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A1" w:rsidRDefault="003C027A" w:rsidP="00B80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707B" w:rsidRPr="00C773E0">
        <w:rPr>
          <w:rFonts w:ascii="Times New Roman" w:hAnsi="Times New Roman" w:cs="Times New Roman"/>
          <w:sz w:val="28"/>
          <w:szCs w:val="28"/>
        </w:rPr>
        <w:t>Изменения законодательства в сфере закупок в 2016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27A" w:rsidRDefault="003C027A" w:rsidP="00B80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27A" w:rsidRPr="00C773E0" w:rsidRDefault="003C027A" w:rsidP="003C0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16.12.2015.</w:t>
      </w:r>
    </w:p>
    <w:p w:rsidR="006B707B" w:rsidRPr="00C773E0" w:rsidRDefault="006B707B" w:rsidP="00C7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07B" w:rsidRPr="00C773E0" w:rsidRDefault="00B809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707B" w:rsidRPr="00C773E0">
        <w:rPr>
          <w:rFonts w:ascii="Times New Roman" w:hAnsi="Times New Roman" w:cs="Times New Roman"/>
          <w:sz w:val="28"/>
          <w:szCs w:val="28"/>
        </w:rPr>
        <w:t>Основные изменения, которые вступят в силу с 2016 года в законе 44-ФЗ</w:t>
      </w:r>
      <w:r w:rsidR="00C773E0">
        <w:rPr>
          <w:rFonts w:ascii="Times New Roman" w:hAnsi="Times New Roman" w:cs="Times New Roman"/>
          <w:sz w:val="28"/>
          <w:szCs w:val="28"/>
        </w:rPr>
        <w:t>,</w:t>
      </w:r>
      <w:r w:rsidR="006B707B" w:rsidRPr="00C773E0">
        <w:rPr>
          <w:rFonts w:ascii="Times New Roman" w:hAnsi="Times New Roman" w:cs="Times New Roman"/>
          <w:sz w:val="28"/>
          <w:szCs w:val="28"/>
        </w:rPr>
        <w:t xml:space="preserve"> ко</w:t>
      </w:r>
      <w:r w:rsidR="006B707B" w:rsidRPr="00C773E0">
        <w:rPr>
          <w:rFonts w:ascii="Times New Roman" w:hAnsi="Times New Roman" w:cs="Times New Roman"/>
          <w:sz w:val="28"/>
          <w:szCs w:val="28"/>
        </w:rPr>
        <w:t>с</w:t>
      </w:r>
      <w:r w:rsidR="006B707B" w:rsidRPr="00C773E0">
        <w:rPr>
          <w:rFonts w:ascii="Times New Roman" w:hAnsi="Times New Roman" w:cs="Times New Roman"/>
          <w:sz w:val="28"/>
          <w:szCs w:val="28"/>
        </w:rPr>
        <w:t>нутся планирования закупок. Существует 2 вида планов:</w:t>
      </w:r>
    </w:p>
    <w:p w:rsidR="006B707B" w:rsidRPr="00C773E0" w:rsidRDefault="006B707B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- план закупок </w:t>
      </w:r>
    </w:p>
    <w:p w:rsidR="006B707B" w:rsidRPr="00C773E0" w:rsidRDefault="006B707B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- план </w:t>
      </w:r>
      <w:proofErr w:type="gramStart"/>
      <w:r w:rsidR="00CE34D8" w:rsidRPr="00C773E0">
        <w:rPr>
          <w:rFonts w:ascii="Times New Roman" w:hAnsi="Times New Roman" w:cs="Times New Roman"/>
          <w:sz w:val="28"/>
          <w:szCs w:val="28"/>
        </w:rPr>
        <w:t>–</w:t>
      </w:r>
      <w:r w:rsidRPr="00C773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73E0">
        <w:rPr>
          <w:rFonts w:ascii="Times New Roman" w:hAnsi="Times New Roman" w:cs="Times New Roman"/>
          <w:sz w:val="28"/>
          <w:szCs w:val="28"/>
        </w:rPr>
        <w:t>рафик</w:t>
      </w:r>
    </w:p>
    <w:p w:rsidR="00CE34D8" w:rsidRPr="00C773E0" w:rsidRDefault="00B809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34D8" w:rsidRPr="00B8097A">
        <w:rPr>
          <w:rFonts w:ascii="Times New Roman" w:hAnsi="Times New Roman" w:cs="Times New Roman"/>
          <w:b/>
          <w:sz w:val="28"/>
          <w:szCs w:val="28"/>
        </w:rPr>
        <w:t>План закупок</w:t>
      </w:r>
      <w:r w:rsidR="00CE34D8" w:rsidRPr="00C773E0">
        <w:rPr>
          <w:rFonts w:ascii="Times New Roman" w:hAnsi="Times New Roman" w:cs="Times New Roman"/>
          <w:sz w:val="28"/>
          <w:szCs w:val="28"/>
        </w:rPr>
        <w:t xml:space="preserve"> формируется на очередной финансовый год и плановый период  (как формируется бюджет, т.е. на 3 года). В нем указываются натуральные и стоимостные показатели по всем видам закупок. Необходимо указать цели и обоснование закупок, сроки поставки, дополнительные требования к предмету з</w:t>
      </w:r>
      <w:r w:rsidR="00CE34D8" w:rsidRPr="00C773E0">
        <w:rPr>
          <w:rFonts w:ascii="Times New Roman" w:hAnsi="Times New Roman" w:cs="Times New Roman"/>
          <w:sz w:val="28"/>
          <w:szCs w:val="28"/>
        </w:rPr>
        <w:t>а</w:t>
      </w:r>
      <w:r w:rsidR="00CE34D8" w:rsidRPr="00C773E0">
        <w:rPr>
          <w:rFonts w:ascii="Times New Roman" w:hAnsi="Times New Roman" w:cs="Times New Roman"/>
          <w:sz w:val="28"/>
          <w:szCs w:val="28"/>
        </w:rPr>
        <w:t>купки, необходимость общественного обсуждения.</w:t>
      </w:r>
      <w:r w:rsidR="000C5D67" w:rsidRPr="00C773E0">
        <w:rPr>
          <w:rFonts w:ascii="Times New Roman" w:hAnsi="Times New Roman" w:cs="Times New Roman"/>
          <w:sz w:val="28"/>
          <w:szCs w:val="28"/>
        </w:rPr>
        <w:t xml:space="preserve"> Порядок формирования пана закупок регламентируется следующими нормативными актами:</w:t>
      </w:r>
    </w:p>
    <w:p w:rsidR="000C5D67" w:rsidRPr="00C773E0" w:rsidRDefault="000C5D67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05.06.2015 № 552 «Об утверждении Пр</w:t>
      </w:r>
      <w:r w:rsidRPr="00C773E0">
        <w:rPr>
          <w:rFonts w:ascii="Times New Roman" w:hAnsi="Times New Roman" w:cs="Times New Roman"/>
          <w:sz w:val="28"/>
          <w:szCs w:val="28"/>
        </w:rPr>
        <w:t>а</w:t>
      </w:r>
      <w:r w:rsidRPr="00C773E0">
        <w:rPr>
          <w:rFonts w:ascii="Times New Roman" w:hAnsi="Times New Roman" w:cs="Times New Roman"/>
          <w:sz w:val="28"/>
          <w:szCs w:val="28"/>
        </w:rPr>
        <w:t>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 федеральных нужд»</w:t>
      </w:r>
    </w:p>
    <w:p w:rsidR="000C5D67" w:rsidRPr="00C773E0" w:rsidRDefault="000C5D67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21.11.2013 № 1043 «О требованиях к фо</w:t>
      </w:r>
      <w:r w:rsidRPr="00C773E0">
        <w:rPr>
          <w:rFonts w:ascii="Times New Roman" w:hAnsi="Times New Roman" w:cs="Times New Roman"/>
          <w:sz w:val="28"/>
          <w:szCs w:val="28"/>
        </w:rPr>
        <w:t>р</w:t>
      </w:r>
      <w:r w:rsidRPr="00C773E0">
        <w:rPr>
          <w:rFonts w:ascii="Times New Roman" w:hAnsi="Times New Roman" w:cs="Times New Roman"/>
          <w:sz w:val="28"/>
          <w:szCs w:val="28"/>
        </w:rPr>
        <w:t xml:space="preserve">мированию, утверждению и ведению планов закупок товаров, работ, услуг для обеспечения нужд субъекта РФ и муниципальных нужд, а также требования к форме планов закупок товаров, работ, услуг» </w:t>
      </w:r>
      <w:proofErr w:type="gramStart"/>
      <w:r w:rsidRPr="00C773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73E0">
        <w:rPr>
          <w:rFonts w:ascii="Times New Roman" w:hAnsi="Times New Roman" w:cs="Times New Roman"/>
          <w:sz w:val="28"/>
          <w:szCs w:val="28"/>
        </w:rPr>
        <w:t>в редакции Постановления прав</w:t>
      </w:r>
      <w:r w:rsidRPr="00C773E0">
        <w:rPr>
          <w:rFonts w:ascii="Times New Roman" w:hAnsi="Times New Roman" w:cs="Times New Roman"/>
          <w:sz w:val="28"/>
          <w:szCs w:val="28"/>
        </w:rPr>
        <w:t>и</w:t>
      </w:r>
      <w:r w:rsidRPr="00C773E0">
        <w:rPr>
          <w:rFonts w:ascii="Times New Roman" w:hAnsi="Times New Roman" w:cs="Times New Roman"/>
          <w:sz w:val="28"/>
          <w:szCs w:val="28"/>
        </w:rPr>
        <w:t>тельства РФ от 29.10.2014 г. № 1113)</w:t>
      </w:r>
    </w:p>
    <w:p w:rsidR="00C773E0" w:rsidRDefault="000C5D67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Пермского края от 17.05.2015 № 80-п «Об у</w:t>
      </w:r>
      <w:r w:rsidRPr="00C773E0">
        <w:rPr>
          <w:rFonts w:ascii="Times New Roman" w:hAnsi="Times New Roman" w:cs="Times New Roman"/>
          <w:sz w:val="28"/>
          <w:szCs w:val="28"/>
        </w:rPr>
        <w:t>т</w:t>
      </w:r>
      <w:r w:rsidRPr="00C773E0">
        <w:rPr>
          <w:rFonts w:ascii="Times New Roman" w:hAnsi="Times New Roman" w:cs="Times New Roman"/>
          <w:sz w:val="28"/>
          <w:szCs w:val="28"/>
        </w:rPr>
        <w:t>верждении Порядка формирования</w:t>
      </w:r>
      <w:r w:rsidR="00C773E0" w:rsidRPr="00C773E0">
        <w:rPr>
          <w:rFonts w:ascii="Times New Roman" w:hAnsi="Times New Roman" w:cs="Times New Roman"/>
          <w:sz w:val="28"/>
          <w:szCs w:val="28"/>
        </w:rPr>
        <w:t>, утверждения и ведения плана закупок для обеспечения нужд Пермского края»</w:t>
      </w:r>
    </w:p>
    <w:p w:rsidR="00C773E0" w:rsidRDefault="00C773E0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уровне района –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11.12.2015 № 309-01-01-03 «Об утверждении Порядка формирования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и ведения планов закупок для обеспечения муниципальных нужд»</w:t>
      </w:r>
    </w:p>
    <w:p w:rsidR="008D761B" w:rsidRDefault="00B809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3E0">
        <w:rPr>
          <w:rFonts w:ascii="Times New Roman" w:hAnsi="Times New Roman" w:cs="Times New Roman"/>
          <w:sz w:val="28"/>
          <w:szCs w:val="28"/>
        </w:rPr>
        <w:t>План закупок является основанием для формирования проекта бюджета на п</w:t>
      </w:r>
      <w:r w:rsidR="00C773E0">
        <w:rPr>
          <w:rFonts w:ascii="Times New Roman" w:hAnsi="Times New Roman" w:cs="Times New Roman"/>
          <w:sz w:val="28"/>
          <w:szCs w:val="28"/>
        </w:rPr>
        <w:t>о</w:t>
      </w:r>
      <w:r w:rsidR="00C773E0">
        <w:rPr>
          <w:rFonts w:ascii="Times New Roman" w:hAnsi="Times New Roman" w:cs="Times New Roman"/>
          <w:sz w:val="28"/>
          <w:szCs w:val="28"/>
        </w:rPr>
        <w:t>следующие годы. Формируются на основании потребностей в закупке с учетом и на основании конкретных мероприятий государственных программ и иных док</w:t>
      </w:r>
      <w:r w:rsidR="00C773E0">
        <w:rPr>
          <w:rFonts w:ascii="Times New Roman" w:hAnsi="Times New Roman" w:cs="Times New Roman"/>
          <w:sz w:val="28"/>
          <w:szCs w:val="28"/>
        </w:rPr>
        <w:t>у</w:t>
      </w:r>
      <w:r w:rsidR="00C773E0">
        <w:rPr>
          <w:rFonts w:ascii="Times New Roman" w:hAnsi="Times New Roman" w:cs="Times New Roman"/>
          <w:sz w:val="28"/>
          <w:szCs w:val="28"/>
        </w:rPr>
        <w:t xml:space="preserve">ментов программно-целевого планирования, а также в соответствии </w:t>
      </w:r>
      <w:r w:rsidR="008D761B">
        <w:rPr>
          <w:rFonts w:ascii="Times New Roman" w:hAnsi="Times New Roman" w:cs="Times New Roman"/>
          <w:sz w:val="28"/>
          <w:szCs w:val="28"/>
        </w:rPr>
        <w:t>с осущест</w:t>
      </w:r>
      <w:r w:rsidR="008D761B">
        <w:rPr>
          <w:rFonts w:ascii="Times New Roman" w:hAnsi="Times New Roman" w:cs="Times New Roman"/>
          <w:sz w:val="28"/>
          <w:szCs w:val="28"/>
        </w:rPr>
        <w:t>в</w:t>
      </w:r>
      <w:r w:rsidR="008D761B">
        <w:rPr>
          <w:rFonts w:ascii="Times New Roman" w:hAnsi="Times New Roman" w:cs="Times New Roman"/>
          <w:sz w:val="28"/>
          <w:szCs w:val="28"/>
        </w:rPr>
        <w:t>ляемыми функциями и полномочиями, не предусмотренными программами.</w:t>
      </w:r>
    </w:p>
    <w:p w:rsidR="00C773E0" w:rsidRDefault="008D761B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Планы закупок формируются и представляются не позднее 1 августа текущего года главным распорядителям средств бюджета района для формирования на их основании обоснований бюджетных ассигнований на осуществление закупок.</w:t>
      </w:r>
      <w:r w:rsidR="008D4193">
        <w:rPr>
          <w:rFonts w:ascii="Times New Roman" w:hAnsi="Times New Roman" w:cs="Times New Roman"/>
          <w:sz w:val="28"/>
          <w:szCs w:val="28"/>
        </w:rPr>
        <w:t xml:space="preserve"> Проекты планов закупок могут корректироваться в процессе составления проекта решения Земского Собрания о бюджете района.   Утверждаются планы закупок в течение 10 рабочих дней: </w:t>
      </w:r>
    </w:p>
    <w:p w:rsidR="008D4193" w:rsidRDefault="008D4193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муниципальными заказчиками после доведения до них объема прав в денежном выражении на принятие и (или) исполнение обязательств в соот</w:t>
      </w:r>
      <w:r w:rsidR="005F18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</w:t>
      </w:r>
      <w:r w:rsidR="005F18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5F1880">
        <w:rPr>
          <w:rFonts w:ascii="Times New Roman" w:hAnsi="Times New Roman" w:cs="Times New Roman"/>
          <w:sz w:val="28"/>
          <w:szCs w:val="28"/>
        </w:rPr>
        <w:t xml:space="preserve"> с бю</w:t>
      </w:r>
      <w:r w:rsidR="005F1880">
        <w:rPr>
          <w:rFonts w:ascii="Times New Roman" w:hAnsi="Times New Roman" w:cs="Times New Roman"/>
          <w:sz w:val="28"/>
          <w:szCs w:val="28"/>
        </w:rPr>
        <w:t>д</w:t>
      </w:r>
      <w:r w:rsidR="005F1880">
        <w:rPr>
          <w:rFonts w:ascii="Times New Roman" w:hAnsi="Times New Roman" w:cs="Times New Roman"/>
          <w:sz w:val="28"/>
          <w:szCs w:val="28"/>
        </w:rPr>
        <w:t>жетным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</w:t>
      </w:r>
      <w:r w:rsidR="005F1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880" w:rsidRDefault="005F1880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бюджетными учреждениями после утверждения планов финансово-хозяйственной деятельности. Утвержденные планы закупок подлежат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на сайте закупок в течение 3 рабочих дней со дня утверждения или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такого плана.</w:t>
      </w:r>
    </w:p>
    <w:p w:rsidR="005F1880" w:rsidRDefault="005F1880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0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план закупок при необходимости могут вносит</w:t>
      </w:r>
      <w:r w:rsidR="00574A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изменения (при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объемов, цены, привнесении изменений в решение Земского Собрания о бюджете и т.д.)</w:t>
      </w:r>
    </w:p>
    <w:p w:rsidR="005F1880" w:rsidRDefault="005F1880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2016 год план закупок не формируем, разрабатываем его до 1 августа 2016 года для формирования бюджета района на  2017-2019 годы.</w:t>
      </w:r>
    </w:p>
    <w:p w:rsidR="00574A76" w:rsidRPr="00B8097A" w:rsidRDefault="00574A76" w:rsidP="00C7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97A">
        <w:rPr>
          <w:rFonts w:ascii="Times New Roman" w:hAnsi="Times New Roman" w:cs="Times New Roman"/>
          <w:b/>
          <w:sz w:val="28"/>
          <w:szCs w:val="28"/>
        </w:rPr>
        <w:t>План-график.</w:t>
      </w:r>
    </w:p>
    <w:p w:rsidR="006C1D79" w:rsidRDefault="00B809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A76">
        <w:rPr>
          <w:rFonts w:ascii="Times New Roman" w:hAnsi="Times New Roman" w:cs="Times New Roman"/>
          <w:sz w:val="28"/>
          <w:szCs w:val="28"/>
        </w:rPr>
        <w:t>С 1 января 2016 года заказчики будут обязаны формировать планы-графики в соответствии с планом закупок</w:t>
      </w:r>
      <w:r w:rsidR="006C1D79">
        <w:rPr>
          <w:rFonts w:ascii="Times New Roman" w:hAnsi="Times New Roman" w:cs="Times New Roman"/>
          <w:sz w:val="28"/>
          <w:szCs w:val="28"/>
        </w:rPr>
        <w:t>. Планы-графики содержат перечень закупок тов</w:t>
      </w:r>
      <w:r w:rsidR="006C1D79">
        <w:rPr>
          <w:rFonts w:ascii="Times New Roman" w:hAnsi="Times New Roman" w:cs="Times New Roman"/>
          <w:sz w:val="28"/>
          <w:szCs w:val="28"/>
        </w:rPr>
        <w:t>а</w:t>
      </w:r>
      <w:r w:rsidR="006C1D79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на финансовый год и я</w:t>
      </w:r>
      <w:r w:rsidR="006C1D79">
        <w:rPr>
          <w:rFonts w:ascii="Times New Roman" w:hAnsi="Times New Roman" w:cs="Times New Roman"/>
          <w:sz w:val="28"/>
          <w:szCs w:val="28"/>
        </w:rPr>
        <w:t>в</w:t>
      </w:r>
      <w:r w:rsidR="006C1D79">
        <w:rPr>
          <w:rFonts w:ascii="Times New Roman" w:hAnsi="Times New Roman" w:cs="Times New Roman"/>
          <w:sz w:val="28"/>
          <w:szCs w:val="28"/>
        </w:rPr>
        <w:t xml:space="preserve">ляются основанием для осуществления закупок. </w:t>
      </w:r>
      <w:proofErr w:type="gramStart"/>
      <w:r w:rsidR="006C1D79">
        <w:rPr>
          <w:rFonts w:ascii="Times New Roman" w:hAnsi="Times New Roman" w:cs="Times New Roman"/>
          <w:sz w:val="28"/>
          <w:szCs w:val="28"/>
        </w:rPr>
        <w:t>Закупка, не включенная в план-график не может</w:t>
      </w:r>
      <w:proofErr w:type="gramEnd"/>
      <w:r w:rsidR="006C1D79">
        <w:rPr>
          <w:rFonts w:ascii="Times New Roman" w:hAnsi="Times New Roman" w:cs="Times New Roman"/>
          <w:sz w:val="28"/>
          <w:szCs w:val="28"/>
        </w:rPr>
        <w:t xml:space="preserve"> быть осуществлена. </w:t>
      </w:r>
    </w:p>
    <w:p w:rsidR="006C1D79" w:rsidRDefault="006C1D79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НПА:</w:t>
      </w:r>
    </w:p>
    <w:p w:rsidR="006C1D79" w:rsidRDefault="006C1D79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05.06.2015 № 554 «О требованиях к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мированию, утверждению и ведению плана-графика закупок тов</w:t>
      </w:r>
      <w:r w:rsidR="00E67A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работ, услуг для обеспечения нужд субъекта РФ и муниципальных нужд, а также требованиях к форме плана-графика закупок товаров, работ, услуг»</w:t>
      </w:r>
    </w:p>
    <w:p w:rsidR="006C1D79" w:rsidRDefault="00E67A55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Минэконом</w:t>
      </w:r>
      <w:r w:rsidR="006C1D79">
        <w:rPr>
          <w:rFonts w:ascii="Times New Roman" w:hAnsi="Times New Roman" w:cs="Times New Roman"/>
          <w:sz w:val="28"/>
          <w:szCs w:val="28"/>
        </w:rPr>
        <w:t>развития 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от 31.02.2015 № 182/7н «Об особенностях размещения на официальном сайте  РФ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для размещения информации 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мещении заказов на поставки товаров, выполнение работ, оказание услуг планов-графиков размещения заказов на 2015 и 2016 годы»</w:t>
      </w:r>
    </w:p>
    <w:p w:rsidR="00E67A55" w:rsidRDefault="00E67A55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разработан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формирования, утверждения и ведения плана-графика закупок товаров, работ, услуг для обеспечения муниципальных нужд».</w:t>
      </w:r>
    </w:p>
    <w:p w:rsidR="00E67A55" w:rsidRDefault="00E67A55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Планы-графики утверждаются в течение 10 рабочих дней</w:t>
      </w:r>
      <w:r w:rsidR="00867B3B">
        <w:rPr>
          <w:rFonts w:ascii="Times New Roman" w:hAnsi="Times New Roman" w:cs="Times New Roman"/>
          <w:sz w:val="28"/>
          <w:szCs w:val="28"/>
        </w:rPr>
        <w:t xml:space="preserve"> следующими зака</w:t>
      </w:r>
      <w:r w:rsidR="00867B3B">
        <w:rPr>
          <w:rFonts w:ascii="Times New Roman" w:hAnsi="Times New Roman" w:cs="Times New Roman"/>
          <w:sz w:val="28"/>
          <w:szCs w:val="28"/>
        </w:rPr>
        <w:t>з</w:t>
      </w:r>
      <w:r w:rsidR="00867B3B">
        <w:rPr>
          <w:rFonts w:ascii="Times New Roman" w:hAnsi="Times New Roman" w:cs="Times New Roman"/>
          <w:sz w:val="28"/>
          <w:szCs w:val="28"/>
        </w:rPr>
        <w:t>чиками:</w:t>
      </w:r>
    </w:p>
    <w:p w:rsidR="00867B3B" w:rsidRDefault="00867B3B" w:rsidP="00867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муниципальными заказчиками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них объема прав в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7B3B" w:rsidRDefault="00867B3B" w:rsidP="00867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бюджетными учреждениями после утверждения планов финансово-хозяйственной деятельности. Утвержденные планы-графики  подлежат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на сайте  в течение 3 рабочих дней со дня утверждения или изменения такого плана.</w:t>
      </w:r>
    </w:p>
    <w:p w:rsidR="00574A76" w:rsidRDefault="00E67A55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097A">
        <w:rPr>
          <w:rFonts w:ascii="Times New Roman" w:hAnsi="Times New Roman" w:cs="Times New Roman"/>
          <w:sz w:val="28"/>
          <w:szCs w:val="28"/>
        </w:rPr>
        <w:t xml:space="preserve">   </w:t>
      </w:r>
      <w:r w:rsidR="006C1D79">
        <w:rPr>
          <w:rFonts w:ascii="Times New Roman" w:hAnsi="Times New Roman" w:cs="Times New Roman"/>
          <w:sz w:val="28"/>
          <w:szCs w:val="28"/>
        </w:rPr>
        <w:t xml:space="preserve">Изменения в план-график вносятся не </w:t>
      </w:r>
      <w:proofErr w:type="gramStart"/>
      <w:r w:rsidR="006C1D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C1D79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="00867B3B">
        <w:rPr>
          <w:rFonts w:ascii="Times New Roman" w:hAnsi="Times New Roman" w:cs="Times New Roman"/>
          <w:sz w:val="28"/>
          <w:szCs w:val="28"/>
        </w:rPr>
        <w:t xml:space="preserve"> дней доя дня разм</w:t>
      </w:r>
      <w:r w:rsidR="00867B3B">
        <w:rPr>
          <w:rFonts w:ascii="Times New Roman" w:hAnsi="Times New Roman" w:cs="Times New Roman"/>
          <w:sz w:val="28"/>
          <w:szCs w:val="28"/>
        </w:rPr>
        <w:t>е</w:t>
      </w:r>
      <w:r w:rsidR="00867B3B">
        <w:rPr>
          <w:rFonts w:ascii="Times New Roman" w:hAnsi="Times New Roman" w:cs="Times New Roman"/>
          <w:sz w:val="28"/>
          <w:szCs w:val="28"/>
        </w:rPr>
        <w:t xml:space="preserve">щения на сайте извещения о закупке и до даты заключения </w:t>
      </w:r>
      <w:r w:rsidR="000801DB">
        <w:rPr>
          <w:rFonts w:ascii="Times New Roman" w:hAnsi="Times New Roman" w:cs="Times New Roman"/>
          <w:sz w:val="28"/>
          <w:szCs w:val="28"/>
        </w:rPr>
        <w:t>контракта с единс</w:t>
      </w:r>
      <w:r w:rsidR="000801DB">
        <w:rPr>
          <w:rFonts w:ascii="Times New Roman" w:hAnsi="Times New Roman" w:cs="Times New Roman"/>
          <w:sz w:val="28"/>
          <w:szCs w:val="28"/>
        </w:rPr>
        <w:t>т</w:t>
      </w:r>
      <w:r w:rsidR="000801DB">
        <w:rPr>
          <w:rFonts w:ascii="Times New Roman" w:hAnsi="Times New Roman" w:cs="Times New Roman"/>
          <w:sz w:val="28"/>
          <w:szCs w:val="28"/>
        </w:rPr>
        <w:lastRenderedPageBreak/>
        <w:t xml:space="preserve">венным поставщиком.  За </w:t>
      </w:r>
      <w:proofErr w:type="gramStart"/>
      <w:r w:rsidR="000801DB">
        <w:rPr>
          <w:rFonts w:ascii="Times New Roman" w:hAnsi="Times New Roman" w:cs="Times New Roman"/>
          <w:sz w:val="28"/>
          <w:szCs w:val="28"/>
        </w:rPr>
        <w:t>несвоевременное</w:t>
      </w:r>
      <w:proofErr w:type="gramEnd"/>
      <w:r w:rsidR="000801DB">
        <w:rPr>
          <w:rFonts w:ascii="Times New Roman" w:hAnsi="Times New Roman" w:cs="Times New Roman"/>
          <w:sz w:val="28"/>
          <w:szCs w:val="28"/>
        </w:rPr>
        <w:t xml:space="preserve"> размещения плана-графика на сайте предусмотрен штраф в размере 50 тыс. рублей для должностного лица и 500 тыс. рублей  - для юридического лица.</w:t>
      </w:r>
      <w:r w:rsidR="006C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DB" w:rsidRDefault="000801DB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Совокупный годовой объем закупок не должен ровняться плану-графику, т.к. в план-график вносятся договора, заключенные только в том году, на который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рабатывается план-график. </w:t>
      </w:r>
    </w:p>
    <w:p w:rsidR="000801DB" w:rsidRDefault="000801DB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плане закупок и плане-графике необходимо указывать идентификационный код закупки. Это 36-значный код, соответствует  каждой закупке. Каждый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 должен будет формировать его самостоятельно. Порядок формирования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утвержден Приказом Минэкономразвития от 29.06.2015 № 422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порядка формирования идентификационного кода закупки»</w:t>
      </w:r>
      <w:r w:rsidR="00B8097A">
        <w:rPr>
          <w:rFonts w:ascii="Times New Roman" w:hAnsi="Times New Roman" w:cs="Times New Roman"/>
          <w:sz w:val="28"/>
          <w:szCs w:val="28"/>
        </w:rPr>
        <w:t>.</w:t>
      </w:r>
    </w:p>
    <w:p w:rsidR="00B8097A" w:rsidRDefault="00B809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 января </w:t>
      </w:r>
      <w:r w:rsidR="00787CA5">
        <w:rPr>
          <w:rFonts w:ascii="Times New Roman" w:hAnsi="Times New Roman" w:cs="Times New Roman"/>
          <w:sz w:val="28"/>
          <w:szCs w:val="28"/>
        </w:rPr>
        <w:t xml:space="preserve">2016 года у заказчиков возникает </w:t>
      </w:r>
      <w:r w:rsidR="00787CA5" w:rsidRPr="00A1198F">
        <w:rPr>
          <w:rFonts w:ascii="Times New Roman" w:hAnsi="Times New Roman" w:cs="Times New Roman"/>
          <w:b/>
          <w:sz w:val="28"/>
          <w:szCs w:val="28"/>
        </w:rPr>
        <w:t>обязанность обосновывать з</w:t>
      </w:r>
      <w:r w:rsidR="00787CA5" w:rsidRPr="00A1198F">
        <w:rPr>
          <w:rFonts w:ascii="Times New Roman" w:hAnsi="Times New Roman" w:cs="Times New Roman"/>
          <w:b/>
          <w:sz w:val="28"/>
          <w:szCs w:val="28"/>
        </w:rPr>
        <w:t>а</w:t>
      </w:r>
      <w:r w:rsidR="00787CA5" w:rsidRPr="00A1198F">
        <w:rPr>
          <w:rFonts w:ascii="Times New Roman" w:hAnsi="Times New Roman" w:cs="Times New Roman"/>
          <w:b/>
          <w:sz w:val="28"/>
          <w:szCs w:val="28"/>
        </w:rPr>
        <w:t>купки</w:t>
      </w:r>
      <w:r w:rsidR="00787CA5">
        <w:rPr>
          <w:rFonts w:ascii="Times New Roman" w:hAnsi="Times New Roman" w:cs="Times New Roman"/>
          <w:sz w:val="28"/>
          <w:szCs w:val="28"/>
        </w:rPr>
        <w:t xml:space="preserve">, которые будут включены в план закупок и план-график. В плане закупки обоснованию подлежат объекты закупки исходя из необходимости реализации конкретной цели осуществлению закупки. В плане </w:t>
      </w:r>
      <w:proofErr w:type="gramStart"/>
      <w:r w:rsidR="00787CA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787CA5">
        <w:rPr>
          <w:rFonts w:ascii="Times New Roman" w:hAnsi="Times New Roman" w:cs="Times New Roman"/>
          <w:sz w:val="28"/>
          <w:szCs w:val="28"/>
        </w:rPr>
        <w:t>рафике обосновывается ц</w:t>
      </w:r>
      <w:r w:rsidR="00787CA5">
        <w:rPr>
          <w:rFonts w:ascii="Times New Roman" w:hAnsi="Times New Roman" w:cs="Times New Roman"/>
          <w:sz w:val="28"/>
          <w:szCs w:val="28"/>
        </w:rPr>
        <w:t>е</w:t>
      </w:r>
      <w:r w:rsidR="00787CA5">
        <w:rPr>
          <w:rFonts w:ascii="Times New Roman" w:hAnsi="Times New Roman" w:cs="Times New Roman"/>
          <w:sz w:val="28"/>
          <w:szCs w:val="28"/>
        </w:rPr>
        <w:t>на, способ определения поставщика. Порядок обоснования закупок и формы обоснования устанавливаются постановлением Правительства РФ от 05.06.2015 № 555 «Об установлении порядка обоснования закупок товаров, работ, услуг для обеспечения государственных и муниципальных нужд и форм такого обоснов</w:t>
      </w:r>
      <w:r w:rsidR="00787CA5">
        <w:rPr>
          <w:rFonts w:ascii="Times New Roman" w:hAnsi="Times New Roman" w:cs="Times New Roman"/>
          <w:sz w:val="28"/>
          <w:szCs w:val="28"/>
        </w:rPr>
        <w:t>а</w:t>
      </w:r>
      <w:r w:rsidR="00787CA5">
        <w:rPr>
          <w:rFonts w:ascii="Times New Roman" w:hAnsi="Times New Roman" w:cs="Times New Roman"/>
          <w:sz w:val="28"/>
          <w:szCs w:val="28"/>
        </w:rPr>
        <w:t>ния»</w:t>
      </w:r>
      <w:r w:rsidR="00342116">
        <w:rPr>
          <w:rFonts w:ascii="Times New Roman" w:hAnsi="Times New Roman" w:cs="Times New Roman"/>
          <w:sz w:val="28"/>
          <w:szCs w:val="28"/>
        </w:rPr>
        <w:t>.  Формы обоснований закупок являются обязательными приложениями к плану закупок и плану-графику.</w:t>
      </w:r>
    </w:p>
    <w:p w:rsidR="00342116" w:rsidRDefault="00342116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8F">
        <w:rPr>
          <w:rFonts w:ascii="Times New Roman" w:hAnsi="Times New Roman" w:cs="Times New Roman"/>
          <w:b/>
          <w:sz w:val="28"/>
          <w:szCs w:val="28"/>
        </w:rPr>
        <w:t xml:space="preserve">     Вступает в силу с 1 января 2016 года статья 19 закона 44-ФЗ «Нормиров</w:t>
      </w:r>
      <w:r w:rsidRPr="00A1198F">
        <w:rPr>
          <w:rFonts w:ascii="Times New Roman" w:hAnsi="Times New Roman" w:cs="Times New Roman"/>
          <w:b/>
          <w:sz w:val="28"/>
          <w:szCs w:val="28"/>
        </w:rPr>
        <w:t>а</w:t>
      </w:r>
      <w:r w:rsidRPr="00A1198F">
        <w:rPr>
          <w:rFonts w:ascii="Times New Roman" w:hAnsi="Times New Roman" w:cs="Times New Roman"/>
          <w:b/>
          <w:sz w:val="28"/>
          <w:szCs w:val="28"/>
        </w:rPr>
        <w:t>ние в сфере закупок»</w:t>
      </w:r>
      <w:r w:rsidR="004E73E4" w:rsidRPr="00A1198F">
        <w:rPr>
          <w:rFonts w:ascii="Times New Roman" w:hAnsi="Times New Roman" w:cs="Times New Roman"/>
          <w:b/>
          <w:sz w:val="28"/>
          <w:szCs w:val="28"/>
        </w:rPr>
        <w:t>.</w:t>
      </w:r>
      <w:r w:rsidR="004E73E4">
        <w:rPr>
          <w:rFonts w:ascii="Times New Roman" w:hAnsi="Times New Roman" w:cs="Times New Roman"/>
          <w:sz w:val="28"/>
          <w:szCs w:val="28"/>
        </w:rPr>
        <w:t xml:space="preserve"> Устанавливаются требования к закупаемым товарам. Под требованиями  следует понимать требования к количеству, потребительским свойствам и иным характеристикам товаров, работ, услуг, позволяющие обесп</w:t>
      </w:r>
      <w:r w:rsidR="004E73E4">
        <w:rPr>
          <w:rFonts w:ascii="Times New Roman" w:hAnsi="Times New Roman" w:cs="Times New Roman"/>
          <w:sz w:val="28"/>
          <w:szCs w:val="28"/>
        </w:rPr>
        <w:t>е</w:t>
      </w:r>
      <w:r w:rsidR="004E73E4">
        <w:rPr>
          <w:rFonts w:ascii="Times New Roman" w:hAnsi="Times New Roman" w:cs="Times New Roman"/>
          <w:sz w:val="28"/>
          <w:szCs w:val="28"/>
        </w:rPr>
        <w:t>чить государственные и муниципальные нужд</w:t>
      </w:r>
      <w:r w:rsidR="003C027A">
        <w:rPr>
          <w:rFonts w:ascii="Times New Roman" w:hAnsi="Times New Roman" w:cs="Times New Roman"/>
          <w:sz w:val="28"/>
          <w:szCs w:val="28"/>
        </w:rPr>
        <w:t>. Закупки не должны иметь изб</w:t>
      </w:r>
      <w:r w:rsidR="003C027A">
        <w:rPr>
          <w:rFonts w:ascii="Times New Roman" w:hAnsi="Times New Roman" w:cs="Times New Roman"/>
          <w:sz w:val="28"/>
          <w:szCs w:val="28"/>
        </w:rPr>
        <w:t>ы</w:t>
      </w:r>
      <w:r w:rsidR="003C027A">
        <w:rPr>
          <w:rFonts w:ascii="Times New Roman" w:hAnsi="Times New Roman" w:cs="Times New Roman"/>
          <w:sz w:val="28"/>
          <w:szCs w:val="28"/>
        </w:rPr>
        <w:t xml:space="preserve">точные потребительские свойства или </w:t>
      </w:r>
      <w:r w:rsidR="004E73E4">
        <w:rPr>
          <w:rFonts w:ascii="Times New Roman" w:hAnsi="Times New Roman" w:cs="Times New Roman"/>
          <w:sz w:val="28"/>
          <w:szCs w:val="28"/>
        </w:rPr>
        <w:t xml:space="preserve"> </w:t>
      </w:r>
      <w:r w:rsidR="003C027A">
        <w:rPr>
          <w:rFonts w:ascii="Times New Roman" w:hAnsi="Times New Roman" w:cs="Times New Roman"/>
          <w:sz w:val="28"/>
          <w:szCs w:val="28"/>
        </w:rPr>
        <w:t>не должны являться предметами роскоши.</w:t>
      </w:r>
    </w:p>
    <w:p w:rsidR="003C027A" w:rsidRDefault="003C027A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Правительство устанавливает общие правила нормирования в сфере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общие требования к порядку разработки и принятия правовых актов в сфере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мирования, общие правила определения требований к закупаемым товарам и т.д.). В настоящее время действует Постановление Правительства РФ от 13.10.2014 № 1047 «Об общих требованиях к определению нормативных затрат на обеспечение функций государственных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управления государственными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бюджетными фондами и муниципальных органов». На уровне Пермского края нормативных актов в сфере нормирования пока нет,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будет разработано постановление в сфере нормирования.</w:t>
      </w:r>
    </w:p>
    <w:p w:rsidR="008D4193" w:rsidRPr="00C773E0" w:rsidRDefault="008D4193" w:rsidP="00C7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D67" w:rsidRPr="00C773E0" w:rsidRDefault="000C5D67" w:rsidP="00C7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7B" w:rsidRDefault="006B707B" w:rsidP="00C773E0">
      <w:pPr>
        <w:spacing w:after="0"/>
      </w:pPr>
    </w:p>
    <w:sectPr w:rsidR="006B707B" w:rsidSect="00A119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707B"/>
    <w:rsid w:val="000801DB"/>
    <w:rsid w:val="000C5D67"/>
    <w:rsid w:val="00342116"/>
    <w:rsid w:val="003C027A"/>
    <w:rsid w:val="003C2CF7"/>
    <w:rsid w:val="004E73E4"/>
    <w:rsid w:val="004E78A1"/>
    <w:rsid w:val="00574A76"/>
    <w:rsid w:val="005F1880"/>
    <w:rsid w:val="00620B6F"/>
    <w:rsid w:val="006B707B"/>
    <w:rsid w:val="006C1D79"/>
    <w:rsid w:val="00787CA5"/>
    <w:rsid w:val="00867B3B"/>
    <w:rsid w:val="008D4193"/>
    <w:rsid w:val="008D761B"/>
    <w:rsid w:val="00A1198F"/>
    <w:rsid w:val="00B8097A"/>
    <w:rsid w:val="00C773E0"/>
    <w:rsid w:val="00CE34D8"/>
    <w:rsid w:val="00E6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4</cp:revision>
  <dcterms:created xsi:type="dcterms:W3CDTF">2016-01-15T05:52:00Z</dcterms:created>
  <dcterms:modified xsi:type="dcterms:W3CDTF">2016-01-15T11:29:00Z</dcterms:modified>
</cp:coreProperties>
</file>