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7" w:rsidRPr="00C9565E" w:rsidRDefault="00A82137" w:rsidP="00A82137">
      <w:pPr>
        <w:jc w:val="center"/>
        <w:rPr>
          <w:sz w:val="28"/>
          <w:szCs w:val="28"/>
        </w:rPr>
      </w:pPr>
      <w:r w:rsidRPr="00C9565E">
        <w:rPr>
          <w:sz w:val="28"/>
          <w:szCs w:val="28"/>
        </w:rPr>
        <w:t>ИЗВЕЩЕНИЕ</w:t>
      </w:r>
      <w:r w:rsidRPr="00C9565E">
        <w:rPr>
          <w:sz w:val="28"/>
          <w:szCs w:val="28"/>
        </w:rPr>
        <w:br/>
        <w:t>о подгото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ке проекта пра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ого акта</w:t>
      </w:r>
    </w:p>
    <w:p w:rsidR="00A82137" w:rsidRPr="00C9565E" w:rsidRDefault="00A82137" w:rsidP="00A82137">
      <w:pPr>
        <w:rPr>
          <w:sz w:val="28"/>
          <w:szCs w:val="28"/>
        </w:rPr>
      </w:pPr>
    </w:p>
    <w:p w:rsidR="00A82137" w:rsidRPr="00C9565E" w:rsidRDefault="00966522" w:rsidP="00A821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Управление по экономике и прогнозированию администрации </w:t>
      </w:r>
      <w:proofErr w:type="spellStart"/>
      <w:r>
        <w:rPr>
          <w:sz w:val="28"/>
          <w:szCs w:val="28"/>
          <w:lang w:eastAsia="en-US"/>
        </w:rPr>
        <w:t>Уинского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  <w:r w:rsidR="00A82137" w:rsidRPr="00C9565E">
        <w:rPr>
          <w:sz w:val="28"/>
          <w:szCs w:val="28"/>
          <w:lang w:eastAsia="en-US"/>
        </w:rPr>
        <w:t xml:space="preserve"> </w:t>
      </w:r>
    </w:p>
    <w:p w:rsidR="00A82137" w:rsidRPr="00C9565E" w:rsidRDefault="00A82137" w:rsidP="00A82137">
      <w:pPr>
        <w:jc w:val="both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>из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ещает о начале подгото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ки проекта нормати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ного пра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ого акта и сборе предложений заинтересо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анных лиц.</w:t>
      </w:r>
    </w:p>
    <w:p w:rsidR="00A82137" w:rsidRPr="00C9565E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  <w:lang w:eastAsia="en-US"/>
        </w:rPr>
        <w:t xml:space="preserve">Предложения принимаются по адресу: </w:t>
      </w:r>
      <w:r w:rsidR="00966522">
        <w:rPr>
          <w:sz w:val="28"/>
          <w:szCs w:val="28"/>
        </w:rPr>
        <w:t xml:space="preserve">617520, с. </w:t>
      </w:r>
      <w:proofErr w:type="spellStart"/>
      <w:r w:rsidR="00966522">
        <w:rPr>
          <w:sz w:val="28"/>
          <w:szCs w:val="28"/>
        </w:rPr>
        <w:t>Уинское</w:t>
      </w:r>
      <w:proofErr w:type="spellEnd"/>
      <w:r w:rsidR="00966522">
        <w:rPr>
          <w:sz w:val="28"/>
          <w:szCs w:val="28"/>
        </w:rPr>
        <w:t xml:space="preserve">, ул. </w:t>
      </w:r>
      <w:proofErr w:type="gramStart"/>
      <w:r w:rsidR="00966522">
        <w:rPr>
          <w:sz w:val="28"/>
          <w:szCs w:val="28"/>
        </w:rPr>
        <w:t>Октябрьская</w:t>
      </w:r>
      <w:proofErr w:type="gramEnd"/>
      <w:r w:rsidR="00966522">
        <w:rPr>
          <w:sz w:val="28"/>
          <w:szCs w:val="28"/>
        </w:rPr>
        <w:t xml:space="preserve">,1, </w:t>
      </w:r>
      <w:proofErr w:type="spellStart"/>
      <w:r w:rsidR="00966522">
        <w:rPr>
          <w:sz w:val="28"/>
          <w:szCs w:val="28"/>
        </w:rPr>
        <w:t>каб</w:t>
      </w:r>
      <w:proofErr w:type="spellEnd"/>
      <w:r w:rsidR="00966522">
        <w:rPr>
          <w:sz w:val="28"/>
          <w:szCs w:val="28"/>
        </w:rPr>
        <w:t>. 8</w:t>
      </w:r>
      <w:r w:rsidRPr="00C9565E">
        <w:rPr>
          <w:sz w:val="28"/>
          <w:szCs w:val="28"/>
        </w:rPr>
        <w:t>, а также по адресу элек</w:t>
      </w:r>
      <w:r w:rsidR="00966522">
        <w:rPr>
          <w:sz w:val="28"/>
          <w:szCs w:val="28"/>
        </w:rPr>
        <w:t xml:space="preserve">тронной почты: </w:t>
      </w:r>
      <w:proofErr w:type="spellStart"/>
      <w:r w:rsidR="00966522">
        <w:rPr>
          <w:sz w:val="28"/>
          <w:szCs w:val="28"/>
        </w:rPr>
        <w:t>economy.uinsk@mail.ru</w:t>
      </w:r>
      <w:proofErr w:type="spellEnd"/>
      <w:r w:rsidRPr="00C9565E">
        <w:rPr>
          <w:sz w:val="28"/>
          <w:szCs w:val="28"/>
        </w:rPr>
        <w:t>.</w:t>
      </w:r>
    </w:p>
    <w:p w:rsidR="00A82137" w:rsidRPr="00C9565E" w:rsidRDefault="00953071" w:rsidP="00A82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23.05.2018 по 05</w:t>
      </w:r>
      <w:r w:rsidR="00966522">
        <w:rPr>
          <w:sz w:val="28"/>
          <w:szCs w:val="28"/>
        </w:rPr>
        <w:t>.</w:t>
      </w:r>
      <w:r w:rsidR="00D9354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C37759">
        <w:rPr>
          <w:sz w:val="28"/>
          <w:szCs w:val="28"/>
        </w:rPr>
        <w:t>.2018</w:t>
      </w:r>
      <w:r w:rsidR="00A82137" w:rsidRPr="00C9565E">
        <w:rPr>
          <w:sz w:val="28"/>
          <w:szCs w:val="28"/>
        </w:rPr>
        <w:t>.</w:t>
      </w:r>
    </w:p>
    <w:p w:rsidR="00A82137" w:rsidRPr="00C9565E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</w:rPr>
        <w:t>Контактное л</w:t>
      </w:r>
      <w:r w:rsidR="00966522">
        <w:rPr>
          <w:sz w:val="28"/>
          <w:szCs w:val="28"/>
        </w:rPr>
        <w:t xml:space="preserve">ицо от разработчика акта: </w:t>
      </w:r>
      <w:proofErr w:type="spellStart"/>
      <w:r w:rsidR="00966522">
        <w:rPr>
          <w:sz w:val="28"/>
          <w:szCs w:val="28"/>
        </w:rPr>
        <w:t>Башкова</w:t>
      </w:r>
      <w:proofErr w:type="spellEnd"/>
      <w:r w:rsidR="00966522">
        <w:rPr>
          <w:sz w:val="28"/>
          <w:szCs w:val="28"/>
        </w:rPr>
        <w:t xml:space="preserve"> Людмила Михайловна</w:t>
      </w:r>
      <w:r w:rsidRPr="00C9565E">
        <w:rPr>
          <w:sz w:val="28"/>
          <w:szCs w:val="28"/>
        </w:rPr>
        <w:t>.</w:t>
      </w:r>
    </w:p>
    <w:p w:rsidR="00DA2A63" w:rsidRDefault="008109E2" w:rsidP="008109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82137" w:rsidRPr="00C9565E">
        <w:rPr>
          <w:sz w:val="28"/>
          <w:szCs w:val="28"/>
        </w:rPr>
        <w:t>Вид нормативного правового акта:</w:t>
      </w:r>
      <w:r w:rsidR="00C37759">
        <w:rPr>
          <w:sz w:val="28"/>
          <w:szCs w:val="28"/>
        </w:rPr>
        <w:t xml:space="preserve"> </w:t>
      </w:r>
      <w:r w:rsidR="00953071">
        <w:rPr>
          <w:sz w:val="28"/>
          <w:szCs w:val="28"/>
        </w:rPr>
        <w:t xml:space="preserve">решение Земского Собрания </w:t>
      </w:r>
      <w:proofErr w:type="spellStart"/>
      <w:r w:rsidR="00953071">
        <w:rPr>
          <w:sz w:val="28"/>
          <w:szCs w:val="28"/>
        </w:rPr>
        <w:t>Уинского</w:t>
      </w:r>
      <w:proofErr w:type="spellEnd"/>
      <w:r w:rsidR="00953071">
        <w:rPr>
          <w:sz w:val="28"/>
          <w:szCs w:val="28"/>
        </w:rPr>
        <w:t xml:space="preserve"> муниципального района «Об утверждении Порядка формирования регулируемых тарифов на перевозки пассажиров и багажа автомобильным транспортом на муниципальных маршрутах регулярных перевозок»</w:t>
      </w:r>
      <w:proofErr w:type="gramEnd"/>
    </w:p>
    <w:p w:rsidR="00953071" w:rsidRDefault="00953071" w:rsidP="008109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3071" w:rsidRDefault="008109E2" w:rsidP="009530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A82137" w:rsidRPr="00C9565E">
        <w:rPr>
          <w:sz w:val="28"/>
          <w:szCs w:val="28"/>
        </w:rPr>
        <w:t>Наименование нормативного правового акта:</w:t>
      </w:r>
      <w:r w:rsidR="00953071" w:rsidRPr="00953071">
        <w:rPr>
          <w:sz w:val="28"/>
          <w:szCs w:val="28"/>
        </w:rPr>
        <w:t xml:space="preserve"> </w:t>
      </w:r>
      <w:r w:rsidR="00953071">
        <w:rPr>
          <w:sz w:val="28"/>
          <w:szCs w:val="28"/>
        </w:rPr>
        <w:t>«Об утверждении Порядка формирования регулируемых тарифов на перевозки пассажиров и багажа автомобильным транспортом на муниципальных маршрутах регулярных перевозок»</w:t>
      </w:r>
    </w:p>
    <w:p w:rsidR="00953071" w:rsidRDefault="008109E2" w:rsidP="00953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071">
        <w:rPr>
          <w:rFonts w:ascii="Times New Roman" w:hAnsi="Times New Roman" w:cs="Times New Roman"/>
          <w:sz w:val="28"/>
          <w:szCs w:val="28"/>
        </w:rPr>
        <w:t xml:space="preserve"> 3. </w:t>
      </w:r>
      <w:r w:rsidR="00A82137" w:rsidRPr="00953071">
        <w:rPr>
          <w:rFonts w:ascii="Times New Roman" w:hAnsi="Times New Roman" w:cs="Times New Roman"/>
          <w:sz w:val="28"/>
          <w:szCs w:val="28"/>
        </w:rPr>
        <w:t>Концепция (идея) нормативного правового акта:</w:t>
      </w:r>
      <w:r w:rsidR="00966522" w:rsidRPr="0095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71" w:rsidRDefault="00953071" w:rsidP="00953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66522" w:rsidRPr="00953071">
        <w:rPr>
          <w:rFonts w:ascii="Times New Roman" w:hAnsi="Times New Roman" w:cs="Times New Roman"/>
          <w:sz w:val="28"/>
          <w:szCs w:val="28"/>
        </w:rPr>
        <w:t xml:space="preserve">привидение в соответствие с действующим законодательством </w:t>
      </w:r>
    </w:p>
    <w:p w:rsidR="00953071" w:rsidRPr="00334058" w:rsidRDefault="00953071" w:rsidP="00953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53071">
        <w:rPr>
          <w:rFonts w:ascii="Times New Roman" w:hAnsi="Times New Roman" w:cs="Times New Roman"/>
          <w:sz w:val="28"/>
          <w:szCs w:val="28"/>
        </w:rPr>
        <w:t>Порядок</w:t>
      </w:r>
      <w:r w:rsidRPr="00334058">
        <w:rPr>
          <w:rFonts w:ascii="Times New Roman" w:hAnsi="Times New Roman" w:cs="Times New Roman"/>
          <w:sz w:val="28"/>
          <w:szCs w:val="28"/>
        </w:rPr>
        <w:t xml:space="preserve"> определяет единый метод расчета (обоснования), соглас</w:t>
      </w:r>
      <w:r w:rsidRPr="00334058">
        <w:rPr>
          <w:rFonts w:ascii="Times New Roman" w:hAnsi="Times New Roman" w:cs="Times New Roman"/>
          <w:sz w:val="28"/>
          <w:szCs w:val="28"/>
        </w:rPr>
        <w:t>о</w:t>
      </w:r>
      <w:r w:rsidRPr="00334058">
        <w:rPr>
          <w:rFonts w:ascii="Times New Roman" w:hAnsi="Times New Roman" w:cs="Times New Roman"/>
          <w:sz w:val="28"/>
          <w:szCs w:val="28"/>
        </w:rPr>
        <w:t>вания и принятия тарифа и обеспечивает решение следующих задач:</w:t>
      </w:r>
    </w:p>
    <w:p w:rsidR="00953071" w:rsidRPr="00334058" w:rsidRDefault="00953071" w:rsidP="00953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контроль обоснованности затрат перевозчиков, обеспечивающий защиту экономических интересов населения,</w:t>
      </w:r>
    </w:p>
    <w:p w:rsidR="00953071" w:rsidRPr="00334058" w:rsidRDefault="00953071" w:rsidP="00953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создание равных условий для перевозчиков различных форм собстве</w:t>
      </w:r>
      <w:r w:rsidRPr="00334058">
        <w:rPr>
          <w:rFonts w:ascii="Times New Roman" w:hAnsi="Times New Roman" w:cs="Times New Roman"/>
          <w:sz w:val="28"/>
          <w:szCs w:val="28"/>
        </w:rPr>
        <w:t>н</w:t>
      </w:r>
      <w:r w:rsidRPr="00334058">
        <w:rPr>
          <w:rFonts w:ascii="Times New Roman" w:hAnsi="Times New Roman" w:cs="Times New Roman"/>
          <w:sz w:val="28"/>
          <w:szCs w:val="28"/>
        </w:rPr>
        <w:t>ности,</w:t>
      </w:r>
    </w:p>
    <w:p w:rsidR="00953071" w:rsidRPr="00334058" w:rsidRDefault="00953071" w:rsidP="00953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установление экономически обоснованного уровня затрат перевозчиков, обеспечивающего безопасность и качество перевозки пассажиров,</w:t>
      </w:r>
    </w:p>
    <w:p w:rsidR="00953071" w:rsidRDefault="00953071" w:rsidP="00953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058">
        <w:rPr>
          <w:rFonts w:ascii="Times New Roman" w:hAnsi="Times New Roman" w:cs="Times New Roman"/>
          <w:sz w:val="28"/>
          <w:szCs w:val="28"/>
        </w:rPr>
        <w:t>создание экономической заинтересованности перевозчиков в повышении эффективности использования ресурсов и снижении затрат.</w:t>
      </w:r>
    </w:p>
    <w:p w:rsidR="008109E2" w:rsidRDefault="008109E2" w:rsidP="00953071">
      <w:pPr>
        <w:tabs>
          <w:tab w:val="left" w:pos="567"/>
        </w:tabs>
        <w:spacing w:before="120" w:after="120"/>
        <w:jc w:val="both"/>
        <w:rPr>
          <w:rFonts w:eastAsiaTheme="minorHAnsi"/>
          <w:sz w:val="28"/>
          <w:szCs w:val="28"/>
          <w:lang w:eastAsia="en-US"/>
        </w:rPr>
      </w:pPr>
    </w:p>
    <w:p w:rsidR="00A82137" w:rsidRPr="00C9565E" w:rsidRDefault="00A82137" w:rsidP="00A82137">
      <w:pPr>
        <w:jc w:val="right"/>
        <w:rPr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37"/>
    <w:rsid w:val="002C0474"/>
    <w:rsid w:val="00455003"/>
    <w:rsid w:val="008109E2"/>
    <w:rsid w:val="00884EE9"/>
    <w:rsid w:val="00953071"/>
    <w:rsid w:val="00966522"/>
    <w:rsid w:val="00A82137"/>
    <w:rsid w:val="00B652E5"/>
    <w:rsid w:val="00B75C9E"/>
    <w:rsid w:val="00C37759"/>
    <w:rsid w:val="00D46DA7"/>
    <w:rsid w:val="00D5229A"/>
    <w:rsid w:val="00D93549"/>
    <w:rsid w:val="00DA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22"/>
    <w:pPr>
      <w:ind w:left="720"/>
      <w:contextualSpacing/>
    </w:pPr>
  </w:style>
  <w:style w:type="paragraph" w:customStyle="1" w:styleId="ConsPlusNormal">
    <w:name w:val="ConsPlusNormal"/>
    <w:rsid w:val="00953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6</cp:revision>
  <dcterms:created xsi:type="dcterms:W3CDTF">2017-07-12T08:44:00Z</dcterms:created>
  <dcterms:modified xsi:type="dcterms:W3CDTF">2018-05-22T05:06:00Z</dcterms:modified>
</cp:coreProperties>
</file>