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777F8A">
        <w:rPr>
          <w:b/>
          <w:bCs/>
          <w:color w:val="000000"/>
        </w:rPr>
        <w:t>2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B52F1B" w:rsidP="00493992">
      <w:pPr>
        <w:jc w:val="center"/>
        <w:rPr>
          <w:color w:val="000000"/>
        </w:rPr>
      </w:pPr>
      <w:r>
        <w:rPr>
          <w:color w:val="000000"/>
        </w:rPr>
        <w:t>25</w:t>
      </w:r>
      <w:r w:rsidR="007D6D12">
        <w:rPr>
          <w:color w:val="000000"/>
        </w:rPr>
        <w:t>.</w:t>
      </w:r>
      <w:r w:rsidR="00777F8A">
        <w:rPr>
          <w:color w:val="000000"/>
        </w:rPr>
        <w:t>11</w:t>
      </w:r>
      <w:r w:rsidR="00493992" w:rsidRPr="00493992">
        <w:rPr>
          <w:color w:val="000000"/>
        </w:rPr>
        <w:t>.201</w:t>
      </w:r>
      <w:r>
        <w:rPr>
          <w:color w:val="000000"/>
        </w:rPr>
        <w:t>5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493992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777F8A">
        <w:rPr>
          <w:color w:val="000000"/>
        </w:rPr>
        <w:t>4</w:t>
      </w:r>
      <w:r w:rsidRPr="00493992">
        <w:rPr>
          <w:color w:val="000000"/>
        </w:rPr>
        <w:t>. Кворум имеется.</w:t>
      </w:r>
    </w:p>
    <w:p w:rsidR="00974CEC" w:rsidRDefault="00974CEC" w:rsidP="00493992">
      <w:pPr>
        <w:jc w:val="center"/>
        <w:rPr>
          <w:color w:val="000000"/>
        </w:rPr>
      </w:pP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Уинское;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Лот № 2 – маршрут Уинское – Сосновка;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Уинское;</w:t>
      </w:r>
    </w:p>
    <w:p w:rsidR="0009219C" w:rsidRPr="00493992" w:rsidRDefault="0009219C" w:rsidP="0009219C">
      <w:pPr>
        <w:jc w:val="both"/>
      </w:pPr>
      <w:r>
        <w:rPr>
          <w:color w:val="000000"/>
        </w:rPr>
        <w:t xml:space="preserve">Лот № 4 – </w:t>
      </w:r>
      <w:r w:rsidRPr="00493992">
        <w:rPr>
          <w:color w:val="000000"/>
        </w:rPr>
        <w:t xml:space="preserve">маршрут </w:t>
      </w:r>
      <w:proofErr w:type="spellStart"/>
      <w:r w:rsidRPr="00493992">
        <w:t>Иштеряки</w:t>
      </w:r>
      <w:proofErr w:type="spellEnd"/>
      <w:r w:rsidRPr="00493992">
        <w:t xml:space="preserve"> - Уинское через </w:t>
      </w:r>
      <w:proofErr w:type="spellStart"/>
      <w:r w:rsidRPr="00493992">
        <w:t>Воскресенское-Барсаи-Телёс-Усть-Телёс</w:t>
      </w:r>
      <w:proofErr w:type="spellEnd"/>
      <w:r w:rsidRPr="00493992">
        <w:t>;</w:t>
      </w:r>
    </w:p>
    <w:p w:rsidR="0009219C" w:rsidRDefault="0009219C" w:rsidP="0009219C">
      <w:pPr>
        <w:jc w:val="both"/>
      </w:pPr>
      <w:r w:rsidRPr="00493992">
        <w:t xml:space="preserve">Лот № 5 – маршрут </w:t>
      </w:r>
      <w:proofErr w:type="spellStart"/>
      <w:r w:rsidRPr="00493992">
        <w:t>Усановка-Уинское</w:t>
      </w:r>
      <w:proofErr w:type="spellEnd"/>
      <w:r w:rsidRPr="00493992">
        <w:t xml:space="preserve">, </w:t>
      </w:r>
      <w:proofErr w:type="spellStart"/>
      <w:r w:rsidRPr="00493992">
        <w:t>Суда-Уинское</w:t>
      </w:r>
      <w:proofErr w:type="spellEnd"/>
      <w:r w:rsidRPr="00493992">
        <w:t>.</w:t>
      </w:r>
    </w:p>
    <w:p w:rsidR="00493992" w:rsidRDefault="00493992" w:rsidP="00493992">
      <w:pPr>
        <w:jc w:val="both"/>
      </w:pPr>
    </w:p>
    <w:p w:rsidR="00493992" w:rsidRDefault="00493992" w:rsidP="00493992">
      <w:pPr>
        <w:jc w:val="both"/>
      </w:pPr>
      <w:r>
        <w:t xml:space="preserve">       Максимальный размер субсидии:</w:t>
      </w:r>
    </w:p>
    <w:p w:rsidR="00B52F1B" w:rsidRDefault="00B52F1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6C5FA2">
        <w:t>100000,00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  <w:rPr>
          <w:color w:val="000000"/>
        </w:rPr>
      </w:pPr>
      <w:r w:rsidRPr="00CB7C65">
        <w:rPr>
          <w:color w:val="000000"/>
        </w:rPr>
        <w:t xml:space="preserve">Лот № 2 – </w:t>
      </w:r>
      <w:r>
        <w:rPr>
          <w:color w:val="000000"/>
        </w:rPr>
        <w:t>2</w:t>
      </w:r>
      <w:r w:rsidR="006C5FA2">
        <w:rPr>
          <w:color w:val="000000"/>
        </w:rPr>
        <w:t>40000,00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  <w:rPr>
          <w:color w:val="000000"/>
        </w:rPr>
      </w:pPr>
      <w:r w:rsidRPr="00CB7C65">
        <w:rPr>
          <w:color w:val="000000"/>
        </w:rPr>
        <w:lastRenderedPageBreak/>
        <w:t xml:space="preserve">Лот № 3 – </w:t>
      </w:r>
      <w:r>
        <w:rPr>
          <w:color w:val="000000"/>
        </w:rPr>
        <w:t>1</w:t>
      </w:r>
      <w:r w:rsidR="006C5FA2">
        <w:rPr>
          <w:color w:val="000000"/>
        </w:rPr>
        <w:t>60000,00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</w:pPr>
      <w:r w:rsidRPr="00CB7C65">
        <w:rPr>
          <w:color w:val="000000"/>
        </w:rPr>
        <w:t xml:space="preserve">Лот № 4 – </w:t>
      </w:r>
      <w:r w:rsidR="006C5FA2">
        <w:rPr>
          <w:color w:val="000000"/>
        </w:rPr>
        <w:t>85000,00</w:t>
      </w:r>
      <w:r w:rsidRPr="00CB7C65">
        <w:t xml:space="preserve"> руб</w:t>
      </w:r>
      <w:r>
        <w:t>.</w:t>
      </w:r>
      <w:r w:rsidRPr="00CB7C65">
        <w:t>;</w:t>
      </w:r>
    </w:p>
    <w:p w:rsidR="0009219C" w:rsidRDefault="0009219C" w:rsidP="0009219C">
      <w:pPr>
        <w:jc w:val="both"/>
      </w:pPr>
      <w:r w:rsidRPr="00CB7C65">
        <w:t xml:space="preserve">Лот № 5 </w:t>
      </w:r>
      <w:r>
        <w:t>–</w:t>
      </w:r>
      <w:r w:rsidRPr="00CB7C65">
        <w:t xml:space="preserve"> </w:t>
      </w:r>
      <w:r w:rsidR="006C5FA2">
        <w:t>110000,00</w:t>
      </w:r>
      <w:r w:rsidRPr="00CB7C65">
        <w:t xml:space="preserve"> руб.</w:t>
      </w:r>
    </w:p>
    <w:p w:rsidR="00974CEC" w:rsidRPr="00CB7C65" w:rsidRDefault="00974CEC" w:rsidP="00493992">
      <w:pPr>
        <w:jc w:val="both"/>
        <w:rPr>
          <w:color w:val="000000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64D" w:rsidRPr="00CB7C65" w:rsidRDefault="00816324" w:rsidP="005211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805318" w:rsidRPr="00CB7C65">
        <w:rPr>
          <w:rFonts w:eastAsiaTheme="minorHAnsi"/>
          <w:lang w:eastAsia="en-US"/>
        </w:rPr>
        <w:t>Сведения об участнике, подавшем заявку на участие в конкурсе</w:t>
      </w:r>
      <w:r w:rsidR="00E8564D" w:rsidRPr="00CB7C65">
        <w:rPr>
          <w:rFonts w:eastAsiaTheme="minorHAnsi"/>
          <w:lang w:eastAsia="en-US"/>
        </w:rPr>
        <w:t>:</w:t>
      </w:r>
    </w:p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>№ 1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rPr>
          <w:color w:val="1D1B11"/>
        </w:rPr>
        <w:t>Ломь-Уинское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r w:rsidR="002040B2" w:rsidRPr="00A673BB">
        <w:rPr>
          <w:color w:val="1D1B11"/>
        </w:rPr>
        <w:t xml:space="preserve">подана 1 заявка. </w:t>
      </w:r>
      <w:r w:rsidRPr="00A673BB">
        <w:rPr>
          <w:color w:val="1D1B11"/>
        </w:rPr>
        <w:t>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2040B2" w:rsidRDefault="002040B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2040B2" w:rsidRPr="00757A94" w:rsidTr="002040B2">
        <w:trPr>
          <w:trHeight w:val="7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2040B2" w:rsidRPr="00757A94" w:rsidRDefault="002040B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2040B2" w:rsidRPr="00757A94" w:rsidTr="002040B2">
        <w:trPr>
          <w:trHeight w:val="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both"/>
            </w:pPr>
            <w:r w:rsidRPr="00757A94"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>
              <w:t xml:space="preserve">Индивидуальный предприниматель Зинатов Артур </w:t>
            </w:r>
            <w:proofErr w:type="spellStart"/>
            <w:r>
              <w:t>Сиринович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 w:rsidRPr="00757A94">
              <w:t xml:space="preserve">617520, Пермский край, с. Уинское, ул. </w:t>
            </w:r>
            <w:r>
              <w:t>1 Мая</w:t>
            </w:r>
            <w:r w:rsidRPr="00757A94">
              <w:t xml:space="preserve">, </w:t>
            </w:r>
            <w: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 w:rsidRPr="00757A94">
              <w:t>ИНН 59</w:t>
            </w:r>
            <w:r>
              <w:t>5300691655</w:t>
            </w:r>
          </w:p>
          <w:p w:rsidR="002040B2" w:rsidRPr="00757A94" w:rsidRDefault="002040B2" w:rsidP="002040B2">
            <w:r w:rsidRPr="00757A94">
              <w:t xml:space="preserve">617520, Пермский край, с. Уинское, ул. </w:t>
            </w:r>
            <w:r>
              <w:t>1 Мая</w:t>
            </w:r>
            <w:r w:rsidRPr="00757A94">
              <w:t xml:space="preserve">, </w:t>
            </w: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1F0F26" w:rsidP="002040B2">
            <w:r>
              <w:t>отсутствует</w:t>
            </w:r>
          </w:p>
        </w:tc>
      </w:tr>
    </w:tbl>
    <w:p w:rsidR="002040B2" w:rsidRDefault="002040B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Pr="00A673BB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CB7C65">
        <w:rPr>
          <w:b/>
          <w:i/>
          <w:color w:val="000000"/>
        </w:rPr>
        <w:t xml:space="preserve"> Лот № </w:t>
      </w:r>
      <w:r w:rsidRPr="00757A94">
        <w:rPr>
          <w:b/>
          <w:i/>
          <w:color w:val="000000"/>
        </w:rPr>
        <w:t>2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rPr>
          <w:color w:val="1D1B11"/>
        </w:rPr>
        <w:t>Уинское-Сосновка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6C5FA2" w:rsidRPr="005E7D99" w:rsidRDefault="006C5FA2" w:rsidP="006C5FA2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6C5FA2" w:rsidRPr="00757A94" w:rsidTr="002040B2">
        <w:trPr>
          <w:trHeight w:val="7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05B83" w:rsidP="002040B2">
            <w:r>
              <w:t>229900,00</w:t>
            </w:r>
          </w:p>
        </w:tc>
      </w:tr>
    </w:tbl>
    <w:p w:rsidR="006C5FA2" w:rsidRPr="00757A94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lang w:eastAsia="en-US"/>
        </w:rPr>
      </w:pPr>
    </w:p>
    <w:p w:rsidR="006C5FA2" w:rsidRPr="00757A94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rFonts w:eastAsiaTheme="minorHAnsi"/>
          <w:b/>
          <w:lang w:eastAsia="en-US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Pr="00757A94">
        <w:rPr>
          <w:color w:val="1D1B11"/>
        </w:rPr>
        <w:t>Сып-Уинское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6C5FA2" w:rsidRPr="00757A94" w:rsidTr="002040B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lastRenderedPageBreak/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05B83" w:rsidP="002040B2">
            <w:r>
              <w:t>149900,00</w:t>
            </w:r>
          </w:p>
        </w:tc>
      </w:tr>
    </w:tbl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Уинское через </w:t>
      </w:r>
      <w:proofErr w:type="spellStart"/>
      <w:r w:rsidRPr="00757A94">
        <w:t>Воскресенское-Барсаи-Телёс-Усть-Телёс</w:t>
      </w:r>
      <w:proofErr w:type="spellEnd"/>
      <w:r w:rsidRPr="00757A94">
        <w:t>)</w:t>
      </w:r>
      <w:r>
        <w:t xml:space="preserve">  </w:t>
      </w:r>
      <w:r>
        <w:rPr>
          <w:color w:val="1D1B11"/>
        </w:rPr>
        <w:t xml:space="preserve">– </w:t>
      </w:r>
      <w:r w:rsidR="002040B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Pr="00A673BB">
        <w:rPr>
          <w:color w:val="1D1B11"/>
        </w:rPr>
        <w:t>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2040B2" w:rsidRDefault="002040B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Pr="00757A94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Усановка-Уинское</w:t>
      </w:r>
      <w:proofErr w:type="spellEnd"/>
      <w:r w:rsidRPr="00757A94">
        <w:t xml:space="preserve">, </w:t>
      </w:r>
      <w:proofErr w:type="spellStart"/>
      <w:r w:rsidRPr="00757A94">
        <w:t>Суда-Уинское</w:t>
      </w:r>
      <w:proofErr w:type="spellEnd"/>
      <w:r w:rsidRPr="00757A94">
        <w:t>)</w:t>
      </w:r>
      <w:r>
        <w:t xml:space="preserve"> </w:t>
      </w:r>
      <w:r>
        <w:rPr>
          <w:color w:val="1D1B11"/>
        </w:rPr>
        <w:t xml:space="preserve">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6C5FA2" w:rsidRPr="00757A94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6C5FA2" w:rsidRPr="00757A94" w:rsidTr="002040B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05B83" w:rsidP="002040B2">
            <w:r>
              <w:t>99900,00</w:t>
            </w:r>
          </w:p>
        </w:tc>
      </w:tr>
    </w:tbl>
    <w:p w:rsidR="006C5FA2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ascii="Courier New" w:hAnsi="Courier New" w:cs="Courier New"/>
          <w:b/>
          <w:i/>
          <w:color w:val="000000"/>
          <w:sz w:val="18"/>
          <w:szCs w:val="18"/>
        </w:rPr>
      </w:pPr>
    </w:p>
    <w:p w:rsidR="006C5FA2" w:rsidRDefault="006C5FA2" w:rsidP="006C5FA2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A3C05">
        <w:rPr>
          <w:color w:val="000000"/>
        </w:rPr>
        <w:t xml:space="preserve">Подробная информация, объявленная при вскрытии конвертов с заявками, проверке документов, входящих в конверт на соответствие требованиям, установленным конкурсной документацией на право заключения  договора </w:t>
      </w:r>
      <w:r>
        <w:rPr>
          <w:color w:val="000000"/>
        </w:rPr>
        <w:t>на осуществление</w:t>
      </w:r>
      <w:r w:rsidRPr="004A3C05">
        <w:rPr>
          <w:color w:val="000000"/>
        </w:rPr>
        <w:t xml:space="preserve"> перевоз</w:t>
      </w:r>
      <w:r>
        <w:rPr>
          <w:color w:val="000000"/>
        </w:rPr>
        <w:t>ок</w:t>
      </w:r>
      <w:r w:rsidRPr="004A3C05">
        <w:rPr>
          <w:color w:val="000000"/>
        </w:rPr>
        <w:t xml:space="preserve"> пассажиров и багажа автомобильным транспортом общего пользования</w:t>
      </w:r>
      <w:r>
        <w:rPr>
          <w:color w:val="000000"/>
        </w:rPr>
        <w:t xml:space="preserve"> на районных маршрутах Уинского муниципального района</w:t>
      </w:r>
      <w:r w:rsidRPr="004A3C05">
        <w:rPr>
          <w:color w:val="000000"/>
        </w:rPr>
        <w:t>, содержится в Приложении  к настоящему протоколу.</w:t>
      </w:r>
    </w:p>
    <w:p w:rsidR="006C5FA2" w:rsidRDefault="006C5FA2" w:rsidP="006C5FA2">
      <w:pPr>
        <w:ind w:left="-284"/>
        <w:jc w:val="both"/>
        <w:rPr>
          <w:color w:val="000000"/>
        </w:rPr>
      </w:pPr>
    </w:p>
    <w:p w:rsidR="006C5FA2" w:rsidRDefault="005A1841" w:rsidP="006C5FA2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6C5FA2">
        <w:rPr>
          <w:color w:val="000000"/>
        </w:rPr>
        <w:t xml:space="preserve">Конкурсная комиссия рассмотрела заявки </w:t>
      </w:r>
      <w:r w:rsidR="006C5FA2" w:rsidRPr="00493992">
        <w:rPr>
          <w:color w:val="000000"/>
        </w:rPr>
        <w:t xml:space="preserve">на соответствие требованиям, установленным конкурсной </w:t>
      </w:r>
      <w:r w:rsidR="006C5FA2" w:rsidRPr="00EC031B">
        <w:rPr>
          <w:color w:val="000000"/>
        </w:rPr>
        <w:t>документацией</w:t>
      </w:r>
      <w:r w:rsidR="006C5FA2">
        <w:rPr>
          <w:color w:val="000000"/>
        </w:rPr>
        <w:t>,</w:t>
      </w:r>
      <w:r w:rsidR="006C5FA2" w:rsidRPr="00EC031B">
        <w:rPr>
          <w:color w:val="000000"/>
        </w:rPr>
        <w:t xml:space="preserve"> </w:t>
      </w:r>
      <w:r w:rsidR="006C5FA2" w:rsidRPr="00EC031B">
        <w:rPr>
          <w:rFonts w:eastAsiaTheme="minorHAnsi"/>
          <w:lang w:eastAsia="en-US"/>
        </w:rPr>
        <w:t xml:space="preserve">и приняла решение: </w:t>
      </w:r>
    </w:p>
    <w:p w:rsidR="001F0F26" w:rsidRDefault="001F0F26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заявка участника ИП </w:t>
      </w:r>
      <w:proofErr w:type="spellStart"/>
      <w:r>
        <w:rPr>
          <w:rFonts w:eastAsiaTheme="minorHAnsi"/>
          <w:lang w:eastAsia="en-US"/>
        </w:rPr>
        <w:t>Зинатова</w:t>
      </w:r>
      <w:proofErr w:type="spellEnd"/>
      <w:r>
        <w:rPr>
          <w:rFonts w:eastAsiaTheme="minorHAnsi"/>
          <w:lang w:eastAsia="en-US"/>
        </w:rPr>
        <w:t xml:space="preserve"> А.С. отклонена</w:t>
      </w:r>
      <w:r w:rsidR="007B14AC">
        <w:rPr>
          <w:rFonts w:eastAsiaTheme="minorHAnsi"/>
          <w:lang w:eastAsia="en-US"/>
        </w:rPr>
        <w:t>. Заявка не соответствует требованиям конкурсной документации, не представлены документы, определенные разделом 5 Информационной карты пункт 2 подпункты 3, 4, 6, 7, 9, 10, 11, 14.</w:t>
      </w:r>
    </w:p>
    <w:p w:rsidR="006C5FA2" w:rsidRDefault="006C5FA2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</w:t>
      </w:r>
      <w:r w:rsidRPr="00EC031B">
        <w:rPr>
          <w:rFonts w:eastAsiaTheme="minorHAnsi"/>
          <w:lang w:eastAsia="en-US"/>
        </w:rPr>
        <w:t>заявк</w:t>
      </w:r>
      <w:r w:rsidR="001F0F2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участник</w:t>
      </w:r>
      <w:r w:rsidR="001F0F2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ИП Шагаева И.Р. соответствую</w:t>
      </w:r>
      <w:r w:rsidRPr="00EC031B">
        <w:rPr>
          <w:rFonts w:eastAsiaTheme="minorHAnsi"/>
          <w:lang w:eastAsia="en-US"/>
        </w:rPr>
        <w:t xml:space="preserve">т </w:t>
      </w:r>
      <w:r>
        <w:rPr>
          <w:rFonts w:eastAsiaTheme="minorHAnsi"/>
          <w:lang w:eastAsia="en-US"/>
        </w:rPr>
        <w:t>требованиям</w:t>
      </w:r>
      <w:r w:rsidRPr="00EC031B">
        <w:rPr>
          <w:rFonts w:eastAsiaTheme="minorHAnsi"/>
          <w:lang w:eastAsia="en-US"/>
        </w:rPr>
        <w:t xml:space="preserve"> конкурсной документации</w:t>
      </w:r>
      <w:r>
        <w:rPr>
          <w:rFonts w:eastAsiaTheme="minorHAnsi"/>
          <w:lang w:eastAsia="en-US"/>
        </w:rPr>
        <w:t>;</w:t>
      </w:r>
    </w:p>
    <w:p w:rsidR="006C5FA2" w:rsidRDefault="006C5FA2" w:rsidP="006C5FA2">
      <w:pPr>
        <w:ind w:left="-284"/>
        <w:jc w:val="both"/>
        <w:rPr>
          <w:color w:val="1D1B11"/>
        </w:rPr>
      </w:pPr>
      <w:r>
        <w:rPr>
          <w:rFonts w:eastAsiaTheme="minorHAnsi"/>
          <w:lang w:eastAsia="en-US"/>
        </w:rPr>
        <w:lastRenderedPageBreak/>
        <w:t xml:space="preserve">      - заключить договора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сроком до 31.12.201</w:t>
      </w:r>
      <w:r w:rsidR="005A1841">
        <w:rPr>
          <w:color w:val="1D1B11"/>
        </w:rPr>
        <w:t>6</w:t>
      </w:r>
      <w:r>
        <w:rPr>
          <w:color w:val="1D1B11"/>
        </w:rPr>
        <w:t xml:space="preserve"> года по: </w:t>
      </w:r>
    </w:p>
    <w:p w:rsidR="006C5FA2" w:rsidRDefault="006C5FA2" w:rsidP="006C5FA2">
      <w:pPr>
        <w:jc w:val="both"/>
        <w:rPr>
          <w:color w:val="000000"/>
        </w:rPr>
      </w:pPr>
      <w:r>
        <w:rPr>
          <w:color w:val="1D1B11"/>
        </w:rPr>
        <w:t xml:space="preserve">     </w:t>
      </w:r>
      <w:r>
        <w:rPr>
          <w:color w:val="000000"/>
        </w:rPr>
        <w:t>Лоту № 2 – маршрут Уинское – Сосновка с ИП Шагаев И.Р.;</w:t>
      </w:r>
    </w:p>
    <w:p w:rsidR="006C5FA2" w:rsidRDefault="006C5FA2" w:rsidP="006C5FA2">
      <w:pPr>
        <w:ind w:left="284"/>
        <w:jc w:val="both"/>
        <w:rPr>
          <w:color w:val="000000"/>
        </w:rPr>
      </w:pPr>
      <w:r>
        <w:rPr>
          <w:color w:val="000000"/>
        </w:rPr>
        <w:t xml:space="preserve">Лоту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Уинское с ИП Шагаев И.Р.;</w:t>
      </w:r>
    </w:p>
    <w:p w:rsidR="006C5FA2" w:rsidRDefault="006C5FA2" w:rsidP="006C5FA2">
      <w:pPr>
        <w:ind w:left="284"/>
        <w:jc w:val="both"/>
      </w:pPr>
      <w:r w:rsidRPr="00493992">
        <w:t>Лот</w:t>
      </w:r>
      <w:r>
        <w:t>у</w:t>
      </w:r>
      <w:r w:rsidRPr="00493992">
        <w:t xml:space="preserve"> № 5 – маршрут </w:t>
      </w:r>
      <w:proofErr w:type="spellStart"/>
      <w:r w:rsidRPr="00493992">
        <w:t>Усановка-Уинское</w:t>
      </w:r>
      <w:proofErr w:type="spellEnd"/>
      <w:r w:rsidRPr="00493992">
        <w:t xml:space="preserve">, </w:t>
      </w:r>
      <w:proofErr w:type="spellStart"/>
      <w:r w:rsidRPr="00493992">
        <w:t>Суда-Уинское</w:t>
      </w:r>
      <w:proofErr w:type="spellEnd"/>
      <w:r>
        <w:t xml:space="preserve"> </w:t>
      </w:r>
      <w:r>
        <w:rPr>
          <w:color w:val="000000"/>
        </w:rPr>
        <w:t>с ИП Шагаев И.Р</w:t>
      </w:r>
      <w:r w:rsidRPr="00493992">
        <w:t>.</w:t>
      </w:r>
    </w:p>
    <w:p w:rsidR="006C5FA2" w:rsidRDefault="006C5FA2" w:rsidP="006C5FA2">
      <w:pPr>
        <w:ind w:left="-284"/>
        <w:jc w:val="both"/>
        <w:rPr>
          <w:color w:val="1D1B11"/>
        </w:rPr>
      </w:pPr>
      <w:r>
        <w:t xml:space="preserve">       </w:t>
      </w:r>
      <w:r>
        <w:rPr>
          <w:color w:val="1D1B11"/>
        </w:rPr>
        <w:t xml:space="preserve">  - объявить повторный конкурс по следующему лоту:</w:t>
      </w:r>
    </w:p>
    <w:p w:rsidR="007B14AC" w:rsidRDefault="007B14AC" w:rsidP="006C5FA2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  Лоту № 1 – маршрут </w:t>
      </w:r>
      <w:proofErr w:type="spellStart"/>
      <w:r>
        <w:rPr>
          <w:color w:val="1D1B11"/>
        </w:rPr>
        <w:t>Ломь</w:t>
      </w:r>
      <w:proofErr w:type="spellEnd"/>
      <w:r>
        <w:rPr>
          <w:color w:val="1D1B11"/>
        </w:rPr>
        <w:t xml:space="preserve"> – Уинское;</w:t>
      </w:r>
    </w:p>
    <w:p w:rsidR="006C5FA2" w:rsidRDefault="006C5FA2" w:rsidP="006C5FA2">
      <w:pPr>
        <w:jc w:val="both"/>
        <w:rPr>
          <w:color w:val="000000"/>
        </w:rPr>
      </w:pPr>
      <w:r>
        <w:rPr>
          <w:color w:val="1D1B11"/>
        </w:rPr>
        <w:t xml:space="preserve">    </w:t>
      </w:r>
      <w:r>
        <w:rPr>
          <w:color w:val="000000"/>
        </w:rPr>
        <w:t xml:space="preserve">Лот № </w:t>
      </w:r>
      <w:r w:rsidR="005A1841">
        <w:rPr>
          <w:color w:val="000000"/>
        </w:rPr>
        <w:t>4</w:t>
      </w:r>
      <w:r>
        <w:rPr>
          <w:color w:val="000000"/>
        </w:rPr>
        <w:t xml:space="preserve"> – маршрут </w:t>
      </w:r>
      <w:proofErr w:type="spellStart"/>
      <w:r w:rsidR="005A1841" w:rsidRPr="00493992">
        <w:t>Иштеряки</w:t>
      </w:r>
      <w:proofErr w:type="spellEnd"/>
      <w:r w:rsidR="005A1841" w:rsidRPr="00493992">
        <w:t xml:space="preserve"> - Уинское через </w:t>
      </w:r>
      <w:proofErr w:type="spellStart"/>
      <w:r w:rsidR="005A1841" w:rsidRPr="00493992">
        <w:t>Воскресенское-Барсаи-Телёс-Усть-Телёс</w:t>
      </w:r>
      <w:proofErr w:type="spellEnd"/>
      <w:r>
        <w:rPr>
          <w:color w:val="000000"/>
        </w:rPr>
        <w:t>.</w:t>
      </w:r>
    </w:p>
    <w:p w:rsidR="006C5FA2" w:rsidRPr="00EC031B" w:rsidRDefault="006C5FA2" w:rsidP="006C5FA2">
      <w:pPr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</w:t>
      </w:r>
    </w:p>
    <w:p w:rsidR="006C5FA2" w:rsidRPr="00EC031B" w:rsidRDefault="006C5FA2" w:rsidP="006C5FA2">
      <w:pPr>
        <w:jc w:val="both"/>
        <w:rPr>
          <w:bCs/>
        </w:rPr>
      </w:pPr>
      <w:r w:rsidRPr="00EC031B">
        <w:t xml:space="preserve">  «За» – единогласно: </w:t>
      </w:r>
      <w:proofErr w:type="spellStart"/>
      <w:r>
        <w:t>Зелёнкин</w:t>
      </w:r>
      <w:proofErr w:type="spellEnd"/>
      <w:r>
        <w:t xml:space="preserve"> А.Н., </w:t>
      </w:r>
      <w:proofErr w:type="spellStart"/>
      <w:r w:rsidRPr="00EC031B">
        <w:t>Зукраева</w:t>
      </w:r>
      <w:proofErr w:type="spellEnd"/>
      <w:r w:rsidRPr="00EC031B">
        <w:t xml:space="preserve"> Л.Х., </w:t>
      </w:r>
      <w:r w:rsidRPr="00EC031B">
        <w:rPr>
          <w:bCs/>
        </w:rPr>
        <w:t>Фефилова Н.Г.</w:t>
      </w:r>
      <w:r w:rsidRPr="00EC031B">
        <w:t xml:space="preserve">, </w:t>
      </w:r>
      <w:r>
        <w:rPr>
          <w:bCs/>
        </w:rPr>
        <w:t>Пахомова М.А.</w:t>
      </w:r>
    </w:p>
    <w:p w:rsidR="006C5FA2" w:rsidRPr="00EC031B" w:rsidRDefault="006C5FA2" w:rsidP="006C5FA2">
      <w:pPr>
        <w:spacing w:line="200" w:lineRule="exact"/>
        <w:outlineLvl w:val="0"/>
      </w:pPr>
      <w:r w:rsidRPr="00EC031B">
        <w:t xml:space="preserve">  «Против» – нет.</w:t>
      </w:r>
    </w:p>
    <w:p w:rsidR="000930D7" w:rsidRPr="00EC031B" w:rsidRDefault="000930D7" w:rsidP="000930D7"/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Н.Г. Фефилова</w:t>
            </w: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Пахомова</w:t>
            </w: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5A1841" w:rsidRDefault="005A1841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sz w:val="20"/>
          <w:szCs w:val="20"/>
        </w:rPr>
        <w:lastRenderedPageBreak/>
        <w:t>Приложение</w:t>
      </w:r>
    </w:p>
    <w:p w:rsidR="00D4510D" w:rsidRP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sz w:val="20"/>
          <w:szCs w:val="20"/>
        </w:rPr>
        <w:t xml:space="preserve">к протоколу </w:t>
      </w:r>
      <w:r w:rsidRPr="00D4510D">
        <w:rPr>
          <w:bCs/>
          <w:color w:val="000000"/>
          <w:sz w:val="20"/>
          <w:szCs w:val="20"/>
        </w:rPr>
        <w:t xml:space="preserve">заседания конкурсной комиссии 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на право  заключения  </w:t>
      </w:r>
      <w:proofErr w:type="gramStart"/>
      <w:r w:rsidRPr="00D4510D">
        <w:rPr>
          <w:bCs/>
          <w:color w:val="000000"/>
          <w:sz w:val="20"/>
          <w:szCs w:val="20"/>
        </w:rPr>
        <w:t>договора</w:t>
      </w:r>
      <w:proofErr w:type="gramEnd"/>
      <w:r w:rsidRPr="00D4510D">
        <w:rPr>
          <w:bCs/>
          <w:color w:val="000000"/>
          <w:sz w:val="20"/>
          <w:szCs w:val="20"/>
        </w:rPr>
        <w:t xml:space="preserve"> на осуществление перевозок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пассажиров и багажа автомобильным транспортом </w:t>
      </w:r>
    </w:p>
    <w:p w:rsid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общего пользования на районных маршрутах </w:t>
      </w: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>Уинского муниципального района</w:t>
      </w: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Информация, </w:t>
      </w:r>
    </w:p>
    <w:p w:rsidR="00D23A5F" w:rsidRPr="00D23A5F" w:rsidRDefault="00D23A5F" w:rsidP="00D23A5F">
      <w:pPr>
        <w:jc w:val="center"/>
        <w:rPr>
          <w:color w:val="000000"/>
        </w:rPr>
      </w:pPr>
      <w:proofErr w:type="gramStart"/>
      <w:r w:rsidRPr="00D23A5F">
        <w:rPr>
          <w:b/>
          <w:bCs/>
          <w:color w:val="000000"/>
        </w:rPr>
        <w:t>объявленная</w:t>
      </w:r>
      <w:proofErr w:type="gramEnd"/>
      <w:r w:rsidRPr="00D23A5F">
        <w:rPr>
          <w:b/>
          <w:bCs/>
          <w:color w:val="000000"/>
        </w:rPr>
        <w:t xml:space="preserve"> при вскрытии конвертов с заявками, проверке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документов, входящих в конверт,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на соответствие требованиям, установленным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конкурсной документацией </w:t>
      </w:r>
    </w:p>
    <w:p w:rsidR="00D4510D" w:rsidRPr="00D23A5F" w:rsidRDefault="00D4510D" w:rsidP="00D4510D">
      <w:pPr>
        <w:spacing w:line="240" w:lineRule="exact"/>
        <w:jc w:val="center"/>
        <w:rPr>
          <w:b/>
        </w:rPr>
      </w:pPr>
    </w:p>
    <w:p w:rsidR="00D23A5F" w:rsidRDefault="00D23A5F" w:rsidP="00D23A5F">
      <w:pPr>
        <w:spacing w:line="240" w:lineRule="exact"/>
        <w:ind w:left="-284"/>
        <w:jc w:val="both"/>
        <w:rPr>
          <w:color w:val="1D1B11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 xml:space="preserve">№ </w:t>
      </w:r>
      <w:r w:rsidR="00BB42F3">
        <w:rPr>
          <w:b/>
          <w:i/>
          <w:color w:val="000000"/>
        </w:rPr>
        <w:t>1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</w:t>
      </w:r>
      <w:r w:rsidR="00F51D6B">
        <w:rPr>
          <w:color w:val="1D1B11"/>
        </w:rPr>
        <w:t xml:space="preserve">маршрут </w:t>
      </w:r>
      <w:proofErr w:type="spellStart"/>
      <w:r w:rsidR="00BB42F3">
        <w:rPr>
          <w:color w:val="1D1B11"/>
        </w:rPr>
        <w:t>Ломь-</w:t>
      </w:r>
      <w:r w:rsidR="00F51D6B" w:rsidRPr="00757A94">
        <w:rPr>
          <w:color w:val="1D1B11"/>
        </w:rPr>
        <w:t>Уинское</w:t>
      </w:r>
      <w:proofErr w:type="spellEnd"/>
      <w:r w:rsidRPr="00757A94">
        <w:rPr>
          <w:color w:val="1D1B11"/>
        </w:rPr>
        <w:t>)</w:t>
      </w:r>
    </w:p>
    <w:p w:rsidR="00D23A5F" w:rsidRPr="00D23A5F" w:rsidRDefault="00D23A5F" w:rsidP="00D4510D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D4510D" w:rsidRPr="00D23A5F" w:rsidRDefault="00DA247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ИП </w:t>
            </w:r>
            <w:r w:rsidR="00BB42F3">
              <w:rPr>
                <w:b/>
              </w:rPr>
              <w:t>Зинатов А.С.</w:t>
            </w:r>
          </w:p>
          <w:p w:rsidR="00D4510D" w:rsidRPr="00D23A5F" w:rsidRDefault="00D4510D" w:rsidP="00BB42F3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r w:rsidR="00BB42F3">
              <w:t>1 М</w:t>
            </w:r>
            <w:r w:rsidR="00DA2478">
              <w:t>ая</w:t>
            </w:r>
            <w:r w:rsidR="007007B8" w:rsidRPr="00757A94">
              <w:t xml:space="preserve">, </w:t>
            </w:r>
            <w:r w:rsidR="00DA2478">
              <w:t>4</w:t>
            </w:r>
            <w:r w:rsidR="00BB42F3">
              <w:t>4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 w:rsidR="00D23A5F"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D4510D" w:rsidRPr="00C56759" w:rsidRDefault="00C56759" w:rsidP="00D4510D">
            <w:pPr>
              <w:spacing w:line="240" w:lineRule="exact"/>
            </w:pPr>
            <w:r w:rsidRPr="00C56759">
              <w:t>отсутствует</w:t>
            </w:r>
          </w:p>
        </w:tc>
      </w:tr>
      <w:tr w:rsidR="00D4510D" w:rsidRPr="00D23A5F" w:rsidTr="00D4510D">
        <w:tc>
          <w:tcPr>
            <w:tcW w:w="10490" w:type="dxa"/>
            <w:gridSpan w:val="2"/>
          </w:tcPr>
          <w:p w:rsidR="00D4510D" w:rsidRPr="00D23A5F" w:rsidRDefault="00D4510D" w:rsidP="00D4510D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B2F1B" w:rsidRDefault="00DB2F1B" w:rsidP="00D4510D">
            <w:pPr>
              <w:spacing w:line="240" w:lineRule="exact"/>
            </w:pPr>
            <w:r>
              <w:t>о</w:t>
            </w:r>
            <w:r w:rsidR="00D4510D" w:rsidRPr="00DB2F1B">
              <w:t>пись документов</w:t>
            </w:r>
          </w:p>
        </w:tc>
        <w:tc>
          <w:tcPr>
            <w:tcW w:w="3685" w:type="dxa"/>
          </w:tcPr>
          <w:p w:rsidR="00D4510D" w:rsidRPr="00D23A5F" w:rsidRDefault="00D4510D" w:rsidP="00C56759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</w:t>
            </w:r>
            <w:r w:rsidR="00C56759">
              <w:t>1</w:t>
            </w:r>
            <w:r w:rsidRPr="00D23A5F">
              <w:t xml:space="preserve"> </w:t>
            </w:r>
            <w:r w:rsidR="00DB2F1B">
              <w:t>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DB2F1B" w:rsidRDefault="0070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DB2F1B" w:rsidRDefault="007007B8" w:rsidP="00C56759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C56759">
              <w:t>2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DB2F1B" w:rsidRDefault="00DB2F1B" w:rsidP="0070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7007B8">
              <w:t>1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1C25D1" w:rsidP="00DB2F1B">
            <w:pPr>
              <w:spacing w:line="240" w:lineRule="exact"/>
              <w:jc w:val="both"/>
            </w:pPr>
            <w:hyperlink r:id="rId5" w:history="1">
              <w:r w:rsidR="00DB2F1B" w:rsidRPr="00DB2F1B">
                <w:rPr>
                  <w:color w:val="1D1B11"/>
                </w:rPr>
                <w:t>данные</w:t>
              </w:r>
            </w:hyperlink>
            <w:r w:rsidR="00DB2F1B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DB2F1B" w:rsidRDefault="007007B8" w:rsidP="00C56759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C56759">
              <w:t>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DB2F1B" w:rsidRDefault="00DB2F1B" w:rsidP="00C56759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C56759">
              <w:t>1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DB2F1B" w:rsidRDefault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0A79DE">
              <w:t xml:space="preserve"> л.</w:t>
            </w:r>
          </w:p>
        </w:tc>
      </w:tr>
    </w:tbl>
    <w:p w:rsidR="00D4510D" w:rsidRDefault="00D4510D"/>
    <w:p w:rsidR="00DB2F1B" w:rsidRPr="00DB2F1B" w:rsidRDefault="00893AFA" w:rsidP="00DB2F1B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C56759">
        <w:rPr>
          <w:b/>
          <w:bCs/>
          <w:color w:val="000000"/>
        </w:rPr>
        <w:t>7</w:t>
      </w:r>
      <w:r w:rsidR="00DB2F1B" w:rsidRPr="00DB2F1B">
        <w:rPr>
          <w:b/>
          <w:bCs/>
          <w:color w:val="000000"/>
        </w:rPr>
        <w:t xml:space="preserve"> листах прошита, пронумерована, </w:t>
      </w:r>
      <w:r w:rsidR="00C56759">
        <w:rPr>
          <w:b/>
          <w:bCs/>
          <w:color w:val="000000"/>
        </w:rPr>
        <w:t>не</w:t>
      </w:r>
      <w:r w:rsidR="00DB2F1B" w:rsidRPr="00DB2F1B">
        <w:rPr>
          <w:b/>
          <w:bCs/>
          <w:color w:val="000000"/>
        </w:rPr>
        <w:t xml:space="preserve"> подписана </w:t>
      </w:r>
      <w:r w:rsidR="006707B8">
        <w:rPr>
          <w:b/>
          <w:bCs/>
          <w:color w:val="000000"/>
        </w:rPr>
        <w:t>ИП</w:t>
      </w:r>
      <w:r w:rsidR="00DB2F1B" w:rsidRPr="00DB2F1B">
        <w:rPr>
          <w:b/>
          <w:bCs/>
          <w:color w:val="000000"/>
        </w:rPr>
        <w:t xml:space="preserve"> </w:t>
      </w:r>
      <w:proofErr w:type="spellStart"/>
      <w:r w:rsidR="00BB42F3">
        <w:rPr>
          <w:b/>
          <w:bCs/>
          <w:color w:val="000000"/>
        </w:rPr>
        <w:t>Зинатовым</w:t>
      </w:r>
      <w:proofErr w:type="spellEnd"/>
      <w:r w:rsidR="00BB42F3">
        <w:rPr>
          <w:b/>
          <w:bCs/>
          <w:color w:val="000000"/>
        </w:rPr>
        <w:t xml:space="preserve"> А.С.</w:t>
      </w:r>
    </w:p>
    <w:p w:rsidR="00DB2F1B" w:rsidRDefault="00DB2F1B">
      <w:pPr>
        <w:ind w:left="-284"/>
        <w:jc w:val="both"/>
      </w:pPr>
    </w:p>
    <w:p w:rsidR="00C56759" w:rsidRDefault="00C56759" w:rsidP="00C56759">
      <w:pPr>
        <w:spacing w:line="240" w:lineRule="exact"/>
        <w:ind w:left="-284"/>
        <w:jc w:val="both"/>
        <w:rPr>
          <w:color w:val="1D1B11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 xml:space="preserve">№ </w:t>
      </w:r>
      <w:r>
        <w:rPr>
          <w:b/>
          <w:i/>
          <w:color w:val="000000"/>
        </w:rPr>
        <w:t>2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</w:t>
      </w:r>
      <w:r>
        <w:rPr>
          <w:color w:val="1D1B11"/>
        </w:rPr>
        <w:t xml:space="preserve">маршрут </w:t>
      </w:r>
      <w:proofErr w:type="spellStart"/>
      <w:r w:rsidRPr="00757A94">
        <w:rPr>
          <w:color w:val="1D1B11"/>
        </w:rPr>
        <w:t>Уинское-Сосновка</w:t>
      </w:r>
      <w:proofErr w:type="spellEnd"/>
      <w:r w:rsidRPr="00757A94">
        <w:rPr>
          <w:color w:val="1D1B11"/>
        </w:rPr>
        <w:t>)</w:t>
      </w:r>
    </w:p>
    <w:p w:rsidR="00C56759" w:rsidRPr="00D23A5F" w:rsidRDefault="00C56759" w:rsidP="00C56759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C56759" w:rsidRPr="00D23A5F" w:rsidTr="00C56759">
        <w:tc>
          <w:tcPr>
            <w:tcW w:w="6805" w:type="dxa"/>
          </w:tcPr>
          <w:p w:rsidR="00C56759" w:rsidRPr="00D23A5F" w:rsidRDefault="00C56759" w:rsidP="00C56759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C56759" w:rsidRPr="00D23A5F" w:rsidRDefault="00C56759" w:rsidP="00C56759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C56759" w:rsidRPr="00D23A5F" w:rsidRDefault="00C56759" w:rsidP="00C56759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23A5F" w:rsidRDefault="00C56759" w:rsidP="00C56759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C56759" w:rsidRPr="00D23A5F" w:rsidRDefault="00C56759" w:rsidP="00C5675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229900,00 </w:t>
            </w:r>
            <w:r w:rsidRPr="00D23A5F">
              <w:rPr>
                <w:b/>
              </w:rPr>
              <w:t>рублей</w:t>
            </w:r>
          </w:p>
        </w:tc>
      </w:tr>
      <w:tr w:rsidR="00C56759" w:rsidRPr="00D23A5F" w:rsidTr="00C56759">
        <w:tc>
          <w:tcPr>
            <w:tcW w:w="10490" w:type="dxa"/>
            <w:gridSpan w:val="2"/>
          </w:tcPr>
          <w:p w:rsidR="00C56759" w:rsidRPr="00D23A5F" w:rsidRDefault="00C56759" w:rsidP="00C56759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</w:pPr>
            <w:r>
              <w:lastRenderedPageBreak/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C56759" w:rsidRPr="00D23A5F" w:rsidRDefault="00C56759" w:rsidP="00C56759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C56759" w:rsidRDefault="00C56759" w:rsidP="00C56759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C56759" w:rsidRDefault="00C56759" w:rsidP="003904B5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3904B5">
              <w:t>7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C56759" w:rsidRDefault="00C56759" w:rsidP="00C56759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C56759" w:rsidRDefault="00C56759" w:rsidP="00C56759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1C25D1" w:rsidP="00C56759">
            <w:pPr>
              <w:spacing w:line="240" w:lineRule="exact"/>
              <w:jc w:val="both"/>
            </w:pPr>
            <w:hyperlink r:id="rId6" w:history="1">
              <w:r w:rsidR="00C56759" w:rsidRPr="00DB2F1B">
                <w:rPr>
                  <w:color w:val="1D1B11"/>
                </w:rPr>
                <w:t>данные</w:t>
              </w:r>
            </w:hyperlink>
            <w:r w:rsidR="00C56759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C56759" w:rsidRDefault="00C56759" w:rsidP="00C56759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1C25D1" w:rsidP="00C56759">
            <w:pPr>
              <w:spacing w:line="240" w:lineRule="exact"/>
              <w:jc w:val="both"/>
            </w:pPr>
            <w:hyperlink r:id="rId7" w:history="1">
              <w:r w:rsidR="00C56759" w:rsidRPr="00DB2F1B">
                <w:rPr>
                  <w:color w:val="1D1B11"/>
                </w:rPr>
                <w:t>сведения</w:t>
              </w:r>
            </w:hyperlink>
            <w:r w:rsidR="00C56759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C56759" w:rsidRDefault="00C56759" w:rsidP="003904B5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3904B5">
              <w:t>5</w:t>
            </w:r>
            <w:r w:rsidRPr="00272F05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C56759" w:rsidRDefault="00C56759" w:rsidP="003904B5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3904B5">
              <w:t>3</w:t>
            </w:r>
            <w:r w:rsidRPr="000A79DE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C56759" w:rsidRDefault="00C56759" w:rsidP="003904B5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3904B5">
              <w:t>1</w:t>
            </w:r>
            <w:r w:rsidRPr="000A79DE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C56759" w:rsidRDefault="00C56759" w:rsidP="003904B5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3904B5">
              <w:t>6</w:t>
            </w:r>
            <w:r w:rsidRPr="000A79DE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C56759" w:rsidRDefault="00C56759" w:rsidP="003904B5">
            <w:r>
              <w:t xml:space="preserve">Представлена на </w:t>
            </w:r>
            <w:r w:rsidR="003904B5">
              <w:t>2</w:t>
            </w:r>
            <w:r w:rsidRPr="000A79DE">
              <w:t xml:space="preserve"> л.</w:t>
            </w:r>
          </w:p>
        </w:tc>
      </w:tr>
      <w:tr w:rsidR="00C56759" w:rsidRPr="00D23A5F" w:rsidTr="00C56759">
        <w:tc>
          <w:tcPr>
            <w:tcW w:w="6805" w:type="dxa"/>
          </w:tcPr>
          <w:p w:rsidR="00C56759" w:rsidRPr="00DB2F1B" w:rsidRDefault="00C56759" w:rsidP="00C56759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C56759" w:rsidRDefault="00C56759" w:rsidP="00C56759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C56759" w:rsidRDefault="00C56759" w:rsidP="00C56759"/>
    <w:p w:rsidR="00C56759" w:rsidRPr="00DB2F1B" w:rsidRDefault="00C56759" w:rsidP="00C56759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B869EB">
        <w:rPr>
          <w:b/>
          <w:bCs/>
          <w:color w:val="000000"/>
        </w:rPr>
        <w:t>30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 w:rsidP="00C56759">
      <w:pPr>
        <w:ind w:left="-284"/>
        <w:jc w:val="both"/>
      </w:pPr>
    </w:p>
    <w:p w:rsidR="00C56759" w:rsidRDefault="00C56759" w:rsidP="00C56759">
      <w:pPr>
        <w:ind w:left="-284"/>
        <w:jc w:val="both"/>
        <w:rPr>
          <w:color w:val="1D1B11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Pr="00757A94">
        <w:rPr>
          <w:color w:val="1D1B11"/>
        </w:rPr>
        <w:t>Сып-Уинское</w:t>
      </w:r>
      <w:proofErr w:type="spellEnd"/>
      <w:r w:rsidRPr="00757A94">
        <w:rPr>
          <w:color w:val="1D1B11"/>
        </w:rPr>
        <w:t>)</w:t>
      </w:r>
    </w:p>
    <w:p w:rsidR="00B869EB" w:rsidRPr="00D23A5F" w:rsidRDefault="00B869EB" w:rsidP="00B869EB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B869EB" w:rsidRPr="00D23A5F" w:rsidTr="00B869EB">
        <w:tc>
          <w:tcPr>
            <w:tcW w:w="6805" w:type="dxa"/>
          </w:tcPr>
          <w:p w:rsidR="00B869EB" w:rsidRPr="00D23A5F" w:rsidRDefault="00B869EB" w:rsidP="00B869EB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B869EB" w:rsidRPr="00D23A5F" w:rsidRDefault="00B869EB" w:rsidP="00B869EB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B869EB" w:rsidRPr="00D23A5F" w:rsidRDefault="00B869EB" w:rsidP="00B869EB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23A5F" w:rsidRDefault="00B869EB" w:rsidP="00B869EB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B869EB" w:rsidRPr="00D23A5F" w:rsidRDefault="00B869EB" w:rsidP="00B869EB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149900,00 </w:t>
            </w:r>
            <w:r w:rsidRPr="00D23A5F">
              <w:rPr>
                <w:b/>
              </w:rPr>
              <w:t>рублей</w:t>
            </w:r>
          </w:p>
        </w:tc>
      </w:tr>
      <w:tr w:rsidR="00B869EB" w:rsidRPr="00D23A5F" w:rsidTr="00B869EB">
        <w:tc>
          <w:tcPr>
            <w:tcW w:w="10490" w:type="dxa"/>
            <w:gridSpan w:val="2"/>
          </w:tcPr>
          <w:p w:rsidR="00B869EB" w:rsidRPr="00D23A5F" w:rsidRDefault="00B869EB" w:rsidP="00B869EB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B869EB" w:rsidRPr="00D23A5F" w:rsidRDefault="00B869EB" w:rsidP="00B869EB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</w:pPr>
            <w:r>
              <w:lastRenderedPageBreak/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7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hyperlink r:id="rId8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hyperlink r:id="rId9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5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3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1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6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B869EB" w:rsidRDefault="00B869EB" w:rsidP="00B869EB"/>
    <w:p w:rsidR="00B869EB" w:rsidRDefault="00B869EB" w:rsidP="00C56759">
      <w:pPr>
        <w:ind w:left="-284"/>
        <w:jc w:val="both"/>
        <w:rPr>
          <w:b/>
          <w:bCs/>
          <w:color w:val="000000"/>
        </w:rPr>
      </w:pPr>
    </w:p>
    <w:p w:rsidR="00C56759" w:rsidRDefault="00C56759" w:rsidP="00C56759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на </w:t>
      </w:r>
      <w:r w:rsidR="00B869EB">
        <w:rPr>
          <w:b/>
          <w:bCs/>
          <w:color w:val="000000"/>
        </w:rPr>
        <w:t>30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 w:rsidP="00C56759">
      <w:pPr>
        <w:ind w:left="-284"/>
        <w:jc w:val="both"/>
      </w:pPr>
    </w:p>
    <w:p w:rsidR="00C56759" w:rsidRDefault="00C56759" w:rsidP="00C56759">
      <w:pPr>
        <w:ind w:left="-284"/>
        <w:jc w:val="both"/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Усановка-Уинское</w:t>
      </w:r>
      <w:proofErr w:type="spellEnd"/>
      <w:r w:rsidRPr="00757A94">
        <w:t xml:space="preserve">, </w:t>
      </w:r>
      <w:proofErr w:type="spellStart"/>
      <w:r w:rsidRPr="00757A94">
        <w:t>Суда-Уинское</w:t>
      </w:r>
      <w:proofErr w:type="spellEnd"/>
      <w:r w:rsidRPr="00757A94">
        <w:t>)</w:t>
      </w:r>
    </w:p>
    <w:p w:rsidR="00B869EB" w:rsidRDefault="00B869EB" w:rsidP="00C56759">
      <w:pPr>
        <w:ind w:left="-284"/>
        <w:jc w:val="both"/>
        <w:rPr>
          <w:b/>
          <w:bCs/>
          <w:color w:val="000000"/>
        </w:rPr>
      </w:pPr>
    </w:p>
    <w:p w:rsidR="00B869EB" w:rsidRPr="00D23A5F" w:rsidRDefault="00B869EB" w:rsidP="00B869EB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B869EB" w:rsidRPr="00D23A5F" w:rsidTr="00B869EB">
        <w:tc>
          <w:tcPr>
            <w:tcW w:w="6805" w:type="dxa"/>
          </w:tcPr>
          <w:p w:rsidR="00B869EB" w:rsidRPr="00D23A5F" w:rsidRDefault="00B869EB" w:rsidP="00B869EB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B869EB" w:rsidRPr="00D23A5F" w:rsidRDefault="00B869EB" w:rsidP="00B869EB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B869EB" w:rsidRPr="00D23A5F" w:rsidRDefault="00B869EB" w:rsidP="00B869EB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23A5F" w:rsidRDefault="00B869EB" w:rsidP="00B869EB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B869EB" w:rsidRPr="00D23A5F" w:rsidRDefault="0007773F" w:rsidP="00B869EB">
            <w:pPr>
              <w:spacing w:line="240" w:lineRule="exact"/>
              <w:rPr>
                <w:b/>
              </w:rPr>
            </w:pPr>
            <w:r>
              <w:rPr>
                <w:b/>
              </w:rPr>
              <w:t>9</w:t>
            </w:r>
            <w:r w:rsidR="00B869EB">
              <w:rPr>
                <w:b/>
              </w:rPr>
              <w:t xml:space="preserve">9900,00 </w:t>
            </w:r>
            <w:r w:rsidR="00B869EB" w:rsidRPr="00D23A5F">
              <w:rPr>
                <w:b/>
              </w:rPr>
              <w:t>рублей</w:t>
            </w:r>
          </w:p>
        </w:tc>
      </w:tr>
      <w:tr w:rsidR="00B869EB" w:rsidRPr="00D23A5F" w:rsidTr="00B869EB">
        <w:tc>
          <w:tcPr>
            <w:tcW w:w="10490" w:type="dxa"/>
            <w:gridSpan w:val="2"/>
          </w:tcPr>
          <w:p w:rsidR="00B869EB" w:rsidRPr="00D23A5F" w:rsidRDefault="00B869EB" w:rsidP="00B869EB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</w:pPr>
            <w:r>
              <w:lastRenderedPageBreak/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B869EB" w:rsidRPr="00D23A5F" w:rsidRDefault="00B869EB" w:rsidP="00B869EB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7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hyperlink r:id="rId10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hyperlink r:id="rId11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B869EB" w:rsidRDefault="00B869EB" w:rsidP="008D503F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8D503F">
              <w:t>4</w:t>
            </w:r>
            <w:r w:rsidRPr="00272F05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3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B869EB" w:rsidRDefault="00B869EB" w:rsidP="00B869E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1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B869EB" w:rsidRDefault="00B869EB" w:rsidP="00A53E54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A53E54">
              <w:t>8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0A79DE">
              <w:t xml:space="preserve"> л.</w:t>
            </w:r>
          </w:p>
        </w:tc>
      </w:tr>
      <w:tr w:rsidR="00B869EB" w:rsidRPr="00D23A5F" w:rsidTr="00B869EB">
        <w:tc>
          <w:tcPr>
            <w:tcW w:w="6805" w:type="dxa"/>
          </w:tcPr>
          <w:p w:rsidR="00B869EB" w:rsidRPr="00DB2F1B" w:rsidRDefault="00B869EB" w:rsidP="00B869E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B869EB" w:rsidRDefault="00B869EB" w:rsidP="00B869E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B869EB" w:rsidRDefault="00B869EB" w:rsidP="00B869EB"/>
    <w:p w:rsidR="00C56759" w:rsidRPr="00DB2F1B" w:rsidRDefault="00C56759" w:rsidP="00C56759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A53E54">
        <w:rPr>
          <w:b/>
          <w:bCs/>
          <w:color w:val="000000"/>
        </w:rPr>
        <w:t>31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>
      <w:pPr>
        <w:ind w:left="-284"/>
        <w:jc w:val="both"/>
      </w:pPr>
    </w:p>
    <w:sectPr w:rsidR="00C56759" w:rsidSect="009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75494"/>
    <w:rsid w:val="0007773F"/>
    <w:rsid w:val="0009219C"/>
    <w:rsid w:val="000930D7"/>
    <w:rsid w:val="000D1892"/>
    <w:rsid w:val="000D63BD"/>
    <w:rsid w:val="0010077D"/>
    <w:rsid w:val="00102BA2"/>
    <w:rsid w:val="001121DC"/>
    <w:rsid w:val="001142D8"/>
    <w:rsid w:val="00163D8A"/>
    <w:rsid w:val="00166115"/>
    <w:rsid w:val="001A04D3"/>
    <w:rsid w:val="001C25D1"/>
    <w:rsid w:val="001D1EBF"/>
    <w:rsid w:val="001F0F26"/>
    <w:rsid w:val="001F11D4"/>
    <w:rsid w:val="002040B2"/>
    <w:rsid w:val="0024776C"/>
    <w:rsid w:val="00285219"/>
    <w:rsid w:val="0031435E"/>
    <w:rsid w:val="00360479"/>
    <w:rsid w:val="003904B5"/>
    <w:rsid w:val="00390CBF"/>
    <w:rsid w:val="0039713E"/>
    <w:rsid w:val="003C703A"/>
    <w:rsid w:val="003F3126"/>
    <w:rsid w:val="004911D8"/>
    <w:rsid w:val="00493992"/>
    <w:rsid w:val="004963DA"/>
    <w:rsid w:val="004A3C05"/>
    <w:rsid w:val="004C3B01"/>
    <w:rsid w:val="004D2086"/>
    <w:rsid w:val="004E138B"/>
    <w:rsid w:val="004F4D9C"/>
    <w:rsid w:val="005144E3"/>
    <w:rsid w:val="005211D0"/>
    <w:rsid w:val="005A1841"/>
    <w:rsid w:val="005E7D99"/>
    <w:rsid w:val="00605B83"/>
    <w:rsid w:val="006356C6"/>
    <w:rsid w:val="00666813"/>
    <w:rsid w:val="006707B8"/>
    <w:rsid w:val="00681645"/>
    <w:rsid w:val="006A0A55"/>
    <w:rsid w:val="006A1BDC"/>
    <w:rsid w:val="006C5FA2"/>
    <w:rsid w:val="006E2248"/>
    <w:rsid w:val="007007B8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8D503F"/>
    <w:rsid w:val="00974CEC"/>
    <w:rsid w:val="00975BEB"/>
    <w:rsid w:val="009C3BA7"/>
    <w:rsid w:val="009C426D"/>
    <w:rsid w:val="009D492A"/>
    <w:rsid w:val="009E1946"/>
    <w:rsid w:val="009E50FA"/>
    <w:rsid w:val="00A00294"/>
    <w:rsid w:val="00A07A0B"/>
    <w:rsid w:val="00A130F2"/>
    <w:rsid w:val="00A53E54"/>
    <w:rsid w:val="00A571F6"/>
    <w:rsid w:val="00A673BB"/>
    <w:rsid w:val="00A762FE"/>
    <w:rsid w:val="00AB3CE0"/>
    <w:rsid w:val="00AE5B86"/>
    <w:rsid w:val="00B057F8"/>
    <w:rsid w:val="00B52F1B"/>
    <w:rsid w:val="00B561C6"/>
    <w:rsid w:val="00B61CD5"/>
    <w:rsid w:val="00B869EB"/>
    <w:rsid w:val="00BB42F3"/>
    <w:rsid w:val="00BC3E23"/>
    <w:rsid w:val="00C42A5D"/>
    <w:rsid w:val="00C56759"/>
    <w:rsid w:val="00C73EB9"/>
    <w:rsid w:val="00CB7C65"/>
    <w:rsid w:val="00D10ED3"/>
    <w:rsid w:val="00D23A5F"/>
    <w:rsid w:val="00D4510D"/>
    <w:rsid w:val="00DA2478"/>
    <w:rsid w:val="00DB2F1B"/>
    <w:rsid w:val="00E131F2"/>
    <w:rsid w:val="00E8564D"/>
    <w:rsid w:val="00EC031B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61DDCF9E961B8AFE8A6D5B80F36A6C5E28D83FCADFCA9F65F03A3CD4930535330FDA761F5D38FD1FA7AR7t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61DDCF9E961B8AFE8A6D5B80F36A6C5E28D83FCADFCA9F65F03A3CD4930535330FDA761F5D38FD1FA7AR7t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61DDCF9E961B8AFE8A6D5B80F36A6C5E28D83FCADFCA9F65F03A3CD4930535330FDA761F5D38FD1FA7AR7t9K" TargetMode="External"/><Relationship Id="rId11" Type="http://schemas.openxmlformats.org/officeDocument/2006/relationships/hyperlink" Target="consultantplus://offline/ref=7C861DDCF9E961B8AFE8A6D5B80F36A6C5E28D83FCADFCA9F65F03A3CD4930535330FDA761F5D38FD1FA7AR7tDK" TargetMode="External"/><Relationship Id="rId5" Type="http://schemas.openxmlformats.org/officeDocument/2006/relationships/hyperlink" Target="consultantplus://offline/ref=7C861DDCF9E961B8AFE8A6D5B80F36A6C5E28D83FCADFCA9F65F03A3CD4930535330FDA761F5D38FD1FA7AR7t9K" TargetMode="External"/><Relationship Id="rId10" Type="http://schemas.openxmlformats.org/officeDocument/2006/relationships/hyperlink" Target="consultantplus://offline/ref=7C861DDCF9E961B8AFE8A6D5B80F36A6C5E28D83FCADFCA9F65F03A3CD4930535330FDA761F5D38FD1FA7AR7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61DDCF9E961B8AFE8A6D5B80F36A6C5E28D83FCADFCA9F65F03A3CD4930535330FDA761F5D38FD1FA7AR7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595A-834F-4DCD-80CF-0401F94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7</cp:revision>
  <cp:lastPrinted>2015-11-25T11:09:00Z</cp:lastPrinted>
  <dcterms:created xsi:type="dcterms:W3CDTF">2015-11-25T05:31:00Z</dcterms:created>
  <dcterms:modified xsi:type="dcterms:W3CDTF">2015-12-23T06:04:00Z</dcterms:modified>
</cp:coreProperties>
</file>