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62" w:rsidRPr="009F2DBE" w:rsidRDefault="00E636BB" w:rsidP="00E6376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Оценка э</w:t>
      </w:r>
      <w:r w:rsidR="00E63762" w:rsidRPr="009F2DBE">
        <w:rPr>
          <w:rFonts w:eastAsia="Calibri"/>
          <w:b/>
          <w:i/>
          <w:sz w:val="28"/>
          <w:szCs w:val="28"/>
          <w:lang w:eastAsia="en-US"/>
        </w:rPr>
        <w:t>ффективност</w:t>
      </w:r>
      <w:r>
        <w:rPr>
          <w:rFonts w:eastAsia="Calibri"/>
          <w:b/>
          <w:i/>
          <w:sz w:val="28"/>
          <w:szCs w:val="28"/>
          <w:lang w:eastAsia="en-US"/>
        </w:rPr>
        <w:t>и</w:t>
      </w:r>
      <w:r w:rsidR="00944C67">
        <w:rPr>
          <w:rFonts w:eastAsia="Calibri"/>
          <w:b/>
          <w:i/>
          <w:sz w:val="28"/>
          <w:szCs w:val="28"/>
          <w:lang w:eastAsia="en-US"/>
        </w:rPr>
        <w:t xml:space="preserve"> местных</w:t>
      </w:r>
      <w:r w:rsidR="00E63762" w:rsidRPr="009F2DBE">
        <w:rPr>
          <w:rFonts w:eastAsia="Calibri"/>
          <w:b/>
          <w:i/>
          <w:sz w:val="28"/>
          <w:szCs w:val="28"/>
          <w:lang w:eastAsia="en-US"/>
        </w:rPr>
        <w:t xml:space="preserve"> налоговых льгот</w:t>
      </w:r>
      <w:r>
        <w:rPr>
          <w:rFonts w:eastAsia="Calibri"/>
          <w:b/>
          <w:i/>
          <w:sz w:val="28"/>
          <w:szCs w:val="28"/>
          <w:lang w:eastAsia="en-US"/>
        </w:rPr>
        <w:t xml:space="preserve"> по </w:t>
      </w:r>
      <w:r w:rsidR="00BF1B40">
        <w:rPr>
          <w:rFonts w:eastAsia="Calibri"/>
          <w:b/>
          <w:i/>
          <w:sz w:val="28"/>
          <w:szCs w:val="28"/>
          <w:lang w:eastAsia="en-US"/>
        </w:rPr>
        <w:t>консолидированному бюджету Уинского муниципального района</w:t>
      </w:r>
    </w:p>
    <w:p w:rsidR="00E63762" w:rsidRPr="009F2DBE" w:rsidRDefault="00E63762" w:rsidP="00E6376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F2DBE">
        <w:rPr>
          <w:rFonts w:eastAsia="Calibri"/>
          <w:b/>
          <w:i/>
          <w:sz w:val="28"/>
          <w:szCs w:val="28"/>
          <w:lang w:eastAsia="en-US"/>
        </w:rPr>
        <w:t>(за 201</w:t>
      </w:r>
      <w:r>
        <w:rPr>
          <w:rFonts w:eastAsia="Calibri"/>
          <w:b/>
          <w:i/>
          <w:sz w:val="28"/>
          <w:szCs w:val="28"/>
          <w:lang w:eastAsia="en-US"/>
        </w:rPr>
        <w:t>5</w:t>
      </w:r>
      <w:r w:rsidRPr="009F2DBE">
        <w:rPr>
          <w:rFonts w:eastAsia="Calibri"/>
          <w:b/>
          <w:i/>
          <w:sz w:val="28"/>
          <w:szCs w:val="28"/>
          <w:lang w:eastAsia="en-US"/>
        </w:rPr>
        <w:t xml:space="preserve"> год)</w:t>
      </w:r>
    </w:p>
    <w:p w:rsidR="00E63762" w:rsidRPr="009F2DBE" w:rsidRDefault="00E63762" w:rsidP="00E63762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9F2DBE">
        <w:rPr>
          <w:sz w:val="28"/>
          <w:szCs w:val="28"/>
        </w:rPr>
        <w:t xml:space="preserve">Оценка эффективности </w:t>
      </w:r>
      <w:r w:rsidR="00944C67">
        <w:rPr>
          <w:sz w:val="28"/>
          <w:szCs w:val="28"/>
        </w:rPr>
        <w:t>местных</w:t>
      </w:r>
      <w:r w:rsidRPr="009F2DBE">
        <w:rPr>
          <w:sz w:val="28"/>
          <w:szCs w:val="28"/>
        </w:rPr>
        <w:t xml:space="preserve"> налоговых льгот</w:t>
      </w:r>
      <w:r w:rsidR="00BF1B40">
        <w:rPr>
          <w:sz w:val="28"/>
          <w:szCs w:val="28"/>
        </w:rPr>
        <w:t>, пониженных ставок по налогам</w:t>
      </w:r>
      <w:r w:rsidRPr="009F2DBE">
        <w:rPr>
          <w:sz w:val="28"/>
          <w:szCs w:val="28"/>
        </w:rPr>
        <w:t xml:space="preserve"> проведена налогу на имущество </w:t>
      </w:r>
      <w:r w:rsidR="00944C67">
        <w:rPr>
          <w:sz w:val="28"/>
          <w:szCs w:val="28"/>
        </w:rPr>
        <w:t>физических лиц</w:t>
      </w:r>
      <w:r w:rsidR="00BF1B40">
        <w:rPr>
          <w:sz w:val="28"/>
          <w:szCs w:val="28"/>
        </w:rPr>
        <w:t xml:space="preserve"> и</w:t>
      </w:r>
      <w:r w:rsidR="00944154">
        <w:rPr>
          <w:sz w:val="28"/>
          <w:szCs w:val="28"/>
        </w:rPr>
        <w:t xml:space="preserve"> </w:t>
      </w:r>
      <w:r w:rsidR="00944C67">
        <w:rPr>
          <w:sz w:val="28"/>
          <w:szCs w:val="28"/>
        </w:rPr>
        <w:t>земельному налогу на основе</w:t>
      </w:r>
      <w:r w:rsidRPr="009F2DBE">
        <w:rPr>
          <w:sz w:val="28"/>
          <w:szCs w:val="28"/>
        </w:rPr>
        <w:t xml:space="preserve"> Методики, утвержденн</w:t>
      </w:r>
      <w:r w:rsidR="00944C67">
        <w:rPr>
          <w:sz w:val="28"/>
          <w:szCs w:val="28"/>
        </w:rPr>
        <w:t>ой</w:t>
      </w:r>
      <w:r w:rsidRPr="009F2DBE">
        <w:rPr>
          <w:sz w:val="28"/>
          <w:szCs w:val="28"/>
        </w:rPr>
        <w:t xml:space="preserve"> постановлением Правительства Пермского края от 16.09.2013 года № 1223-п «Об утверждении Порядка оценки эффективности предоставляемых (планируемых к предоставлению) льгот</w:t>
      </w:r>
      <w:r w:rsidR="00BF1B40">
        <w:rPr>
          <w:sz w:val="28"/>
          <w:szCs w:val="28"/>
        </w:rPr>
        <w:t xml:space="preserve"> </w:t>
      </w:r>
      <w:r w:rsidRPr="009F2DBE">
        <w:rPr>
          <w:sz w:val="28"/>
          <w:szCs w:val="28"/>
        </w:rPr>
        <w:t>по региональным налогам и налоговым ставкам, установленным законодательством Пермского края».</w:t>
      </w:r>
      <w:r w:rsidR="00944C67" w:rsidRPr="00944C67">
        <w:rPr>
          <w:sz w:val="28"/>
          <w:szCs w:val="28"/>
        </w:rPr>
        <w:t xml:space="preserve"> </w:t>
      </w:r>
      <w:r w:rsidR="00944C67" w:rsidRPr="009F2DBE">
        <w:rPr>
          <w:sz w:val="28"/>
          <w:szCs w:val="28"/>
        </w:rPr>
        <w:t>В соответстви</w:t>
      </w:r>
      <w:r w:rsidR="007F0E97">
        <w:rPr>
          <w:sz w:val="28"/>
          <w:szCs w:val="28"/>
        </w:rPr>
        <w:t>е</w:t>
      </w:r>
      <w:r w:rsidR="00944C67" w:rsidRPr="009F2DBE">
        <w:rPr>
          <w:sz w:val="28"/>
          <w:szCs w:val="28"/>
        </w:rPr>
        <w:t xml:space="preserve"> с Методикой рассчитаны коэффициенты бюджетной эффективности (Кб)</w:t>
      </w:r>
      <w:r w:rsidR="00944C67">
        <w:rPr>
          <w:sz w:val="28"/>
          <w:szCs w:val="28"/>
        </w:rPr>
        <w:t>.</w:t>
      </w:r>
    </w:p>
    <w:p w:rsidR="00514680" w:rsidRDefault="00514680" w:rsidP="00BF1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0698" w:rsidRDefault="00E63762" w:rsidP="00BF1B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2DBE">
        <w:rPr>
          <w:rFonts w:eastAsia="Calibri"/>
          <w:b/>
          <w:sz w:val="28"/>
          <w:szCs w:val="28"/>
          <w:lang w:eastAsia="en-US"/>
        </w:rPr>
        <w:t xml:space="preserve">Раздел 1. </w:t>
      </w:r>
      <w:r w:rsidR="00E20698" w:rsidRPr="009F2DBE">
        <w:rPr>
          <w:rFonts w:eastAsia="Calibri"/>
          <w:b/>
          <w:sz w:val="28"/>
          <w:szCs w:val="28"/>
          <w:lang w:eastAsia="en-US"/>
        </w:rPr>
        <w:t xml:space="preserve">Оценка </w:t>
      </w:r>
      <w:r w:rsidR="00E20698">
        <w:rPr>
          <w:rFonts w:eastAsia="Calibri"/>
          <w:b/>
          <w:sz w:val="28"/>
          <w:szCs w:val="28"/>
          <w:lang w:eastAsia="en-US"/>
        </w:rPr>
        <w:t xml:space="preserve">бюджетной </w:t>
      </w:r>
      <w:r w:rsidR="00E20698" w:rsidRPr="009F2DBE">
        <w:rPr>
          <w:rFonts w:eastAsia="Calibri"/>
          <w:b/>
          <w:sz w:val="28"/>
          <w:szCs w:val="28"/>
          <w:lang w:eastAsia="en-US"/>
        </w:rPr>
        <w:t>эффективности</w:t>
      </w:r>
      <w:r w:rsidR="00514680">
        <w:rPr>
          <w:rFonts w:eastAsia="Calibri"/>
          <w:b/>
          <w:sz w:val="28"/>
          <w:szCs w:val="28"/>
          <w:lang w:eastAsia="en-US"/>
        </w:rPr>
        <w:t xml:space="preserve"> действия налоговой льготы по освобождению от налогообложения</w:t>
      </w:r>
      <w:r w:rsidR="00E20698">
        <w:rPr>
          <w:rFonts w:eastAsia="Calibri"/>
          <w:b/>
          <w:sz w:val="28"/>
          <w:szCs w:val="28"/>
          <w:lang w:eastAsia="en-US"/>
        </w:rPr>
        <w:t xml:space="preserve"> </w:t>
      </w:r>
      <w:r w:rsidR="00E20698" w:rsidRPr="009F2DBE">
        <w:rPr>
          <w:rFonts w:eastAsia="Calibri"/>
          <w:b/>
          <w:sz w:val="28"/>
          <w:szCs w:val="28"/>
          <w:lang w:eastAsia="en-US"/>
        </w:rPr>
        <w:t>налог</w:t>
      </w:r>
      <w:r w:rsidR="00514680">
        <w:rPr>
          <w:rFonts w:eastAsia="Calibri"/>
          <w:b/>
          <w:sz w:val="28"/>
          <w:szCs w:val="28"/>
          <w:lang w:eastAsia="en-US"/>
        </w:rPr>
        <w:t>ом</w:t>
      </w:r>
      <w:r w:rsidR="00E20698" w:rsidRPr="009F2DBE">
        <w:rPr>
          <w:rFonts w:eastAsia="Calibri"/>
          <w:b/>
          <w:sz w:val="28"/>
          <w:szCs w:val="28"/>
          <w:lang w:eastAsia="en-US"/>
        </w:rPr>
        <w:t xml:space="preserve"> на</w:t>
      </w:r>
      <w:r w:rsidR="00E20698">
        <w:rPr>
          <w:rFonts w:eastAsia="Calibri"/>
          <w:b/>
          <w:sz w:val="28"/>
          <w:szCs w:val="28"/>
          <w:lang w:eastAsia="en-US"/>
        </w:rPr>
        <w:t xml:space="preserve"> имущество физических лиц</w:t>
      </w:r>
      <w:r w:rsidR="00514680">
        <w:rPr>
          <w:rFonts w:eastAsia="Calibri"/>
          <w:b/>
          <w:sz w:val="28"/>
          <w:szCs w:val="28"/>
          <w:lang w:eastAsia="en-US"/>
        </w:rPr>
        <w:t xml:space="preserve"> работников добровольной пожарной охраны и добровольных пожарных</w:t>
      </w:r>
    </w:p>
    <w:p w:rsidR="00514680" w:rsidRDefault="00514680" w:rsidP="00BF1B4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20698" w:rsidRPr="009F2DBE" w:rsidRDefault="00E20698" w:rsidP="00E20698">
      <w:pPr>
        <w:ind w:firstLine="709"/>
        <w:contextualSpacing/>
        <w:jc w:val="both"/>
        <w:rPr>
          <w:sz w:val="28"/>
          <w:szCs w:val="28"/>
        </w:rPr>
      </w:pPr>
      <w:r w:rsidRPr="009F2DBE">
        <w:rPr>
          <w:sz w:val="28"/>
          <w:szCs w:val="28"/>
        </w:rPr>
        <w:t>Источник информации о сумме поступившего налога на</w:t>
      </w:r>
      <w:r>
        <w:rPr>
          <w:sz w:val="28"/>
          <w:szCs w:val="28"/>
        </w:rPr>
        <w:t xml:space="preserve"> имущество физических лиц в </w:t>
      </w:r>
      <w:r w:rsidR="00DE7BFD">
        <w:rPr>
          <w:sz w:val="28"/>
          <w:szCs w:val="28"/>
        </w:rPr>
        <w:t xml:space="preserve">консолидированный </w:t>
      </w:r>
      <w:r>
        <w:rPr>
          <w:sz w:val="28"/>
          <w:szCs w:val="28"/>
        </w:rPr>
        <w:t>бюджет Уинского района</w:t>
      </w:r>
      <w:r w:rsidRPr="009F2DBE">
        <w:rPr>
          <w:sz w:val="28"/>
          <w:szCs w:val="28"/>
        </w:rPr>
        <w:t xml:space="preserve"> –  информация</w:t>
      </w:r>
      <w:r>
        <w:rPr>
          <w:sz w:val="28"/>
          <w:szCs w:val="28"/>
        </w:rPr>
        <w:t xml:space="preserve"> по данным годового отчета об исполнении консолидированного бюджета за 2015 год</w:t>
      </w:r>
      <w:r w:rsidRPr="009F2DBE">
        <w:rPr>
          <w:sz w:val="28"/>
          <w:szCs w:val="28"/>
        </w:rPr>
        <w:t>.</w:t>
      </w:r>
      <w:r w:rsidRPr="00065E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F2DBE">
        <w:rPr>
          <w:sz w:val="28"/>
          <w:szCs w:val="28"/>
        </w:rPr>
        <w:t>азмер</w:t>
      </w:r>
      <w:r>
        <w:rPr>
          <w:sz w:val="28"/>
          <w:szCs w:val="28"/>
        </w:rPr>
        <w:t xml:space="preserve"> </w:t>
      </w:r>
      <w:r w:rsidRPr="009F2DBE">
        <w:rPr>
          <w:sz w:val="28"/>
          <w:szCs w:val="28"/>
        </w:rPr>
        <w:t xml:space="preserve">не поступившего в </w:t>
      </w:r>
      <w:r w:rsidR="00DE7BFD">
        <w:rPr>
          <w:sz w:val="28"/>
          <w:szCs w:val="28"/>
        </w:rPr>
        <w:t xml:space="preserve">консолидированный </w:t>
      </w:r>
      <w:r w:rsidRPr="009F2DB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Уинского района</w:t>
      </w:r>
      <w:r w:rsidRPr="009F2DBE">
        <w:rPr>
          <w:sz w:val="28"/>
          <w:szCs w:val="28"/>
        </w:rPr>
        <w:t xml:space="preserve"> налога в </w:t>
      </w:r>
      <w:r>
        <w:rPr>
          <w:sz w:val="28"/>
          <w:szCs w:val="28"/>
        </w:rPr>
        <w:t>связи с предоставлением льгот – данные статистической налоговой отчетности № 5-</w:t>
      </w:r>
      <w:r w:rsidR="0042046E">
        <w:rPr>
          <w:sz w:val="28"/>
          <w:szCs w:val="28"/>
        </w:rPr>
        <w:t>М</w:t>
      </w:r>
      <w:r>
        <w:rPr>
          <w:sz w:val="28"/>
          <w:szCs w:val="28"/>
        </w:rPr>
        <w:t xml:space="preserve">Н «Отчет о налоговой базе и структуре начислений по </w:t>
      </w:r>
      <w:r w:rsidR="0042046E">
        <w:rPr>
          <w:sz w:val="28"/>
          <w:szCs w:val="28"/>
        </w:rPr>
        <w:t>местным налогам за</w:t>
      </w:r>
      <w:r>
        <w:rPr>
          <w:sz w:val="28"/>
          <w:szCs w:val="28"/>
        </w:rPr>
        <w:t xml:space="preserve"> 2015 год». </w:t>
      </w:r>
    </w:p>
    <w:p w:rsidR="00E15CF4" w:rsidRDefault="00E63762" w:rsidP="00E15CF4">
      <w:pPr>
        <w:ind w:firstLine="709"/>
        <w:jc w:val="center"/>
        <w:rPr>
          <w:b/>
          <w:sz w:val="28"/>
          <w:szCs w:val="28"/>
        </w:rPr>
      </w:pPr>
      <w:r w:rsidRPr="009F2DBE">
        <w:rPr>
          <w:b/>
          <w:sz w:val="28"/>
          <w:szCs w:val="28"/>
        </w:rPr>
        <w:t xml:space="preserve">Эффективность налоговой льготы </w:t>
      </w:r>
      <w:r w:rsidR="00E15CF4">
        <w:rPr>
          <w:b/>
          <w:sz w:val="28"/>
          <w:szCs w:val="28"/>
        </w:rPr>
        <w:t xml:space="preserve">по налогу </w:t>
      </w:r>
      <w:r w:rsidR="00514680">
        <w:rPr>
          <w:b/>
          <w:sz w:val="28"/>
          <w:szCs w:val="28"/>
        </w:rPr>
        <w:t xml:space="preserve">на имущество физических лиц </w:t>
      </w:r>
      <w:r w:rsidR="00514680">
        <w:rPr>
          <w:rFonts w:eastAsia="Calibri"/>
          <w:b/>
          <w:sz w:val="28"/>
          <w:szCs w:val="28"/>
          <w:lang w:eastAsia="en-US"/>
        </w:rPr>
        <w:t>работников добровольной пожарной охраны и добровольных пожарных</w:t>
      </w:r>
      <w:r w:rsidR="00514680" w:rsidRPr="009F2DBE">
        <w:rPr>
          <w:b/>
          <w:sz w:val="28"/>
          <w:szCs w:val="28"/>
        </w:rPr>
        <w:t xml:space="preserve"> </w:t>
      </w:r>
    </w:p>
    <w:p w:rsidR="00E63762" w:rsidRDefault="00E63762" w:rsidP="00E15CF4">
      <w:pPr>
        <w:ind w:firstLine="709"/>
        <w:jc w:val="center"/>
        <w:rPr>
          <w:i/>
          <w:sz w:val="28"/>
          <w:szCs w:val="28"/>
        </w:rPr>
      </w:pPr>
      <w:r w:rsidRPr="009F2DBE">
        <w:rPr>
          <w:b/>
          <w:sz w:val="28"/>
          <w:szCs w:val="28"/>
        </w:rPr>
        <w:t xml:space="preserve">в оценке за </w:t>
      </w:r>
      <w:r>
        <w:rPr>
          <w:b/>
          <w:sz w:val="28"/>
          <w:szCs w:val="28"/>
        </w:rPr>
        <w:t>2015</w:t>
      </w:r>
      <w:r w:rsidRPr="009F2DBE">
        <w:rPr>
          <w:b/>
          <w:sz w:val="28"/>
          <w:szCs w:val="28"/>
        </w:rPr>
        <w:t xml:space="preserve"> год</w:t>
      </w:r>
      <w:r w:rsidRPr="009F2DBE">
        <w:rPr>
          <w:i/>
          <w:sz w:val="28"/>
          <w:szCs w:val="28"/>
        </w:rPr>
        <w:t>:</w:t>
      </w:r>
    </w:p>
    <w:p w:rsidR="00E63762" w:rsidRPr="009F2DBE" w:rsidRDefault="00E63762" w:rsidP="00E63762">
      <w:pPr>
        <w:ind w:firstLine="709"/>
        <w:jc w:val="both"/>
        <w:rPr>
          <w:sz w:val="28"/>
          <w:szCs w:val="28"/>
        </w:rPr>
      </w:pPr>
      <w:r w:rsidRPr="009F2DBE">
        <w:rPr>
          <w:sz w:val="28"/>
          <w:szCs w:val="28"/>
        </w:rPr>
        <w:t xml:space="preserve">По итогам за </w:t>
      </w:r>
      <w:r>
        <w:rPr>
          <w:sz w:val="28"/>
          <w:szCs w:val="28"/>
        </w:rPr>
        <w:t>2015</w:t>
      </w:r>
      <w:r w:rsidRPr="009F2DBE">
        <w:rPr>
          <w:sz w:val="28"/>
          <w:szCs w:val="28"/>
        </w:rPr>
        <w:t xml:space="preserve"> год сумма не поступившего в </w:t>
      </w:r>
      <w:r w:rsidR="00514680">
        <w:rPr>
          <w:sz w:val="28"/>
          <w:szCs w:val="28"/>
        </w:rPr>
        <w:t xml:space="preserve">консолидированный </w:t>
      </w:r>
      <w:r w:rsidRPr="009F2DBE">
        <w:rPr>
          <w:sz w:val="28"/>
          <w:szCs w:val="28"/>
        </w:rPr>
        <w:t xml:space="preserve">бюджет </w:t>
      </w:r>
      <w:r w:rsidR="0042046E">
        <w:rPr>
          <w:sz w:val="28"/>
          <w:szCs w:val="28"/>
        </w:rPr>
        <w:t>Уинского района</w:t>
      </w:r>
      <w:r w:rsidR="00514680">
        <w:rPr>
          <w:sz w:val="28"/>
          <w:szCs w:val="28"/>
        </w:rPr>
        <w:t>, в том числе в бюджеты сельских поселений согласно приложениям 1-5,</w:t>
      </w:r>
      <w:r w:rsidR="0042046E">
        <w:rPr>
          <w:sz w:val="28"/>
          <w:szCs w:val="28"/>
        </w:rPr>
        <w:t xml:space="preserve"> налога на имущество физических лиц</w:t>
      </w:r>
      <w:r w:rsidRPr="009F2DBE">
        <w:rPr>
          <w:sz w:val="28"/>
          <w:szCs w:val="28"/>
        </w:rPr>
        <w:t xml:space="preserve"> по результатам применения </w:t>
      </w:r>
      <w:r w:rsidR="0042046E">
        <w:rPr>
          <w:sz w:val="28"/>
          <w:szCs w:val="28"/>
        </w:rPr>
        <w:t xml:space="preserve">физическими лицами </w:t>
      </w:r>
      <w:r w:rsidR="00514680">
        <w:rPr>
          <w:sz w:val="28"/>
          <w:szCs w:val="28"/>
        </w:rPr>
        <w:t>местных</w:t>
      </w:r>
      <w:r w:rsidR="0042046E">
        <w:rPr>
          <w:sz w:val="28"/>
          <w:szCs w:val="28"/>
        </w:rPr>
        <w:t xml:space="preserve"> налоговых льгот</w:t>
      </w:r>
      <w:r w:rsidR="00E15CF4">
        <w:rPr>
          <w:sz w:val="28"/>
          <w:szCs w:val="28"/>
        </w:rPr>
        <w:t>, установленных нормативными правовыми актами представительных органов местного самоуправления,</w:t>
      </w:r>
      <w:r w:rsidRPr="009F2DBE">
        <w:rPr>
          <w:sz w:val="28"/>
          <w:szCs w:val="28"/>
        </w:rPr>
        <w:t xml:space="preserve"> составила </w:t>
      </w:r>
      <w:r w:rsidR="0042046E">
        <w:rPr>
          <w:sz w:val="28"/>
          <w:szCs w:val="28"/>
        </w:rPr>
        <w:t>0 тыс. рублей</w:t>
      </w:r>
      <w:r w:rsidRPr="009F2DBE">
        <w:rPr>
          <w:sz w:val="28"/>
          <w:szCs w:val="28"/>
        </w:rPr>
        <w:t>.</w:t>
      </w:r>
    </w:p>
    <w:p w:rsidR="00E63762" w:rsidRDefault="00E63762" w:rsidP="00E6376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CF4">
        <w:rPr>
          <w:rFonts w:eastAsia="Calibri"/>
          <w:sz w:val="28"/>
          <w:szCs w:val="28"/>
          <w:u w:val="single"/>
          <w:lang w:eastAsia="en-US"/>
        </w:rPr>
        <w:t>Вывод:</w:t>
      </w:r>
      <w:r w:rsidRPr="00E15CF4">
        <w:rPr>
          <w:rFonts w:eastAsia="Calibri"/>
          <w:sz w:val="28"/>
          <w:szCs w:val="28"/>
          <w:lang w:eastAsia="en-US"/>
        </w:rPr>
        <w:t xml:space="preserve"> За 2015 год </w:t>
      </w:r>
      <w:r w:rsidR="00A2164C" w:rsidRPr="00E15CF4">
        <w:rPr>
          <w:rFonts w:eastAsia="Calibri"/>
          <w:sz w:val="28"/>
          <w:szCs w:val="28"/>
          <w:lang w:eastAsia="en-US"/>
        </w:rPr>
        <w:t>местные</w:t>
      </w:r>
      <w:r w:rsidR="004E2307" w:rsidRPr="00E15CF4">
        <w:rPr>
          <w:rFonts w:eastAsia="Calibri"/>
          <w:sz w:val="28"/>
          <w:szCs w:val="28"/>
          <w:lang w:eastAsia="en-US"/>
        </w:rPr>
        <w:t xml:space="preserve"> </w:t>
      </w:r>
      <w:r w:rsidRPr="00E15CF4">
        <w:rPr>
          <w:rFonts w:eastAsia="Calibri"/>
          <w:sz w:val="28"/>
          <w:szCs w:val="28"/>
          <w:lang w:eastAsia="en-US"/>
        </w:rPr>
        <w:t>налогов</w:t>
      </w:r>
      <w:r w:rsidR="00A2164C" w:rsidRPr="00E15CF4">
        <w:rPr>
          <w:rFonts w:eastAsia="Calibri"/>
          <w:sz w:val="28"/>
          <w:szCs w:val="28"/>
          <w:lang w:eastAsia="en-US"/>
        </w:rPr>
        <w:t>ые</w:t>
      </w:r>
      <w:r w:rsidRPr="00E15CF4">
        <w:rPr>
          <w:rFonts w:eastAsia="Calibri"/>
          <w:sz w:val="28"/>
          <w:szCs w:val="28"/>
          <w:lang w:eastAsia="en-US"/>
        </w:rPr>
        <w:t xml:space="preserve"> льгот</w:t>
      </w:r>
      <w:r w:rsidR="00A2164C" w:rsidRPr="00E15CF4">
        <w:rPr>
          <w:rFonts w:eastAsia="Calibri"/>
          <w:sz w:val="28"/>
          <w:szCs w:val="28"/>
          <w:lang w:eastAsia="en-US"/>
        </w:rPr>
        <w:t>ы</w:t>
      </w:r>
      <w:r w:rsidR="00E15CF4" w:rsidRPr="00E15CF4">
        <w:rPr>
          <w:rFonts w:eastAsia="Calibri"/>
          <w:sz w:val="28"/>
          <w:szCs w:val="28"/>
          <w:lang w:eastAsia="en-US"/>
        </w:rPr>
        <w:t xml:space="preserve">, установленные </w:t>
      </w:r>
      <w:r w:rsidR="00E15CF4" w:rsidRPr="00E15CF4">
        <w:rPr>
          <w:sz w:val="28"/>
          <w:szCs w:val="28"/>
        </w:rPr>
        <w:t>нормативными</w:t>
      </w:r>
      <w:r w:rsidR="00E15CF4">
        <w:rPr>
          <w:sz w:val="28"/>
          <w:szCs w:val="28"/>
        </w:rPr>
        <w:t xml:space="preserve"> правовыми актами представительных органов местного самоуправления, физическим лицам не предоставлялись.</w:t>
      </w:r>
    </w:p>
    <w:p w:rsidR="00885AB3" w:rsidRDefault="00885AB3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85AB3" w:rsidRDefault="00885AB3" w:rsidP="00885A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2DBE">
        <w:rPr>
          <w:rFonts w:eastAsia="Calibri"/>
          <w:b/>
          <w:sz w:val="28"/>
          <w:szCs w:val="28"/>
          <w:lang w:eastAsia="en-US"/>
        </w:rPr>
        <w:t xml:space="preserve">Раздел 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9F2DBE">
        <w:rPr>
          <w:rFonts w:eastAsia="Calibri"/>
          <w:b/>
          <w:sz w:val="28"/>
          <w:szCs w:val="28"/>
          <w:lang w:eastAsia="en-US"/>
        </w:rPr>
        <w:t xml:space="preserve">. Оценка </w:t>
      </w:r>
      <w:r>
        <w:rPr>
          <w:rFonts w:eastAsia="Calibri"/>
          <w:b/>
          <w:sz w:val="28"/>
          <w:szCs w:val="28"/>
          <w:lang w:eastAsia="en-US"/>
        </w:rPr>
        <w:t xml:space="preserve">бюджетной </w:t>
      </w:r>
      <w:r w:rsidRPr="009F2DBE">
        <w:rPr>
          <w:rFonts w:eastAsia="Calibri"/>
          <w:b/>
          <w:sz w:val="28"/>
          <w:szCs w:val="28"/>
          <w:lang w:eastAsia="en-US"/>
        </w:rPr>
        <w:t>эффективности</w:t>
      </w:r>
      <w:r>
        <w:rPr>
          <w:rFonts w:eastAsia="Calibri"/>
          <w:b/>
          <w:sz w:val="28"/>
          <w:szCs w:val="28"/>
          <w:lang w:eastAsia="en-US"/>
        </w:rPr>
        <w:t xml:space="preserve"> действия сниженных налоговых ставок по </w:t>
      </w:r>
      <w:r w:rsidRPr="009F2DBE">
        <w:rPr>
          <w:rFonts w:eastAsia="Calibri"/>
          <w:b/>
          <w:sz w:val="28"/>
          <w:szCs w:val="28"/>
          <w:lang w:eastAsia="en-US"/>
        </w:rPr>
        <w:t>налог</w:t>
      </w:r>
      <w:r>
        <w:rPr>
          <w:rFonts w:eastAsia="Calibri"/>
          <w:b/>
          <w:sz w:val="28"/>
          <w:szCs w:val="28"/>
          <w:lang w:eastAsia="en-US"/>
        </w:rPr>
        <w:t>у</w:t>
      </w:r>
      <w:r w:rsidRPr="009F2DBE">
        <w:rPr>
          <w:rFonts w:eastAsia="Calibri"/>
          <w:b/>
          <w:sz w:val="28"/>
          <w:szCs w:val="28"/>
          <w:lang w:eastAsia="en-US"/>
        </w:rPr>
        <w:t xml:space="preserve"> на</w:t>
      </w:r>
      <w:r>
        <w:rPr>
          <w:rFonts w:eastAsia="Calibri"/>
          <w:b/>
          <w:sz w:val="28"/>
          <w:szCs w:val="28"/>
          <w:lang w:eastAsia="en-US"/>
        </w:rPr>
        <w:t xml:space="preserve"> имущество физических лиц</w:t>
      </w:r>
    </w:p>
    <w:p w:rsidR="00885AB3" w:rsidRDefault="00885AB3" w:rsidP="00885AB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85AB3" w:rsidRDefault="00885AB3" w:rsidP="00885A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Советов депутатов Чайкинского сельского поселения от 21.11.2014 № 75 </w:t>
      </w:r>
      <w:r w:rsidRPr="00CD36F7">
        <w:rPr>
          <w:sz w:val="28"/>
          <w:szCs w:val="28"/>
        </w:rPr>
        <w:t>«</w:t>
      </w:r>
      <w:r w:rsidR="00CD36F7" w:rsidRPr="00CD36F7">
        <w:rPr>
          <w:sz w:val="28"/>
          <w:szCs w:val="28"/>
        </w:rPr>
        <w:t>Об утверждении Положения о налогообложении на территории Чайкинского сельского поселения</w:t>
      </w:r>
      <w:r w:rsidR="00B129ED">
        <w:rPr>
          <w:sz w:val="28"/>
          <w:szCs w:val="28"/>
        </w:rPr>
        <w:t>»</w:t>
      </w:r>
      <w:r w:rsidRPr="00CD36F7">
        <w:rPr>
          <w:sz w:val="28"/>
          <w:szCs w:val="28"/>
        </w:rPr>
        <w:t xml:space="preserve"> (</w:t>
      </w:r>
      <w:r w:rsidRPr="00885AB3">
        <w:rPr>
          <w:sz w:val="28"/>
          <w:szCs w:val="28"/>
        </w:rPr>
        <w:t>в редакции от 29.01.2016 №121)</w:t>
      </w:r>
      <w:r>
        <w:rPr>
          <w:sz w:val="28"/>
          <w:szCs w:val="28"/>
        </w:rPr>
        <w:t xml:space="preserve"> снижены налоговые ставки: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0"/>
        <w:gridCol w:w="1907"/>
        <w:gridCol w:w="1907"/>
        <w:gridCol w:w="81"/>
      </w:tblGrid>
      <w:tr w:rsidR="008674A7" w:rsidRPr="008674A7" w:rsidTr="0043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4A7" w:rsidRPr="008674A7" w:rsidRDefault="008674A7" w:rsidP="00867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8674A7">
              <w:rPr>
                <w:b/>
                <w:bCs/>
              </w:rPr>
              <w:t xml:space="preserve">Суммарная инвентаризационная стоимость 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8674A7" w:rsidRPr="008674A7" w:rsidRDefault="008674A7" w:rsidP="00867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8674A7">
              <w:rPr>
                <w:b/>
                <w:bCs/>
              </w:rPr>
              <w:t>Размер,%</w:t>
            </w:r>
          </w:p>
        </w:tc>
        <w:tc>
          <w:tcPr>
            <w:tcW w:w="0" w:type="auto"/>
            <w:vAlign w:val="center"/>
          </w:tcPr>
          <w:p w:rsidR="008674A7" w:rsidRPr="008674A7" w:rsidRDefault="008674A7" w:rsidP="00F13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8674A7">
              <w:rPr>
                <w:b/>
                <w:bCs/>
              </w:rPr>
              <w:t>Размер,%</w:t>
            </w:r>
          </w:p>
        </w:tc>
        <w:tc>
          <w:tcPr>
            <w:tcW w:w="0" w:type="auto"/>
          </w:tcPr>
          <w:p w:rsidR="008674A7" w:rsidRDefault="008674A7" w:rsidP="008674A7">
            <w:pPr>
              <w:jc w:val="center"/>
              <w:rPr>
                <w:b/>
                <w:bCs/>
              </w:rPr>
            </w:pPr>
          </w:p>
        </w:tc>
      </w:tr>
      <w:tr w:rsidR="008674A7" w:rsidRPr="008674A7" w:rsidTr="0043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4A7" w:rsidRPr="008674A7" w:rsidRDefault="008674A7" w:rsidP="008674A7">
            <w:r w:rsidRPr="008674A7">
              <w:t>До 300 тыс. руб. включительно</w:t>
            </w:r>
          </w:p>
        </w:tc>
        <w:tc>
          <w:tcPr>
            <w:tcW w:w="0" w:type="auto"/>
            <w:vAlign w:val="center"/>
            <w:hideMark/>
          </w:tcPr>
          <w:p w:rsidR="008674A7" w:rsidRPr="008674A7" w:rsidRDefault="008674A7" w:rsidP="001467EA">
            <w:r>
              <w:t xml:space="preserve">               с  </w:t>
            </w:r>
            <w:r w:rsidRPr="008674A7">
              <w:t>0,</w:t>
            </w:r>
            <w:r w:rsidR="001467EA">
              <w:t>1</w:t>
            </w:r>
          </w:p>
        </w:tc>
        <w:tc>
          <w:tcPr>
            <w:tcW w:w="0" w:type="auto"/>
            <w:vAlign w:val="center"/>
          </w:tcPr>
          <w:p w:rsidR="008674A7" w:rsidRPr="008674A7" w:rsidRDefault="008674A7" w:rsidP="00F13161">
            <w:r>
              <w:t xml:space="preserve">              до   </w:t>
            </w:r>
            <w:r w:rsidRPr="008674A7">
              <w:t>0,09</w:t>
            </w:r>
          </w:p>
        </w:tc>
        <w:tc>
          <w:tcPr>
            <w:tcW w:w="0" w:type="auto"/>
          </w:tcPr>
          <w:p w:rsidR="008674A7" w:rsidRDefault="008674A7" w:rsidP="008674A7"/>
        </w:tc>
      </w:tr>
      <w:tr w:rsidR="008674A7" w:rsidRPr="008674A7" w:rsidTr="0043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4A7" w:rsidRPr="008674A7" w:rsidRDefault="008674A7" w:rsidP="008674A7">
            <w:r w:rsidRPr="008674A7">
              <w:t>Свыше 300 тыс.руб. до 500 тыс. руб.включительно</w:t>
            </w:r>
          </w:p>
        </w:tc>
        <w:tc>
          <w:tcPr>
            <w:tcW w:w="0" w:type="auto"/>
            <w:vAlign w:val="center"/>
            <w:hideMark/>
          </w:tcPr>
          <w:p w:rsidR="008674A7" w:rsidRPr="008674A7" w:rsidRDefault="008674A7" w:rsidP="008674A7">
            <w:r>
              <w:t xml:space="preserve">               с  </w:t>
            </w:r>
            <w:r w:rsidRPr="008674A7">
              <w:t>0,</w:t>
            </w:r>
            <w:r w:rsidR="001467EA">
              <w:t>2</w:t>
            </w:r>
          </w:p>
        </w:tc>
        <w:tc>
          <w:tcPr>
            <w:tcW w:w="0" w:type="auto"/>
            <w:vAlign w:val="center"/>
          </w:tcPr>
          <w:p w:rsidR="008674A7" w:rsidRPr="008674A7" w:rsidRDefault="008674A7" w:rsidP="00F13161">
            <w:r>
              <w:t xml:space="preserve">              до   </w:t>
            </w:r>
            <w:r w:rsidRPr="008674A7">
              <w:t>0,11</w:t>
            </w:r>
          </w:p>
        </w:tc>
        <w:tc>
          <w:tcPr>
            <w:tcW w:w="0" w:type="auto"/>
          </w:tcPr>
          <w:p w:rsidR="008674A7" w:rsidRDefault="008674A7" w:rsidP="008674A7"/>
        </w:tc>
      </w:tr>
      <w:tr w:rsidR="008674A7" w:rsidRPr="008674A7" w:rsidTr="00431A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4A7" w:rsidRPr="008674A7" w:rsidRDefault="008674A7" w:rsidP="008674A7">
            <w:r w:rsidRPr="008674A7">
              <w:t>Свыше 500 тыс. руб.</w:t>
            </w:r>
          </w:p>
        </w:tc>
        <w:tc>
          <w:tcPr>
            <w:tcW w:w="0" w:type="auto"/>
            <w:vAlign w:val="center"/>
            <w:hideMark/>
          </w:tcPr>
          <w:p w:rsidR="008674A7" w:rsidRPr="008674A7" w:rsidRDefault="008674A7" w:rsidP="008674A7">
            <w:r>
              <w:t xml:space="preserve">               с  </w:t>
            </w:r>
            <w:r w:rsidRPr="008674A7">
              <w:t>0,</w:t>
            </w:r>
            <w:r w:rsidR="001467EA">
              <w:t>4</w:t>
            </w:r>
          </w:p>
        </w:tc>
        <w:tc>
          <w:tcPr>
            <w:tcW w:w="0" w:type="auto"/>
            <w:vAlign w:val="center"/>
          </w:tcPr>
          <w:p w:rsidR="008674A7" w:rsidRPr="008674A7" w:rsidRDefault="008674A7" w:rsidP="008674A7">
            <w:r>
              <w:t xml:space="preserve">              до   </w:t>
            </w:r>
            <w:r w:rsidRPr="008674A7">
              <w:t>0,31</w:t>
            </w:r>
          </w:p>
        </w:tc>
        <w:tc>
          <w:tcPr>
            <w:tcW w:w="0" w:type="auto"/>
          </w:tcPr>
          <w:p w:rsidR="008674A7" w:rsidRDefault="008674A7" w:rsidP="008674A7"/>
        </w:tc>
      </w:tr>
    </w:tbl>
    <w:p w:rsidR="008674A7" w:rsidRDefault="008674A7" w:rsidP="00885AB3">
      <w:pPr>
        <w:ind w:firstLine="709"/>
        <w:contextualSpacing/>
        <w:jc w:val="both"/>
        <w:rPr>
          <w:sz w:val="28"/>
          <w:szCs w:val="28"/>
        </w:rPr>
      </w:pPr>
    </w:p>
    <w:p w:rsidR="00885AB3" w:rsidRPr="009F2DBE" w:rsidRDefault="00885AB3" w:rsidP="00885AB3">
      <w:pPr>
        <w:ind w:firstLine="709"/>
        <w:contextualSpacing/>
        <w:jc w:val="both"/>
        <w:rPr>
          <w:sz w:val="28"/>
          <w:szCs w:val="28"/>
        </w:rPr>
      </w:pPr>
      <w:r w:rsidRPr="009F2DBE">
        <w:rPr>
          <w:sz w:val="28"/>
          <w:szCs w:val="28"/>
        </w:rPr>
        <w:t>Источник информации о сумме поступившего налога на</w:t>
      </w:r>
      <w:r>
        <w:rPr>
          <w:sz w:val="28"/>
          <w:szCs w:val="28"/>
        </w:rPr>
        <w:t xml:space="preserve"> имущество физических лиц в </w:t>
      </w:r>
      <w:r w:rsidR="00AD2B96">
        <w:rPr>
          <w:sz w:val="28"/>
          <w:szCs w:val="28"/>
        </w:rPr>
        <w:t xml:space="preserve">консолидированный </w:t>
      </w:r>
      <w:r>
        <w:rPr>
          <w:sz w:val="28"/>
          <w:szCs w:val="28"/>
        </w:rPr>
        <w:t>бюджет Уинского района</w:t>
      </w:r>
      <w:r w:rsidRPr="009F2DBE">
        <w:rPr>
          <w:sz w:val="28"/>
          <w:szCs w:val="28"/>
        </w:rPr>
        <w:t xml:space="preserve"> –  информация</w:t>
      </w:r>
      <w:r>
        <w:rPr>
          <w:sz w:val="28"/>
          <w:szCs w:val="28"/>
        </w:rPr>
        <w:t xml:space="preserve"> по данным годового </w:t>
      </w:r>
      <w:r>
        <w:rPr>
          <w:sz w:val="28"/>
          <w:szCs w:val="28"/>
        </w:rPr>
        <w:lastRenderedPageBreak/>
        <w:t>отчета об исполнении консолидированного бюджета за 2015 год</w:t>
      </w:r>
      <w:r w:rsidRPr="009F2DBE">
        <w:rPr>
          <w:sz w:val="28"/>
          <w:szCs w:val="28"/>
        </w:rPr>
        <w:t>.</w:t>
      </w:r>
      <w:r w:rsidRPr="00065E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F2DBE">
        <w:rPr>
          <w:sz w:val="28"/>
          <w:szCs w:val="28"/>
        </w:rPr>
        <w:t>азмер</w:t>
      </w:r>
      <w:r>
        <w:rPr>
          <w:sz w:val="28"/>
          <w:szCs w:val="28"/>
        </w:rPr>
        <w:t xml:space="preserve"> </w:t>
      </w:r>
      <w:r w:rsidRPr="009F2DBE">
        <w:rPr>
          <w:sz w:val="28"/>
          <w:szCs w:val="28"/>
        </w:rPr>
        <w:t xml:space="preserve">не поступившего в </w:t>
      </w:r>
      <w:r w:rsidR="00AD2B96">
        <w:rPr>
          <w:sz w:val="28"/>
          <w:szCs w:val="28"/>
        </w:rPr>
        <w:t xml:space="preserve">консолидированный </w:t>
      </w:r>
      <w:r w:rsidRPr="009F2DB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Уинского района</w:t>
      </w:r>
      <w:r w:rsidR="00AD2B96">
        <w:rPr>
          <w:sz w:val="28"/>
          <w:szCs w:val="28"/>
        </w:rPr>
        <w:t>, в том числе в бюджет Чайкинского сельского поселения</w:t>
      </w:r>
      <w:r w:rsidRPr="009F2DBE">
        <w:rPr>
          <w:sz w:val="28"/>
          <w:szCs w:val="28"/>
        </w:rPr>
        <w:t xml:space="preserve"> налога</w:t>
      </w:r>
      <w:r w:rsidR="00C13918">
        <w:rPr>
          <w:sz w:val="28"/>
          <w:szCs w:val="28"/>
        </w:rPr>
        <w:t xml:space="preserve"> на имущество физических лиц по результатам применения сниженных налоговых ставок рассчитать не предоставляется возможным.</w:t>
      </w:r>
      <w:r w:rsidRPr="009F2DBE">
        <w:rPr>
          <w:sz w:val="28"/>
          <w:szCs w:val="28"/>
        </w:rPr>
        <w:t xml:space="preserve"> </w:t>
      </w:r>
    </w:p>
    <w:p w:rsidR="00885AB3" w:rsidRDefault="00885AB3" w:rsidP="00885AB3">
      <w:pPr>
        <w:ind w:firstLine="709"/>
        <w:jc w:val="center"/>
        <w:rPr>
          <w:i/>
          <w:sz w:val="28"/>
          <w:szCs w:val="28"/>
        </w:rPr>
      </w:pPr>
      <w:r w:rsidRPr="009F2DBE">
        <w:rPr>
          <w:b/>
          <w:sz w:val="28"/>
          <w:szCs w:val="28"/>
        </w:rPr>
        <w:t xml:space="preserve">Эффективность </w:t>
      </w:r>
      <w:r w:rsidR="00C13918">
        <w:rPr>
          <w:b/>
          <w:sz w:val="28"/>
          <w:szCs w:val="28"/>
        </w:rPr>
        <w:t>действия сниженной налоговой ставки</w:t>
      </w:r>
      <w:r w:rsidRPr="009F2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налогу на имущество физических лиц </w:t>
      </w:r>
      <w:r w:rsidRPr="009F2DBE">
        <w:rPr>
          <w:b/>
          <w:sz w:val="28"/>
          <w:szCs w:val="28"/>
        </w:rPr>
        <w:t xml:space="preserve">в оценке за </w:t>
      </w:r>
      <w:r>
        <w:rPr>
          <w:b/>
          <w:sz w:val="28"/>
          <w:szCs w:val="28"/>
        </w:rPr>
        <w:t>2015</w:t>
      </w:r>
      <w:r w:rsidRPr="009F2DBE">
        <w:rPr>
          <w:b/>
          <w:sz w:val="28"/>
          <w:szCs w:val="28"/>
        </w:rPr>
        <w:t xml:space="preserve"> год</w:t>
      </w:r>
      <w:r w:rsidRPr="009F2DBE">
        <w:rPr>
          <w:i/>
          <w:sz w:val="28"/>
          <w:szCs w:val="28"/>
        </w:rPr>
        <w:t>:</w:t>
      </w:r>
    </w:p>
    <w:p w:rsidR="00885AB3" w:rsidRPr="009F2DBE" w:rsidRDefault="00885AB3" w:rsidP="00885AB3">
      <w:pPr>
        <w:ind w:firstLine="709"/>
        <w:jc w:val="both"/>
        <w:rPr>
          <w:sz w:val="28"/>
          <w:szCs w:val="28"/>
        </w:rPr>
      </w:pPr>
      <w:r w:rsidRPr="009F2DBE">
        <w:rPr>
          <w:sz w:val="28"/>
          <w:szCs w:val="28"/>
        </w:rPr>
        <w:t xml:space="preserve">По итогам за </w:t>
      </w:r>
      <w:r>
        <w:rPr>
          <w:sz w:val="28"/>
          <w:szCs w:val="28"/>
        </w:rPr>
        <w:t>2015</w:t>
      </w:r>
      <w:r w:rsidRPr="009F2DBE">
        <w:rPr>
          <w:sz w:val="28"/>
          <w:szCs w:val="28"/>
        </w:rPr>
        <w:t xml:space="preserve"> год сумм</w:t>
      </w:r>
      <w:r w:rsidR="00944123">
        <w:rPr>
          <w:sz w:val="28"/>
          <w:szCs w:val="28"/>
        </w:rPr>
        <w:t>у</w:t>
      </w:r>
      <w:r w:rsidRPr="009F2DBE">
        <w:rPr>
          <w:sz w:val="28"/>
          <w:szCs w:val="28"/>
        </w:rPr>
        <w:t xml:space="preserve"> не поступившего в </w:t>
      </w:r>
      <w:r>
        <w:rPr>
          <w:sz w:val="28"/>
          <w:szCs w:val="28"/>
        </w:rPr>
        <w:t xml:space="preserve">консолидированный </w:t>
      </w:r>
      <w:r w:rsidRPr="009F2DB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Уинского района, в том числе в бюджет</w:t>
      </w:r>
      <w:r w:rsidR="00944123">
        <w:rPr>
          <w:sz w:val="28"/>
          <w:szCs w:val="28"/>
        </w:rPr>
        <w:t xml:space="preserve"> Чайкинского</w:t>
      </w:r>
      <w:r>
        <w:rPr>
          <w:sz w:val="28"/>
          <w:szCs w:val="28"/>
        </w:rPr>
        <w:t xml:space="preserve"> сельск</w:t>
      </w:r>
      <w:r w:rsidR="00944123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944123">
        <w:rPr>
          <w:sz w:val="28"/>
          <w:szCs w:val="28"/>
        </w:rPr>
        <w:t>я согласно приложению 6</w:t>
      </w:r>
      <w:r>
        <w:rPr>
          <w:sz w:val="28"/>
          <w:szCs w:val="28"/>
        </w:rPr>
        <w:t>, налога на имущество физических лиц</w:t>
      </w:r>
      <w:r w:rsidRPr="009F2DBE">
        <w:rPr>
          <w:sz w:val="28"/>
          <w:szCs w:val="28"/>
        </w:rPr>
        <w:t xml:space="preserve"> по результатам применения </w:t>
      </w:r>
      <w:r>
        <w:rPr>
          <w:sz w:val="28"/>
          <w:szCs w:val="28"/>
        </w:rPr>
        <w:t xml:space="preserve">физическими лицами </w:t>
      </w:r>
      <w:r w:rsidR="00944123">
        <w:rPr>
          <w:sz w:val="28"/>
          <w:szCs w:val="28"/>
        </w:rPr>
        <w:t>сниженных</w:t>
      </w:r>
      <w:r>
        <w:rPr>
          <w:sz w:val="28"/>
          <w:szCs w:val="28"/>
        </w:rPr>
        <w:t xml:space="preserve"> налоговых </w:t>
      </w:r>
      <w:r w:rsidR="00944123">
        <w:rPr>
          <w:sz w:val="28"/>
          <w:szCs w:val="28"/>
        </w:rPr>
        <w:t>ставок</w:t>
      </w:r>
      <w:r>
        <w:rPr>
          <w:sz w:val="28"/>
          <w:szCs w:val="28"/>
        </w:rPr>
        <w:t>,</w:t>
      </w:r>
      <w:r w:rsidRPr="009F2DBE">
        <w:rPr>
          <w:sz w:val="28"/>
          <w:szCs w:val="28"/>
        </w:rPr>
        <w:t xml:space="preserve"> </w:t>
      </w:r>
      <w:r w:rsidR="00944123">
        <w:rPr>
          <w:sz w:val="28"/>
          <w:szCs w:val="28"/>
        </w:rPr>
        <w:t>рассчитать не предоставляется возможным</w:t>
      </w:r>
      <w:r w:rsidRPr="009F2DBE">
        <w:rPr>
          <w:sz w:val="28"/>
          <w:szCs w:val="28"/>
        </w:rPr>
        <w:t>.</w:t>
      </w:r>
    </w:p>
    <w:p w:rsidR="003E0C9A" w:rsidRPr="009F2DBE" w:rsidRDefault="003E0C9A" w:rsidP="00E6376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87DA9" w:rsidRPr="00A849A5" w:rsidRDefault="001470F2" w:rsidP="00987DA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849A5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3D5530" w:rsidRPr="00A849A5">
        <w:rPr>
          <w:rFonts w:eastAsia="Calibri"/>
          <w:b/>
          <w:sz w:val="28"/>
          <w:szCs w:val="28"/>
          <w:lang w:eastAsia="en-US"/>
        </w:rPr>
        <w:t>3</w:t>
      </w:r>
      <w:r w:rsidRPr="00A849A5">
        <w:rPr>
          <w:rFonts w:eastAsia="Calibri"/>
          <w:b/>
          <w:sz w:val="28"/>
          <w:szCs w:val="28"/>
          <w:lang w:eastAsia="en-US"/>
        </w:rPr>
        <w:t>.</w:t>
      </w:r>
      <w:r w:rsidR="00987DA9" w:rsidRPr="00A849A5">
        <w:rPr>
          <w:rFonts w:eastAsia="Calibri"/>
          <w:b/>
          <w:sz w:val="28"/>
          <w:szCs w:val="28"/>
          <w:lang w:eastAsia="en-US"/>
        </w:rPr>
        <w:t xml:space="preserve"> Оценка бюджетной эффективности</w:t>
      </w:r>
      <w:r w:rsidR="00BD2455">
        <w:rPr>
          <w:rFonts w:eastAsia="Calibri"/>
          <w:b/>
          <w:sz w:val="28"/>
          <w:szCs w:val="28"/>
          <w:lang w:eastAsia="en-US"/>
        </w:rPr>
        <w:t xml:space="preserve"> налоговых льгот</w:t>
      </w:r>
      <w:r w:rsidR="00987DA9" w:rsidRPr="00A849A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470F2" w:rsidRPr="009F2DBE" w:rsidRDefault="00987DA9" w:rsidP="00987DA9">
      <w:pPr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849A5">
        <w:rPr>
          <w:rFonts w:eastAsia="Calibri"/>
          <w:b/>
          <w:sz w:val="28"/>
          <w:szCs w:val="28"/>
          <w:lang w:eastAsia="en-US"/>
        </w:rPr>
        <w:t>по земельному налогу</w:t>
      </w:r>
      <w:r w:rsidR="001470F2" w:rsidRPr="009F2DB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E7BFD" w:rsidRPr="009F2DBE" w:rsidRDefault="00DE7BFD" w:rsidP="00DE7BFD">
      <w:pPr>
        <w:ind w:firstLine="709"/>
        <w:contextualSpacing/>
        <w:jc w:val="both"/>
        <w:rPr>
          <w:sz w:val="28"/>
          <w:szCs w:val="28"/>
        </w:rPr>
      </w:pPr>
      <w:r w:rsidRPr="009F2DBE">
        <w:rPr>
          <w:sz w:val="28"/>
          <w:szCs w:val="28"/>
        </w:rPr>
        <w:t xml:space="preserve">Источник информации о сумме поступившего </w:t>
      </w:r>
      <w:r>
        <w:rPr>
          <w:sz w:val="28"/>
          <w:szCs w:val="28"/>
        </w:rPr>
        <w:t xml:space="preserve">земельного </w:t>
      </w:r>
      <w:r w:rsidRPr="009F2DBE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в консолидированный бюджет Уинского района</w:t>
      </w:r>
      <w:r w:rsidRPr="009F2DBE">
        <w:rPr>
          <w:sz w:val="28"/>
          <w:szCs w:val="28"/>
        </w:rPr>
        <w:t xml:space="preserve"> –  информация</w:t>
      </w:r>
      <w:r>
        <w:rPr>
          <w:sz w:val="28"/>
          <w:szCs w:val="28"/>
        </w:rPr>
        <w:t xml:space="preserve"> по данным годового отчета об исполнении консолидированного бюджета за 2015 год</w:t>
      </w:r>
      <w:r w:rsidRPr="009F2DBE">
        <w:rPr>
          <w:sz w:val="28"/>
          <w:szCs w:val="28"/>
        </w:rPr>
        <w:t>.</w:t>
      </w:r>
      <w:r w:rsidRPr="00065E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F2DBE">
        <w:rPr>
          <w:sz w:val="28"/>
          <w:szCs w:val="28"/>
        </w:rPr>
        <w:t>азмер</w:t>
      </w:r>
      <w:r>
        <w:rPr>
          <w:sz w:val="28"/>
          <w:szCs w:val="28"/>
        </w:rPr>
        <w:t xml:space="preserve"> </w:t>
      </w:r>
      <w:r w:rsidRPr="009F2DBE">
        <w:rPr>
          <w:sz w:val="28"/>
          <w:szCs w:val="28"/>
        </w:rPr>
        <w:t xml:space="preserve">не поступившего в </w:t>
      </w:r>
      <w:r>
        <w:rPr>
          <w:sz w:val="28"/>
          <w:szCs w:val="28"/>
        </w:rPr>
        <w:t xml:space="preserve">консолидированный </w:t>
      </w:r>
      <w:r w:rsidRPr="009F2DB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Уинского района</w:t>
      </w:r>
      <w:r w:rsidRPr="009F2DBE">
        <w:rPr>
          <w:sz w:val="28"/>
          <w:szCs w:val="28"/>
        </w:rPr>
        <w:t xml:space="preserve"> налога в </w:t>
      </w:r>
      <w:r>
        <w:rPr>
          <w:sz w:val="28"/>
          <w:szCs w:val="28"/>
        </w:rPr>
        <w:t xml:space="preserve">связи с предоставлением льгот – данные статистической налоговой отчетности № 5-МН «Отчет о налоговой базе и структуре начислений по местным налогам за 2015 год». </w:t>
      </w:r>
    </w:p>
    <w:p w:rsidR="00DE7BFD" w:rsidRDefault="00DE7BFD" w:rsidP="00DE7BFD">
      <w:pPr>
        <w:ind w:firstLine="709"/>
        <w:jc w:val="center"/>
        <w:rPr>
          <w:i/>
          <w:sz w:val="28"/>
          <w:szCs w:val="28"/>
        </w:rPr>
      </w:pPr>
      <w:r w:rsidRPr="009F2DBE">
        <w:rPr>
          <w:b/>
          <w:sz w:val="28"/>
          <w:szCs w:val="28"/>
        </w:rPr>
        <w:t xml:space="preserve">Эффективность налоговой льготы </w:t>
      </w:r>
      <w:r>
        <w:rPr>
          <w:b/>
          <w:sz w:val="28"/>
          <w:szCs w:val="28"/>
        </w:rPr>
        <w:t>по земельному налогу в оце</w:t>
      </w:r>
      <w:r w:rsidRPr="009F2DBE">
        <w:rPr>
          <w:b/>
          <w:sz w:val="28"/>
          <w:szCs w:val="28"/>
        </w:rPr>
        <w:t xml:space="preserve">нке за </w:t>
      </w:r>
      <w:r>
        <w:rPr>
          <w:b/>
          <w:sz w:val="28"/>
          <w:szCs w:val="28"/>
        </w:rPr>
        <w:t>2015</w:t>
      </w:r>
      <w:r w:rsidRPr="009F2DBE">
        <w:rPr>
          <w:b/>
          <w:sz w:val="28"/>
          <w:szCs w:val="28"/>
        </w:rPr>
        <w:t xml:space="preserve"> год</w:t>
      </w:r>
      <w:r w:rsidRPr="009F2DBE">
        <w:rPr>
          <w:i/>
          <w:sz w:val="28"/>
          <w:szCs w:val="28"/>
        </w:rPr>
        <w:t>:</w:t>
      </w:r>
    </w:p>
    <w:p w:rsidR="00DE7BFD" w:rsidRPr="009F2DBE" w:rsidRDefault="00DE7BFD" w:rsidP="00DE7BFD">
      <w:pPr>
        <w:ind w:firstLine="709"/>
        <w:jc w:val="both"/>
        <w:rPr>
          <w:sz w:val="28"/>
          <w:szCs w:val="28"/>
        </w:rPr>
      </w:pPr>
      <w:r w:rsidRPr="009F2DBE">
        <w:rPr>
          <w:sz w:val="28"/>
          <w:szCs w:val="28"/>
        </w:rPr>
        <w:t xml:space="preserve">По итогам за </w:t>
      </w:r>
      <w:r>
        <w:rPr>
          <w:sz w:val="28"/>
          <w:szCs w:val="28"/>
        </w:rPr>
        <w:t>2015</w:t>
      </w:r>
      <w:r w:rsidRPr="009F2DBE">
        <w:rPr>
          <w:sz w:val="28"/>
          <w:szCs w:val="28"/>
        </w:rPr>
        <w:t xml:space="preserve"> год сумма не поступившего в </w:t>
      </w:r>
      <w:r>
        <w:rPr>
          <w:sz w:val="28"/>
          <w:szCs w:val="28"/>
        </w:rPr>
        <w:t xml:space="preserve">консолидированный </w:t>
      </w:r>
      <w:r w:rsidRPr="009F2DB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Уинского района, в том числе в бюджеты сельских поселений согласно приложениям 7-13, земельного налога</w:t>
      </w:r>
      <w:r w:rsidRPr="009F2DBE">
        <w:rPr>
          <w:sz w:val="28"/>
          <w:szCs w:val="28"/>
        </w:rPr>
        <w:t xml:space="preserve"> по результатам применения </w:t>
      </w:r>
      <w:r>
        <w:rPr>
          <w:sz w:val="28"/>
          <w:szCs w:val="28"/>
        </w:rPr>
        <w:t>физическими лицами местных налоговых льгот, установленных нормативными правовыми актами представительных органов местного самоуправления,</w:t>
      </w:r>
      <w:r w:rsidRPr="009F2DBE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0 тыс. рублей</w:t>
      </w:r>
      <w:r w:rsidRPr="009F2DBE">
        <w:rPr>
          <w:sz w:val="28"/>
          <w:szCs w:val="28"/>
        </w:rPr>
        <w:t>.</w:t>
      </w:r>
    </w:p>
    <w:p w:rsidR="00DE7BFD" w:rsidRDefault="00DE7BFD" w:rsidP="00DE7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CF4">
        <w:rPr>
          <w:rFonts w:eastAsia="Calibri"/>
          <w:sz w:val="28"/>
          <w:szCs w:val="28"/>
          <w:u w:val="single"/>
          <w:lang w:eastAsia="en-US"/>
        </w:rPr>
        <w:t>Вывод:</w:t>
      </w:r>
      <w:r w:rsidRPr="00E15CF4">
        <w:rPr>
          <w:rFonts w:eastAsia="Calibri"/>
          <w:sz w:val="28"/>
          <w:szCs w:val="28"/>
          <w:lang w:eastAsia="en-US"/>
        </w:rPr>
        <w:t xml:space="preserve"> За 2015 год местные налоговые льготы, установленные </w:t>
      </w:r>
      <w:r w:rsidRPr="00E15CF4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правовыми актами представительных органов местного самоуправления, физическим лицам не предоставлялись.</w:t>
      </w:r>
    </w:p>
    <w:p w:rsidR="00E63762" w:rsidRDefault="00E63762" w:rsidP="00E63762">
      <w:pPr>
        <w:ind w:firstLine="709"/>
        <w:jc w:val="right"/>
        <w:rPr>
          <w:sz w:val="28"/>
          <w:szCs w:val="28"/>
        </w:rPr>
      </w:pPr>
    </w:p>
    <w:p w:rsidR="00B758D1" w:rsidRDefault="00E878BA" w:rsidP="00B758D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D36F7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="00B758D1" w:rsidRPr="00CD36F7">
        <w:rPr>
          <w:rFonts w:eastAsia="Calibri"/>
          <w:b/>
          <w:sz w:val="28"/>
          <w:szCs w:val="28"/>
          <w:lang w:eastAsia="en-US"/>
        </w:rPr>
        <w:t>4</w:t>
      </w:r>
      <w:r w:rsidRPr="00CD36F7">
        <w:rPr>
          <w:rFonts w:eastAsia="Calibri"/>
          <w:b/>
          <w:sz w:val="28"/>
          <w:szCs w:val="28"/>
          <w:lang w:eastAsia="en-US"/>
        </w:rPr>
        <w:t xml:space="preserve">. </w:t>
      </w:r>
      <w:r w:rsidR="00B758D1" w:rsidRPr="00CD36F7">
        <w:rPr>
          <w:rFonts w:eastAsia="Calibri"/>
          <w:b/>
          <w:sz w:val="28"/>
          <w:szCs w:val="28"/>
          <w:lang w:eastAsia="en-US"/>
        </w:rPr>
        <w:t>Оценка бюджетной эффективности действия сниженных налоговых ставок по земельному налогу</w:t>
      </w:r>
    </w:p>
    <w:p w:rsidR="003602EA" w:rsidRDefault="003602EA" w:rsidP="003602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925D1B" w:rsidRDefault="003452BF" w:rsidP="00E6732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кадастровой стоимости земельных участков </w:t>
      </w:r>
      <w:r w:rsidR="00925D1B">
        <w:rPr>
          <w:sz w:val="28"/>
          <w:szCs w:val="28"/>
        </w:rPr>
        <w:t>Решениями Советов депутатов Ломовского, Судинского и Чайкинского сельских поселений снижены налоговые ставки земельного налога в отношении прочих земельных участков с 1,5 % до 0,5 %.</w:t>
      </w:r>
    </w:p>
    <w:p w:rsidR="00E6732B" w:rsidRPr="009F2DBE" w:rsidRDefault="00E6732B" w:rsidP="00E6732B">
      <w:pPr>
        <w:ind w:firstLine="709"/>
        <w:contextualSpacing/>
        <w:jc w:val="both"/>
        <w:rPr>
          <w:sz w:val="28"/>
          <w:szCs w:val="28"/>
        </w:rPr>
      </w:pPr>
      <w:r w:rsidRPr="009F2DBE">
        <w:rPr>
          <w:sz w:val="28"/>
          <w:szCs w:val="28"/>
        </w:rPr>
        <w:t xml:space="preserve">Источник информации о сумме поступившего </w:t>
      </w:r>
      <w:r w:rsidR="00AD2B96">
        <w:rPr>
          <w:sz w:val="28"/>
          <w:szCs w:val="28"/>
        </w:rPr>
        <w:t xml:space="preserve">земельного </w:t>
      </w:r>
      <w:r w:rsidRPr="009F2DBE">
        <w:rPr>
          <w:sz w:val="28"/>
          <w:szCs w:val="28"/>
        </w:rPr>
        <w:t xml:space="preserve">налога </w:t>
      </w:r>
      <w:r>
        <w:rPr>
          <w:sz w:val="28"/>
          <w:szCs w:val="28"/>
        </w:rPr>
        <w:t>в</w:t>
      </w:r>
      <w:r w:rsidR="00AD2B96">
        <w:rPr>
          <w:sz w:val="28"/>
          <w:szCs w:val="28"/>
        </w:rPr>
        <w:t xml:space="preserve"> консолидированный</w:t>
      </w:r>
      <w:r>
        <w:rPr>
          <w:sz w:val="28"/>
          <w:szCs w:val="28"/>
        </w:rPr>
        <w:t xml:space="preserve"> бюджет Уинского района</w:t>
      </w:r>
      <w:r w:rsidRPr="009F2DBE">
        <w:rPr>
          <w:sz w:val="28"/>
          <w:szCs w:val="28"/>
        </w:rPr>
        <w:t xml:space="preserve"> –  информация</w:t>
      </w:r>
      <w:r>
        <w:rPr>
          <w:sz w:val="28"/>
          <w:szCs w:val="28"/>
        </w:rPr>
        <w:t xml:space="preserve"> по данным годового отчета об исполнении консолидированного бюджета за 2015 год</w:t>
      </w:r>
      <w:r w:rsidRPr="009F2DBE">
        <w:rPr>
          <w:sz w:val="28"/>
          <w:szCs w:val="28"/>
        </w:rPr>
        <w:t>.</w:t>
      </w:r>
      <w:r w:rsidRPr="00065E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F2DBE">
        <w:rPr>
          <w:sz w:val="28"/>
          <w:szCs w:val="28"/>
        </w:rPr>
        <w:t>азмер</w:t>
      </w:r>
      <w:r>
        <w:rPr>
          <w:sz w:val="28"/>
          <w:szCs w:val="28"/>
        </w:rPr>
        <w:t xml:space="preserve"> </w:t>
      </w:r>
      <w:r w:rsidRPr="009F2DBE">
        <w:rPr>
          <w:sz w:val="28"/>
          <w:szCs w:val="28"/>
        </w:rPr>
        <w:t xml:space="preserve">не поступившего в </w:t>
      </w:r>
      <w:r w:rsidR="00F41975">
        <w:rPr>
          <w:sz w:val="28"/>
          <w:szCs w:val="28"/>
        </w:rPr>
        <w:t xml:space="preserve">консолидированный </w:t>
      </w:r>
      <w:r w:rsidRPr="009F2DB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Уинского района</w:t>
      </w:r>
      <w:r w:rsidRPr="009F2DBE">
        <w:rPr>
          <w:sz w:val="28"/>
          <w:szCs w:val="28"/>
        </w:rPr>
        <w:t xml:space="preserve"> </w:t>
      </w:r>
      <w:r w:rsidR="00F41975">
        <w:rPr>
          <w:sz w:val="28"/>
          <w:szCs w:val="28"/>
        </w:rPr>
        <w:t xml:space="preserve">земельного </w:t>
      </w:r>
      <w:r w:rsidRPr="009F2DBE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по результатам применения сниженных налоговых ставок рассчитать не предоставляется возможным.</w:t>
      </w:r>
      <w:r w:rsidRPr="009F2DBE">
        <w:rPr>
          <w:sz w:val="28"/>
          <w:szCs w:val="28"/>
        </w:rPr>
        <w:t xml:space="preserve"> </w:t>
      </w:r>
    </w:p>
    <w:p w:rsidR="002A3E98" w:rsidRDefault="002A3E98" w:rsidP="00E6732B">
      <w:pPr>
        <w:ind w:firstLine="709"/>
        <w:jc w:val="center"/>
        <w:rPr>
          <w:b/>
          <w:sz w:val="28"/>
          <w:szCs w:val="28"/>
        </w:rPr>
      </w:pPr>
    </w:p>
    <w:p w:rsidR="00E6732B" w:rsidRDefault="00E6732B" w:rsidP="00E6732B">
      <w:pPr>
        <w:ind w:firstLine="709"/>
        <w:jc w:val="center"/>
        <w:rPr>
          <w:i/>
          <w:sz w:val="28"/>
          <w:szCs w:val="28"/>
        </w:rPr>
      </w:pPr>
      <w:r w:rsidRPr="009F2DBE">
        <w:rPr>
          <w:b/>
          <w:sz w:val="28"/>
          <w:szCs w:val="28"/>
        </w:rPr>
        <w:t xml:space="preserve">Эффективность </w:t>
      </w:r>
      <w:r>
        <w:rPr>
          <w:b/>
          <w:sz w:val="28"/>
          <w:szCs w:val="28"/>
        </w:rPr>
        <w:t>действия сниженной налоговой ставки</w:t>
      </w:r>
      <w:r w:rsidRPr="009F2D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41975">
        <w:rPr>
          <w:b/>
          <w:sz w:val="28"/>
          <w:szCs w:val="28"/>
        </w:rPr>
        <w:t>земельному на</w:t>
      </w:r>
      <w:r>
        <w:rPr>
          <w:b/>
          <w:sz w:val="28"/>
          <w:szCs w:val="28"/>
        </w:rPr>
        <w:t xml:space="preserve">логу  </w:t>
      </w:r>
      <w:r w:rsidRPr="009F2DBE">
        <w:rPr>
          <w:b/>
          <w:sz w:val="28"/>
          <w:szCs w:val="28"/>
        </w:rPr>
        <w:t xml:space="preserve">в оценке за </w:t>
      </w:r>
      <w:r>
        <w:rPr>
          <w:b/>
          <w:sz w:val="28"/>
          <w:szCs w:val="28"/>
        </w:rPr>
        <w:t>2015</w:t>
      </w:r>
      <w:r w:rsidRPr="009F2DBE">
        <w:rPr>
          <w:b/>
          <w:sz w:val="28"/>
          <w:szCs w:val="28"/>
        </w:rPr>
        <w:t xml:space="preserve"> год</w:t>
      </w:r>
      <w:r w:rsidRPr="009F2DBE">
        <w:rPr>
          <w:i/>
          <w:sz w:val="28"/>
          <w:szCs w:val="28"/>
        </w:rPr>
        <w:t>:</w:t>
      </w:r>
    </w:p>
    <w:p w:rsidR="00E6732B" w:rsidRPr="009F2DBE" w:rsidRDefault="00E6732B" w:rsidP="00E6732B">
      <w:pPr>
        <w:ind w:firstLine="709"/>
        <w:jc w:val="both"/>
        <w:rPr>
          <w:sz w:val="28"/>
          <w:szCs w:val="28"/>
        </w:rPr>
      </w:pPr>
      <w:r w:rsidRPr="009F2DBE">
        <w:rPr>
          <w:sz w:val="28"/>
          <w:szCs w:val="28"/>
        </w:rPr>
        <w:lastRenderedPageBreak/>
        <w:t xml:space="preserve">По итогам за </w:t>
      </w:r>
      <w:r>
        <w:rPr>
          <w:sz w:val="28"/>
          <w:szCs w:val="28"/>
        </w:rPr>
        <w:t>2015</w:t>
      </w:r>
      <w:r w:rsidRPr="009F2DBE">
        <w:rPr>
          <w:sz w:val="28"/>
          <w:szCs w:val="28"/>
        </w:rPr>
        <w:t xml:space="preserve"> год сумм</w:t>
      </w:r>
      <w:r>
        <w:rPr>
          <w:sz w:val="28"/>
          <w:szCs w:val="28"/>
        </w:rPr>
        <w:t>у</w:t>
      </w:r>
      <w:r w:rsidRPr="009F2DBE">
        <w:rPr>
          <w:sz w:val="28"/>
          <w:szCs w:val="28"/>
        </w:rPr>
        <w:t xml:space="preserve"> не поступившего в </w:t>
      </w:r>
      <w:r>
        <w:rPr>
          <w:sz w:val="28"/>
          <w:szCs w:val="28"/>
        </w:rPr>
        <w:t xml:space="preserve">консолидированный </w:t>
      </w:r>
      <w:r w:rsidRPr="009F2DB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Уинского района, в том числе в бюджет</w:t>
      </w:r>
      <w:r w:rsidR="00F41975">
        <w:rPr>
          <w:sz w:val="28"/>
          <w:szCs w:val="28"/>
        </w:rPr>
        <w:t>ы Ломовского, Судинского и</w:t>
      </w:r>
      <w:r>
        <w:rPr>
          <w:sz w:val="28"/>
          <w:szCs w:val="28"/>
        </w:rPr>
        <w:t xml:space="preserve"> Чайкинского сельск</w:t>
      </w:r>
      <w:r w:rsidR="00F41975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F41975">
        <w:rPr>
          <w:sz w:val="28"/>
          <w:szCs w:val="28"/>
        </w:rPr>
        <w:t>й</w:t>
      </w:r>
      <w:r>
        <w:rPr>
          <w:sz w:val="28"/>
          <w:szCs w:val="28"/>
        </w:rPr>
        <w:t xml:space="preserve"> согласно приложени</w:t>
      </w:r>
      <w:r w:rsidR="00F41975">
        <w:rPr>
          <w:sz w:val="28"/>
          <w:szCs w:val="28"/>
        </w:rPr>
        <w:t>ям № 14, 15, 16</w:t>
      </w:r>
      <w:r>
        <w:rPr>
          <w:sz w:val="28"/>
          <w:szCs w:val="28"/>
        </w:rPr>
        <w:t xml:space="preserve">, </w:t>
      </w:r>
      <w:r w:rsidR="00F41975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налога</w:t>
      </w:r>
      <w:r w:rsidRPr="009F2DBE">
        <w:rPr>
          <w:sz w:val="28"/>
          <w:szCs w:val="28"/>
        </w:rPr>
        <w:t xml:space="preserve"> по результатам применения </w:t>
      </w:r>
      <w:r>
        <w:rPr>
          <w:sz w:val="28"/>
          <w:szCs w:val="28"/>
        </w:rPr>
        <w:t>физическими</w:t>
      </w:r>
      <w:r w:rsidR="00F41975">
        <w:rPr>
          <w:sz w:val="28"/>
          <w:szCs w:val="28"/>
        </w:rPr>
        <w:t>, юридическими</w:t>
      </w:r>
      <w:r>
        <w:rPr>
          <w:sz w:val="28"/>
          <w:szCs w:val="28"/>
        </w:rPr>
        <w:t xml:space="preserve"> лицами</w:t>
      </w:r>
      <w:r w:rsidR="00F41975">
        <w:rPr>
          <w:sz w:val="28"/>
          <w:szCs w:val="28"/>
        </w:rPr>
        <w:t xml:space="preserve"> и индивидуальными предпринимателями</w:t>
      </w:r>
      <w:r>
        <w:rPr>
          <w:sz w:val="28"/>
          <w:szCs w:val="28"/>
        </w:rPr>
        <w:t xml:space="preserve"> сниженных налоговых ставок,</w:t>
      </w:r>
      <w:r w:rsidRPr="009F2DBE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рассчитать не предоставляется возможным</w:t>
      </w:r>
      <w:r w:rsidR="00F41975">
        <w:rPr>
          <w:sz w:val="28"/>
          <w:szCs w:val="28"/>
        </w:rPr>
        <w:t xml:space="preserve"> в связи с отсутствием информации</w:t>
      </w:r>
      <w:r w:rsidRPr="009F2DBE">
        <w:rPr>
          <w:sz w:val="28"/>
          <w:szCs w:val="28"/>
        </w:rPr>
        <w:t>.</w:t>
      </w:r>
    </w:p>
    <w:p w:rsidR="003452BF" w:rsidRDefault="003452BF" w:rsidP="003452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5CF4">
        <w:rPr>
          <w:rFonts w:eastAsia="Calibri"/>
          <w:sz w:val="28"/>
          <w:szCs w:val="28"/>
          <w:u w:val="single"/>
          <w:lang w:eastAsia="en-US"/>
        </w:rPr>
        <w:t>Вывод:</w:t>
      </w:r>
      <w:r w:rsidRPr="00E15CF4">
        <w:rPr>
          <w:rFonts w:eastAsia="Calibri"/>
          <w:sz w:val="28"/>
          <w:szCs w:val="28"/>
          <w:lang w:eastAsia="en-US"/>
        </w:rPr>
        <w:t xml:space="preserve"> За 2015 год </w:t>
      </w:r>
      <w:r w:rsidRPr="003452BF">
        <w:rPr>
          <w:rFonts w:eastAsia="Calibri"/>
          <w:sz w:val="28"/>
          <w:szCs w:val="28"/>
          <w:lang w:eastAsia="en-US"/>
        </w:rPr>
        <w:t>бюджетную эффективност</w:t>
      </w:r>
      <w:r>
        <w:rPr>
          <w:rFonts w:eastAsia="Calibri"/>
          <w:sz w:val="28"/>
          <w:szCs w:val="28"/>
          <w:lang w:eastAsia="en-US"/>
        </w:rPr>
        <w:t>ь</w:t>
      </w:r>
      <w:r w:rsidRPr="003452BF">
        <w:rPr>
          <w:rFonts w:eastAsia="Calibri"/>
          <w:sz w:val="28"/>
          <w:szCs w:val="28"/>
          <w:lang w:eastAsia="en-US"/>
        </w:rPr>
        <w:t xml:space="preserve"> действия сниженных налоговых ставок по земельному налогу</w:t>
      </w:r>
      <w:r w:rsidRPr="00E15C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отношении прочих земельных участков рассчитать </w:t>
      </w:r>
      <w:r>
        <w:rPr>
          <w:sz w:val="28"/>
          <w:szCs w:val="28"/>
        </w:rPr>
        <w:t>не предоставляется возможным.</w:t>
      </w:r>
    </w:p>
    <w:p w:rsidR="00281907" w:rsidRDefault="00281907" w:rsidP="00E63762">
      <w:pPr>
        <w:spacing w:before="240"/>
        <w:ind w:firstLine="709"/>
        <w:jc w:val="center"/>
        <w:rPr>
          <w:b/>
          <w:sz w:val="28"/>
          <w:szCs w:val="28"/>
        </w:rPr>
      </w:pPr>
    </w:p>
    <w:p w:rsidR="00E63762" w:rsidRDefault="00E63762" w:rsidP="00E63762">
      <w:pPr>
        <w:spacing w:before="120"/>
        <w:ind w:firstLine="709"/>
        <w:jc w:val="both"/>
        <w:rPr>
          <w:i/>
          <w:sz w:val="28"/>
          <w:szCs w:val="28"/>
        </w:rPr>
      </w:pPr>
    </w:p>
    <w:p w:rsidR="00E63762" w:rsidRDefault="00E63762" w:rsidP="00E63762">
      <w:pPr>
        <w:ind w:firstLine="709"/>
        <w:jc w:val="right"/>
        <w:rPr>
          <w:sz w:val="28"/>
          <w:szCs w:val="28"/>
        </w:rPr>
      </w:pPr>
    </w:p>
    <w:p w:rsidR="004848DB" w:rsidRDefault="004848DB" w:rsidP="00E63762">
      <w:pPr>
        <w:ind w:firstLine="709"/>
        <w:jc w:val="both"/>
        <w:rPr>
          <w:sz w:val="28"/>
          <w:szCs w:val="28"/>
        </w:rPr>
      </w:pPr>
    </w:p>
    <w:p w:rsidR="004848DB" w:rsidRDefault="004848DB" w:rsidP="00E63762">
      <w:pPr>
        <w:ind w:firstLine="709"/>
        <w:jc w:val="both"/>
        <w:rPr>
          <w:sz w:val="28"/>
          <w:szCs w:val="28"/>
        </w:rPr>
      </w:pPr>
    </w:p>
    <w:p w:rsidR="004848DB" w:rsidRDefault="004848DB" w:rsidP="00E63762">
      <w:pPr>
        <w:ind w:firstLine="709"/>
        <w:jc w:val="both"/>
        <w:rPr>
          <w:sz w:val="28"/>
          <w:szCs w:val="28"/>
        </w:rPr>
      </w:pPr>
    </w:p>
    <w:p w:rsidR="004848DB" w:rsidRDefault="004848DB" w:rsidP="00E63762">
      <w:pPr>
        <w:ind w:firstLine="709"/>
        <w:jc w:val="both"/>
        <w:rPr>
          <w:sz w:val="28"/>
          <w:szCs w:val="28"/>
        </w:rPr>
      </w:pPr>
    </w:p>
    <w:p w:rsidR="004848DB" w:rsidRDefault="004848DB" w:rsidP="00E63762">
      <w:pPr>
        <w:ind w:firstLine="709"/>
        <w:jc w:val="both"/>
        <w:rPr>
          <w:sz w:val="28"/>
          <w:szCs w:val="28"/>
        </w:rPr>
      </w:pPr>
    </w:p>
    <w:p w:rsidR="004848DB" w:rsidRDefault="004848DB" w:rsidP="00E63762">
      <w:pPr>
        <w:ind w:firstLine="709"/>
        <w:jc w:val="both"/>
        <w:rPr>
          <w:sz w:val="28"/>
          <w:szCs w:val="28"/>
        </w:rPr>
      </w:pPr>
    </w:p>
    <w:p w:rsidR="00556554" w:rsidRDefault="00556554" w:rsidP="00556554">
      <w:pPr>
        <w:rPr>
          <w:sz w:val="28"/>
          <w:szCs w:val="28"/>
        </w:rPr>
      </w:pPr>
    </w:p>
    <w:p w:rsidR="00556554" w:rsidRDefault="00556554" w:rsidP="00556554">
      <w:pPr>
        <w:rPr>
          <w:sz w:val="28"/>
          <w:szCs w:val="28"/>
        </w:rPr>
      </w:pPr>
    </w:p>
    <w:p w:rsidR="00E63762" w:rsidRPr="00556554" w:rsidRDefault="00E63762" w:rsidP="00556554">
      <w:pPr>
        <w:rPr>
          <w:sz w:val="28"/>
          <w:szCs w:val="28"/>
        </w:rPr>
        <w:sectPr w:rsidR="00E63762" w:rsidRPr="00556554" w:rsidSect="00E63762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851" w:right="567" w:bottom="709" w:left="567" w:header="567" w:footer="567" w:gutter="0"/>
          <w:pgNumType w:start="1"/>
          <w:cols w:space="720"/>
          <w:titlePg/>
        </w:sectPr>
      </w:pPr>
    </w:p>
    <w:p w:rsidR="00E63762" w:rsidRPr="008F6757" w:rsidRDefault="004848DB" w:rsidP="00E63762">
      <w:pPr>
        <w:spacing w:line="360" w:lineRule="exac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66482D">
        <w:rPr>
          <w:sz w:val="22"/>
          <w:szCs w:val="22"/>
        </w:rPr>
        <w:t>1</w:t>
      </w:r>
      <w:r w:rsidR="004F57A6">
        <w:rPr>
          <w:sz w:val="22"/>
          <w:szCs w:val="22"/>
        </w:rPr>
        <w:t>7</w:t>
      </w: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76394">
        <w:rPr>
          <w:b/>
          <w:sz w:val="28"/>
          <w:szCs w:val="28"/>
        </w:rPr>
        <w:t xml:space="preserve">Реестр действующих в </w:t>
      </w:r>
      <w:r>
        <w:rPr>
          <w:b/>
          <w:sz w:val="28"/>
          <w:szCs w:val="28"/>
        </w:rPr>
        <w:t>2015</w:t>
      </w:r>
      <w:r w:rsidRPr="00D76394">
        <w:rPr>
          <w:b/>
          <w:sz w:val="28"/>
          <w:szCs w:val="28"/>
        </w:rPr>
        <w:t xml:space="preserve"> году </w:t>
      </w:r>
      <w:r w:rsidR="004848DB">
        <w:rPr>
          <w:b/>
          <w:sz w:val="28"/>
          <w:szCs w:val="28"/>
        </w:rPr>
        <w:t>местных</w:t>
      </w:r>
      <w:r w:rsidRPr="00D76394">
        <w:rPr>
          <w:b/>
          <w:sz w:val="28"/>
          <w:szCs w:val="28"/>
        </w:rPr>
        <w:t xml:space="preserve"> налоговых льгот</w:t>
      </w: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tbl>
      <w:tblPr>
        <w:tblW w:w="5329" w:type="pct"/>
        <w:tblInd w:w="-601" w:type="dxa"/>
        <w:tblLayout w:type="fixed"/>
        <w:tblLook w:val="04A0"/>
      </w:tblPr>
      <w:tblGrid>
        <w:gridCol w:w="563"/>
        <w:gridCol w:w="1138"/>
        <w:gridCol w:w="1028"/>
        <w:gridCol w:w="1551"/>
        <w:gridCol w:w="2006"/>
        <w:gridCol w:w="2105"/>
        <w:gridCol w:w="1810"/>
      </w:tblGrid>
      <w:tr w:rsidR="009E003E" w:rsidRPr="00D76394" w:rsidTr="00B241A4">
        <w:trPr>
          <w:trHeight w:val="570"/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  <w:r w:rsidRPr="00D7639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  <w:r w:rsidRPr="00D76394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  <w:r w:rsidRPr="00D76394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  <w:r w:rsidRPr="00D76394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  <w:r w:rsidRPr="00D76394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  <w:r w:rsidRPr="00D76394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  <w:r w:rsidRPr="00D76394">
              <w:rPr>
                <w:b/>
                <w:bCs/>
                <w:color w:val="000000"/>
              </w:rPr>
              <w:t xml:space="preserve">Ссылка на статью </w:t>
            </w:r>
            <w:r w:rsidR="00A83C54">
              <w:rPr>
                <w:b/>
                <w:bCs/>
                <w:color w:val="000000"/>
              </w:rPr>
              <w:t>НПА</w:t>
            </w:r>
            <w:r w:rsidR="00FC3B48">
              <w:rPr>
                <w:b/>
                <w:bCs/>
                <w:color w:val="000000"/>
              </w:rPr>
              <w:t xml:space="preserve"> </w:t>
            </w:r>
            <w:r w:rsidRPr="00D76394">
              <w:rPr>
                <w:b/>
                <w:bCs/>
                <w:color w:val="000000"/>
              </w:rPr>
              <w:t xml:space="preserve"> по налоговой льготе.</w:t>
            </w:r>
          </w:p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  <w:r w:rsidRPr="00D76394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9E003E" w:rsidRPr="00D76394" w:rsidTr="00B241A4">
        <w:trPr>
          <w:trHeight w:val="615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62" w:rsidRPr="00D76394" w:rsidRDefault="00E63762" w:rsidP="00B241A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E003E" w:rsidRPr="00D76394" w:rsidTr="00B241A4">
        <w:trPr>
          <w:trHeight w:val="561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48" w:rsidRDefault="004F57A6" w:rsidP="00B241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</w:p>
          <w:p w:rsidR="00E0607E" w:rsidRDefault="00E0607E" w:rsidP="00B241A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Default="00ED4017" w:rsidP="00B241A4">
            <w:pPr>
              <w:rPr>
                <w:color w:val="000000"/>
              </w:rPr>
            </w:pPr>
          </w:p>
          <w:p w:rsidR="00ED4017" w:rsidRPr="00D76394" w:rsidRDefault="00ED4017" w:rsidP="00B241A4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B48" w:rsidRPr="00D76394" w:rsidRDefault="00FC3B48" w:rsidP="00B241A4"/>
        </w:tc>
        <w:tc>
          <w:tcPr>
            <w:tcW w:w="32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48" w:rsidRPr="00D76394" w:rsidRDefault="00FC3B48" w:rsidP="00B241A4">
            <w:pPr>
              <w:rPr>
                <w:color w:val="000000"/>
              </w:rPr>
            </w:pPr>
            <w:r w:rsidRPr="00D76394">
              <w:rPr>
                <w:b/>
                <w:bCs/>
                <w:i/>
                <w:iCs/>
                <w:color w:val="000000"/>
              </w:rPr>
              <w:t xml:space="preserve">Налог на имущество </w:t>
            </w:r>
            <w:r>
              <w:rPr>
                <w:b/>
                <w:bCs/>
                <w:i/>
                <w:iCs/>
                <w:color w:val="000000"/>
              </w:rPr>
              <w:t>физических лиц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B48" w:rsidRPr="00D76394" w:rsidRDefault="00FC3B48" w:rsidP="00B241A4">
            <w:pPr>
              <w:rPr>
                <w:color w:val="000000"/>
              </w:rPr>
            </w:pPr>
          </w:p>
        </w:tc>
      </w:tr>
      <w:tr w:rsidR="009E003E" w:rsidRPr="00D76394" w:rsidTr="00B241A4">
        <w:trPr>
          <w:trHeight w:val="1984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D" w:rsidRPr="00D76394" w:rsidRDefault="003D03FD" w:rsidP="00B241A4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FD" w:rsidRPr="00D76394" w:rsidRDefault="003D03FD" w:rsidP="00B241A4"/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FD" w:rsidRPr="004F1419" w:rsidRDefault="003D03FD" w:rsidP="00B241A4">
            <w:pPr>
              <w:rPr>
                <w:color w:val="00000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FD" w:rsidRPr="004F1419" w:rsidRDefault="003D03FD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 xml:space="preserve">Льготы, </w:t>
            </w:r>
            <w:r w:rsidR="007F5618" w:rsidRPr="004F1419">
              <w:rPr>
                <w:color w:val="000000"/>
              </w:rPr>
              <w:t>предостав-ля</w:t>
            </w:r>
            <w:r w:rsidRPr="004F1419">
              <w:rPr>
                <w:color w:val="000000"/>
              </w:rPr>
              <w:t>емые органами местного самоуправ</w:t>
            </w:r>
            <w:r w:rsidR="007F5618" w:rsidRPr="004F1419">
              <w:rPr>
                <w:color w:val="000000"/>
              </w:rPr>
              <w:t>-</w:t>
            </w:r>
            <w:r w:rsidRPr="004F1419">
              <w:rPr>
                <w:color w:val="000000"/>
              </w:rPr>
              <w:t>ления</w:t>
            </w:r>
          </w:p>
        </w:tc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FD" w:rsidRPr="004F1419" w:rsidRDefault="003D03FD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Работники добровольной пожарной охраны и добровольные пожарные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FD" w:rsidRPr="004F1419" w:rsidRDefault="003D03FD" w:rsidP="00B24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F1419">
              <w:rPr>
                <w:rFonts w:eastAsiaTheme="minorHAnsi"/>
                <w:lang w:eastAsia="en-US"/>
              </w:rPr>
              <w:t>Имущество, используемое социально ориентированными общественными объединениями добровольной пожарной охраны при осуществлении деятельности по профилактике и (или) тушению пожаров и проведению аварийно-спасательных работ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0E03" w:rsidRPr="004F1419" w:rsidRDefault="005E7A81" w:rsidP="00B241A4">
            <w:r w:rsidRPr="004F1419">
              <w:rPr>
                <w:color w:val="000000"/>
              </w:rPr>
              <w:t xml:space="preserve">п.3 </w:t>
            </w:r>
            <w:r w:rsidR="003D03FD" w:rsidRPr="004F1419">
              <w:rPr>
                <w:color w:val="000000"/>
              </w:rPr>
              <w:t>Решени</w:t>
            </w:r>
            <w:r w:rsidRPr="004F1419">
              <w:rPr>
                <w:color w:val="000000"/>
              </w:rPr>
              <w:t>я</w:t>
            </w:r>
            <w:r w:rsidR="003D03FD" w:rsidRPr="004F1419">
              <w:rPr>
                <w:color w:val="000000"/>
              </w:rPr>
              <w:t xml:space="preserve"> Совета депутатов Воскресенского сельского поселения от </w:t>
            </w:r>
            <w:r w:rsidR="00530E03" w:rsidRPr="004F1419">
              <w:t>от 21.11.2014 г. № 51</w:t>
            </w:r>
          </w:p>
          <w:p w:rsidR="003D03FD" w:rsidRPr="004F1419" w:rsidRDefault="00530E03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</w:t>
            </w:r>
            <w:r w:rsidR="00B41C88" w:rsidRPr="004F1419">
              <w:rPr>
                <w:color w:val="000000"/>
              </w:rPr>
              <w:t>;</w:t>
            </w:r>
          </w:p>
          <w:p w:rsidR="00B41C88" w:rsidRPr="004F1419" w:rsidRDefault="00B41C88" w:rsidP="00B241A4">
            <w:r w:rsidRPr="004F1419">
              <w:rPr>
                <w:color w:val="000000"/>
              </w:rPr>
              <w:t xml:space="preserve">п.3.1 Решения Совета депутатов Нижнесыповского сельского поселения от </w:t>
            </w:r>
            <w:r w:rsidRPr="004F1419">
              <w:t>от 09.04.2015 г. № 94</w:t>
            </w:r>
          </w:p>
          <w:p w:rsidR="00B41C88" w:rsidRPr="004F1419" w:rsidRDefault="00B41C88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B41C88" w:rsidRPr="004F1419" w:rsidRDefault="00B41C88" w:rsidP="00B241A4">
            <w:r w:rsidRPr="004F1419">
              <w:rPr>
                <w:color w:val="000000"/>
              </w:rPr>
              <w:t xml:space="preserve">п.1.1 Решения Совета депутатов Судинского сельского поселения от </w:t>
            </w:r>
            <w:r w:rsidRPr="004F1419">
              <w:t>от 18.05.2015 г. № 93</w:t>
            </w:r>
          </w:p>
          <w:p w:rsidR="00B41C88" w:rsidRPr="004F1419" w:rsidRDefault="00B41C88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B41C88" w:rsidRPr="004F1419" w:rsidRDefault="00B41C88" w:rsidP="00B241A4">
            <w:r w:rsidRPr="004F1419">
              <w:rPr>
                <w:color w:val="000000"/>
              </w:rPr>
              <w:t xml:space="preserve">п.3.1.1.1 Решения Совета депутатов Уинского сельского </w:t>
            </w:r>
            <w:r w:rsidRPr="004F1419">
              <w:rPr>
                <w:color w:val="000000"/>
              </w:rPr>
              <w:lastRenderedPageBreak/>
              <w:t xml:space="preserve">поселения от </w:t>
            </w:r>
            <w:r w:rsidRPr="004F1419">
              <w:t>от 20.11.2014 г. № 82</w:t>
            </w:r>
          </w:p>
          <w:p w:rsidR="00B41C88" w:rsidRPr="004F1419" w:rsidRDefault="00B41C88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B41C88" w:rsidRPr="004F1419" w:rsidRDefault="00B41C88" w:rsidP="00B241A4">
            <w:r w:rsidRPr="004F1419">
              <w:rPr>
                <w:color w:val="000000"/>
              </w:rPr>
              <w:t xml:space="preserve">п.3.1.1.1 Решения Совета депутатов Чайкинского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>№ 75</w:t>
            </w:r>
          </w:p>
          <w:p w:rsidR="00B41C88" w:rsidRPr="004F1419" w:rsidRDefault="00B41C88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</w:tc>
      </w:tr>
      <w:tr w:rsidR="00272F92" w:rsidRPr="00D76394" w:rsidTr="008272E1">
        <w:trPr>
          <w:trHeight w:val="397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92" w:rsidRPr="00D76394" w:rsidRDefault="00272F92" w:rsidP="00B241A4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F92" w:rsidRPr="00D76394" w:rsidRDefault="00272F92" w:rsidP="00B241A4"/>
        </w:tc>
        <w:tc>
          <w:tcPr>
            <w:tcW w:w="41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F92" w:rsidRPr="004F1419" w:rsidRDefault="00272F92" w:rsidP="00B241A4">
            <w:pPr>
              <w:rPr>
                <w:b/>
                <w:color w:val="000000"/>
              </w:rPr>
            </w:pPr>
            <w:r w:rsidRPr="004F1419">
              <w:rPr>
                <w:b/>
                <w:color w:val="000000"/>
              </w:rPr>
              <w:t>Земельный налог</w:t>
            </w:r>
          </w:p>
        </w:tc>
      </w:tr>
      <w:tr w:rsidR="009E003E" w:rsidRPr="00D76394" w:rsidTr="00B241A4">
        <w:trPr>
          <w:trHeight w:val="1681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32" w:rsidRPr="00D76394" w:rsidRDefault="00243932" w:rsidP="00B241A4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932" w:rsidRPr="00D76394" w:rsidRDefault="00243932" w:rsidP="00B241A4"/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32" w:rsidRPr="00D76394" w:rsidRDefault="00243932" w:rsidP="00B241A4">
            <w:pPr>
              <w:rPr>
                <w:color w:val="00000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32" w:rsidRPr="00D76394" w:rsidRDefault="00243932" w:rsidP="00B241A4">
            <w:pPr>
              <w:rPr>
                <w:color w:val="000000"/>
              </w:rPr>
            </w:pPr>
            <w:r>
              <w:rPr>
                <w:color w:val="000000"/>
              </w:rPr>
              <w:t>Льготы, установлен</w:t>
            </w:r>
            <w:r w:rsidR="007F5618">
              <w:rPr>
                <w:color w:val="000000"/>
              </w:rPr>
              <w:t>-</w:t>
            </w:r>
            <w:r>
              <w:rPr>
                <w:color w:val="000000"/>
              </w:rPr>
              <w:t>ные НПА представи</w:t>
            </w:r>
            <w:r w:rsidR="007F5618">
              <w:rPr>
                <w:color w:val="000000"/>
              </w:rPr>
              <w:t>-</w:t>
            </w:r>
            <w:r>
              <w:rPr>
                <w:color w:val="000000"/>
              </w:rPr>
              <w:t>тельных органов муниципаль</w:t>
            </w:r>
            <w:r w:rsidR="007F5618">
              <w:rPr>
                <w:color w:val="000000"/>
              </w:rPr>
              <w:t>-</w:t>
            </w:r>
            <w:r>
              <w:rPr>
                <w:color w:val="000000"/>
              </w:rPr>
              <w:t>ных образований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32" w:rsidRDefault="00243932" w:rsidP="00B241A4">
            <w:r>
              <w:t>Ветераны и инвалиды Великой Отечественной войны</w:t>
            </w:r>
          </w:p>
          <w:p w:rsidR="00243932" w:rsidRPr="00D76394" w:rsidRDefault="00243932" w:rsidP="00B241A4"/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32" w:rsidRDefault="00243932" w:rsidP="00B241A4">
            <w:r>
              <w:t>Земельные участки, находящиеся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32" w:rsidRPr="004F1419" w:rsidRDefault="00243932" w:rsidP="00B241A4">
            <w:r w:rsidRPr="004F1419">
              <w:rPr>
                <w:color w:val="000000"/>
              </w:rPr>
              <w:t xml:space="preserve">п.п 4.3 п. 4 Решения Совета депутатов Аспинского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>№ 63</w:t>
            </w:r>
          </w:p>
          <w:p w:rsidR="00243932" w:rsidRPr="004F1419" w:rsidRDefault="00243932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243932" w:rsidRPr="004F1419" w:rsidRDefault="00243932" w:rsidP="00B241A4">
            <w:r w:rsidRPr="004F1419">
              <w:rPr>
                <w:color w:val="000000"/>
              </w:rPr>
              <w:t xml:space="preserve">п.п 4.3 п. 4 Решения Совета депутатов Воскресенского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 xml:space="preserve">№ 51 (в ред.от 15.02.2016 </w:t>
            </w:r>
            <w:r w:rsidR="00E61A13" w:rsidRPr="004F1419">
              <w:t xml:space="preserve">    </w:t>
            </w:r>
            <w:r w:rsidRPr="004F1419">
              <w:t>№ 91)</w:t>
            </w:r>
          </w:p>
          <w:p w:rsidR="00243932" w:rsidRPr="004F1419" w:rsidRDefault="00243932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6506C1" w:rsidRPr="004F1419" w:rsidRDefault="006506C1" w:rsidP="00B241A4">
            <w:r w:rsidRPr="004F1419">
              <w:rPr>
                <w:color w:val="000000"/>
              </w:rPr>
              <w:t xml:space="preserve">п.п 4.3 п. 4 Решения Совета депутатов </w:t>
            </w:r>
            <w:r w:rsidRPr="004F1419">
              <w:rPr>
                <w:color w:val="000000"/>
              </w:rPr>
              <w:lastRenderedPageBreak/>
              <w:t xml:space="preserve">Ломовского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>№ 62</w:t>
            </w:r>
          </w:p>
          <w:p w:rsidR="006506C1" w:rsidRPr="004F1419" w:rsidRDefault="006506C1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E12CFB" w:rsidRPr="004F1419" w:rsidRDefault="00E12CFB" w:rsidP="00B241A4">
            <w:r w:rsidRPr="004F1419">
              <w:rPr>
                <w:color w:val="000000"/>
              </w:rPr>
              <w:t xml:space="preserve">п.п 4.1 п. 4 Решения Совета депутатов Нижнесыповского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>№ 69</w:t>
            </w:r>
          </w:p>
          <w:p w:rsidR="00E12CFB" w:rsidRPr="004F1419" w:rsidRDefault="00E12CFB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E12CFB" w:rsidRPr="004F1419" w:rsidRDefault="00E12CFB" w:rsidP="00B241A4">
            <w:r w:rsidRPr="004F1419">
              <w:rPr>
                <w:color w:val="000000"/>
              </w:rPr>
              <w:t xml:space="preserve">п.п 4.3 п. 4 Решения Совета депутатов Судинского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>№ 62</w:t>
            </w:r>
          </w:p>
          <w:p w:rsidR="00E12CFB" w:rsidRPr="004F1419" w:rsidRDefault="00E12CFB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6E7BE4" w:rsidRPr="004F1419" w:rsidRDefault="006E7BE4" w:rsidP="00B241A4">
            <w:r w:rsidRPr="004F1419">
              <w:rPr>
                <w:color w:val="000000"/>
              </w:rPr>
              <w:t xml:space="preserve">п.п 4.3 п.4 Решения Совета депутатов Уинского сельского поселения от </w:t>
            </w:r>
            <w:r w:rsidRPr="004F1419">
              <w:t>от 20.11.2014 г. № 82</w:t>
            </w:r>
          </w:p>
          <w:p w:rsidR="006E7BE4" w:rsidRPr="004F1419" w:rsidRDefault="006E7BE4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6E7BE4" w:rsidRPr="004F1419" w:rsidRDefault="006E7BE4" w:rsidP="00B241A4">
            <w:r w:rsidRPr="004F1419">
              <w:rPr>
                <w:color w:val="000000"/>
              </w:rPr>
              <w:t xml:space="preserve">п.п. 4.3. п. 4 Решения Совета депутатов Чайкинского сельского </w:t>
            </w:r>
            <w:r w:rsidRPr="004F1419">
              <w:rPr>
                <w:color w:val="000000"/>
              </w:rPr>
              <w:lastRenderedPageBreak/>
              <w:t xml:space="preserve">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>№ 75</w:t>
            </w:r>
          </w:p>
          <w:p w:rsidR="00243932" w:rsidRPr="004F1419" w:rsidRDefault="006E7BE4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</w:tc>
      </w:tr>
      <w:tr w:rsidR="009E003E" w:rsidRPr="00D76394" w:rsidTr="00B241A4">
        <w:trPr>
          <w:trHeight w:val="1681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97" w:rsidRPr="00D76394" w:rsidRDefault="00796597" w:rsidP="00B241A4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597" w:rsidRPr="00D76394" w:rsidRDefault="00796597" w:rsidP="00B241A4"/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597" w:rsidRPr="00D76394" w:rsidRDefault="00796597" w:rsidP="00B241A4">
            <w:pPr>
              <w:rPr>
                <w:color w:val="00000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597" w:rsidRPr="00D76394" w:rsidRDefault="00796597" w:rsidP="00B241A4">
            <w:pPr>
              <w:rPr>
                <w:color w:val="00000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597" w:rsidRPr="00D76394" w:rsidRDefault="00796597" w:rsidP="00B241A4">
            <w:pPr>
              <w:rPr>
                <w:color w:val="000000"/>
              </w:rPr>
            </w:pPr>
            <w:r>
              <w:t>Работники добровольной пожарной охраны и добровольные пожарные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597" w:rsidRPr="00D76394" w:rsidRDefault="00796597" w:rsidP="00B241A4">
            <w:pPr>
              <w:rPr>
                <w:color w:val="000000"/>
              </w:rPr>
            </w:pPr>
            <w:r>
              <w:t>Земельные участки, приобретенные (предоставленные для ЛПХ, садоводства, огородничества или животноводства, а также дачного хозяйства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597" w:rsidRPr="004F1419" w:rsidRDefault="00796597" w:rsidP="00B241A4">
            <w:r w:rsidRPr="004F1419">
              <w:rPr>
                <w:color w:val="000000"/>
              </w:rPr>
              <w:t xml:space="preserve">п.п 4.1 п. 4 Решения Совета депутатов Воскресенского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>№ 51 (в ред.от 15.02.2016 № 91)</w:t>
            </w:r>
          </w:p>
          <w:p w:rsidR="00796597" w:rsidRPr="004F1419" w:rsidRDefault="00796597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796597" w:rsidRPr="004F1419" w:rsidRDefault="00796597" w:rsidP="00B241A4">
            <w:r w:rsidRPr="004F1419">
              <w:rPr>
                <w:color w:val="000000"/>
              </w:rPr>
              <w:t xml:space="preserve">п 4.1 Решения Совета депутатов Нижнесыповского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 xml:space="preserve">№ 69 (в ред. </w:t>
            </w:r>
            <w:r w:rsidR="00E61A13" w:rsidRPr="004F1419">
              <w:t>о</w:t>
            </w:r>
            <w:r w:rsidRPr="004F1419">
              <w:t xml:space="preserve">т 09.04.2015 </w:t>
            </w:r>
            <w:r w:rsidR="00E61A13" w:rsidRPr="004F1419">
              <w:t xml:space="preserve">    </w:t>
            </w:r>
            <w:r w:rsidRPr="004F1419">
              <w:t>№ 94)</w:t>
            </w:r>
          </w:p>
          <w:p w:rsidR="00796597" w:rsidRPr="004F1419" w:rsidRDefault="00796597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796597" w:rsidRPr="004F1419" w:rsidRDefault="00796597" w:rsidP="00B241A4">
            <w:r w:rsidRPr="004F1419">
              <w:rPr>
                <w:color w:val="000000"/>
              </w:rPr>
              <w:t xml:space="preserve">п. 1.1 Решения Совета депутатов Судинского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 xml:space="preserve">№ 62 (в ред.от 18.05.2015 </w:t>
            </w:r>
            <w:r w:rsidR="00E61A13" w:rsidRPr="004F1419">
              <w:t xml:space="preserve">    </w:t>
            </w:r>
            <w:r w:rsidRPr="004F1419">
              <w:t>№ 93)</w:t>
            </w:r>
          </w:p>
          <w:p w:rsidR="00796597" w:rsidRPr="004F1419" w:rsidRDefault="00796597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796597" w:rsidRPr="004F1419" w:rsidRDefault="00796597" w:rsidP="00B241A4">
            <w:r w:rsidRPr="004F1419">
              <w:rPr>
                <w:color w:val="000000"/>
              </w:rPr>
              <w:t xml:space="preserve">п. 4.1.2.2 Решения Совета депутатов </w:t>
            </w:r>
            <w:r w:rsidRPr="004F1419">
              <w:rPr>
                <w:color w:val="000000"/>
              </w:rPr>
              <w:lastRenderedPageBreak/>
              <w:t xml:space="preserve">Уинского сельского поселения от </w:t>
            </w:r>
            <w:r w:rsidRPr="004F1419">
              <w:t>от 20.11.2014 г. № 82</w:t>
            </w:r>
          </w:p>
          <w:p w:rsidR="00796597" w:rsidRPr="004F1419" w:rsidRDefault="00796597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  <w:p w:rsidR="00796597" w:rsidRPr="004F1419" w:rsidRDefault="00796597" w:rsidP="00B241A4">
            <w:r w:rsidRPr="004F1419">
              <w:rPr>
                <w:color w:val="000000"/>
              </w:rPr>
              <w:t xml:space="preserve">п. 4.1.2.2  Решения Совета депутатов Чайкинского сельского поселения </w:t>
            </w:r>
            <w:r w:rsidRPr="004F1419">
              <w:t xml:space="preserve">от 21.11.2014 г. </w:t>
            </w:r>
            <w:r w:rsidR="00E61A13" w:rsidRPr="004F1419">
              <w:t xml:space="preserve"> </w:t>
            </w:r>
            <w:r w:rsidRPr="004F1419">
              <w:t>№ 75</w:t>
            </w:r>
          </w:p>
          <w:p w:rsidR="00796597" w:rsidRPr="004F1419" w:rsidRDefault="00796597" w:rsidP="00B241A4">
            <w:pPr>
              <w:rPr>
                <w:color w:val="000000"/>
              </w:rPr>
            </w:pPr>
            <w:r w:rsidRPr="004F1419">
              <w:rPr>
                <w:color w:val="000000"/>
              </w:rPr>
              <w:t>Дата начала действия - 01.01.2015 г.;</w:t>
            </w:r>
          </w:p>
        </w:tc>
      </w:tr>
    </w:tbl>
    <w:p w:rsidR="00E63762" w:rsidRDefault="00E63762" w:rsidP="006F3289"/>
    <w:p w:rsidR="008272E1" w:rsidRDefault="008272E1" w:rsidP="006F3289"/>
    <w:p w:rsidR="008272E1" w:rsidRDefault="008272E1" w:rsidP="006F3289"/>
    <w:p w:rsidR="008272E1" w:rsidRDefault="008272E1" w:rsidP="006F3289"/>
    <w:p w:rsidR="008272E1" w:rsidRDefault="008272E1" w:rsidP="006F3289"/>
    <w:sectPr w:rsidR="008272E1" w:rsidSect="0036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1A" w:rsidRDefault="0029471A" w:rsidP="00365D53">
      <w:r>
        <w:separator/>
      </w:r>
    </w:p>
  </w:endnote>
  <w:endnote w:type="continuationSeparator" w:id="1">
    <w:p w:rsidR="0029471A" w:rsidRDefault="0029471A" w:rsidP="0036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97" w:rsidRDefault="00CB7B61">
    <w:pPr>
      <w:pStyle w:val="a6"/>
      <w:jc w:val="right"/>
    </w:pPr>
    <w:fldSimple w:instr="PAGE   \* MERGEFORMAT">
      <w:r w:rsidR="00BD2455">
        <w:rPr>
          <w:noProof/>
        </w:rPr>
        <w:t>2</w:t>
      </w:r>
    </w:fldSimple>
  </w:p>
  <w:p w:rsidR="00796597" w:rsidRDefault="0079659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97" w:rsidRDefault="00CB7B61">
    <w:pPr>
      <w:pStyle w:val="a6"/>
      <w:jc w:val="right"/>
    </w:pPr>
    <w:fldSimple w:instr="PAGE   \* MERGEFORMAT">
      <w:r w:rsidR="00BD2455">
        <w:rPr>
          <w:noProof/>
        </w:rPr>
        <w:t>1</w:t>
      </w:r>
    </w:fldSimple>
  </w:p>
  <w:p w:rsidR="00796597" w:rsidRDefault="00796597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1A" w:rsidRDefault="0029471A" w:rsidP="00365D53">
      <w:r>
        <w:separator/>
      </w:r>
    </w:p>
  </w:footnote>
  <w:footnote w:type="continuationSeparator" w:id="1">
    <w:p w:rsidR="0029471A" w:rsidRDefault="0029471A" w:rsidP="00365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97" w:rsidRDefault="00CB7B6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65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6597">
      <w:rPr>
        <w:rStyle w:val="a8"/>
        <w:noProof/>
      </w:rPr>
      <w:t>1</w:t>
    </w:r>
    <w:r>
      <w:rPr>
        <w:rStyle w:val="a8"/>
      </w:rPr>
      <w:fldChar w:fldCharType="end"/>
    </w:r>
  </w:p>
  <w:p w:rsidR="00796597" w:rsidRDefault="0079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97" w:rsidRDefault="00796597">
    <w:pPr>
      <w:pStyle w:val="a4"/>
      <w:framePr w:wrap="around" w:vAnchor="text" w:hAnchor="margin" w:xAlign="center" w:y="1"/>
      <w:rPr>
        <w:rStyle w:val="a8"/>
      </w:rPr>
    </w:pPr>
  </w:p>
  <w:p w:rsidR="00796597" w:rsidRDefault="00796597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E88"/>
    <w:rsid w:val="00000654"/>
    <w:rsid w:val="00051EE5"/>
    <w:rsid w:val="00065EBC"/>
    <w:rsid w:val="00076C2D"/>
    <w:rsid w:val="000777FB"/>
    <w:rsid w:val="0008651E"/>
    <w:rsid w:val="000D754E"/>
    <w:rsid w:val="000E1C39"/>
    <w:rsid w:val="001149F4"/>
    <w:rsid w:val="00135193"/>
    <w:rsid w:val="0013651D"/>
    <w:rsid w:val="0014179B"/>
    <w:rsid w:val="001467EA"/>
    <w:rsid w:val="001470F2"/>
    <w:rsid w:val="00195D6A"/>
    <w:rsid w:val="002150CA"/>
    <w:rsid w:val="002220F2"/>
    <w:rsid w:val="00237A2C"/>
    <w:rsid w:val="00242DED"/>
    <w:rsid w:val="00243932"/>
    <w:rsid w:val="00272F92"/>
    <w:rsid w:val="00281907"/>
    <w:rsid w:val="0029471A"/>
    <w:rsid w:val="00295F09"/>
    <w:rsid w:val="002A3E98"/>
    <w:rsid w:val="002D0404"/>
    <w:rsid w:val="003018B7"/>
    <w:rsid w:val="00304C91"/>
    <w:rsid w:val="003126D8"/>
    <w:rsid w:val="00331EE6"/>
    <w:rsid w:val="00337301"/>
    <w:rsid w:val="003452BF"/>
    <w:rsid w:val="0035290D"/>
    <w:rsid w:val="003602EA"/>
    <w:rsid w:val="00365D53"/>
    <w:rsid w:val="00367027"/>
    <w:rsid w:val="003C6B09"/>
    <w:rsid w:val="003D03FD"/>
    <w:rsid w:val="003D4AFC"/>
    <w:rsid w:val="003D5530"/>
    <w:rsid w:val="003D5C2D"/>
    <w:rsid w:val="003E0570"/>
    <w:rsid w:val="003E0C9A"/>
    <w:rsid w:val="0042046E"/>
    <w:rsid w:val="00452288"/>
    <w:rsid w:val="004848DB"/>
    <w:rsid w:val="004A68D8"/>
    <w:rsid w:val="004E2307"/>
    <w:rsid w:val="004F1419"/>
    <w:rsid w:val="004F57A6"/>
    <w:rsid w:val="00503277"/>
    <w:rsid w:val="00503979"/>
    <w:rsid w:val="00514680"/>
    <w:rsid w:val="00530E03"/>
    <w:rsid w:val="00547953"/>
    <w:rsid w:val="00556554"/>
    <w:rsid w:val="00567687"/>
    <w:rsid w:val="005B6912"/>
    <w:rsid w:val="005C18FF"/>
    <w:rsid w:val="005E7A81"/>
    <w:rsid w:val="0061718D"/>
    <w:rsid w:val="006506C1"/>
    <w:rsid w:val="0066482D"/>
    <w:rsid w:val="00672823"/>
    <w:rsid w:val="006D4049"/>
    <w:rsid w:val="006D4681"/>
    <w:rsid w:val="006D573C"/>
    <w:rsid w:val="006E7BE4"/>
    <w:rsid w:val="006F3289"/>
    <w:rsid w:val="00712536"/>
    <w:rsid w:val="00712C48"/>
    <w:rsid w:val="0072497C"/>
    <w:rsid w:val="00787347"/>
    <w:rsid w:val="00796597"/>
    <w:rsid w:val="007F0E97"/>
    <w:rsid w:val="007F4106"/>
    <w:rsid w:val="007F5618"/>
    <w:rsid w:val="008272E1"/>
    <w:rsid w:val="00860A38"/>
    <w:rsid w:val="008674A7"/>
    <w:rsid w:val="00871CE7"/>
    <w:rsid w:val="00885AB3"/>
    <w:rsid w:val="008C3B80"/>
    <w:rsid w:val="009038B8"/>
    <w:rsid w:val="0091185A"/>
    <w:rsid w:val="00925D1B"/>
    <w:rsid w:val="00937559"/>
    <w:rsid w:val="00942764"/>
    <w:rsid w:val="00944123"/>
    <w:rsid w:val="00944154"/>
    <w:rsid w:val="00944C67"/>
    <w:rsid w:val="00970B4A"/>
    <w:rsid w:val="00987DA9"/>
    <w:rsid w:val="009A640E"/>
    <w:rsid w:val="009A7F91"/>
    <w:rsid w:val="009B3647"/>
    <w:rsid w:val="009E003E"/>
    <w:rsid w:val="00A2164C"/>
    <w:rsid w:val="00A53138"/>
    <w:rsid w:val="00A8254F"/>
    <w:rsid w:val="00A83C54"/>
    <w:rsid w:val="00A849A5"/>
    <w:rsid w:val="00AA7E88"/>
    <w:rsid w:val="00AD1927"/>
    <w:rsid w:val="00AD2B96"/>
    <w:rsid w:val="00AE60B0"/>
    <w:rsid w:val="00B01B50"/>
    <w:rsid w:val="00B01C54"/>
    <w:rsid w:val="00B129ED"/>
    <w:rsid w:val="00B241A4"/>
    <w:rsid w:val="00B41C88"/>
    <w:rsid w:val="00B4255D"/>
    <w:rsid w:val="00B758D1"/>
    <w:rsid w:val="00BD2455"/>
    <w:rsid w:val="00BF1B40"/>
    <w:rsid w:val="00C13918"/>
    <w:rsid w:val="00C43C6C"/>
    <w:rsid w:val="00C54306"/>
    <w:rsid w:val="00C64DA2"/>
    <w:rsid w:val="00C80CDC"/>
    <w:rsid w:val="00C86F9E"/>
    <w:rsid w:val="00CB7B61"/>
    <w:rsid w:val="00CD36F7"/>
    <w:rsid w:val="00D14F69"/>
    <w:rsid w:val="00DA1B09"/>
    <w:rsid w:val="00DC051A"/>
    <w:rsid w:val="00DD07DC"/>
    <w:rsid w:val="00DE7BFD"/>
    <w:rsid w:val="00DF2582"/>
    <w:rsid w:val="00E0607E"/>
    <w:rsid w:val="00E12CFB"/>
    <w:rsid w:val="00E15CF4"/>
    <w:rsid w:val="00E20698"/>
    <w:rsid w:val="00E61A13"/>
    <w:rsid w:val="00E636BB"/>
    <w:rsid w:val="00E63762"/>
    <w:rsid w:val="00E6732B"/>
    <w:rsid w:val="00E71E55"/>
    <w:rsid w:val="00E878BA"/>
    <w:rsid w:val="00ED4017"/>
    <w:rsid w:val="00F000AB"/>
    <w:rsid w:val="00F41975"/>
    <w:rsid w:val="00F62202"/>
    <w:rsid w:val="00F95EEA"/>
    <w:rsid w:val="00FB4DC9"/>
    <w:rsid w:val="00FC3B48"/>
    <w:rsid w:val="00FD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8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Сыромятникова Светлана Владимировна</dc:creator>
  <cp:lastModifiedBy>ksv</cp:lastModifiedBy>
  <cp:revision>82</cp:revision>
  <cp:lastPrinted>2017-06-29T11:37:00Z</cp:lastPrinted>
  <dcterms:created xsi:type="dcterms:W3CDTF">2017-04-14T12:19:00Z</dcterms:created>
  <dcterms:modified xsi:type="dcterms:W3CDTF">2017-06-30T03:57:00Z</dcterms:modified>
</cp:coreProperties>
</file>