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CE456F" w:rsidRDefault="00843A3B" w:rsidP="00290430">
      <w:pPr>
        <w:jc w:val="center"/>
        <w:rPr>
          <w:b/>
          <w:sz w:val="28"/>
          <w:szCs w:val="28"/>
        </w:rPr>
      </w:pPr>
      <w:r w:rsidRPr="00CE456F">
        <w:rPr>
          <w:b/>
          <w:sz w:val="28"/>
          <w:szCs w:val="28"/>
        </w:rPr>
        <w:t>ОТЧЕТ</w:t>
      </w:r>
    </w:p>
    <w:p w:rsidR="00213EAB" w:rsidRPr="00213EAB" w:rsidRDefault="00213EAB" w:rsidP="003F3DD6">
      <w:pPr>
        <w:suppressAutoHyphens/>
        <w:jc w:val="center"/>
        <w:rPr>
          <w:b/>
          <w:sz w:val="26"/>
          <w:szCs w:val="26"/>
          <w:lang w:eastAsia="ar-SA"/>
        </w:rPr>
      </w:pPr>
      <w:r w:rsidRPr="00213EAB">
        <w:rPr>
          <w:b/>
          <w:sz w:val="26"/>
          <w:szCs w:val="26"/>
          <w:lang w:eastAsia="ar-SA"/>
        </w:rPr>
        <w:t>по итогам проверки</w:t>
      </w:r>
      <w:r w:rsidRPr="00213EAB">
        <w:rPr>
          <w:b/>
          <w:bCs/>
          <w:sz w:val="26"/>
          <w:szCs w:val="26"/>
          <w:lang w:eastAsia="ar-SA"/>
        </w:rPr>
        <w:t xml:space="preserve"> </w:t>
      </w:r>
      <w:r w:rsidR="003F3DD6">
        <w:rPr>
          <w:b/>
          <w:sz w:val="26"/>
          <w:szCs w:val="26"/>
          <w:lang w:eastAsia="ar-SA"/>
        </w:rPr>
        <w:t>эффективности расходования средств районного бюджета, направленных на подготовку проектной документации по газификации Уинского муниципального района за период 2014 -2016 годов</w:t>
      </w:r>
    </w:p>
    <w:p w:rsidR="00213EAB" w:rsidRPr="00213EAB" w:rsidRDefault="00213EAB" w:rsidP="00213EAB">
      <w:pPr>
        <w:suppressAutoHyphens/>
        <w:jc w:val="center"/>
        <w:rPr>
          <w:b/>
          <w:sz w:val="26"/>
          <w:szCs w:val="26"/>
          <w:lang w:eastAsia="ar-SA"/>
        </w:rPr>
      </w:pPr>
    </w:p>
    <w:p w:rsidR="006822DA" w:rsidRPr="006C213E" w:rsidRDefault="006822DA" w:rsidP="00A22326">
      <w:pPr>
        <w:jc w:val="both"/>
        <w:rPr>
          <w:color w:val="FF0000"/>
          <w:sz w:val="28"/>
          <w:szCs w:val="28"/>
        </w:rPr>
      </w:pPr>
    </w:p>
    <w:p w:rsidR="00843A3B" w:rsidRPr="00966761" w:rsidRDefault="00843A3B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66761">
        <w:rPr>
          <w:rFonts w:ascii="Times New Roman" w:hAnsi="Times New Roman"/>
          <w:sz w:val="28"/>
          <w:szCs w:val="28"/>
        </w:rPr>
        <w:t xml:space="preserve">с. Уинское                                                                            </w:t>
      </w:r>
      <w:r w:rsidR="001360A0" w:rsidRPr="00966761">
        <w:rPr>
          <w:rFonts w:ascii="Times New Roman" w:hAnsi="Times New Roman"/>
          <w:sz w:val="28"/>
          <w:szCs w:val="28"/>
        </w:rPr>
        <w:t xml:space="preserve">   </w:t>
      </w:r>
      <w:r w:rsidRPr="00966761">
        <w:rPr>
          <w:rFonts w:ascii="Times New Roman" w:hAnsi="Times New Roman"/>
          <w:sz w:val="28"/>
          <w:szCs w:val="28"/>
        </w:rPr>
        <w:t xml:space="preserve"> «</w:t>
      </w:r>
      <w:r w:rsidR="003F3DD6">
        <w:rPr>
          <w:rFonts w:ascii="Times New Roman" w:hAnsi="Times New Roman"/>
          <w:sz w:val="28"/>
          <w:szCs w:val="28"/>
        </w:rPr>
        <w:t>01</w:t>
      </w:r>
      <w:r w:rsidRPr="00966761">
        <w:rPr>
          <w:rFonts w:ascii="Times New Roman" w:hAnsi="Times New Roman"/>
          <w:sz w:val="28"/>
          <w:szCs w:val="28"/>
        </w:rPr>
        <w:t>»</w:t>
      </w:r>
      <w:r w:rsidR="00277C33" w:rsidRPr="00966761">
        <w:rPr>
          <w:rFonts w:ascii="Times New Roman" w:hAnsi="Times New Roman"/>
          <w:sz w:val="28"/>
          <w:szCs w:val="28"/>
        </w:rPr>
        <w:t xml:space="preserve"> </w:t>
      </w:r>
      <w:r w:rsidR="003F3DD6">
        <w:rPr>
          <w:rFonts w:ascii="Times New Roman" w:hAnsi="Times New Roman"/>
          <w:sz w:val="28"/>
          <w:szCs w:val="28"/>
        </w:rPr>
        <w:t>марта</w:t>
      </w:r>
      <w:r w:rsidR="001360A0" w:rsidRPr="00966761">
        <w:rPr>
          <w:rFonts w:ascii="Times New Roman" w:hAnsi="Times New Roman"/>
          <w:sz w:val="28"/>
          <w:szCs w:val="28"/>
        </w:rPr>
        <w:t xml:space="preserve"> </w:t>
      </w:r>
      <w:r w:rsidRPr="00966761">
        <w:rPr>
          <w:rFonts w:ascii="Times New Roman" w:hAnsi="Times New Roman"/>
          <w:sz w:val="28"/>
          <w:szCs w:val="28"/>
        </w:rPr>
        <w:t>20</w:t>
      </w:r>
      <w:r w:rsidR="001360A0" w:rsidRPr="00966761">
        <w:rPr>
          <w:rFonts w:ascii="Times New Roman" w:hAnsi="Times New Roman"/>
          <w:sz w:val="28"/>
          <w:szCs w:val="28"/>
        </w:rPr>
        <w:t>1</w:t>
      </w:r>
      <w:r w:rsidR="003F3DD6">
        <w:rPr>
          <w:rFonts w:ascii="Times New Roman" w:hAnsi="Times New Roman"/>
          <w:sz w:val="28"/>
          <w:szCs w:val="28"/>
        </w:rPr>
        <w:t>7</w:t>
      </w:r>
      <w:r w:rsidR="00213EAB" w:rsidRPr="00966761">
        <w:rPr>
          <w:rFonts w:ascii="Times New Roman" w:hAnsi="Times New Roman"/>
          <w:sz w:val="28"/>
          <w:szCs w:val="28"/>
        </w:rPr>
        <w:t xml:space="preserve"> </w:t>
      </w:r>
      <w:r w:rsidRPr="00966761">
        <w:rPr>
          <w:rFonts w:ascii="Times New Roman" w:hAnsi="Times New Roman"/>
          <w:sz w:val="28"/>
          <w:szCs w:val="28"/>
        </w:rPr>
        <w:t>года</w:t>
      </w:r>
    </w:p>
    <w:p w:rsidR="00843A3B" w:rsidRPr="006C213E" w:rsidRDefault="00843A3B" w:rsidP="00A2232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3A3B" w:rsidRPr="00101A71" w:rsidRDefault="00843A3B" w:rsidP="00A22326">
      <w:pPr>
        <w:ind w:firstLine="748"/>
        <w:jc w:val="both"/>
        <w:rPr>
          <w:b/>
          <w:sz w:val="28"/>
          <w:szCs w:val="28"/>
        </w:rPr>
      </w:pPr>
      <w:r w:rsidRPr="00101A71">
        <w:rPr>
          <w:b/>
          <w:sz w:val="28"/>
          <w:szCs w:val="28"/>
        </w:rPr>
        <w:t>Основание для проведения контрольного мероприятия:</w:t>
      </w:r>
    </w:p>
    <w:p w:rsidR="00843A3B" w:rsidRPr="00B76DD0" w:rsidRDefault="003F3DD6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 Плана работы Контрольно-счетной палаты Уинского муниципального района на 2017 год, утвержденного распоряжением Контрольно-счетной палаты Уинского муниципального района от 29.12.2016 № 29.</w:t>
      </w:r>
    </w:p>
    <w:p w:rsidR="006822DA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AF4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="006822DA" w:rsidRPr="00761AF4">
        <w:rPr>
          <w:rFonts w:ascii="Times New Roman" w:hAnsi="Times New Roman"/>
          <w:b/>
          <w:sz w:val="28"/>
          <w:szCs w:val="28"/>
        </w:rPr>
        <w:t>:</w:t>
      </w:r>
      <w:r w:rsidR="006822DA" w:rsidRPr="00761A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618BA" w:rsidRPr="005618BA" w:rsidRDefault="005618BA" w:rsidP="00682C5F">
      <w:pPr>
        <w:pStyle w:val="ConsNormal"/>
        <w:widowControl/>
        <w:tabs>
          <w:tab w:val="left" w:pos="709"/>
        </w:tabs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618BA">
        <w:rPr>
          <w:rFonts w:ascii="Times New Roman" w:hAnsi="Times New Roman"/>
          <w:sz w:val="28"/>
          <w:szCs w:val="28"/>
          <w:lang w:eastAsia="ru-RU"/>
        </w:rPr>
        <w:t>ценить эффективность расходования средств районного бюджета, направленных на подготовку проектной документации по газификации Уинского муниципального района за период 2014-2016 годов.</w:t>
      </w:r>
    </w:p>
    <w:p w:rsidR="004F6810" w:rsidRDefault="00843A3B" w:rsidP="004F6810">
      <w:pPr>
        <w:pStyle w:val="ConsNormal"/>
        <w:widowControl/>
        <w:tabs>
          <w:tab w:val="left" w:pos="1800"/>
        </w:tabs>
        <w:ind w:left="708" w:firstLine="40"/>
        <w:jc w:val="both"/>
        <w:rPr>
          <w:rFonts w:ascii="Times New Roman" w:hAnsi="Times New Roman"/>
          <w:sz w:val="28"/>
          <w:szCs w:val="28"/>
        </w:rPr>
      </w:pPr>
      <w:r w:rsidRPr="004F6810">
        <w:rPr>
          <w:rFonts w:ascii="Times New Roman" w:hAnsi="Times New Roman"/>
          <w:b/>
          <w:sz w:val="28"/>
          <w:szCs w:val="28"/>
        </w:rPr>
        <w:t>Объект (объекты) контрольного мероприятия</w:t>
      </w:r>
      <w:r w:rsidR="006178E1" w:rsidRPr="004F6810">
        <w:rPr>
          <w:rFonts w:ascii="Times New Roman" w:hAnsi="Times New Roman"/>
          <w:b/>
          <w:sz w:val="28"/>
          <w:szCs w:val="28"/>
        </w:rPr>
        <w:t>:</w:t>
      </w:r>
      <w:r w:rsidR="006178E1" w:rsidRPr="004F6810">
        <w:rPr>
          <w:rFonts w:ascii="Times New Roman" w:hAnsi="Times New Roman"/>
          <w:sz w:val="28"/>
          <w:szCs w:val="28"/>
        </w:rPr>
        <w:t xml:space="preserve"> </w:t>
      </w:r>
      <w:r w:rsidR="004F6810" w:rsidRPr="004F6810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="004F6810" w:rsidRPr="004F6810">
        <w:rPr>
          <w:rFonts w:ascii="Times New Roman" w:hAnsi="Times New Roman"/>
          <w:sz w:val="28"/>
          <w:szCs w:val="28"/>
        </w:rPr>
        <w:t>по</w:t>
      </w:r>
      <w:proofErr w:type="gramEnd"/>
    </w:p>
    <w:p w:rsidR="004F6810" w:rsidRPr="004F6810" w:rsidRDefault="004F6810" w:rsidP="004F681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F6810">
        <w:rPr>
          <w:rFonts w:ascii="Times New Roman" w:hAnsi="Times New Roman"/>
          <w:sz w:val="28"/>
          <w:szCs w:val="28"/>
        </w:rPr>
        <w:t>строительству, ЖКХ и содержанию дорог администрации Уинского муниципального района.</w:t>
      </w:r>
    </w:p>
    <w:p w:rsidR="00F50948" w:rsidRPr="00063806" w:rsidRDefault="00843A3B" w:rsidP="00D413B2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F50948">
        <w:rPr>
          <w:rFonts w:ascii="Times New Roman" w:hAnsi="Times New Roman"/>
          <w:b/>
          <w:sz w:val="28"/>
          <w:szCs w:val="28"/>
        </w:rPr>
        <w:t>Провер</w:t>
      </w:r>
      <w:r w:rsidR="00A715FF" w:rsidRPr="00F50948">
        <w:rPr>
          <w:rFonts w:ascii="Times New Roman" w:hAnsi="Times New Roman"/>
          <w:b/>
          <w:sz w:val="28"/>
          <w:szCs w:val="28"/>
        </w:rPr>
        <w:t xml:space="preserve">яемый период деятельности: </w:t>
      </w:r>
      <w:r w:rsidR="00F50948" w:rsidRPr="00F50948">
        <w:rPr>
          <w:rFonts w:ascii="Times New Roman" w:hAnsi="Times New Roman"/>
          <w:sz w:val="28"/>
          <w:szCs w:val="28"/>
        </w:rPr>
        <w:t>2014, 2015, 2016 годы.</w:t>
      </w:r>
    </w:p>
    <w:p w:rsidR="00C00984" w:rsidRPr="00682C5F" w:rsidRDefault="00682C5F" w:rsidP="00682C5F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82C5F">
        <w:rPr>
          <w:rFonts w:ascii="Times New Roman" w:hAnsi="Times New Roman"/>
          <w:b/>
          <w:sz w:val="28"/>
          <w:szCs w:val="28"/>
        </w:rPr>
        <w:t xml:space="preserve">          С</w:t>
      </w:r>
      <w:r w:rsidR="00843A3B" w:rsidRPr="00682C5F">
        <w:rPr>
          <w:rFonts w:ascii="Times New Roman" w:hAnsi="Times New Roman"/>
          <w:b/>
          <w:sz w:val="28"/>
          <w:szCs w:val="28"/>
        </w:rPr>
        <w:t>рок проведения контрольного мероприятия</w:t>
      </w:r>
      <w:r w:rsidR="009332B7" w:rsidRPr="00682C5F">
        <w:rPr>
          <w:rFonts w:ascii="Times New Roman" w:hAnsi="Times New Roman"/>
          <w:b/>
          <w:sz w:val="28"/>
          <w:szCs w:val="28"/>
        </w:rPr>
        <w:t>:</w:t>
      </w:r>
      <w:r w:rsidR="00843A3B" w:rsidRPr="00682C5F">
        <w:rPr>
          <w:rFonts w:ascii="Times New Roman" w:hAnsi="Times New Roman"/>
          <w:b/>
          <w:sz w:val="28"/>
          <w:szCs w:val="28"/>
        </w:rPr>
        <w:t xml:space="preserve"> </w:t>
      </w:r>
      <w:r w:rsidR="00724970" w:rsidRPr="00682C5F">
        <w:rPr>
          <w:rFonts w:ascii="Times New Roman" w:hAnsi="Times New Roman"/>
          <w:sz w:val="28"/>
          <w:szCs w:val="28"/>
        </w:rPr>
        <w:t>с 1</w:t>
      </w:r>
      <w:r w:rsidR="00C00984">
        <w:rPr>
          <w:rFonts w:ascii="Times New Roman" w:hAnsi="Times New Roman"/>
          <w:sz w:val="28"/>
          <w:szCs w:val="28"/>
        </w:rPr>
        <w:t>0</w:t>
      </w:r>
      <w:r w:rsidR="00724970" w:rsidRPr="00682C5F">
        <w:rPr>
          <w:rFonts w:ascii="Times New Roman" w:hAnsi="Times New Roman"/>
          <w:sz w:val="28"/>
          <w:szCs w:val="28"/>
        </w:rPr>
        <w:t>.</w:t>
      </w:r>
      <w:r w:rsidR="00C00984">
        <w:rPr>
          <w:rFonts w:ascii="Times New Roman" w:hAnsi="Times New Roman"/>
          <w:sz w:val="28"/>
          <w:szCs w:val="28"/>
        </w:rPr>
        <w:t>02</w:t>
      </w:r>
      <w:r w:rsidR="00724970" w:rsidRPr="00682C5F">
        <w:rPr>
          <w:rFonts w:ascii="Times New Roman" w:hAnsi="Times New Roman"/>
          <w:sz w:val="28"/>
          <w:szCs w:val="28"/>
        </w:rPr>
        <w:t>.201</w:t>
      </w:r>
      <w:r w:rsidR="00C00984">
        <w:rPr>
          <w:rFonts w:ascii="Times New Roman" w:hAnsi="Times New Roman"/>
          <w:sz w:val="28"/>
          <w:szCs w:val="28"/>
        </w:rPr>
        <w:t>7</w:t>
      </w:r>
      <w:r w:rsidR="00724970" w:rsidRPr="00682C5F">
        <w:rPr>
          <w:rFonts w:ascii="Times New Roman" w:hAnsi="Times New Roman"/>
          <w:sz w:val="28"/>
          <w:szCs w:val="28"/>
        </w:rPr>
        <w:t xml:space="preserve"> по </w:t>
      </w:r>
      <w:r w:rsidR="00C00984">
        <w:rPr>
          <w:rFonts w:ascii="Times New Roman" w:hAnsi="Times New Roman"/>
          <w:sz w:val="28"/>
          <w:szCs w:val="28"/>
        </w:rPr>
        <w:t>13</w:t>
      </w:r>
      <w:r w:rsidR="00724970" w:rsidRPr="00682C5F">
        <w:rPr>
          <w:rFonts w:ascii="Times New Roman" w:hAnsi="Times New Roman"/>
          <w:sz w:val="28"/>
          <w:szCs w:val="28"/>
        </w:rPr>
        <w:t>.</w:t>
      </w:r>
      <w:r w:rsidR="00C00984">
        <w:rPr>
          <w:rFonts w:ascii="Times New Roman" w:hAnsi="Times New Roman"/>
          <w:sz w:val="28"/>
          <w:szCs w:val="28"/>
        </w:rPr>
        <w:t>02</w:t>
      </w:r>
      <w:r w:rsidR="00724970" w:rsidRPr="00682C5F">
        <w:rPr>
          <w:rFonts w:ascii="Times New Roman" w:hAnsi="Times New Roman"/>
          <w:sz w:val="28"/>
          <w:szCs w:val="28"/>
        </w:rPr>
        <w:t>.201</w:t>
      </w:r>
      <w:r w:rsidR="00C00984">
        <w:rPr>
          <w:rFonts w:ascii="Times New Roman" w:hAnsi="Times New Roman"/>
          <w:sz w:val="28"/>
          <w:szCs w:val="28"/>
        </w:rPr>
        <w:t>7</w:t>
      </w:r>
      <w:r w:rsidR="0069654F">
        <w:rPr>
          <w:rFonts w:ascii="Times New Roman" w:hAnsi="Times New Roman"/>
          <w:sz w:val="28"/>
          <w:szCs w:val="28"/>
        </w:rPr>
        <w:t>.</w:t>
      </w:r>
    </w:p>
    <w:p w:rsidR="00F960EC" w:rsidRDefault="00843A3B" w:rsidP="00C00984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  <w:r w:rsidRPr="00C00984">
        <w:rPr>
          <w:rFonts w:ascii="Times New Roman" w:hAnsi="Times New Roman"/>
          <w:b/>
          <w:sz w:val="28"/>
          <w:szCs w:val="28"/>
        </w:rPr>
        <w:t>Перечень всех оформленных актов</w:t>
      </w:r>
      <w:r w:rsidR="00F960EC" w:rsidRPr="00C00984">
        <w:rPr>
          <w:rFonts w:ascii="Times New Roman" w:hAnsi="Times New Roman"/>
          <w:b/>
          <w:sz w:val="28"/>
          <w:szCs w:val="28"/>
        </w:rPr>
        <w:t>:</w:t>
      </w:r>
      <w:r w:rsidRPr="00C00984">
        <w:rPr>
          <w:rFonts w:ascii="Times New Roman" w:hAnsi="Times New Roman"/>
          <w:bCs/>
          <w:sz w:val="28"/>
          <w:szCs w:val="28"/>
        </w:rPr>
        <w:t xml:space="preserve"> </w:t>
      </w:r>
      <w:r w:rsidR="00F960EC" w:rsidRPr="00C00984">
        <w:rPr>
          <w:rFonts w:ascii="Times New Roman" w:hAnsi="Times New Roman"/>
          <w:bCs/>
          <w:sz w:val="28"/>
          <w:szCs w:val="28"/>
        </w:rPr>
        <w:t xml:space="preserve">по итогам проверки </w:t>
      </w:r>
      <w:r w:rsidR="00C00984" w:rsidRPr="00C00984">
        <w:rPr>
          <w:rFonts w:ascii="Times New Roman" w:hAnsi="Times New Roman"/>
          <w:bCs/>
          <w:sz w:val="28"/>
          <w:szCs w:val="28"/>
        </w:rPr>
        <w:t>в</w:t>
      </w:r>
      <w:r w:rsidR="00C00984" w:rsidRPr="00C00984">
        <w:t xml:space="preserve"> </w:t>
      </w:r>
      <w:r w:rsidR="00C00984" w:rsidRPr="00C00984">
        <w:rPr>
          <w:rFonts w:ascii="Times New Roman" w:hAnsi="Times New Roman"/>
          <w:bCs/>
          <w:sz w:val="28"/>
          <w:szCs w:val="28"/>
        </w:rPr>
        <w:t>Управление по строительству, ЖКХ и содержанию дорог администрации Уинского муниципального района н</w:t>
      </w:r>
      <w:r w:rsidR="00F960EC" w:rsidRPr="00C00984">
        <w:rPr>
          <w:rFonts w:ascii="Times New Roman" w:hAnsi="Times New Roman"/>
          <w:bCs/>
          <w:sz w:val="28"/>
          <w:szCs w:val="28"/>
        </w:rPr>
        <w:t>аправл</w:t>
      </w:r>
      <w:r w:rsidR="00C00984" w:rsidRPr="00C00984">
        <w:rPr>
          <w:rFonts w:ascii="Times New Roman" w:hAnsi="Times New Roman"/>
          <w:bCs/>
          <w:sz w:val="28"/>
          <w:szCs w:val="28"/>
        </w:rPr>
        <w:t xml:space="preserve">ен акт контрольного мероприятия от 13.02.2017. Разногласия по Акту проверки от руководителя учреждения </w:t>
      </w:r>
      <w:r w:rsidR="00BE4698">
        <w:rPr>
          <w:rFonts w:ascii="Times New Roman" w:hAnsi="Times New Roman"/>
          <w:bCs/>
          <w:sz w:val="28"/>
          <w:szCs w:val="28"/>
        </w:rPr>
        <w:t xml:space="preserve">в адрес Контрольно-счетной палаты </w:t>
      </w:r>
      <w:r w:rsidR="00C00984" w:rsidRPr="00C00984">
        <w:rPr>
          <w:rFonts w:ascii="Times New Roman" w:hAnsi="Times New Roman"/>
          <w:bCs/>
          <w:sz w:val="28"/>
          <w:szCs w:val="28"/>
        </w:rPr>
        <w:t>не поступали.</w:t>
      </w:r>
    </w:p>
    <w:p w:rsidR="00C36771" w:rsidRDefault="00C36771" w:rsidP="00C00984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 w:rsidRPr="00C36771">
        <w:rPr>
          <w:rFonts w:ascii="Times New Roman" w:hAnsi="Times New Roman"/>
          <w:b/>
          <w:bCs/>
          <w:sz w:val="28"/>
          <w:szCs w:val="28"/>
        </w:rPr>
        <w:t>Объем проверенных средств:</w:t>
      </w:r>
    </w:p>
    <w:p w:rsidR="004429E0" w:rsidRPr="004429E0" w:rsidRDefault="004429E0" w:rsidP="00C00984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345</w:t>
      </w:r>
      <w:r w:rsidR="00B3211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000</w:t>
      </w:r>
      <w:r w:rsidR="00B32117">
        <w:rPr>
          <w:rFonts w:ascii="Times New Roman" w:hAnsi="Times New Roman"/>
          <w:bCs/>
          <w:sz w:val="28"/>
          <w:szCs w:val="28"/>
        </w:rPr>
        <w:t>,00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руб. – оплата произведена в 2014 году по ранее заключенным контрактам на проведение проектно-изыскательских работ по газификации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</w:t>
      </w:r>
      <w:r w:rsidR="002E40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Н-</w:t>
      </w:r>
      <w:proofErr w:type="spellStart"/>
      <w:r>
        <w:rPr>
          <w:rFonts w:ascii="Times New Roman" w:hAnsi="Times New Roman"/>
          <w:bCs/>
          <w:sz w:val="28"/>
          <w:szCs w:val="28"/>
        </w:rPr>
        <w:t>Сып</w:t>
      </w:r>
      <w:proofErr w:type="spellEnd"/>
      <w:r w:rsidR="00407928">
        <w:rPr>
          <w:rFonts w:ascii="Times New Roman" w:hAnsi="Times New Roman"/>
          <w:bCs/>
          <w:sz w:val="28"/>
          <w:szCs w:val="28"/>
        </w:rPr>
        <w:t>.</w:t>
      </w:r>
    </w:p>
    <w:p w:rsidR="00C36771" w:rsidRPr="00C00984" w:rsidRDefault="00C36771" w:rsidP="00C00984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843A3B" w:rsidRDefault="00843A3B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C00984">
        <w:rPr>
          <w:rFonts w:ascii="Times New Roman" w:hAnsi="Times New Roman"/>
          <w:b/>
          <w:sz w:val="28"/>
          <w:szCs w:val="28"/>
        </w:rPr>
        <w:t>Результаты контрольного мероприятия:</w:t>
      </w:r>
    </w:p>
    <w:p w:rsidR="00C00984" w:rsidRPr="00C00984" w:rsidRDefault="00C00984" w:rsidP="00C0098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C00984">
        <w:rPr>
          <w:rFonts w:ascii="Times New Roman" w:hAnsi="Times New Roman"/>
          <w:sz w:val="28"/>
          <w:szCs w:val="28"/>
        </w:rPr>
        <w:t>1.</w:t>
      </w:r>
      <w:r w:rsidRPr="00C00984">
        <w:t xml:space="preserve"> </w:t>
      </w:r>
      <w:r w:rsidRPr="00C00984">
        <w:rPr>
          <w:rFonts w:ascii="Times New Roman" w:hAnsi="Times New Roman"/>
          <w:sz w:val="28"/>
          <w:szCs w:val="28"/>
        </w:rPr>
        <w:t>На момент проведения контрольного мероприятия все проекты находятся в работе, на основании проектно-сметной документации заключены контракты на выполнение работ по газификации:</w:t>
      </w:r>
    </w:p>
    <w:p w:rsidR="00C00984" w:rsidRPr="00C00984" w:rsidRDefault="00C00984" w:rsidP="00C0098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C00984">
        <w:rPr>
          <w:rFonts w:ascii="Times New Roman" w:hAnsi="Times New Roman"/>
          <w:sz w:val="28"/>
          <w:szCs w:val="28"/>
        </w:rPr>
        <w:t>-в с. Аспа -  3 контракта на общую сумму 12 656 570,65 руб.;</w:t>
      </w:r>
    </w:p>
    <w:p w:rsidR="00C00984" w:rsidRPr="00C00984" w:rsidRDefault="00C00984" w:rsidP="00C0098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C00984">
        <w:rPr>
          <w:rFonts w:ascii="Times New Roman" w:hAnsi="Times New Roman"/>
          <w:sz w:val="28"/>
          <w:szCs w:val="28"/>
        </w:rPr>
        <w:t xml:space="preserve">- в с. </w:t>
      </w:r>
      <w:proofErr w:type="gramStart"/>
      <w:r w:rsidRPr="00C00984">
        <w:rPr>
          <w:rFonts w:ascii="Times New Roman" w:hAnsi="Times New Roman"/>
          <w:sz w:val="28"/>
          <w:szCs w:val="28"/>
        </w:rPr>
        <w:t>Нижний</w:t>
      </w:r>
      <w:proofErr w:type="gramEnd"/>
      <w:r w:rsidRPr="00C00984">
        <w:rPr>
          <w:rFonts w:ascii="Times New Roman" w:hAnsi="Times New Roman"/>
          <w:sz w:val="28"/>
          <w:szCs w:val="28"/>
        </w:rPr>
        <w:t xml:space="preserve"> Сып – 3 контракта на общую сумму 33 235 825,92 руб.;</w:t>
      </w:r>
    </w:p>
    <w:p w:rsidR="00C00984" w:rsidRDefault="00C00984" w:rsidP="00C0098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C0098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00984">
        <w:rPr>
          <w:rFonts w:ascii="Times New Roman" w:hAnsi="Times New Roman"/>
          <w:sz w:val="28"/>
          <w:szCs w:val="28"/>
        </w:rPr>
        <w:t>в</w:t>
      </w:r>
      <w:proofErr w:type="gramEnd"/>
      <w:r w:rsidRPr="00C00984">
        <w:rPr>
          <w:rFonts w:ascii="Times New Roman" w:hAnsi="Times New Roman"/>
          <w:sz w:val="28"/>
          <w:szCs w:val="28"/>
        </w:rPr>
        <w:t xml:space="preserve"> с. Уинское  -  4 </w:t>
      </w:r>
      <w:proofErr w:type="gramStart"/>
      <w:r w:rsidRPr="00C00984">
        <w:rPr>
          <w:rFonts w:ascii="Times New Roman" w:hAnsi="Times New Roman"/>
          <w:sz w:val="28"/>
          <w:szCs w:val="28"/>
        </w:rPr>
        <w:t>контракта</w:t>
      </w:r>
      <w:proofErr w:type="gramEnd"/>
      <w:r w:rsidRPr="00C00984">
        <w:rPr>
          <w:rFonts w:ascii="Times New Roman" w:hAnsi="Times New Roman"/>
          <w:sz w:val="28"/>
          <w:szCs w:val="28"/>
        </w:rPr>
        <w:t xml:space="preserve"> на общую сумму 34 027 774,78 руб.</w:t>
      </w:r>
    </w:p>
    <w:p w:rsidR="00D16BCE" w:rsidRDefault="00C00984" w:rsidP="003F0A75">
      <w:pPr>
        <w:pStyle w:val="ConsNormal"/>
        <w:tabs>
          <w:tab w:val="left" w:pos="1800"/>
        </w:tabs>
        <w:ind w:firstLine="748"/>
        <w:jc w:val="both"/>
        <w:rPr>
          <w:color w:val="FF0000"/>
          <w:sz w:val="28"/>
          <w:szCs w:val="28"/>
        </w:rPr>
      </w:pPr>
      <w:r w:rsidRPr="00C00984">
        <w:rPr>
          <w:rFonts w:ascii="Times New Roman" w:hAnsi="Times New Roman"/>
          <w:sz w:val="28"/>
          <w:szCs w:val="28"/>
        </w:rPr>
        <w:t>2.В ходе проверки первичной документации по оплате работ на составление проектно-изыскательских работ нарушения не выявлены.</w:t>
      </w:r>
    </w:p>
    <w:p w:rsidR="00843A3B" w:rsidRPr="00D16BCE" w:rsidRDefault="00843A3B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8"/>
          <w:szCs w:val="28"/>
          <w:lang w:val="ru-RU"/>
        </w:rPr>
      </w:pPr>
      <w:r w:rsidRPr="00D16BCE">
        <w:rPr>
          <w:sz w:val="28"/>
          <w:szCs w:val="28"/>
          <w:lang w:val="ru-RU"/>
        </w:rPr>
        <w:t xml:space="preserve">Выводы: </w:t>
      </w:r>
    </w:p>
    <w:p w:rsidR="00C2436E" w:rsidRPr="00063806" w:rsidRDefault="00D16BCE" w:rsidP="00BE4698">
      <w:pPr>
        <w:ind w:firstLine="708"/>
        <w:rPr>
          <w:color w:val="FF0000"/>
          <w:sz w:val="28"/>
          <w:szCs w:val="28"/>
        </w:rPr>
      </w:pPr>
      <w:r w:rsidRPr="00D16BCE">
        <w:rPr>
          <w:sz w:val="28"/>
          <w:szCs w:val="28"/>
        </w:rPr>
        <w:t>1.Нецелевое, не эффективное использование средств не выявлено.</w:t>
      </w:r>
    </w:p>
    <w:p w:rsidR="00331994" w:rsidRPr="00F862F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F862F6">
        <w:rPr>
          <w:rFonts w:ascii="Times New Roman" w:hAnsi="Times New Roman"/>
          <w:b/>
          <w:sz w:val="28"/>
          <w:szCs w:val="28"/>
        </w:rPr>
        <w:t>Предложения</w:t>
      </w:r>
      <w:r w:rsidR="005F4DD7" w:rsidRPr="00F862F6">
        <w:rPr>
          <w:rFonts w:ascii="Times New Roman" w:hAnsi="Times New Roman"/>
          <w:b/>
          <w:sz w:val="28"/>
          <w:szCs w:val="28"/>
        </w:rPr>
        <w:t xml:space="preserve"> в адрес</w:t>
      </w:r>
      <w:r w:rsidR="00950063" w:rsidRPr="00F862F6">
        <w:rPr>
          <w:rFonts w:ascii="Times New Roman" w:hAnsi="Times New Roman"/>
          <w:b/>
          <w:sz w:val="28"/>
          <w:szCs w:val="28"/>
        </w:rPr>
        <w:t xml:space="preserve"> </w:t>
      </w:r>
      <w:r w:rsidR="00F01C29" w:rsidRPr="00F862F6">
        <w:rPr>
          <w:rFonts w:ascii="Times New Roman" w:hAnsi="Times New Roman"/>
          <w:b/>
          <w:sz w:val="28"/>
          <w:szCs w:val="28"/>
        </w:rPr>
        <w:t>управления по строительству,</w:t>
      </w:r>
      <w:r w:rsidR="00C25F4A" w:rsidRPr="00F862F6">
        <w:rPr>
          <w:rFonts w:ascii="Times New Roman" w:hAnsi="Times New Roman"/>
          <w:b/>
          <w:sz w:val="28"/>
          <w:szCs w:val="28"/>
        </w:rPr>
        <w:t xml:space="preserve"> </w:t>
      </w:r>
      <w:r w:rsidR="00F01C29" w:rsidRPr="00F862F6">
        <w:rPr>
          <w:rFonts w:ascii="Times New Roman" w:hAnsi="Times New Roman"/>
          <w:b/>
          <w:sz w:val="28"/>
          <w:szCs w:val="28"/>
        </w:rPr>
        <w:t>ЖКХ и содержанию дорог администрации</w:t>
      </w:r>
      <w:r w:rsidR="00C25F4A" w:rsidRPr="00F862F6">
        <w:rPr>
          <w:rFonts w:ascii="Times New Roman" w:hAnsi="Times New Roman"/>
          <w:b/>
          <w:sz w:val="28"/>
          <w:szCs w:val="28"/>
        </w:rPr>
        <w:t xml:space="preserve"> Уинского муниципального района</w:t>
      </w:r>
      <w:r w:rsidR="00001F51" w:rsidRPr="00F862F6">
        <w:rPr>
          <w:rFonts w:ascii="Times New Roman" w:hAnsi="Times New Roman"/>
          <w:b/>
          <w:sz w:val="28"/>
          <w:szCs w:val="28"/>
        </w:rPr>
        <w:t>:</w:t>
      </w:r>
    </w:p>
    <w:p w:rsidR="00C25F4A" w:rsidRPr="00C25F4A" w:rsidRDefault="00C25F4A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color w:val="FF0000"/>
          <w:sz w:val="28"/>
          <w:szCs w:val="28"/>
        </w:rPr>
      </w:pPr>
      <w:r w:rsidRPr="00F862F6">
        <w:rPr>
          <w:rFonts w:ascii="Times New Roman" w:hAnsi="Times New Roman"/>
          <w:sz w:val="28"/>
          <w:szCs w:val="28"/>
        </w:rPr>
        <w:t>Предложения не направлялись.</w:t>
      </w:r>
    </w:p>
    <w:p w:rsidR="00A1322E" w:rsidRPr="0006380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063806">
        <w:rPr>
          <w:rFonts w:ascii="Times New Roman" w:hAnsi="Times New Roman"/>
          <w:b/>
          <w:sz w:val="28"/>
          <w:szCs w:val="28"/>
        </w:rPr>
        <w:t>Перечень представлений, предписаний или информационных писем</w:t>
      </w:r>
      <w:r w:rsidR="00A1322E" w:rsidRPr="00063806">
        <w:rPr>
          <w:rFonts w:ascii="Times New Roman" w:hAnsi="Times New Roman"/>
          <w:b/>
          <w:sz w:val="28"/>
          <w:szCs w:val="28"/>
        </w:rPr>
        <w:t>:</w:t>
      </w:r>
    </w:p>
    <w:p w:rsidR="00063806" w:rsidRPr="00063806" w:rsidRDefault="00A1322E" w:rsidP="0006380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063806">
        <w:rPr>
          <w:rFonts w:ascii="Times New Roman" w:hAnsi="Times New Roman"/>
          <w:sz w:val="28"/>
          <w:szCs w:val="28"/>
        </w:rPr>
        <w:lastRenderedPageBreak/>
        <w:t>1.</w:t>
      </w:r>
      <w:r w:rsidR="00F862F6">
        <w:rPr>
          <w:rFonts w:ascii="Times New Roman" w:hAnsi="Times New Roman"/>
          <w:sz w:val="28"/>
          <w:szCs w:val="28"/>
        </w:rPr>
        <w:t>В связи с отсутствием нарушений п</w:t>
      </w:r>
      <w:r w:rsidR="00063806">
        <w:rPr>
          <w:rFonts w:ascii="Times New Roman" w:hAnsi="Times New Roman"/>
          <w:sz w:val="28"/>
          <w:szCs w:val="28"/>
        </w:rPr>
        <w:t>редставления,</w:t>
      </w:r>
      <w:r w:rsidR="00F862F6">
        <w:rPr>
          <w:rFonts w:ascii="Times New Roman" w:hAnsi="Times New Roman"/>
          <w:sz w:val="28"/>
          <w:szCs w:val="28"/>
        </w:rPr>
        <w:t xml:space="preserve"> </w:t>
      </w:r>
      <w:r w:rsidR="00063806">
        <w:rPr>
          <w:rFonts w:ascii="Times New Roman" w:hAnsi="Times New Roman"/>
          <w:sz w:val="28"/>
          <w:szCs w:val="28"/>
        </w:rPr>
        <w:t>предписания и информационные письма по итогам проверки не направлялись.</w:t>
      </w:r>
    </w:p>
    <w:p w:rsidR="002F601F" w:rsidRPr="00063806" w:rsidRDefault="002F601F" w:rsidP="00D158E8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</w:p>
    <w:p w:rsidR="00546D2E" w:rsidRPr="00063806" w:rsidRDefault="00546D2E" w:rsidP="00D158E8">
      <w:pPr>
        <w:pStyle w:val="ConsNormal"/>
        <w:widowControl/>
        <w:tabs>
          <w:tab w:val="left" w:pos="1800"/>
        </w:tabs>
        <w:ind w:firstLine="748"/>
        <w:jc w:val="both"/>
        <w:rPr>
          <w:color w:val="FF0000"/>
          <w:sz w:val="28"/>
          <w:szCs w:val="28"/>
        </w:rPr>
      </w:pPr>
    </w:p>
    <w:p w:rsidR="00843A3B" w:rsidRPr="00063806" w:rsidRDefault="006D0D01" w:rsidP="00A1322E">
      <w:pPr>
        <w:rPr>
          <w:sz w:val="28"/>
          <w:szCs w:val="28"/>
        </w:rPr>
      </w:pPr>
      <w:r w:rsidRPr="00063806">
        <w:rPr>
          <w:sz w:val="28"/>
          <w:szCs w:val="28"/>
        </w:rPr>
        <w:t xml:space="preserve">Аудитор </w:t>
      </w:r>
      <w:r w:rsidR="00843A3B" w:rsidRPr="00063806">
        <w:rPr>
          <w:sz w:val="28"/>
          <w:szCs w:val="28"/>
        </w:rPr>
        <w:t>Контрольно-счетной палаты</w:t>
      </w:r>
    </w:p>
    <w:p w:rsidR="00143BE9" w:rsidRPr="00063806" w:rsidRDefault="00843A3B" w:rsidP="00A1322E">
      <w:pPr>
        <w:rPr>
          <w:sz w:val="28"/>
          <w:szCs w:val="28"/>
        </w:rPr>
      </w:pPr>
      <w:r w:rsidRPr="00063806">
        <w:rPr>
          <w:sz w:val="28"/>
          <w:szCs w:val="28"/>
        </w:rPr>
        <w:t xml:space="preserve">Уинского муниципального района                                                         </w:t>
      </w:r>
      <w:r w:rsidR="00A1322E" w:rsidRPr="00063806">
        <w:rPr>
          <w:sz w:val="28"/>
          <w:szCs w:val="28"/>
        </w:rPr>
        <w:t>Лантух Е.Б.</w:t>
      </w:r>
    </w:p>
    <w:sectPr w:rsidR="00143BE9" w:rsidRPr="00063806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B7" w:rsidRDefault="008338B7" w:rsidP="00843A3B">
      <w:r>
        <w:separator/>
      </w:r>
    </w:p>
  </w:endnote>
  <w:endnote w:type="continuationSeparator" w:id="0">
    <w:p w:rsidR="008338B7" w:rsidRDefault="008338B7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B7" w:rsidRDefault="008338B7" w:rsidP="00843A3B">
      <w:r>
        <w:separator/>
      </w:r>
    </w:p>
  </w:footnote>
  <w:footnote w:type="continuationSeparator" w:id="0">
    <w:p w:rsidR="008338B7" w:rsidRDefault="008338B7" w:rsidP="008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C61605" w:rsidRDefault="00C61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AF">
          <w:rPr>
            <w:noProof/>
          </w:rPr>
          <w:t>2</w:t>
        </w:r>
        <w:r>
          <w:fldChar w:fldCharType="end"/>
        </w:r>
      </w:p>
    </w:sdtContent>
  </w:sdt>
  <w:p w:rsidR="00C61605" w:rsidRDefault="00C6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19"/>
    <w:multiLevelType w:val="hybridMultilevel"/>
    <w:tmpl w:val="9E98943E"/>
    <w:lvl w:ilvl="0" w:tplc="DD7C92DC">
      <w:start w:val="1"/>
      <w:numFmt w:val="decimal"/>
      <w:lvlText w:val="%1."/>
      <w:lvlJc w:val="left"/>
      <w:pPr>
        <w:ind w:left="193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1EA3"/>
    <w:rsid w:val="00001F51"/>
    <w:rsid w:val="00005A7B"/>
    <w:rsid w:val="00013642"/>
    <w:rsid w:val="00034250"/>
    <w:rsid w:val="00037B95"/>
    <w:rsid w:val="000440DD"/>
    <w:rsid w:val="00045050"/>
    <w:rsid w:val="00057951"/>
    <w:rsid w:val="00063806"/>
    <w:rsid w:val="000653E0"/>
    <w:rsid w:val="00071AEB"/>
    <w:rsid w:val="00073D33"/>
    <w:rsid w:val="000A2B49"/>
    <w:rsid w:val="000A2F3F"/>
    <w:rsid w:val="000F71AB"/>
    <w:rsid w:val="00101A71"/>
    <w:rsid w:val="0010594E"/>
    <w:rsid w:val="0012064D"/>
    <w:rsid w:val="001360A0"/>
    <w:rsid w:val="00141733"/>
    <w:rsid w:val="00143B67"/>
    <w:rsid w:val="00143BE9"/>
    <w:rsid w:val="00164520"/>
    <w:rsid w:val="00184394"/>
    <w:rsid w:val="00184E29"/>
    <w:rsid w:val="00185339"/>
    <w:rsid w:val="0019747C"/>
    <w:rsid w:val="001A4D85"/>
    <w:rsid w:val="001B5CE1"/>
    <w:rsid w:val="001B6E68"/>
    <w:rsid w:val="001D60EC"/>
    <w:rsid w:val="001E2505"/>
    <w:rsid w:val="001F4691"/>
    <w:rsid w:val="001F5FD4"/>
    <w:rsid w:val="00213EAB"/>
    <w:rsid w:val="00222D0E"/>
    <w:rsid w:val="00240F33"/>
    <w:rsid w:val="00242DFD"/>
    <w:rsid w:val="00277C33"/>
    <w:rsid w:val="00290430"/>
    <w:rsid w:val="00291401"/>
    <w:rsid w:val="002E03F4"/>
    <w:rsid w:val="002E4064"/>
    <w:rsid w:val="002F601F"/>
    <w:rsid w:val="0030169B"/>
    <w:rsid w:val="003145B8"/>
    <w:rsid w:val="00331994"/>
    <w:rsid w:val="00341EBA"/>
    <w:rsid w:val="003638F7"/>
    <w:rsid w:val="003971C8"/>
    <w:rsid w:val="003A188D"/>
    <w:rsid w:val="003B5D33"/>
    <w:rsid w:val="003C0800"/>
    <w:rsid w:val="003D22E3"/>
    <w:rsid w:val="003F0A75"/>
    <w:rsid w:val="003F0F5E"/>
    <w:rsid w:val="003F3DD6"/>
    <w:rsid w:val="00403662"/>
    <w:rsid w:val="00407928"/>
    <w:rsid w:val="00421062"/>
    <w:rsid w:val="0042665A"/>
    <w:rsid w:val="0043520C"/>
    <w:rsid w:val="004429E0"/>
    <w:rsid w:val="004A1FF0"/>
    <w:rsid w:val="004B7818"/>
    <w:rsid w:val="004D28D3"/>
    <w:rsid w:val="004D5974"/>
    <w:rsid w:val="004F2C97"/>
    <w:rsid w:val="004F6810"/>
    <w:rsid w:val="00510573"/>
    <w:rsid w:val="00512E11"/>
    <w:rsid w:val="00546D2E"/>
    <w:rsid w:val="0055007E"/>
    <w:rsid w:val="005551A2"/>
    <w:rsid w:val="005618BA"/>
    <w:rsid w:val="00562476"/>
    <w:rsid w:val="005A1C83"/>
    <w:rsid w:val="005B4437"/>
    <w:rsid w:val="005C1A00"/>
    <w:rsid w:val="005F4DD7"/>
    <w:rsid w:val="00601616"/>
    <w:rsid w:val="006029AC"/>
    <w:rsid w:val="006112A5"/>
    <w:rsid w:val="006178E1"/>
    <w:rsid w:val="006364FB"/>
    <w:rsid w:val="00640CC2"/>
    <w:rsid w:val="006421CE"/>
    <w:rsid w:val="00653242"/>
    <w:rsid w:val="0065734B"/>
    <w:rsid w:val="00662C57"/>
    <w:rsid w:val="00666520"/>
    <w:rsid w:val="00667ABE"/>
    <w:rsid w:val="00677803"/>
    <w:rsid w:val="006822DA"/>
    <w:rsid w:val="00682C5F"/>
    <w:rsid w:val="00683FAF"/>
    <w:rsid w:val="0069614F"/>
    <w:rsid w:val="0069654F"/>
    <w:rsid w:val="006C213E"/>
    <w:rsid w:val="006D0D01"/>
    <w:rsid w:val="006E0325"/>
    <w:rsid w:val="006F260A"/>
    <w:rsid w:val="00712FFB"/>
    <w:rsid w:val="00721DB4"/>
    <w:rsid w:val="00724970"/>
    <w:rsid w:val="007453B8"/>
    <w:rsid w:val="007553FE"/>
    <w:rsid w:val="00761AF4"/>
    <w:rsid w:val="007B2213"/>
    <w:rsid w:val="007B3291"/>
    <w:rsid w:val="007C05F2"/>
    <w:rsid w:val="007C5799"/>
    <w:rsid w:val="007E57B5"/>
    <w:rsid w:val="00805A2C"/>
    <w:rsid w:val="008320EF"/>
    <w:rsid w:val="008338B7"/>
    <w:rsid w:val="00843A3B"/>
    <w:rsid w:val="00844EB0"/>
    <w:rsid w:val="0084760F"/>
    <w:rsid w:val="00862D12"/>
    <w:rsid w:val="00876DA1"/>
    <w:rsid w:val="0088053F"/>
    <w:rsid w:val="008C737C"/>
    <w:rsid w:val="008D0520"/>
    <w:rsid w:val="008D61A5"/>
    <w:rsid w:val="008D68A9"/>
    <w:rsid w:val="008F0F4F"/>
    <w:rsid w:val="00901186"/>
    <w:rsid w:val="00920B84"/>
    <w:rsid w:val="009332B7"/>
    <w:rsid w:val="009344BC"/>
    <w:rsid w:val="0094317E"/>
    <w:rsid w:val="00943ADA"/>
    <w:rsid w:val="00950063"/>
    <w:rsid w:val="00962B31"/>
    <w:rsid w:val="00966761"/>
    <w:rsid w:val="00994F46"/>
    <w:rsid w:val="009A2F6D"/>
    <w:rsid w:val="009C0CCF"/>
    <w:rsid w:val="009E3859"/>
    <w:rsid w:val="009F51C3"/>
    <w:rsid w:val="00A05543"/>
    <w:rsid w:val="00A10889"/>
    <w:rsid w:val="00A1322E"/>
    <w:rsid w:val="00A21299"/>
    <w:rsid w:val="00A22326"/>
    <w:rsid w:val="00A31049"/>
    <w:rsid w:val="00A715FF"/>
    <w:rsid w:val="00A72D21"/>
    <w:rsid w:val="00A74C51"/>
    <w:rsid w:val="00A761E9"/>
    <w:rsid w:val="00A7787F"/>
    <w:rsid w:val="00AB5D8F"/>
    <w:rsid w:val="00AC43D2"/>
    <w:rsid w:val="00AC6EEA"/>
    <w:rsid w:val="00AE4A9C"/>
    <w:rsid w:val="00AE56F0"/>
    <w:rsid w:val="00AF5727"/>
    <w:rsid w:val="00B0682B"/>
    <w:rsid w:val="00B32117"/>
    <w:rsid w:val="00B419CE"/>
    <w:rsid w:val="00B6423B"/>
    <w:rsid w:val="00B76DD0"/>
    <w:rsid w:val="00BA14AD"/>
    <w:rsid w:val="00BB0997"/>
    <w:rsid w:val="00BB0CC3"/>
    <w:rsid w:val="00BC4803"/>
    <w:rsid w:val="00BD0180"/>
    <w:rsid w:val="00BE4698"/>
    <w:rsid w:val="00BE6DE5"/>
    <w:rsid w:val="00BF621D"/>
    <w:rsid w:val="00C00984"/>
    <w:rsid w:val="00C11057"/>
    <w:rsid w:val="00C11C2E"/>
    <w:rsid w:val="00C2436E"/>
    <w:rsid w:val="00C2491F"/>
    <w:rsid w:val="00C25F4A"/>
    <w:rsid w:val="00C30D4F"/>
    <w:rsid w:val="00C36771"/>
    <w:rsid w:val="00C47745"/>
    <w:rsid w:val="00C61605"/>
    <w:rsid w:val="00CB13D5"/>
    <w:rsid w:val="00CE456F"/>
    <w:rsid w:val="00CE7517"/>
    <w:rsid w:val="00D12B62"/>
    <w:rsid w:val="00D158E8"/>
    <w:rsid w:val="00D16BCE"/>
    <w:rsid w:val="00D30A64"/>
    <w:rsid w:val="00D35065"/>
    <w:rsid w:val="00D413B2"/>
    <w:rsid w:val="00D429E2"/>
    <w:rsid w:val="00D47FCC"/>
    <w:rsid w:val="00D76FC1"/>
    <w:rsid w:val="00D825AF"/>
    <w:rsid w:val="00DB1835"/>
    <w:rsid w:val="00DB777B"/>
    <w:rsid w:val="00DD0544"/>
    <w:rsid w:val="00DF772C"/>
    <w:rsid w:val="00E0044B"/>
    <w:rsid w:val="00E075D3"/>
    <w:rsid w:val="00E10B41"/>
    <w:rsid w:val="00E57F56"/>
    <w:rsid w:val="00E9126C"/>
    <w:rsid w:val="00EA4D1D"/>
    <w:rsid w:val="00EE046A"/>
    <w:rsid w:val="00F01C29"/>
    <w:rsid w:val="00F0232B"/>
    <w:rsid w:val="00F11723"/>
    <w:rsid w:val="00F17D46"/>
    <w:rsid w:val="00F210E4"/>
    <w:rsid w:val="00F34FE2"/>
    <w:rsid w:val="00F42878"/>
    <w:rsid w:val="00F50948"/>
    <w:rsid w:val="00F528FF"/>
    <w:rsid w:val="00F54343"/>
    <w:rsid w:val="00F55B89"/>
    <w:rsid w:val="00F625C2"/>
    <w:rsid w:val="00F63568"/>
    <w:rsid w:val="00F835A6"/>
    <w:rsid w:val="00F862F6"/>
    <w:rsid w:val="00F960EC"/>
    <w:rsid w:val="00F963BA"/>
    <w:rsid w:val="00FA133A"/>
    <w:rsid w:val="00FB0E3C"/>
    <w:rsid w:val="00FB4A77"/>
    <w:rsid w:val="00FB6E7D"/>
    <w:rsid w:val="00FD72BE"/>
    <w:rsid w:val="00FE6A6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52C8-5D66-4F3B-898B-203E341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Кашина Елена Владимировна</cp:lastModifiedBy>
  <cp:revision>200</cp:revision>
  <cp:lastPrinted>2015-11-30T05:54:00Z</cp:lastPrinted>
  <dcterms:created xsi:type="dcterms:W3CDTF">2013-03-15T06:12:00Z</dcterms:created>
  <dcterms:modified xsi:type="dcterms:W3CDTF">2017-03-06T04:17:00Z</dcterms:modified>
</cp:coreProperties>
</file>