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34" w:rsidRPr="00EC7894" w:rsidRDefault="00AC7334" w:rsidP="0072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894">
        <w:rPr>
          <w:rFonts w:ascii="Times New Roman" w:hAnsi="Times New Roman"/>
          <w:b/>
          <w:sz w:val="24"/>
          <w:szCs w:val="24"/>
        </w:rPr>
        <w:t>Деревней прожили мы в душах ребят</w:t>
      </w:r>
    </w:p>
    <w:p w:rsidR="00AC7334" w:rsidRPr="00EC7894" w:rsidRDefault="00AC7334" w:rsidP="0053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334" w:rsidRPr="00EC7894" w:rsidRDefault="00AC7334" w:rsidP="0053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894">
        <w:rPr>
          <w:rFonts w:ascii="Times New Roman" w:hAnsi="Times New Roman"/>
          <w:sz w:val="24"/>
          <w:szCs w:val="24"/>
        </w:rPr>
        <w:t xml:space="preserve">     Какими только эпитетами не награждали русскую деревню за последние десятилетия: забытая, неперспективная, вымирающая...  А ведь  именно здесь, в самой сердцевине деревенского бытия, максимально приближенного к земле, решается судьба народа, его нравственного и духовного возрождения. Нельзя, чтобы деревня исчезла. Для каждого человека она является истоком, началом, отправной точкой, вечным источником вдохновения, красоты, добра и правды. По-матерински она ко всякому сердобольна и милостива,  сострадательна и внимательна, приветлива и хлебосольна...  Именно поэтому  так дышится легко, когда приезжаешь в деревню,  поэтому  душе здесь  вольнее, но и томительнее, чем в городе. Взамен скуке здесь – печаль, а радость здесь ярче и открытее.</w:t>
      </w:r>
    </w:p>
    <w:p w:rsidR="00AC7334" w:rsidRPr="00EC7894" w:rsidRDefault="00AC7334" w:rsidP="0053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89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</w:t>
      </w:r>
      <w:r w:rsidRPr="00EC7894">
        <w:rPr>
          <w:rFonts w:ascii="Times New Roman" w:hAnsi="Times New Roman"/>
          <w:sz w:val="24"/>
          <w:szCs w:val="24"/>
        </w:rPr>
        <w:t xml:space="preserve"> рамках культурной программы </w:t>
      </w:r>
      <w:r w:rsidRPr="00EC7894">
        <w:rPr>
          <w:rFonts w:ascii="Times New Roman" w:hAnsi="Times New Roman"/>
          <w:sz w:val="24"/>
          <w:szCs w:val="24"/>
          <w:lang w:val="en-US"/>
        </w:rPr>
        <w:t>III</w:t>
      </w:r>
      <w:r w:rsidRPr="00EC7894">
        <w:rPr>
          <w:rFonts w:ascii="Times New Roman" w:hAnsi="Times New Roman"/>
          <w:sz w:val="24"/>
          <w:szCs w:val="24"/>
        </w:rPr>
        <w:t xml:space="preserve"> Пермского музейного форума, проводимого Пермским краеведческим музеем при поддержке Министерства культуры Пермского края, осенний день 6 октября в Доме Мешкова г. Перми венчался русской печкой. В связи с тем, что главной темой форума были определены музейная педагогика и современные модели взаимодействия музеев с посетителями разных возрастов, категорий, учитывая  необходимость возрождения исторической памяти, Уинский краеведческий музей и ансамбль «Хозяюшка» из с. Аспы (руководитель </w:t>
      </w:r>
      <w:r>
        <w:rPr>
          <w:rFonts w:ascii="Times New Roman" w:hAnsi="Times New Roman"/>
          <w:sz w:val="24"/>
          <w:szCs w:val="24"/>
        </w:rPr>
        <w:t xml:space="preserve">И.В. </w:t>
      </w:r>
      <w:r w:rsidRPr="00EC7894">
        <w:rPr>
          <w:rFonts w:ascii="Times New Roman" w:hAnsi="Times New Roman"/>
          <w:sz w:val="24"/>
          <w:szCs w:val="24"/>
        </w:rPr>
        <w:t xml:space="preserve">Бжескувене), подарили специально приглашенным зрителям – учащимся 1-го, 5-го классов школ г. Перми и случайным посетителям Пермского краеведческого музея «праздник сердца» – театрализованную познавательную игру «Именины русской печки». </w:t>
      </w:r>
    </w:p>
    <w:p w:rsidR="00AC7334" w:rsidRPr="00EC7894" w:rsidRDefault="00AC7334" w:rsidP="009B6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894">
        <w:rPr>
          <w:rFonts w:ascii="Times New Roman" w:hAnsi="Times New Roman"/>
          <w:sz w:val="24"/>
          <w:szCs w:val="24"/>
        </w:rPr>
        <w:t xml:space="preserve">     Помните русские сказки? Любимец щуки и русского фольклора Емеля лихо разъезжал на русской печи. А от гусей-лебедей Машенька с братцем Иван</w:t>
      </w:r>
      <w:r>
        <w:rPr>
          <w:rFonts w:ascii="Times New Roman" w:hAnsi="Times New Roman"/>
          <w:sz w:val="24"/>
          <w:szCs w:val="24"/>
        </w:rPr>
        <w:t>ушкой где прятали</w:t>
      </w:r>
      <w:r w:rsidRPr="00EC7894">
        <w:rPr>
          <w:rFonts w:ascii="Times New Roman" w:hAnsi="Times New Roman"/>
          <w:sz w:val="24"/>
          <w:szCs w:val="24"/>
        </w:rPr>
        <w:t xml:space="preserve">сь? Тоже в русской печи. По своей сути, русская печь - это уникальное явление нашей славянской культуры, яркий символ русского духа. «Здесь начиналось всё от печки и все кончалось у печи». </w:t>
      </w:r>
    </w:p>
    <w:p w:rsidR="00AC7334" w:rsidRPr="00EC7894" w:rsidRDefault="00AC7334" w:rsidP="00507597">
      <w:pPr>
        <w:pStyle w:val="NormalWeb"/>
        <w:shd w:val="clear" w:color="auto" w:fill="FFFFFF"/>
        <w:spacing w:before="0" w:beforeAutospacing="0" w:after="0" w:afterAutospacing="0"/>
        <w:jc w:val="both"/>
      </w:pPr>
      <w:r w:rsidRPr="00EC7894">
        <w:t xml:space="preserve">     Почему нитью общения с детьми мы выбрали сказку?  А как же иначе, ведь в этой крепкой ниточке, проверенной на прочность  годами, суждено виться. Завязанная на человеческих чувствах, эмоциях и жизненных ситуациях, сказка своей доступностью близка и понятна детям. Дети хотят и любят играть. В жизни ребёнка с самого его рождения присутствует сказка со своими добрыми героями, превращениями и волшебными предметами. Ребёнок живёт в стране различных фантазий. Сказка близка и понятна детям. Образы героев русских сказок становятся неотъемлемой частью жизни ребёнка, раскрывая перед ним в доступной  форме понятия добра и зла, воспитывая добрые чувства. Ребёнок проникается добрыми чувствами, переживает вместе с героями сказок, а вместе со всем этим постигает простую и сложную, поучительную и удивительную правду жизни.</w:t>
      </w:r>
    </w:p>
    <w:p w:rsidR="00AC7334" w:rsidRPr="00EC7894" w:rsidRDefault="00AC7334" w:rsidP="00F3011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C78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С восторгом дети воспринимали сказочных героев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исполнителей: И.В. Бжескувене, Н.И. Михалева, Л.П. Осетрову, Н.В. Антонову, Л.В. Городилову, Е.И. Шулепову, Л.А. Савранину, О. Сорокину.</w:t>
      </w:r>
      <w:r w:rsidRPr="00EC78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C7334" w:rsidRPr="00EC7894" w:rsidRDefault="00AC7334" w:rsidP="00507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894">
        <w:rPr>
          <w:rFonts w:ascii="Times New Roman" w:hAnsi="Times New Roman"/>
          <w:sz w:val="24"/>
          <w:szCs w:val="24"/>
          <w:shd w:val="clear" w:color="auto" w:fill="FFFFFF"/>
        </w:rPr>
        <w:t xml:space="preserve">    Школьники с огромным удовольствием участвовали в играх, танцах, отгадывали загадки, отвечали на вопросы, выполняли командные задания, находили правильные решения в простых и сложных ситуациях.</w:t>
      </w:r>
      <w:r w:rsidRPr="00EC78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Ведь</w:t>
      </w:r>
      <w:r w:rsidRPr="00EC7894">
        <w:rPr>
          <w:rFonts w:ascii="Times New Roman" w:hAnsi="Times New Roman"/>
          <w:sz w:val="24"/>
          <w:szCs w:val="24"/>
        </w:rPr>
        <w:t xml:space="preserve"> как интересно быть не только зрителем, но и участником происходящего!  С этим  напрямую связаны радость, веселье, яркие впечатления, новые чувства. Игровой процесс развивает эмоциональную сферу и просто вносит яркое незабываемое разнообразие в повседневную жизнь, обогащая внутренний мир участников. «И у детей сияли лица, ведь тяжко сердцу без села…»</w:t>
      </w:r>
    </w:p>
    <w:p w:rsidR="00AC7334" w:rsidRPr="00EC7894" w:rsidRDefault="00AC7334" w:rsidP="00937A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7894">
        <w:rPr>
          <w:rFonts w:ascii="Times New Roman" w:hAnsi="Times New Roman"/>
          <w:sz w:val="24"/>
          <w:szCs w:val="24"/>
        </w:rPr>
        <w:t xml:space="preserve">    Мы дали городу </w:t>
      </w:r>
      <w:r w:rsidRPr="00EC78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зрелищность, радость и праздник, который, надеемся, стал для детей таким же ярким и запоминающимся, как для взрослых карнавал в Бразилии или в Венеции.</w:t>
      </w:r>
    </w:p>
    <w:p w:rsidR="00AC7334" w:rsidRPr="00EC7894" w:rsidRDefault="00AC7334" w:rsidP="00937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334" w:rsidRPr="00EC7894" w:rsidRDefault="00AC7334" w:rsidP="00EC7894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И, пользуясь случаем, сообщаем, </w:t>
      </w:r>
      <w:r w:rsidRPr="00EC789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ответный визит города в село не заставил себя ждать. В период с 12 октября по 6 ноября в Уинском краеведческом музее, </w:t>
      </w:r>
      <w:r w:rsidRPr="00EC7894">
        <w:rPr>
          <w:rFonts w:ascii="Times New Roman" w:hAnsi="Times New Roman"/>
          <w:sz w:val="24"/>
          <w:szCs w:val="24"/>
        </w:rPr>
        <w:t>при поддержке Министерства культуры Пермского края,</w:t>
      </w:r>
      <w:r w:rsidRPr="00EC789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будет </w:t>
      </w:r>
      <w:r w:rsidRPr="00EC789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пр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оводиться</w:t>
      </w:r>
      <w:r w:rsidRPr="00EC789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выставка «Современная скульптура из коллекции музея современного искусства </w:t>
      </w:r>
      <w:r w:rsidRPr="00EC789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PERMM</w:t>
      </w:r>
      <w:r w:rsidRPr="00EC789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AC7334" w:rsidRPr="00EC7894" w:rsidRDefault="00AC7334" w:rsidP="00EC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894">
        <w:rPr>
          <w:rFonts w:ascii="Times New Roman" w:hAnsi="Times New Roman"/>
          <w:sz w:val="24"/>
          <w:szCs w:val="24"/>
        </w:rPr>
        <w:t xml:space="preserve">     Скульптура составляет примерно треть очень разнообразной коллекции музея PERMM. В его запасниках есть произведения авторов, которые работают c самыми разными материалами: деревом, металлом, камнем, угольной пылью, битым стеклом, стекловатой, оплавленными свечами, автомобильными шинами, поролоном... Это далеко не полный перечень «бедных» материалов, которыми пользуются современные художники.</w:t>
      </w:r>
    </w:p>
    <w:p w:rsidR="00AC7334" w:rsidRPr="00EC7894" w:rsidRDefault="00AC7334" w:rsidP="00EC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894">
        <w:rPr>
          <w:rFonts w:ascii="Times New Roman" w:hAnsi="Times New Roman"/>
          <w:sz w:val="24"/>
          <w:szCs w:val="24"/>
        </w:rPr>
        <w:t xml:space="preserve">     Всего на выставке будет представлено 25 авторских произведений. Среди них такие классики современного искусства, как Валерий Кошляков, Анатолий Осмоловский, Ольга и Александр Флоренские, Владимир Анзельм, Владимир Козин. Практически все художники, чьи скульптуры вошли в экспозицию, были участниками грандиозного выставочного проекта «Русское Бедное», с которого и началась история музея PERMM. </w:t>
      </w:r>
    </w:p>
    <w:p w:rsidR="00AC7334" w:rsidRPr="00EC7894" w:rsidRDefault="00AC7334" w:rsidP="00EC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7894">
        <w:rPr>
          <w:rFonts w:ascii="Times New Roman" w:hAnsi="Times New Roman"/>
          <w:sz w:val="24"/>
          <w:szCs w:val="24"/>
        </w:rPr>
        <w:t>Часы работы выставки: с 09:00 до 18:00 с понедельника по пятницу.</w:t>
      </w:r>
    </w:p>
    <w:p w:rsidR="00AC7334" w:rsidRPr="00EC7894" w:rsidRDefault="00AC7334" w:rsidP="00EC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894">
        <w:rPr>
          <w:rFonts w:ascii="Times New Roman" w:hAnsi="Times New Roman"/>
          <w:sz w:val="24"/>
          <w:szCs w:val="24"/>
        </w:rPr>
        <w:t>Возрастное ограничение: 0+.</w:t>
      </w:r>
    </w:p>
    <w:p w:rsidR="00AC7334" w:rsidRPr="00EC7894" w:rsidRDefault="00AC7334" w:rsidP="00EC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894">
        <w:rPr>
          <w:rFonts w:ascii="Times New Roman" w:hAnsi="Times New Roman"/>
          <w:sz w:val="24"/>
          <w:szCs w:val="24"/>
        </w:rPr>
        <w:t xml:space="preserve"> </w:t>
      </w:r>
    </w:p>
    <w:p w:rsidR="00AC7334" w:rsidRPr="00EC7894" w:rsidRDefault="00AC7334" w:rsidP="00EC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894">
        <w:rPr>
          <w:rFonts w:ascii="Times New Roman" w:hAnsi="Times New Roman"/>
          <w:sz w:val="24"/>
          <w:szCs w:val="24"/>
        </w:rPr>
        <w:t xml:space="preserve"> </w:t>
      </w:r>
    </w:p>
    <w:p w:rsidR="00AC7334" w:rsidRDefault="00AC7334" w:rsidP="00F15232"/>
    <w:p w:rsidR="00AC7334" w:rsidRDefault="00AC7334" w:rsidP="006C7507">
      <w:pPr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</w:p>
    <w:p w:rsidR="00AC7334" w:rsidRDefault="00AC7334" w:rsidP="006C7507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C7334" w:rsidRDefault="00AC7334" w:rsidP="006C7507">
      <w:pPr>
        <w:rPr>
          <w:b/>
          <w:bCs/>
          <w:i/>
          <w:iCs/>
          <w:color w:val="000000"/>
          <w:sz w:val="31"/>
          <w:szCs w:val="31"/>
          <w:u w:val="single"/>
          <w:shd w:val="clear" w:color="auto" w:fill="FFFFFF"/>
        </w:rPr>
      </w:pPr>
    </w:p>
    <w:p w:rsidR="00AC7334" w:rsidRDefault="00AC7334" w:rsidP="006C7507"/>
    <w:p w:rsidR="00AC7334" w:rsidRDefault="00AC7334" w:rsidP="00592727"/>
    <w:sectPr w:rsidR="00AC7334" w:rsidSect="00F6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024"/>
    <w:multiLevelType w:val="multilevel"/>
    <w:tmpl w:val="AAD0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A0"/>
    <w:rsid w:val="000172E8"/>
    <w:rsid w:val="00020613"/>
    <w:rsid w:val="00043458"/>
    <w:rsid w:val="00050AFA"/>
    <w:rsid w:val="00086C8D"/>
    <w:rsid w:val="00097CD7"/>
    <w:rsid w:val="000A18CB"/>
    <w:rsid w:val="000B2756"/>
    <w:rsid w:val="000D541B"/>
    <w:rsid w:val="00113A4C"/>
    <w:rsid w:val="001167B9"/>
    <w:rsid w:val="00121052"/>
    <w:rsid w:val="001275E6"/>
    <w:rsid w:val="001320D2"/>
    <w:rsid w:val="00150821"/>
    <w:rsid w:val="00154F19"/>
    <w:rsid w:val="00164338"/>
    <w:rsid w:val="00180D9D"/>
    <w:rsid w:val="00196008"/>
    <w:rsid w:val="001B2390"/>
    <w:rsid w:val="001C0521"/>
    <w:rsid w:val="001C11CC"/>
    <w:rsid w:val="001D2125"/>
    <w:rsid w:val="001E66BA"/>
    <w:rsid w:val="0020137B"/>
    <w:rsid w:val="00232E02"/>
    <w:rsid w:val="002453B2"/>
    <w:rsid w:val="00254BB2"/>
    <w:rsid w:val="002609AE"/>
    <w:rsid w:val="002775E6"/>
    <w:rsid w:val="00284B3C"/>
    <w:rsid w:val="002A3B1C"/>
    <w:rsid w:val="002B01FA"/>
    <w:rsid w:val="002E613C"/>
    <w:rsid w:val="002E7CDC"/>
    <w:rsid w:val="00323BEB"/>
    <w:rsid w:val="00336786"/>
    <w:rsid w:val="00342D75"/>
    <w:rsid w:val="00354184"/>
    <w:rsid w:val="003604AC"/>
    <w:rsid w:val="00361401"/>
    <w:rsid w:val="003642E5"/>
    <w:rsid w:val="003725B0"/>
    <w:rsid w:val="003843F5"/>
    <w:rsid w:val="003847F4"/>
    <w:rsid w:val="003973A0"/>
    <w:rsid w:val="003A295D"/>
    <w:rsid w:val="003A53E7"/>
    <w:rsid w:val="003B22A0"/>
    <w:rsid w:val="003B43E2"/>
    <w:rsid w:val="003D71AD"/>
    <w:rsid w:val="003E08AC"/>
    <w:rsid w:val="003E0CA8"/>
    <w:rsid w:val="00400513"/>
    <w:rsid w:val="0040592B"/>
    <w:rsid w:val="00413667"/>
    <w:rsid w:val="00414625"/>
    <w:rsid w:val="004154F7"/>
    <w:rsid w:val="00444042"/>
    <w:rsid w:val="004626F1"/>
    <w:rsid w:val="00481FD6"/>
    <w:rsid w:val="00484EDD"/>
    <w:rsid w:val="004871CA"/>
    <w:rsid w:val="00497A28"/>
    <w:rsid w:val="004A3FA0"/>
    <w:rsid w:val="004B1DFB"/>
    <w:rsid w:val="004B6981"/>
    <w:rsid w:val="004C7807"/>
    <w:rsid w:val="004D046D"/>
    <w:rsid w:val="004D4E56"/>
    <w:rsid w:val="004E3D64"/>
    <w:rsid w:val="004E6CFA"/>
    <w:rsid w:val="004F1A6C"/>
    <w:rsid w:val="0050578B"/>
    <w:rsid w:val="00507597"/>
    <w:rsid w:val="0052107B"/>
    <w:rsid w:val="00526217"/>
    <w:rsid w:val="00527DA1"/>
    <w:rsid w:val="00536498"/>
    <w:rsid w:val="00543099"/>
    <w:rsid w:val="00554596"/>
    <w:rsid w:val="0055615B"/>
    <w:rsid w:val="00563D45"/>
    <w:rsid w:val="00570C6B"/>
    <w:rsid w:val="00581B1C"/>
    <w:rsid w:val="00581EB7"/>
    <w:rsid w:val="00592727"/>
    <w:rsid w:val="005931D8"/>
    <w:rsid w:val="005A323D"/>
    <w:rsid w:val="005B3AA1"/>
    <w:rsid w:val="005D6B6C"/>
    <w:rsid w:val="005E11EA"/>
    <w:rsid w:val="00600BBC"/>
    <w:rsid w:val="0060566D"/>
    <w:rsid w:val="00616520"/>
    <w:rsid w:val="006245BA"/>
    <w:rsid w:val="006331EF"/>
    <w:rsid w:val="00644AA5"/>
    <w:rsid w:val="00650C90"/>
    <w:rsid w:val="00666E29"/>
    <w:rsid w:val="0067001A"/>
    <w:rsid w:val="00676EEF"/>
    <w:rsid w:val="006A2BC4"/>
    <w:rsid w:val="006A3034"/>
    <w:rsid w:val="006C7507"/>
    <w:rsid w:val="006D4E27"/>
    <w:rsid w:val="006E7416"/>
    <w:rsid w:val="006F6BB3"/>
    <w:rsid w:val="00704217"/>
    <w:rsid w:val="0072167C"/>
    <w:rsid w:val="00723E56"/>
    <w:rsid w:val="00723F75"/>
    <w:rsid w:val="0074167D"/>
    <w:rsid w:val="007456B5"/>
    <w:rsid w:val="007548A1"/>
    <w:rsid w:val="00765940"/>
    <w:rsid w:val="00765BA1"/>
    <w:rsid w:val="0077084B"/>
    <w:rsid w:val="007C5940"/>
    <w:rsid w:val="007D1BFB"/>
    <w:rsid w:val="007D392A"/>
    <w:rsid w:val="007F4688"/>
    <w:rsid w:val="00801731"/>
    <w:rsid w:val="008107C4"/>
    <w:rsid w:val="00813A6C"/>
    <w:rsid w:val="0081437F"/>
    <w:rsid w:val="00817E0D"/>
    <w:rsid w:val="008307D8"/>
    <w:rsid w:val="008369E7"/>
    <w:rsid w:val="00860421"/>
    <w:rsid w:val="00860EA5"/>
    <w:rsid w:val="00871D44"/>
    <w:rsid w:val="00891807"/>
    <w:rsid w:val="00893A25"/>
    <w:rsid w:val="00897CB3"/>
    <w:rsid w:val="008A02B8"/>
    <w:rsid w:val="008A1EAF"/>
    <w:rsid w:val="008A2ADB"/>
    <w:rsid w:val="008B42F0"/>
    <w:rsid w:val="008B6326"/>
    <w:rsid w:val="008B7300"/>
    <w:rsid w:val="008D4CD2"/>
    <w:rsid w:val="008F15C9"/>
    <w:rsid w:val="00917C82"/>
    <w:rsid w:val="00927D29"/>
    <w:rsid w:val="00930D4A"/>
    <w:rsid w:val="00937A50"/>
    <w:rsid w:val="0094345C"/>
    <w:rsid w:val="0097128B"/>
    <w:rsid w:val="00983BEB"/>
    <w:rsid w:val="00983D5D"/>
    <w:rsid w:val="00984DDC"/>
    <w:rsid w:val="0099238B"/>
    <w:rsid w:val="009B6DF1"/>
    <w:rsid w:val="009E68C3"/>
    <w:rsid w:val="009F3229"/>
    <w:rsid w:val="00A07E21"/>
    <w:rsid w:val="00A15393"/>
    <w:rsid w:val="00A34B15"/>
    <w:rsid w:val="00A36BCF"/>
    <w:rsid w:val="00A44623"/>
    <w:rsid w:val="00A46B6B"/>
    <w:rsid w:val="00A55192"/>
    <w:rsid w:val="00A62D20"/>
    <w:rsid w:val="00A63689"/>
    <w:rsid w:val="00A64A0F"/>
    <w:rsid w:val="00A674BE"/>
    <w:rsid w:val="00A83467"/>
    <w:rsid w:val="00A92E43"/>
    <w:rsid w:val="00A9799F"/>
    <w:rsid w:val="00AA4AE2"/>
    <w:rsid w:val="00AB0140"/>
    <w:rsid w:val="00AB47FF"/>
    <w:rsid w:val="00AC3201"/>
    <w:rsid w:val="00AC5118"/>
    <w:rsid w:val="00AC7334"/>
    <w:rsid w:val="00AE2E8B"/>
    <w:rsid w:val="00AE75CD"/>
    <w:rsid w:val="00B042B2"/>
    <w:rsid w:val="00B44666"/>
    <w:rsid w:val="00B57F78"/>
    <w:rsid w:val="00B869F7"/>
    <w:rsid w:val="00BC4530"/>
    <w:rsid w:val="00BD2788"/>
    <w:rsid w:val="00BF29E7"/>
    <w:rsid w:val="00C133F8"/>
    <w:rsid w:val="00C15D75"/>
    <w:rsid w:val="00C16C13"/>
    <w:rsid w:val="00C20DF7"/>
    <w:rsid w:val="00C2249E"/>
    <w:rsid w:val="00C25339"/>
    <w:rsid w:val="00C26B65"/>
    <w:rsid w:val="00C4171F"/>
    <w:rsid w:val="00C419A5"/>
    <w:rsid w:val="00C607C4"/>
    <w:rsid w:val="00C6618C"/>
    <w:rsid w:val="00C73551"/>
    <w:rsid w:val="00C73AD5"/>
    <w:rsid w:val="00C77F47"/>
    <w:rsid w:val="00C9040F"/>
    <w:rsid w:val="00CA3E42"/>
    <w:rsid w:val="00CC2B3E"/>
    <w:rsid w:val="00CC6A08"/>
    <w:rsid w:val="00CD0B13"/>
    <w:rsid w:val="00CD6604"/>
    <w:rsid w:val="00CF29B3"/>
    <w:rsid w:val="00CF6A28"/>
    <w:rsid w:val="00D01BC0"/>
    <w:rsid w:val="00D17718"/>
    <w:rsid w:val="00D17A79"/>
    <w:rsid w:val="00D30D1C"/>
    <w:rsid w:val="00D3155F"/>
    <w:rsid w:val="00D41488"/>
    <w:rsid w:val="00D41903"/>
    <w:rsid w:val="00D43D63"/>
    <w:rsid w:val="00D651C8"/>
    <w:rsid w:val="00D65F6F"/>
    <w:rsid w:val="00D66DB9"/>
    <w:rsid w:val="00D712AC"/>
    <w:rsid w:val="00D71E52"/>
    <w:rsid w:val="00D74A37"/>
    <w:rsid w:val="00D86F07"/>
    <w:rsid w:val="00D97F70"/>
    <w:rsid w:val="00DA39C7"/>
    <w:rsid w:val="00DB5219"/>
    <w:rsid w:val="00DB62ED"/>
    <w:rsid w:val="00DB7D1D"/>
    <w:rsid w:val="00DC05C3"/>
    <w:rsid w:val="00DC0817"/>
    <w:rsid w:val="00DC2EAC"/>
    <w:rsid w:val="00DC3228"/>
    <w:rsid w:val="00DD228B"/>
    <w:rsid w:val="00DD724B"/>
    <w:rsid w:val="00DE658E"/>
    <w:rsid w:val="00DF3DA5"/>
    <w:rsid w:val="00E04B98"/>
    <w:rsid w:val="00E103AE"/>
    <w:rsid w:val="00E20E24"/>
    <w:rsid w:val="00E22AA8"/>
    <w:rsid w:val="00E23DE7"/>
    <w:rsid w:val="00E42DAC"/>
    <w:rsid w:val="00E50B70"/>
    <w:rsid w:val="00E50BB9"/>
    <w:rsid w:val="00E619C4"/>
    <w:rsid w:val="00E762B4"/>
    <w:rsid w:val="00EA27E2"/>
    <w:rsid w:val="00EB7F35"/>
    <w:rsid w:val="00EC7894"/>
    <w:rsid w:val="00ED7D5E"/>
    <w:rsid w:val="00EE627F"/>
    <w:rsid w:val="00EF232B"/>
    <w:rsid w:val="00EF4B97"/>
    <w:rsid w:val="00F031A1"/>
    <w:rsid w:val="00F06E9D"/>
    <w:rsid w:val="00F15232"/>
    <w:rsid w:val="00F15B48"/>
    <w:rsid w:val="00F229E1"/>
    <w:rsid w:val="00F252B9"/>
    <w:rsid w:val="00F30115"/>
    <w:rsid w:val="00F30EBF"/>
    <w:rsid w:val="00F356BA"/>
    <w:rsid w:val="00F404E1"/>
    <w:rsid w:val="00F45EAD"/>
    <w:rsid w:val="00F4689B"/>
    <w:rsid w:val="00F47474"/>
    <w:rsid w:val="00F63550"/>
    <w:rsid w:val="00F77AE8"/>
    <w:rsid w:val="00F81CE6"/>
    <w:rsid w:val="00F9186A"/>
    <w:rsid w:val="00F96FE9"/>
    <w:rsid w:val="00FA0535"/>
    <w:rsid w:val="00FB157B"/>
    <w:rsid w:val="00FB3E90"/>
    <w:rsid w:val="00FC2FA6"/>
    <w:rsid w:val="00FC3182"/>
    <w:rsid w:val="00FE20D0"/>
    <w:rsid w:val="00FE37D0"/>
    <w:rsid w:val="00FF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C7507"/>
    <w:rPr>
      <w:rFonts w:cs="Times New Roman"/>
    </w:rPr>
  </w:style>
  <w:style w:type="paragraph" w:styleId="NormalWeb">
    <w:name w:val="Normal (Web)"/>
    <w:basedOn w:val="Normal"/>
    <w:uiPriority w:val="99"/>
    <w:rsid w:val="006C7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7507"/>
    <w:rPr>
      <w:rFonts w:cs="Times New Roman"/>
      <w:b/>
      <w:bCs/>
    </w:rPr>
  </w:style>
  <w:style w:type="paragraph" w:customStyle="1" w:styleId="c1c8">
    <w:name w:val="c1 c8"/>
    <w:basedOn w:val="Normal"/>
    <w:uiPriority w:val="99"/>
    <w:rsid w:val="00770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5">
    <w:name w:val="c2 c15"/>
    <w:basedOn w:val="Normal"/>
    <w:uiPriority w:val="99"/>
    <w:rsid w:val="00770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77084B"/>
    <w:rPr>
      <w:rFonts w:cs="Times New Roman"/>
    </w:rPr>
  </w:style>
  <w:style w:type="character" w:customStyle="1" w:styleId="c11c4">
    <w:name w:val="c11 c4"/>
    <w:basedOn w:val="DefaultParagraphFont"/>
    <w:uiPriority w:val="99"/>
    <w:rsid w:val="007708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2</Pages>
  <Words>724</Words>
  <Characters>4133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Muzei Direktor</cp:lastModifiedBy>
  <cp:revision>10</cp:revision>
  <dcterms:created xsi:type="dcterms:W3CDTF">2016-10-09T06:40:00Z</dcterms:created>
  <dcterms:modified xsi:type="dcterms:W3CDTF">2016-10-10T07:47:00Z</dcterms:modified>
</cp:coreProperties>
</file>