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E16" w:rsidRDefault="00916E16" w:rsidP="00AC603F">
      <w:pPr>
        <w:pStyle w:val="Default"/>
        <w:jc w:val="both"/>
      </w:pPr>
    </w:p>
    <w:p w:rsidR="00603439" w:rsidRDefault="00603439" w:rsidP="00AC603F">
      <w:pPr>
        <w:pStyle w:val="Default"/>
        <w:jc w:val="both"/>
      </w:pPr>
    </w:p>
    <w:p w:rsidR="00603439" w:rsidRDefault="00603439" w:rsidP="00AC603F">
      <w:pPr>
        <w:pStyle w:val="Default"/>
        <w:jc w:val="both"/>
      </w:pPr>
    </w:p>
    <w:p w:rsidR="00603439" w:rsidRDefault="00603439" w:rsidP="00AC603F">
      <w:pPr>
        <w:pStyle w:val="Default"/>
        <w:jc w:val="both"/>
      </w:pPr>
    </w:p>
    <w:p w:rsidR="00603439" w:rsidRDefault="00603439" w:rsidP="00AC603F">
      <w:pPr>
        <w:pStyle w:val="Default"/>
        <w:jc w:val="both"/>
      </w:pPr>
    </w:p>
    <w:p w:rsidR="00603439" w:rsidRDefault="00603439" w:rsidP="00AC603F">
      <w:pPr>
        <w:pStyle w:val="Default"/>
        <w:jc w:val="both"/>
      </w:pPr>
    </w:p>
    <w:p w:rsidR="00603439" w:rsidRDefault="00603439" w:rsidP="00AC603F">
      <w:pPr>
        <w:pStyle w:val="Default"/>
        <w:jc w:val="both"/>
      </w:pPr>
    </w:p>
    <w:p w:rsidR="00603439" w:rsidRDefault="00603439" w:rsidP="00AC603F">
      <w:pPr>
        <w:pStyle w:val="Default"/>
        <w:jc w:val="both"/>
      </w:pPr>
    </w:p>
    <w:p w:rsidR="00603439" w:rsidRDefault="00603439" w:rsidP="00AC603F">
      <w:pPr>
        <w:pStyle w:val="Default"/>
        <w:jc w:val="both"/>
      </w:pPr>
    </w:p>
    <w:p w:rsidR="00603439" w:rsidRDefault="00603439" w:rsidP="00184748">
      <w:pPr>
        <w:pStyle w:val="Default"/>
        <w:jc w:val="center"/>
      </w:pPr>
    </w:p>
    <w:p w:rsidR="00916E16" w:rsidRDefault="00916E16" w:rsidP="00184748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ГОДОВОЙ ОТЧЕТ</w:t>
      </w:r>
    </w:p>
    <w:p w:rsidR="00603439" w:rsidRDefault="00603439" w:rsidP="00184748">
      <w:pPr>
        <w:pStyle w:val="Default"/>
        <w:jc w:val="center"/>
        <w:rPr>
          <w:b/>
          <w:bCs/>
          <w:sz w:val="36"/>
          <w:szCs w:val="36"/>
        </w:rPr>
      </w:pPr>
    </w:p>
    <w:p w:rsidR="00603439" w:rsidRDefault="00603439" w:rsidP="00184748">
      <w:pPr>
        <w:pStyle w:val="Default"/>
        <w:jc w:val="center"/>
        <w:rPr>
          <w:b/>
          <w:bCs/>
          <w:sz w:val="36"/>
          <w:szCs w:val="36"/>
        </w:rPr>
      </w:pPr>
    </w:p>
    <w:p w:rsidR="00603439" w:rsidRDefault="00603439" w:rsidP="00184748">
      <w:pPr>
        <w:pStyle w:val="Default"/>
        <w:jc w:val="center"/>
        <w:rPr>
          <w:sz w:val="36"/>
          <w:szCs w:val="36"/>
        </w:rPr>
      </w:pPr>
    </w:p>
    <w:p w:rsidR="00603439" w:rsidRPr="00603439" w:rsidRDefault="004868C2" w:rsidP="00184748">
      <w:pPr>
        <w:pStyle w:val="Defaul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МИКРОФИНАНСОВАЯ ОРГАНИЗАЦИЯ - </w:t>
      </w:r>
      <w:r w:rsidR="00603439" w:rsidRPr="00603439">
        <w:rPr>
          <w:b/>
          <w:sz w:val="40"/>
          <w:szCs w:val="40"/>
        </w:rPr>
        <w:t>УИНСКИЙ ФОНД ПОДДЕРЖКИ</w:t>
      </w:r>
    </w:p>
    <w:p w:rsidR="00916E16" w:rsidRPr="00603439" w:rsidRDefault="00603439" w:rsidP="00184748">
      <w:pPr>
        <w:pStyle w:val="Default"/>
        <w:jc w:val="center"/>
        <w:rPr>
          <w:b/>
          <w:sz w:val="40"/>
          <w:szCs w:val="40"/>
        </w:rPr>
      </w:pPr>
      <w:r w:rsidRPr="00603439">
        <w:rPr>
          <w:b/>
          <w:sz w:val="40"/>
          <w:szCs w:val="40"/>
        </w:rPr>
        <w:t>ПРЕДПРИНИМАТЕЛЬСТВА</w:t>
      </w:r>
    </w:p>
    <w:p w:rsidR="00603439" w:rsidRDefault="00603439" w:rsidP="00AC603F">
      <w:pPr>
        <w:pStyle w:val="Default"/>
        <w:jc w:val="both"/>
        <w:rPr>
          <w:sz w:val="32"/>
          <w:szCs w:val="32"/>
        </w:rPr>
      </w:pPr>
    </w:p>
    <w:p w:rsidR="00603439" w:rsidRDefault="00603439" w:rsidP="00AC603F">
      <w:pPr>
        <w:pStyle w:val="Default"/>
        <w:jc w:val="both"/>
        <w:rPr>
          <w:sz w:val="32"/>
          <w:szCs w:val="32"/>
        </w:rPr>
      </w:pPr>
    </w:p>
    <w:p w:rsidR="00603439" w:rsidRDefault="00603439" w:rsidP="00AC603F">
      <w:pPr>
        <w:pStyle w:val="Default"/>
        <w:jc w:val="both"/>
        <w:rPr>
          <w:sz w:val="32"/>
          <w:szCs w:val="32"/>
        </w:rPr>
      </w:pPr>
    </w:p>
    <w:p w:rsidR="00603439" w:rsidRDefault="00603439" w:rsidP="00AC603F">
      <w:pPr>
        <w:pStyle w:val="Default"/>
        <w:jc w:val="both"/>
        <w:rPr>
          <w:sz w:val="32"/>
          <w:szCs w:val="32"/>
        </w:rPr>
      </w:pPr>
    </w:p>
    <w:p w:rsidR="00603439" w:rsidRDefault="00603439" w:rsidP="00AC603F">
      <w:pPr>
        <w:pStyle w:val="Default"/>
        <w:jc w:val="both"/>
        <w:rPr>
          <w:sz w:val="32"/>
          <w:szCs w:val="32"/>
        </w:rPr>
      </w:pPr>
    </w:p>
    <w:p w:rsidR="00603439" w:rsidRDefault="00603439" w:rsidP="00AC603F">
      <w:pPr>
        <w:pStyle w:val="Default"/>
        <w:jc w:val="both"/>
        <w:rPr>
          <w:sz w:val="32"/>
          <w:szCs w:val="32"/>
        </w:rPr>
      </w:pPr>
    </w:p>
    <w:p w:rsidR="00603439" w:rsidRDefault="00603439" w:rsidP="00AC603F">
      <w:pPr>
        <w:pStyle w:val="Default"/>
        <w:jc w:val="both"/>
        <w:rPr>
          <w:sz w:val="32"/>
          <w:szCs w:val="32"/>
        </w:rPr>
      </w:pPr>
    </w:p>
    <w:p w:rsidR="00603439" w:rsidRDefault="00603439" w:rsidP="00AC603F">
      <w:pPr>
        <w:pStyle w:val="Default"/>
        <w:jc w:val="both"/>
        <w:rPr>
          <w:sz w:val="32"/>
          <w:szCs w:val="32"/>
        </w:rPr>
      </w:pPr>
    </w:p>
    <w:p w:rsidR="00603439" w:rsidRDefault="00603439" w:rsidP="00AC603F">
      <w:pPr>
        <w:pStyle w:val="Default"/>
        <w:jc w:val="both"/>
        <w:rPr>
          <w:sz w:val="32"/>
          <w:szCs w:val="32"/>
        </w:rPr>
      </w:pPr>
    </w:p>
    <w:p w:rsidR="00603439" w:rsidRDefault="00603439" w:rsidP="00AC603F">
      <w:pPr>
        <w:pStyle w:val="Default"/>
        <w:jc w:val="both"/>
        <w:rPr>
          <w:sz w:val="32"/>
          <w:szCs w:val="32"/>
        </w:rPr>
      </w:pPr>
    </w:p>
    <w:p w:rsidR="00603439" w:rsidRDefault="00603439" w:rsidP="00AC603F">
      <w:pPr>
        <w:pStyle w:val="Default"/>
        <w:jc w:val="both"/>
        <w:rPr>
          <w:sz w:val="32"/>
          <w:szCs w:val="32"/>
        </w:rPr>
      </w:pPr>
    </w:p>
    <w:p w:rsidR="00603439" w:rsidRDefault="00603439" w:rsidP="00AC603F">
      <w:pPr>
        <w:pStyle w:val="Default"/>
        <w:jc w:val="both"/>
        <w:rPr>
          <w:sz w:val="32"/>
          <w:szCs w:val="32"/>
        </w:rPr>
      </w:pPr>
    </w:p>
    <w:p w:rsidR="00603439" w:rsidRDefault="00603439" w:rsidP="00AC603F">
      <w:pPr>
        <w:pStyle w:val="Default"/>
        <w:jc w:val="both"/>
        <w:rPr>
          <w:sz w:val="32"/>
          <w:szCs w:val="32"/>
        </w:rPr>
      </w:pPr>
    </w:p>
    <w:p w:rsidR="00603439" w:rsidRDefault="00603439" w:rsidP="00AC603F">
      <w:pPr>
        <w:pStyle w:val="Default"/>
        <w:jc w:val="both"/>
        <w:rPr>
          <w:sz w:val="32"/>
          <w:szCs w:val="32"/>
        </w:rPr>
      </w:pPr>
    </w:p>
    <w:p w:rsidR="00603439" w:rsidRDefault="00603439" w:rsidP="00AC603F">
      <w:pPr>
        <w:pStyle w:val="Default"/>
        <w:jc w:val="both"/>
        <w:rPr>
          <w:sz w:val="32"/>
          <w:szCs w:val="32"/>
        </w:rPr>
      </w:pPr>
    </w:p>
    <w:p w:rsidR="00603439" w:rsidRDefault="00603439" w:rsidP="00AC603F">
      <w:pPr>
        <w:pStyle w:val="Default"/>
        <w:jc w:val="both"/>
        <w:rPr>
          <w:sz w:val="32"/>
          <w:szCs w:val="32"/>
        </w:rPr>
      </w:pPr>
    </w:p>
    <w:p w:rsidR="00603439" w:rsidRDefault="00603439" w:rsidP="00AC603F">
      <w:pPr>
        <w:pStyle w:val="Default"/>
        <w:jc w:val="both"/>
        <w:rPr>
          <w:sz w:val="32"/>
          <w:szCs w:val="32"/>
        </w:rPr>
      </w:pPr>
    </w:p>
    <w:p w:rsidR="00603439" w:rsidRDefault="00603439" w:rsidP="00AC603F">
      <w:pPr>
        <w:pStyle w:val="Default"/>
        <w:jc w:val="both"/>
        <w:rPr>
          <w:sz w:val="32"/>
          <w:szCs w:val="32"/>
        </w:rPr>
      </w:pPr>
    </w:p>
    <w:p w:rsidR="00603439" w:rsidRDefault="00603439" w:rsidP="00AC603F">
      <w:pPr>
        <w:pStyle w:val="Default"/>
        <w:jc w:val="both"/>
        <w:rPr>
          <w:sz w:val="32"/>
          <w:szCs w:val="32"/>
        </w:rPr>
      </w:pPr>
    </w:p>
    <w:p w:rsidR="00603439" w:rsidRDefault="00603439" w:rsidP="00AC603F">
      <w:pPr>
        <w:pStyle w:val="Default"/>
        <w:jc w:val="both"/>
        <w:rPr>
          <w:sz w:val="32"/>
          <w:szCs w:val="32"/>
        </w:rPr>
      </w:pPr>
    </w:p>
    <w:p w:rsidR="00603439" w:rsidRDefault="00603439" w:rsidP="00AC603F">
      <w:pPr>
        <w:pStyle w:val="Default"/>
        <w:jc w:val="both"/>
        <w:rPr>
          <w:sz w:val="32"/>
          <w:szCs w:val="32"/>
        </w:rPr>
      </w:pPr>
    </w:p>
    <w:p w:rsidR="00916E16" w:rsidRDefault="00916E16" w:rsidP="0018474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за 201</w:t>
      </w:r>
      <w:r w:rsidR="00603439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 год</w:t>
      </w:r>
    </w:p>
    <w:p w:rsidR="00916E16" w:rsidRDefault="00603439" w:rsidP="0018474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С. </w:t>
      </w:r>
      <w:proofErr w:type="spellStart"/>
      <w:r>
        <w:rPr>
          <w:b/>
          <w:bCs/>
          <w:sz w:val="28"/>
          <w:szCs w:val="28"/>
        </w:rPr>
        <w:t>Уинское</w:t>
      </w:r>
      <w:proofErr w:type="spellEnd"/>
    </w:p>
    <w:p w:rsidR="00916E16" w:rsidRDefault="00916E16" w:rsidP="00AC603F">
      <w:pPr>
        <w:pStyle w:val="Default"/>
        <w:jc w:val="both"/>
        <w:rPr>
          <w:color w:val="auto"/>
        </w:rPr>
      </w:pPr>
    </w:p>
    <w:p w:rsidR="00916E16" w:rsidRDefault="00916E16" w:rsidP="00AC603F">
      <w:pPr>
        <w:pStyle w:val="Default"/>
        <w:pageBreakBefore/>
        <w:jc w:val="both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lastRenderedPageBreak/>
        <w:t xml:space="preserve">Содержание </w:t>
      </w:r>
    </w:p>
    <w:p w:rsidR="00916E16" w:rsidRDefault="00A23DAE" w:rsidP="00AC603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Общие сведения о Фонде       </w:t>
      </w:r>
      <w:r w:rsidR="00916E16">
        <w:rPr>
          <w:color w:val="auto"/>
          <w:sz w:val="28"/>
          <w:szCs w:val="28"/>
        </w:rPr>
        <w:t xml:space="preserve"> ........................................................................... 3 </w:t>
      </w:r>
    </w:p>
    <w:p w:rsidR="00916E16" w:rsidRDefault="00916E16" w:rsidP="00AC603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Сведения об органах управления и контроля </w:t>
      </w:r>
      <w:r w:rsidR="00A23DAE">
        <w:rPr>
          <w:color w:val="auto"/>
          <w:sz w:val="28"/>
          <w:szCs w:val="28"/>
        </w:rPr>
        <w:t xml:space="preserve">Фонда     </w:t>
      </w:r>
      <w:r>
        <w:rPr>
          <w:color w:val="auto"/>
          <w:sz w:val="28"/>
          <w:szCs w:val="28"/>
        </w:rPr>
        <w:t xml:space="preserve"> ................................ 4 </w:t>
      </w:r>
    </w:p>
    <w:p w:rsidR="00916E16" w:rsidRDefault="004868C2" w:rsidP="00AC603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916E16">
        <w:rPr>
          <w:color w:val="auto"/>
          <w:sz w:val="28"/>
          <w:szCs w:val="28"/>
        </w:rPr>
        <w:t xml:space="preserve">. Положение </w:t>
      </w:r>
      <w:r w:rsidR="00A23DAE">
        <w:rPr>
          <w:color w:val="auto"/>
          <w:sz w:val="28"/>
          <w:szCs w:val="28"/>
        </w:rPr>
        <w:t xml:space="preserve">Фонда   </w:t>
      </w:r>
      <w:r w:rsidR="00916E16">
        <w:rPr>
          <w:color w:val="auto"/>
          <w:sz w:val="28"/>
          <w:szCs w:val="28"/>
        </w:rPr>
        <w:t xml:space="preserve"> в отрасли ........................................................................ </w:t>
      </w:r>
      <w:r w:rsidR="00A23DAE">
        <w:rPr>
          <w:color w:val="auto"/>
          <w:sz w:val="28"/>
          <w:szCs w:val="28"/>
        </w:rPr>
        <w:t xml:space="preserve">  5</w:t>
      </w:r>
      <w:r w:rsidR="00916E16">
        <w:rPr>
          <w:color w:val="auto"/>
          <w:sz w:val="28"/>
          <w:szCs w:val="28"/>
        </w:rPr>
        <w:t xml:space="preserve"> </w:t>
      </w:r>
    </w:p>
    <w:p w:rsidR="00916E16" w:rsidRDefault="004868C2" w:rsidP="00AC603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916E16">
        <w:rPr>
          <w:color w:val="auto"/>
          <w:sz w:val="28"/>
          <w:szCs w:val="28"/>
        </w:rPr>
        <w:t xml:space="preserve">. Приоритетные направления деятельности </w:t>
      </w:r>
      <w:r w:rsidR="00A23DAE">
        <w:rPr>
          <w:color w:val="auto"/>
          <w:sz w:val="28"/>
          <w:szCs w:val="28"/>
        </w:rPr>
        <w:t>Фонда</w:t>
      </w:r>
      <w:r w:rsidR="00916E16">
        <w:rPr>
          <w:color w:val="auto"/>
          <w:sz w:val="28"/>
          <w:szCs w:val="28"/>
        </w:rPr>
        <w:t xml:space="preserve"> .................................</w:t>
      </w:r>
      <w:r>
        <w:rPr>
          <w:color w:val="auto"/>
          <w:sz w:val="28"/>
          <w:szCs w:val="28"/>
        </w:rPr>
        <w:t>.....</w:t>
      </w:r>
      <w:r w:rsidR="00916E16">
        <w:rPr>
          <w:color w:val="auto"/>
          <w:sz w:val="28"/>
          <w:szCs w:val="28"/>
        </w:rPr>
        <w:t xml:space="preserve">.... </w:t>
      </w:r>
      <w:r>
        <w:rPr>
          <w:color w:val="auto"/>
          <w:sz w:val="28"/>
          <w:szCs w:val="28"/>
        </w:rPr>
        <w:t>5</w:t>
      </w:r>
      <w:r w:rsidR="00916E16">
        <w:rPr>
          <w:color w:val="auto"/>
          <w:sz w:val="28"/>
          <w:szCs w:val="28"/>
        </w:rPr>
        <w:t xml:space="preserve"> </w:t>
      </w:r>
    </w:p>
    <w:p w:rsidR="004868C2" w:rsidRDefault="004868C2" w:rsidP="00AC603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Отчет о результатах развития Фонда …………………………………………6</w:t>
      </w:r>
    </w:p>
    <w:p w:rsidR="004868C2" w:rsidRDefault="004868C2" w:rsidP="00AC603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Основные факторы риска, связанные с деятельность Фонда …………</w:t>
      </w:r>
      <w:proofErr w:type="gramStart"/>
      <w:r>
        <w:rPr>
          <w:color w:val="auto"/>
          <w:sz w:val="28"/>
          <w:szCs w:val="28"/>
        </w:rPr>
        <w:t>…….</w:t>
      </w:r>
      <w:proofErr w:type="gramEnd"/>
      <w:r>
        <w:rPr>
          <w:color w:val="auto"/>
          <w:sz w:val="28"/>
          <w:szCs w:val="28"/>
        </w:rPr>
        <w:t>7</w:t>
      </w:r>
    </w:p>
    <w:p w:rsidR="004868C2" w:rsidRDefault="004868C2" w:rsidP="00AC603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Оказание услуг …………………………………………………………………9</w:t>
      </w:r>
    </w:p>
    <w:p w:rsidR="004868C2" w:rsidRDefault="004868C2" w:rsidP="00AC603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 Основные показатели финансово-хозяйственной деятельности Фонда</w:t>
      </w:r>
      <w:proofErr w:type="gramStart"/>
      <w:r>
        <w:rPr>
          <w:color w:val="auto"/>
          <w:sz w:val="28"/>
          <w:szCs w:val="28"/>
        </w:rPr>
        <w:t xml:space="preserve"> ….</w:t>
      </w:r>
      <w:proofErr w:type="gramEnd"/>
      <w:r>
        <w:rPr>
          <w:color w:val="auto"/>
          <w:sz w:val="28"/>
          <w:szCs w:val="28"/>
        </w:rPr>
        <w:t>.10</w:t>
      </w:r>
    </w:p>
    <w:p w:rsidR="00603439" w:rsidRDefault="00603439" w:rsidP="00AC603F">
      <w:pPr>
        <w:pStyle w:val="Default"/>
        <w:jc w:val="both"/>
        <w:rPr>
          <w:color w:val="auto"/>
          <w:sz w:val="28"/>
          <w:szCs w:val="28"/>
        </w:rPr>
      </w:pPr>
    </w:p>
    <w:p w:rsidR="00B8682F" w:rsidRDefault="00B8682F" w:rsidP="00AC603F">
      <w:pPr>
        <w:pStyle w:val="Default"/>
        <w:jc w:val="both"/>
        <w:rPr>
          <w:color w:val="auto"/>
          <w:sz w:val="28"/>
          <w:szCs w:val="28"/>
        </w:rPr>
      </w:pPr>
    </w:p>
    <w:p w:rsidR="00B8682F" w:rsidRDefault="00B8682F" w:rsidP="00AC603F">
      <w:pPr>
        <w:pStyle w:val="Default"/>
        <w:jc w:val="both"/>
        <w:rPr>
          <w:color w:val="auto"/>
          <w:sz w:val="28"/>
          <w:szCs w:val="28"/>
        </w:rPr>
      </w:pPr>
    </w:p>
    <w:p w:rsidR="00B8682F" w:rsidRDefault="00B8682F" w:rsidP="00AC603F">
      <w:pPr>
        <w:pStyle w:val="Default"/>
        <w:jc w:val="both"/>
        <w:rPr>
          <w:color w:val="auto"/>
          <w:sz w:val="28"/>
          <w:szCs w:val="28"/>
        </w:rPr>
      </w:pPr>
    </w:p>
    <w:p w:rsidR="00B8682F" w:rsidRDefault="00B8682F" w:rsidP="00AC603F">
      <w:pPr>
        <w:pStyle w:val="Default"/>
        <w:jc w:val="both"/>
        <w:rPr>
          <w:color w:val="auto"/>
          <w:sz w:val="28"/>
          <w:szCs w:val="28"/>
        </w:rPr>
      </w:pPr>
    </w:p>
    <w:p w:rsidR="00B8682F" w:rsidRDefault="00B8682F" w:rsidP="00AC603F">
      <w:pPr>
        <w:pStyle w:val="Default"/>
        <w:jc w:val="both"/>
        <w:rPr>
          <w:color w:val="auto"/>
          <w:sz w:val="28"/>
          <w:szCs w:val="28"/>
        </w:rPr>
      </w:pPr>
    </w:p>
    <w:p w:rsidR="00B8682F" w:rsidRDefault="00B8682F" w:rsidP="00AC603F">
      <w:pPr>
        <w:pStyle w:val="Default"/>
        <w:jc w:val="both"/>
        <w:rPr>
          <w:color w:val="auto"/>
          <w:sz w:val="28"/>
          <w:szCs w:val="28"/>
        </w:rPr>
      </w:pPr>
    </w:p>
    <w:p w:rsidR="00B8682F" w:rsidRDefault="00B8682F" w:rsidP="00AC603F">
      <w:pPr>
        <w:pStyle w:val="Default"/>
        <w:jc w:val="both"/>
        <w:rPr>
          <w:color w:val="auto"/>
          <w:sz w:val="28"/>
          <w:szCs w:val="28"/>
        </w:rPr>
      </w:pPr>
    </w:p>
    <w:p w:rsidR="00B8682F" w:rsidRDefault="00B8682F" w:rsidP="00AC603F">
      <w:pPr>
        <w:pStyle w:val="Default"/>
        <w:jc w:val="both"/>
        <w:rPr>
          <w:color w:val="auto"/>
          <w:sz w:val="28"/>
          <w:szCs w:val="28"/>
        </w:rPr>
      </w:pPr>
    </w:p>
    <w:p w:rsidR="00B8682F" w:rsidRDefault="00B8682F" w:rsidP="00AC603F">
      <w:pPr>
        <w:pStyle w:val="Default"/>
        <w:jc w:val="both"/>
        <w:rPr>
          <w:color w:val="auto"/>
          <w:sz w:val="28"/>
          <w:szCs w:val="28"/>
        </w:rPr>
      </w:pPr>
    </w:p>
    <w:p w:rsidR="00B8682F" w:rsidRDefault="00B8682F" w:rsidP="00AC603F">
      <w:pPr>
        <w:pStyle w:val="Default"/>
        <w:jc w:val="both"/>
        <w:rPr>
          <w:color w:val="auto"/>
          <w:sz w:val="28"/>
          <w:szCs w:val="28"/>
        </w:rPr>
      </w:pPr>
    </w:p>
    <w:p w:rsidR="00B8682F" w:rsidRDefault="00B8682F" w:rsidP="00AC603F">
      <w:pPr>
        <w:pStyle w:val="Default"/>
        <w:jc w:val="both"/>
        <w:rPr>
          <w:color w:val="auto"/>
          <w:sz w:val="28"/>
          <w:szCs w:val="28"/>
        </w:rPr>
      </w:pPr>
    </w:p>
    <w:p w:rsidR="00B8682F" w:rsidRDefault="00B8682F" w:rsidP="00AC603F">
      <w:pPr>
        <w:pStyle w:val="Default"/>
        <w:jc w:val="both"/>
        <w:rPr>
          <w:color w:val="auto"/>
          <w:sz w:val="28"/>
          <w:szCs w:val="28"/>
        </w:rPr>
      </w:pPr>
    </w:p>
    <w:p w:rsidR="00B8682F" w:rsidRDefault="00B8682F" w:rsidP="00AC603F">
      <w:pPr>
        <w:pStyle w:val="Default"/>
        <w:jc w:val="both"/>
        <w:rPr>
          <w:color w:val="auto"/>
          <w:sz w:val="28"/>
          <w:szCs w:val="28"/>
        </w:rPr>
      </w:pPr>
    </w:p>
    <w:p w:rsidR="00B8682F" w:rsidRDefault="00B8682F" w:rsidP="00AC603F">
      <w:pPr>
        <w:pStyle w:val="Default"/>
        <w:jc w:val="both"/>
        <w:rPr>
          <w:color w:val="auto"/>
          <w:sz w:val="28"/>
          <w:szCs w:val="28"/>
        </w:rPr>
      </w:pPr>
    </w:p>
    <w:p w:rsidR="00B8682F" w:rsidRDefault="00B8682F" w:rsidP="00AC603F">
      <w:pPr>
        <w:pStyle w:val="Default"/>
        <w:jc w:val="both"/>
        <w:rPr>
          <w:color w:val="auto"/>
          <w:sz w:val="28"/>
          <w:szCs w:val="28"/>
        </w:rPr>
      </w:pPr>
    </w:p>
    <w:p w:rsidR="00B8682F" w:rsidRDefault="00B8682F" w:rsidP="00AC603F">
      <w:pPr>
        <w:pStyle w:val="Default"/>
        <w:jc w:val="both"/>
        <w:rPr>
          <w:color w:val="auto"/>
          <w:sz w:val="28"/>
          <w:szCs w:val="28"/>
        </w:rPr>
      </w:pPr>
    </w:p>
    <w:p w:rsidR="00B8682F" w:rsidRDefault="00B8682F" w:rsidP="00AC603F">
      <w:pPr>
        <w:pStyle w:val="Default"/>
        <w:jc w:val="both"/>
        <w:rPr>
          <w:color w:val="auto"/>
          <w:sz w:val="28"/>
          <w:szCs w:val="28"/>
        </w:rPr>
      </w:pPr>
    </w:p>
    <w:p w:rsidR="00B8682F" w:rsidRDefault="00B8682F" w:rsidP="00AC603F">
      <w:pPr>
        <w:pStyle w:val="Default"/>
        <w:jc w:val="both"/>
        <w:rPr>
          <w:color w:val="auto"/>
          <w:sz w:val="28"/>
          <w:szCs w:val="28"/>
        </w:rPr>
      </w:pPr>
    </w:p>
    <w:p w:rsidR="00B8682F" w:rsidRDefault="00B8682F" w:rsidP="00AC603F">
      <w:pPr>
        <w:pStyle w:val="Default"/>
        <w:jc w:val="both"/>
        <w:rPr>
          <w:color w:val="auto"/>
          <w:sz w:val="28"/>
          <w:szCs w:val="28"/>
        </w:rPr>
      </w:pPr>
    </w:p>
    <w:p w:rsidR="00B8682F" w:rsidRDefault="00B8682F" w:rsidP="00AC603F">
      <w:pPr>
        <w:pStyle w:val="Default"/>
        <w:jc w:val="both"/>
        <w:rPr>
          <w:color w:val="auto"/>
          <w:sz w:val="28"/>
          <w:szCs w:val="28"/>
        </w:rPr>
      </w:pPr>
    </w:p>
    <w:p w:rsidR="00B8682F" w:rsidRDefault="00B8682F" w:rsidP="00AC603F">
      <w:pPr>
        <w:pStyle w:val="Default"/>
        <w:jc w:val="both"/>
        <w:rPr>
          <w:color w:val="auto"/>
          <w:sz w:val="28"/>
          <w:szCs w:val="28"/>
        </w:rPr>
      </w:pPr>
    </w:p>
    <w:p w:rsidR="00B8682F" w:rsidRDefault="00B8682F" w:rsidP="00AC603F">
      <w:pPr>
        <w:pStyle w:val="Default"/>
        <w:jc w:val="both"/>
        <w:rPr>
          <w:color w:val="auto"/>
          <w:sz w:val="28"/>
          <w:szCs w:val="28"/>
        </w:rPr>
      </w:pPr>
    </w:p>
    <w:p w:rsidR="00B8682F" w:rsidRDefault="00B8682F" w:rsidP="00AC603F">
      <w:pPr>
        <w:pStyle w:val="Default"/>
        <w:jc w:val="both"/>
        <w:rPr>
          <w:color w:val="auto"/>
          <w:sz w:val="28"/>
          <w:szCs w:val="28"/>
        </w:rPr>
      </w:pPr>
    </w:p>
    <w:p w:rsidR="00B8682F" w:rsidRDefault="00B8682F" w:rsidP="00AC603F">
      <w:pPr>
        <w:pStyle w:val="Default"/>
        <w:jc w:val="both"/>
        <w:rPr>
          <w:color w:val="auto"/>
          <w:sz w:val="28"/>
          <w:szCs w:val="28"/>
        </w:rPr>
      </w:pPr>
    </w:p>
    <w:p w:rsidR="00B8682F" w:rsidRDefault="00B8682F" w:rsidP="00AC603F">
      <w:pPr>
        <w:pStyle w:val="Default"/>
        <w:jc w:val="both"/>
        <w:rPr>
          <w:color w:val="auto"/>
          <w:sz w:val="28"/>
          <w:szCs w:val="28"/>
        </w:rPr>
      </w:pPr>
    </w:p>
    <w:p w:rsidR="00B8682F" w:rsidRDefault="00B8682F" w:rsidP="00AC603F">
      <w:pPr>
        <w:pStyle w:val="Default"/>
        <w:jc w:val="both"/>
        <w:rPr>
          <w:color w:val="auto"/>
          <w:sz w:val="28"/>
          <w:szCs w:val="28"/>
        </w:rPr>
      </w:pPr>
    </w:p>
    <w:p w:rsidR="00B8682F" w:rsidRDefault="00B8682F" w:rsidP="00AC603F">
      <w:pPr>
        <w:pStyle w:val="Default"/>
        <w:jc w:val="both"/>
        <w:rPr>
          <w:color w:val="auto"/>
          <w:sz w:val="28"/>
          <w:szCs w:val="28"/>
        </w:rPr>
      </w:pPr>
    </w:p>
    <w:p w:rsidR="00B8682F" w:rsidRDefault="00B8682F" w:rsidP="00AC603F">
      <w:pPr>
        <w:pStyle w:val="Default"/>
        <w:jc w:val="both"/>
        <w:rPr>
          <w:color w:val="auto"/>
          <w:sz w:val="28"/>
          <w:szCs w:val="28"/>
        </w:rPr>
      </w:pPr>
    </w:p>
    <w:p w:rsidR="00B8682F" w:rsidRDefault="00B8682F" w:rsidP="00AC603F">
      <w:pPr>
        <w:pStyle w:val="Default"/>
        <w:jc w:val="both"/>
        <w:rPr>
          <w:color w:val="auto"/>
          <w:sz w:val="28"/>
          <w:szCs w:val="28"/>
        </w:rPr>
      </w:pPr>
    </w:p>
    <w:p w:rsidR="00603439" w:rsidRDefault="00603439" w:rsidP="00AC603F">
      <w:pPr>
        <w:pStyle w:val="Default"/>
        <w:jc w:val="both"/>
        <w:rPr>
          <w:color w:val="auto"/>
          <w:sz w:val="28"/>
          <w:szCs w:val="28"/>
        </w:rPr>
      </w:pPr>
    </w:p>
    <w:p w:rsidR="00603439" w:rsidRDefault="00603439" w:rsidP="00AC603F">
      <w:pPr>
        <w:pStyle w:val="Default"/>
        <w:jc w:val="both"/>
        <w:rPr>
          <w:color w:val="auto"/>
          <w:sz w:val="28"/>
          <w:szCs w:val="28"/>
        </w:rPr>
      </w:pPr>
    </w:p>
    <w:p w:rsidR="00603439" w:rsidRDefault="00603439" w:rsidP="00AC603F">
      <w:pPr>
        <w:pStyle w:val="Default"/>
        <w:jc w:val="both"/>
        <w:rPr>
          <w:color w:val="auto"/>
          <w:sz w:val="28"/>
          <w:szCs w:val="28"/>
        </w:rPr>
      </w:pPr>
    </w:p>
    <w:p w:rsidR="00603439" w:rsidRDefault="00603439" w:rsidP="00AC603F">
      <w:pPr>
        <w:pStyle w:val="Default"/>
        <w:jc w:val="both"/>
        <w:rPr>
          <w:color w:val="auto"/>
          <w:sz w:val="28"/>
          <w:szCs w:val="28"/>
        </w:rPr>
      </w:pPr>
    </w:p>
    <w:p w:rsidR="000C6E16" w:rsidRDefault="000C6E16" w:rsidP="00AC603F">
      <w:pPr>
        <w:pStyle w:val="Default"/>
        <w:jc w:val="both"/>
        <w:rPr>
          <w:color w:val="auto"/>
          <w:sz w:val="28"/>
          <w:szCs w:val="28"/>
        </w:rPr>
      </w:pPr>
    </w:p>
    <w:p w:rsidR="000C6E16" w:rsidRDefault="000C6E16" w:rsidP="00AC603F">
      <w:pPr>
        <w:pStyle w:val="Default"/>
        <w:jc w:val="both"/>
        <w:rPr>
          <w:color w:val="auto"/>
          <w:sz w:val="28"/>
          <w:szCs w:val="28"/>
        </w:rPr>
      </w:pPr>
    </w:p>
    <w:p w:rsidR="000C6E16" w:rsidRDefault="000C6E16" w:rsidP="00AC603F">
      <w:pPr>
        <w:pStyle w:val="Default"/>
        <w:jc w:val="both"/>
        <w:rPr>
          <w:color w:val="auto"/>
          <w:sz w:val="28"/>
          <w:szCs w:val="28"/>
        </w:rPr>
      </w:pPr>
    </w:p>
    <w:p w:rsidR="00603439" w:rsidRDefault="00603439" w:rsidP="00AC603F">
      <w:pPr>
        <w:pStyle w:val="Default"/>
        <w:jc w:val="both"/>
        <w:rPr>
          <w:color w:val="auto"/>
          <w:sz w:val="28"/>
          <w:szCs w:val="28"/>
        </w:rPr>
      </w:pPr>
    </w:p>
    <w:p w:rsidR="00603439" w:rsidRDefault="00603439" w:rsidP="00AC603F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603439" w:rsidRDefault="00603439" w:rsidP="00A23DA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32"/>
          <w:szCs w:val="32"/>
        </w:rPr>
        <w:t>1. Общие сведения об Фонде</w:t>
      </w:r>
    </w:p>
    <w:p w:rsidR="00603439" w:rsidRDefault="00603439" w:rsidP="00AC603F">
      <w:pPr>
        <w:pStyle w:val="Default"/>
        <w:jc w:val="both"/>
        <w:rPr>
          <w:color w:val="auto"/>
          <w:sz w:val="28"/>
          <w:szCs w:val="28"/>
        </w:rPr>
      </w:pPr>
    </w:p>
    <w:p w:rsidR="00916E16" w:rsidRDefault="00916E16" w:rsidP="00AC603F">
      <w:pPr>
        <w:pStyle w:val="Default"/>
        <w:jc w:val="both"/>
        <w:rPr>
          <w:color w:val="auto"/>
        </w:rPr>
      </w:pP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81"/>
        <w:gridCol w:w="5166"/>
      </w:tblGrid>
      <w:tr w:rsidR="00916E16" w:rsidTr="009118F5">
        <w:trPr>
          <w:trHeight w:val="487"/>
        </w:trPr>
        <w:tc>
          <w:tcPr>
            <w:tcW w:w="4581" w:type="dxa"/>
          </w:tcPr>
          <w:p w:rsidR="00916E16" w:rsidRDefault="00916E16" w:rsidP="004868C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</w:t>
            </w:r>
            <w:r w:rsidR="004868C2">
              <w:rPr>
                <w:sz w:val="28"/>
                <w:szCs w:val="28"/>
              </w:rPr>
              <w:t>Фонда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916E16" w:rsidRDefault="009118F5" w:rsidP="00AC603F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Микрофинансовая</w:t>
            </w:r>
            <w:proofErr w:type="spellEnd"/>
            <w:r>
              <w:rPr>
                <w:sz w:val="28"/>
                <w:szCs w:val="28"/>
              </w:rPr>
              <w:t xml:space="preserve"> организация - </w:t>
            </w:r>
            <w:proofErr w:type="spellStart"/>
            <w:r w:rsidR="00603439">
              <w:rPr>
                <w:sz w:val="28"/>
                <w:szCs w:val="28"/>
              </w:rPr>
              <w:t>Уинский</w:t>
            </w:r>
            <w:proofErr w:type="spellEnd"/>
            <w:r w:rsidR="00603439">
              <w:rPr>
                <w:sz w:val="28"/>
                <w:szCs w:val="28"/>
              </w:rPr>
              <w:t xml:space="preserve"> фонд поддержки предпринимательства</w:t>
            </w:r>
            <w:r w:rsidR="00916E16">
              <w:rPr>
                <w:sz w:val="28"/>
                <w:szCs w:val="28"/>
              </w:rPr>
              <w:t xml:space="preserve"> </w:t>
            </w:r>
          </w:p>
        </w:tc>
      </w:tr>
      <w:tr w:rsidR="00916E16" w:rsidTr="009118F5">
        <w:trPr>
          <w:trHeight w:val="307"/>
        </w:trPr>
        <w:tc>
          <w:tcPr>
            <w:tcW w:w="4581" w:type="dxa"/>
          </w:tcPr>
          <w:p w:rsidR="00916E16" w:rsidRDefault="00916E16" w:rsidP="004868C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 </w:t>
            </w:r>
            <w:r w:rsidR="004868C2">
              <w:rPr>
                <w:sz w:val="28"/>
                <w:szCs w:val="28"/>
              </w:rPr>
              <w:t>Фонда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916E16" w:rsidRDefault="009118F5" w:rsidP="00AC60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МФО - </w:t>
            </w:r>
            <w:r w:rsidR="00603439">
              <w:rPr>
                <w:sz w:val="28"/>
                <w:szCs w:val="28"/>
              </w:rPr>
              <w:t>УФПП</w:t>
            </w:r>
          </w:p>
        </w:tc>
      </w:tr>
      <w:tr w:rsidR="00916E16" w:rsidTr="009118F5">
        <w:trPr>
          <w:trHeight w:val="1027"/>
        </w:trPr>
        <w:tc>
          <w:tcPr>
            <w:tcW w:w="4581" w:type="dxa"/>
          </w:tcPr>
          <w:p w:rsidR="00916E16" w:rsidRDefault="00916E16" w:rsidP="00AC60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и дата выдачи свидетельства о государственной регистрации, основной государственный регистрационный номер </w:t>
            </w:r>
          </w:p>
        </w:tc>
        <w:tc>
          <w:tcPr>
            <w:tcW w:w="5166" w:type="dxa"/>
          </w:tcPr>
          <w:p w:rsidR="00916E16" w:rsidRDefault="00916E16" w:rsidP="00AC60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регистрации выдано 0</w:t>
            </w:r>
            <w:r w:rsidR="002159D9">
              <w:rPr>
                <w:sz w:val="28"/>
                <w:szCs w:val="28"/>
              </w:rPr>
              <w:t>2.06</w:t>
            </w:r>
            <w:r>
              <w:rPr>
                <w:sz w:val="28"/>
                <w:szCs w:val="28"/>
              </w:rPr>
              <w:t>.200</w:t>
            </w:r>
            <w:r w:rsidR="002159D9">
              <w:rPr>
                <w:sz w:val="28"/>
                <w:szCs w:val="28"/>
              </w:rPr>
              <w:t>4 г.</w:t>
            </w:r>
            <w:r>
              <w:rPr>
                <w:sz w:val="28"/>
                <w:szCs w:val="28"/>
              </w:rPr>
              <w:t xml:space="preserve"> </w:t>
            </w:r>
          </w:p>
          <w:p w:rsidR="00916E16" w:rsidRDefault="00916E16" w:rsidP="00AC60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159D9">
              <w:rPr>
                <w:sz w:val="28"/>
                <w:szCs w:val="28"/>
              </w:rPr>
              <w:t>45902203324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16E16" w:rsidTr="009118F5">
        <w:trPr>
          <w:trHeight w:val="127"/>
        </w:trPr>
        <w:tc>
          <w:tcPr>
            <w:tcW w:w="4581" w:type="dxa"/>
          </w:tcPr>
          <w:p w:rsidR="00916E16" w:rsidRDefault="00916E16" w:rsidP="00AC60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5166" w:type="dxa"/>
          </w:tcPr>
          <w:p w:rsidR="00916E16" w:rsidRDefault="00916E16" w:rsidP="00AC60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2159D9">
              <w:rPr>
                <w:sz w:val="28"/>
                <w:szCs w:val="28"/>
              </w:rPr>
              <w:t>7520,</w:t>
            </w:r>
            <w:r>
              <w:rPr>
                <w:sz w:val="28"/>
                <w:szCs w:val="28"/>
              </w:rPr>
              <w:t xml:space="preserve"> Перм</w:t>
            </w:r>
            <w:r w:rsidR="002159D9">
              <w:rPr>
                <w:sz w:val="28"/>
                <w:szCs w:val="28"/>
              </w:rPr>
              <w:t xml:space="preserve">ский край, </w:t>
            </w:r>
            <w:proofErr w:type="spellStart"/>
            <w:r w:rsidR="002159D9">
              <w:rPr>
                <w:sz w:val="28"/>
                <w:szCs w:val="28"/>
              </w:rPr>
              <w:t>с.Уинское</w:t>
            </w:r>
            <w:proofErr w:type="spellEnd"/>
            <w:r w:rsidR="002159D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ул. </w:t>
            </w:r>
            <w:r w:rsidR="002159D9">
              <w:rPr>
                <w:sz w:val="28"/>
                <w:szCs w:val="28"/>
              </w:rPr>
              <w:t>Коммунистическая, 2</w:t>
            </w:r>
          </w:p>
        </w:tc>
      </w:tr>
      <w:tr w:rsidR="00916E16" w:rsidTr="009118F5">
        <w:trPr>
          <w:trHeight w:val="127"/>
        </w:trPr>
        <w:tc>
          <w:tcPr>
            <w:tcW w:w="4581" w:type="dxa"/>
          </w:tcPr>
          <w:p w:rsidR="00916E16" w:rsidRDefault="00916E16" w:rsidP="00AC60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5166" w:type="dxa"/>
          </w:tcPr>
          <w:p w:rsidR="00916E16" w:rsidRDefault="002159D9" w:rsidP="00AC60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617520, Пермский край, </w:t>
            </w:r>
            <w:proofErr w:type="spellStart"/>
            <w:r>
              <w:rPr>
                <w:sz w:val="28"/>
                <w:szCs w:val="28"/>
              </w:rPr>
              <w:t>с.Уинское</w:t>
            </w:r>
            <w:proofErr w:type="spellEnd"/>
            <w:r>
              <w:rPr>
                <w:sz w:val="28"/>
                <w:szCs w:val="28"/>
              </w:rPr>
              <w:t>, ул. Коммунистическая, 2</w:t>
            </w:r>
          </w:p>
        </w:tc>
      </w:tr>
      <w:tr w:rsidR="00916E16" w:rsidTr="009118F5">
        <w:trPr>
          <w:trHeight w:val="127"/>
        </w:trPr>
        <w:tc>
          <w:tcPr>
            <w:tcW w:w="4581" w:type="dxa"/>
          </w:tcPr>
          <w:p w:rsidR="00916E16" w:rsidRDefault="00916E16" w:rsidP="00AC60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5166" w:type="dxa"/>
          </w:tcPr>
          <w:p w:rsidR="00916E16" w:rsidRDefault="00916E16" w:rsidP="00AC60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(342</w:t>
            </w:r>
            <w:r w:rsidR="002159D9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)</w:t>
            </w:r>
            <w:r w:rsidR="002159D9">
              <w:rPr>
                <w:sz w:val="28"/>
                <w:szCs w:val="28"/>
              </w:rPr>
              <w:t xml:space="preserve"> 2-34-86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16E16" w:rsidTr="009118F5">
        <w:trPr>
          <w:trHeight w:val="127"/>
        </w:trPr>
        <w:tc>
          <w:tcPr>
            <w:tcW w:w="4581" w:type="dxa"/>
          </w:tcPr>
          <w:p w:rsidR="00916E16" w:rsidRDefault="00916E16" w:rsidP="00AC60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Факс </w:t>
            </w:r>
          </w:p>
        </w:tc>
        <w:tc>
          <w:tcPr>
            <w:tcW w:w="5166" w:type="dxa"/>
          </w:tcPr>
          <w:p w:rsidR="00916E16" w:rsidRDefault="00916E16" w:rsidP="00AC60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159D9">
              <w:rPr>
                <w:sz w:val="28"/>
                <w:szCs w:val="28"/>
              </w:rPr>
              <w:t>34259) 2-34-86</w:t>
            </w:r>
          </w:p>
        </w:tc>
      </w:tr>
      <w:tr w:rsidR="00916E16" w:rsidTr="009118F5">
        <w:trPr>
          <w:trHeight w:val="127"/>
        </w:trPr>
        <w:tc>
          <w:tcPr>
            <w:tcW w:w="4581" w:type="dxa"/>
          </w:tcPr>
          <w:p w:rsidR="00916E16" w:rsidRDefault="00916E16" w:rsidP="00AC60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5166" w:type="dxa"/>
          </w:tcPr>
          <w:p w:rsidR="00916E16" w:rsidRDefault="002159D9" w:rsidP="00AC603F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Fond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uinsk</w:t>
            </w:r>
            <w:proofErr w:type="spellEnd"/>
            <w:r w:rsidR="00916E16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yandex.ru</w:t>
            </w:r>
            <w:r w:rsidR="00916E16">
              <w:rPr>
                <w:sz w:val="28"/>
                <w:szCs w:val="28"/>
              </w:rPr>
              <w:t xml:space="preserve"> </w:t>
            </w:r>
          </w:p>
        </w:tc>
      </w:tr>
      <w:tr w:rsidR="00916E16" w:rsidTr="009118F5">
        <w:trPr>
          <w:trHeight w:val="307"/>
        </w:trPr>
        <w:tc>
          <w:tcPr>
            <w:tcW w:w="4581" w:type="dxa"/>
          </w:tcPr>
          <w:p w:rsidR="00916E16" w:rsidRDefault="00916E16" w:rsidP="00AC60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сайта в сети Интернет </w:t>
            </w:r>
          </w:p>
        </w:tc>
        <w:tc>
          <w:tcPr>
            <w:tcW w:w="5166" w:type="dxa"/>
          </w:tcPr>
          <w:p w:rsidR="00916E16" w:rsidRDefault="002142FD" w:rsidP="00AC603F">
            <w:pPr>
              <w:pStyle w:val="Default"/>
              <w:jc w:val="both"/>
              <w:rPr>
                <w:sz w:val="28"/>
                <w:szCs w:val="28"/>
              </w:rPr>
            </w:pPr>
            <w:r w:rsidRPr="002142FD">
              <w:rPr>
                <w:sz w:val="28"/>
                <w:szCs w:val="28"/>
              </w:rPr>
              <w:t>http://uinsk.ru/</w:t>
            </w:r>
          </w:p>
        </w:tc>
      </w:tr>
      <w:tr w:rsidR="00916E16" w:rsidTr="009118F5">
        <w:trPr>
          <w:trHeight w:val="667"/>
        </w:trPr>
        <w:tc>
          <w:tcPr>
            <w:tcW w:w="4581" w:type="dxa"/>
          </w:tcPr>
          <w:p w:rsidR="00916E16" w:rsidRDefault="00916E16" w:rsidP="004868C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создания </w:t>
            </w:r>
            <w:r w:rsidR="004868C2">
              <w:rPr>
                <w:sz w:val="28"/>
                <w:szCs w:val="28"/>
              </w:rPr>
              <w:t>Фонда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916E16" w:rsidRDefault="009C4C68" w:rsidP="009C4C6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16E16">
              <w:rPr>
                <w:sz w:val="28"/>
                <w:szCs w:val="28"/>
              </w:rPr>
              <w:t>еализация</w:t>
            </w:r>
            <w:r>
              <w:rPr>
                <w:sz w:val="28"/>
                <w:szCs w:val="28"/>
              </w:rPr>
              <w:t xml:space="preserve"> </w:t>
            </w:r>
            <w:r w:rsidR="00916E16">
              <w:rPr>
                <w:sz w:val="28"/>
                <w:szCs w:val="28"/>
              </w:rPr>
              <w:t xml:space="preserve">проектов и мероприятий, направленных на развитие и поддержку малого и среднего предпринимательства в </w:t>
            </w:r>
            <w:proofErr w:type="spellStart"/>
            <w:r w:rsidR="00DA0DF6">
              <w:rPr>
                <w:sz w:val="28"/>
                <w:szCs w:val="28"/>
              </w:rPr>
              <w:t>Уинском</w:t>
            </w:r>
            <w:proofErr w:type="spellEnd"/>
            <w:r w:rsidR="00DA0DF6">
              <w:rPr>
                <w:sz w:val="28"/>
                <w:szCs w:val="28"/>
              </w:rPr>
              <w:t xml:space="preserve"> районе</w:t>
            </w:r>
            <w:r w:rsidR="00916E16">
              <w:rPr>
                <w:sz w:val="28"/>
                <w:szCs w:val="28"/>
              </w:rPr>
              <w:t xml:space="preserve"> </w:t>
            </w:r>
          </w:p>
        </w:tc>
      </w:tr>
      <w:tr w:rsidR="00916E16" w:rsidTr="009118F5">
        <w:trPr>
          <w:trHeight w:val="1387"/>
        </w:trPr>
        <w:tc>
          <w:tcPr>
            <w:tcW w:w="4581" w:type="dxa"/>
          </w:tcPr>
          <w:p w:rsidR="00916E16" w:rsidRDefault="00916E16" w:rsidP="004868C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виды деятельности </w:t>
            </w:r>
            <w:r w:rsidR="004868C2">
              <w:rPr>
                <w:sz w:val="28"/>
                <w:szCs w:val="28"/>
              </w:rPr>
              <w:t>Фонда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876EAB" w:rsidRDefault="00916E16" w:rsidP="00AC60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6EAB">
              <w:rPr>
                <w:sz w:val="28"/>
                <w:szCs w:val="28"/>
              </w:rPr>
              <w:t>деятельность по предоставлению прочих финансовых услуг;</w:t>
            </w:r>
          </w:p>
          <w:p w:rsidR="00916E16" w:rsidRDefault="00916E16" w:rsidP="00AC60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6EAB">
              <w:rPr>
                <w:sz w:val="28"/>
                <w:szCs w:val="28"/>
              </w:rPr>
              <w:t xml:space="preserve">предоставление </w:t>
            </w:r>
            <w:proofErr w:type="spellStart"/>
            <w:r w:rsidR="00876EAB">
              <w:rPr>
                <w:sz w:val="28"/>
                <w:szCs w:val="28"/>
              </w:rPr>
              <w:t>мик</w:t>
            </w:r>
            <w:r>
              <w:rPr>
                <w:sz w:val="28"/>
                <w:szCs w:val="28"/>
              </w:rPr>
              <w:t>ро</w:t>
            </w:r>
            <w:r w:rsidR="00876EAB">
              <w:rPr>
                <w:sz w:val="28"/>
                <w:szCs w:val="28"/>
              </w:rPr>
              <w:t>займов</w:t>
            </w:r>
            <w:proofErr w:type="spellEnd"/>
            <w:r w:rsidR="00876EAB">
              <w:rPr>
                <w:sz w:val="28"/>
                <w:szCs w:val="28"/>
              </w:rPr>
              <w:t xml:space="preserve"> СМП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16E16" w:rsidTr="009118F5">
        <w:trPr>
          <w:trHeight w:val="487"/>
        </w:trPr>
        <w:tc>
          <w:tcPr>
            <w:tcW w:w="4581" w:type="dxa"/>
          </w:tcPr>
          <w:p w:rsidR="00916E16" w:rsidRDefault="00916E16" w:rsidP="00AC60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уставного капи</w:t>
            </w:r>
            <w:r w:rsidR="007C40B1">
              <w:rPr>
                <w:sz w:val="28"/>
                <w:szCs w:val="28"/>
              </w:rPr>
              <w:t>тала по состоянию на 31.12.2016</w:t>
            </w:r>
          </w:p>
        </w:tc>
        <w:tc>
          <w:tcPr>
            <w:tcW w:w="5166" w:type="dxa"/>
          </w:tcPr>
          <w:p w:rsidR="00916E16" w:rsidRDefault="00107597" w:rsidP="00AC60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16E16">
              <w:rPr>
                <w:sz w:val="28"/>
                <w:szCs w:val="28"/>
              </w:rPr>
              <w:t xml:space="preserve"> 000 (Дв</w:t>
            </w:r>
            <w:r>
              <w:rPr>
                <w:sz w:val="28"/>
                <w:szCs w:val="28"/>
              </w:rPr>
              <w:t>адцать тысяч</w:t>
            </w:r>
            <w:r w:rsidR="00916E16">
              <w:rPr>
                <w:sz w:val="28"/>
                <w:szCs w:val="28"/>
              </w:rPr>
              <w:t xml:space="preserve">) рублей. </w:t>
            </w:r>
          </w:p>
        </w:tc>
      </w:tr>
    </w:tbl>
    <w:p w:rsidR="007C40B1" w:rsidRDefault="007C40B1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23DAE" w:rsidRDefault="00A23DAE" w:rsidP="00817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23DAE" w:rsidRDefault="00A23DAE" w:rsidP="00817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23DAE" w:rsidRDefault="00A23DAE" w:rsidP="00817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23DAE" w:rsidRDefault="00A23DAE" w:rsidP="00817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C6E16" w:rsidRDefault="000C6E16" w:rsidP="00817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C6E16" w:rsidRDefault="000C6E16" w:rsidP="00817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C6E16" w:rsidRDefault="000C6E16" w:rsidP="00817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C6E16" w:rsidRDefault="000C6E16" w:rsidP="00817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23DAE" w:rsidRDefault="00A23DAE" w:rsidP="00817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23DAE" w:rsidRDefault="00A23DAE" w:rsidP="00817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23DAE" w:rsidRDefault="00A23DAE" w:rsidP="00817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23DAE" w:rsidRDefault="00A23DAE" w:rsidP="00817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03439" w:rsidRPr="00603439" w:rsidRDefault="00603439" w:rsidP="00817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03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2. Сведения об органах управления и контроля</w:t>
      </w:r>
      <w:r w:rsidR="002159D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Фонда</w:t>
      </w:r>
    </w:p>
    <w:p w:rsidR="00603439" w:rsidRPr="00603439" w:rsidRDefault="00603439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439">
        <w:rPr>
          <w:rFonts w:ascii="Times New Roman" w:hAnsi="Times New Roman" w:cs="Times New Roman"/>
          <w:color w:val="000000"/>
          <w:sz w:val="28"/>
          <w:szCs w:val="28"/>
        </w:rPr>
        <w:t xml:space="preserve">Высший орган управления </w:t>
      </w:r>
      <w:r w:rsidR="002159D9">
        <w:rPr>
          <w:rFonts w:ascii="Times New Roman" w:hAnsi="Times New Roman" w:cs="Times New Roman"/>
          <w:color w:val="000000"/>
          <w:sz w:val="28"/>
          <w:szCs w:val="28"/>
        </w:rPr>
        <w:t>Фонда</w:t>
      </w:r>
      <w:r w:rsidRPr="006034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59D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="002159D9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876EAB">
        <w:rPr>
          <w:rFonts w:ascii="Times New Roman" w:hAnsi="Times New Roman" w:cs="Times New Roman"/>
          <w:color w:val="000000"/>
          <w:sz w:val="28"/>
          <w:szCs w:val="28"/>
        </w:rPr>
        <w:t xml:space="preserve">авление </w:t>
      </w:r>
      <w:r w:rsidR="002159D9">
        <w:rPr>
          <w:rFonts w:ascii="Times New Roman" w:hAnsi="Times New Roman" w:cs="Times New Roman"/>
          <w:color w:val="000000"/>
          <w:sz w:val="28"/>
          <w:szCs w:val="28"/>
        </w:rPr>
        <w:t xml:space="preserve"> Фонда</w:t>
      </w:r>
      <w:proofErr w:type="gramEnd"/>
      <w:r w:rsidRPr="0060343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03439" w:rsidRPr="00603439" w:rsidRDefault="00603439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439">
        <w:rPr>
          <w:rFonts w:ascii="Times New Roman" w:hAnsi="Times New Roman" w:cs="Times New Roman"/>
          <w:color w:val="000000"/>
          <w:sz w:val="28"/>
          <w:szCs w:val="28"/>
        </w:rPr>
        <w:t>Единоличный исполнительный орган</w:t>
      </w:r>
      <w:r w:rsidR="002159D9">
        <w:rPr>
          <w:rFonts w:ascii="Times New Roman" w:hAnsi="Times New Roman" w:cs="Times New Roman"/>
          <w:color w:val="000000"/>
          <w:sz w:val="28"/>
          <w:szCs w:val="28"/>
        </w:rPr>
        <w:t xml:space="preserve"> Фонда</w:t>
      </w:r>
      <w:r w:rsidRPr="00603439">
        <w:rPr>
          <w:rFonts w:ascii="Times New Roman" w:hAnsi="Times New Roman" w:cs="Times New Roman"/>
          <w:color w:val="000000"/>
          <w:sz w:val="28"/>
          <w:szCs w:val="28"/>
        </w:rPr>
        <w:t xml:space="preserve"> -  директор, осуществляет руководство текущей деятельностью </w:t>
      </w:r>
      <w:r w:rsidR="002159D9">
        <w:rPr>
          <w:rFonts w:ascii="Times New Roman" w:hAnsi="Times New Roman" w:cs="Times New Roman"/>
          <w:color w:val="000000"/>
          <w:sz w:val="28"/>
          <w:szCs w:val="28"/>
        </w:rPr>
        <w:t>Фонда</w:t>
      </w:r>
      <w:r w:rsidRPr="0060343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03439" w:rsidRPr="00603439" w:rsidRDefault="002159D9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Надзор за деятельностью Фонда</w:t>
      </w:r>
      <w:r w:rsidR="00603439" w:rsidRPr="0060343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Попечительский совет Фонда</w:t>
      </w:r>
      <w:r w:rsidR="00603439" w:rsidRPr="0060343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159D9" w:rsidRDefault="00603439" w:rsidP="00817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34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Сведения о лице, занимавшем долж</w:t>
      </w:r>
      <w:r w:rsidR="00215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ность </w:t>
      </w:r>
      <w:r w:rsidRPr="006034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директора - единоличного исполнительного органа</w:t>
      </w:r>
    </w:p>
    <w:p w:rsidR="00603439" w:rsidRPr="00603439" w:rsidRDefault="002159D9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03439" w:rsidRPr="00603439">
        <w:rPr>
          <w:rFonts w:ascii="Times New Roman" w:hAnsi="Times New Roman" w:cs="Times New Roman"/>
          <w:sz w:val="28"/>
          <w:szCs w:val="28"/>
        </w:rPr>
        <w:t xml:space="preserve">иректором </w:t>
      </w:r>
      <w:r>
        <w:rPr>
          <w:rFonts w:ascii="Times New Roman" w:hAnsi="Times New Roman" w:cs="Times New Roman"/>
          <w:sz w:val="28"/>
          <w:szCs w:val="28"/>
        </w:rPr>
        <w:t>Фонда</w:t>
      </w:r>
      <w:r w:rsidR="00603439" w:rsidRPr="00603439">
        <w:rPr>
          <w:rFonts w:ascii="Times New Roman" w:hAnsi="Times New Roman" w:cs="Times New Roman"/>
          <w:sz w:val="28"/>
          <w:szCs w:val="28"/>
        </w:rPr>
        <w:t>. назначена</w:t>
      </w:r>
      <w:r>
        <w:rPr>
          <w:rFonts w:ascii="Times New Roman" w:hAnsi="Times New Roman" w:cs="Times New Roman"/>
          <w:sz w:val="28"/>
          <w:szCs w:val="28"/>
        </w:rPr>
        <w:t xml:space="preserve"> Горбунова Мария Александровна</w:t>
      </w:r>
      <w:r w:rsidR="00603439" w:rsidRPr="00603439">
        <w:rPr>
          <w:rFonts w:ascii="Times New Roman" w:hAnsi="Times New Roman" w:cs="Times New Roman"/>
          <w:sz w:val="28"/>
          <w:szCs w:val="28"/>
        </w:rPr>
        <w:t xml:space="preserve"> </w:t>
      </w:r>
      <w:r w:rsidR="006A20D1" w:rsidRPr="00967182">
        <w:rPr>
          <w:rFonts w:ascii="Times New Roman" w:hAnsi="Times New Roman" w:cs="Times New Roman"/>
          <w:sz w:val="28"/>
          <w:szCs w:val="28"/>
        </w:rPr>
        <w:t>с 13.01.201</w:t>
      </w:r>
      <w:r w:rsidR="00967182" w:rsidRPr="00967182">
        <w:rPr>
          <w:rFonts w:ascii="Times New Roman" w:hAnsi="Times New Roman" w:cs="Times New Roman"/>
          <w:sz w:val="28"/>
          <w:szCs w:val="28"/>
        </w:rPr>
        <w:t>2</w:t>
      </w:r>
      <w:r w:rsidR="006A20D1" w:rsidRPr="00603439">
        <w:rPr>
          <w:rFonts w:ascii="Times New Roman" w:hAnsi="Times New Roman" w:cs="Times New Roman"/>
          <w:sz w:val="28"/>
          <w:szCs w:val="28"/>
        </w:rPr>
        <w:t xml:space="preserve"> г </w:t>
      </w:r>
      <w:r w:rsidR="00603439" w:rsidRPr="00603439">
        <w:rPr>
          <w:rFonts w:ascii="Times New Roman" w:hAnsi="Times New Roman" w:cs="Times New Roman"/>
          <w:sz w:val="28"/>
          <w:szCs w:val="28"/>
        </w:rPr>
        <w:t xml:space="preserve">(основание: </w:t>
      </w: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96718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заседания Прав</w:t>
      </w:r>
      <w:r w:rsidR="006A20D1">
        <w:rPr>
          <w:rFonts w:ascii="Times New Roman" w:hAnsi="Times New Roman" w:cs="Times New Roman"/>
          <w:sz w:val="28"/>
          <w:szCs w:val="28"/>
        </w:rPr>
        <w:t>ления Фонда</w:t>
      </w:r>
      <w:r w:rsidR="00603439" w:rsidRPr="00603439">
        <w:rPr>
          <w:rFonts w:ascii="Times New Roman" w:hAnsi="Times New Roman" w:cs="Times New Roman"/>
          <w:sz w:val="28"/>
          <w:szCs w:val="28"/>
        </w:rPr>
        <w:t xml:space="preserve">). Срок </w:t>
      </w:r>
      <w:proofErr w:type="gramStart"/>
      <w:r w:rsidR="00603439" w:rsidRPr="00603439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6A20D1">
        <w:rPr>
          <w:rFonts w:ascii="Times New Roman" w:hAnsi="Times New Roman" w:cs="Times New Roman"/>
          <w:sz w:val="28"/>
          <w:szCs w:val="28"/>
        </w:rPr>
        <w:t xml:space="preserve"> </w:t>
      </w:r>
      <w:r w:rsidR="00967182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967182">
        <w:rPr>
          <w:rFonts w:ascii="Times New Roman" w:hAnsi="Times New Roman" w:cs="Times New Roman"/>
          <w:sz w:val="28"/>
          <w:szCs w:val="28"/>
        </w:rPr>
        <w:t xml:space="preserve"> </w:t>
      </w:r>
      <w:r w:rsidR="006A20D1">
        <w:rPr>
          <w:rFonts w:ascii="Times New Roman" w:hAnsi="Times New Roman" w:cs="Times New Roman"/>
          <w:sz w:val="28"/>
          <w:szCs w:val="28"/>
        </w:rPr>
        <w:t>лет</w:t>
      </w:r>
      <w:r w:rsidR="00603439" w:rsidRPr="006034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439" w:rsidRPr="00603439" w:rsidRDefault="006A20D1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 Мария Александровна</w:t>
      </w:r>
      <w:r w:rsidR="00603439" w:rsidRPr="00603439">
        <w:rPr>
          <w:rFonts w:ascii="Times New Roman" w:hAnsi="Times New Roman" w:cs="Times New Roman"/>
          <w:sz w:val="28"/>
          <w:szCs w:val="28"/>
        </w:rPr>
        <w:t>, 196</w:t>
      </w:r>
      <w:r>
        <w:rPr>
          <w:rFonts w:ascii="Times New Roman" w:hAnsi="Times New Roman" w:cs="Times New Roman"/>
          <w:sz w:val="28"/>
          <w:szCs w:val="28"/>
        </w:rPr>
        <w:t>9</w:t>
      </w:r>
      <w:r w:rsidR="00603439" w:rsidRPr="00603439">
        <w:rPr>
          <w:rFonts w:ascii="Times New Roman" w:hAnsi="Times New Roman" w:cs="Times New Roman"/>
          <w:sz w:val="28"/>
          <w:szCs w:val="28"/>
        </w:rPr>
        <w:t xml:space="preserve"> года рождения, образование высшее: юридическое по специальности «Юриспруденция»;</w:t>
      </w:r>
      <w:r>
        <w:rPr>
          <w:rFonts w:ascii="Times New Roman" w:hAnsi="Times New Roman" w:cs="Times New Roman"/>
          <w:sz w:val="28"/>
          <w:szCs w:val="28"/>
        </w:rPr>
        <w:t xml:space="preserve"> в Фонде работает с </w:t>
      </w:r>
      <w:r w:rsidR="00967182">
        <w:rPr>
          <w:rFonts w:ascii="Times New Roman" w:hAnsi="Times New Roman" w:cs="Times New Roman"/>
          <w:sz w:val="28"/>
          <w:szCs w:val="28"/>
        </w:rPr>
        <w:t>13.01.</w:t>
      </w:r>
      <w:r>
        <w:rPr>
          <w:rFonts w:ascii="Times New Roman" w:hAnsi="Times New Roman" w:cs="Times New Roman"/>
          <w:sz w:val="28"/>
          <w:szCs w:val="28"/>
        </w:rPr>
        <w:t>2009 года</w:t>
      </w:r>
      <w:r w:rsidR="00603439" w:rsidRPr="006034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03F" w:rsidRDefault="00AC603F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9" w:rsidRPr="00603439" w:rsidRDefault="00603439" w:rsidP="00AC6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439">
        <w:rPr>
          <w:rFonts w:ascii="Times New Roman" w:hAnsi="Times New Roman" w:cs="Times New Roman"/>
          <w:b/>
          <w:bCs/>
          <w:sz w:val="28"/>
          <w:szCs w:val="28"/>
        </w:rPr>
        <w:t xml:space="preserve">2.2. Сведения о </w:t>
      </w:r>
      <w:r w:rsidR="006A20D1">
        <w:rPr>
          <w:rFonts w:ascii="Times New Roman" w:hAnsi="Times New Roman" w:cs="Times New Roman"/>
          <w:b/>
          <w:bCs/>
          <w:sz w:val="28"/>
          <w:szCs w:val="28"/>
        </w:rPr>
        <w:t>Попечительском совете</w:t>
      </w:r>
    </w:p>
    <w:p w:rsidR="00603439" w:rsidRPr="00603439" w:rsidRDefault="00AA567C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="00603439" w:rsidRPr="00603439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603439" w:rsidRPr="00603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14.03.2016 г</w:t>
      </w:r>
      <w:r w:rsidR="00603439" w:rsidRPr="00603439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603439" w:rsidRPr="00603439">
        <w:rPr>
          <w:rFonts w:ascii="Times New Roman" w:hAnsi="Times New Roman" w:cs="Times New Roman"/>
          <w:sz w:val="28"/>
          <w:szCs w:val="28"/>
        </w:rPr>
        <w:t xml:space="preserve"> утвержден следующий состав</w:t>
      </w:r>
      <w:r>
        <w:rPr>
          <w:rFonts w:ascii="Times New Roman" w:hAnsi="Times New Roman" w:cs="Times New Roman"/>
          <w:sz w:val="28"/>
          <w:szCs w:val="28"/>
        </w:rPr>
        <w:t xml:space="preserve"> Попечительского совета</w:t>
      </w:r>
      <w:r w:rsidR="00603439" w:rsidRPr="006034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3439" w:rsidRPr="00603439" w:rsidRDefault="00AA567C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Зукраева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Люцияна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Хафизовна</w:t>
      </w:r>
      <w:proofErr w:type="spellEnd"/>
      <w:r w:rsidR="00603439" w:rsidRPr="0060343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по экономике и прогнозированию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  <w:r w:rsidR="00603439" w:rsidRPr="00603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13C" w:rsidRDefault="00AA567C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Кожевникова Татья</w:t>
      </w:r>
      <w:r w:rsidR="00C1713C">
        <w:rPr>
          <w:rFonts w:ascii="Times New Roman" w:hAnsi="Times New Roman" w:cs="Times New Roman"/>
          <w:sz w:val="28"/>
          <w:szCs w:val="28"/>
        </w:rPr>
        <w:t>на Сергеевна</w:t>
      </w:r>
      <w:r w:rsidR="00603439" w:rsidRPr="00603439">
        <w:rPr>
          <w:rFonts w:ascii="Times New Roman" w:hAnsi="Times New Roman" w:cs="Times New Roman"/>
          <w:sz w:val="28"/>
          <w:szCs w:val="28"/>
        </w:rPr>
        <w:t xml:space="preserve"> –</w:t>
      </w:r>
      <w:r w:rsidR="00C1713C">
        <w:rPr>
          <w:rFonts w:ascii="Times New Roman" w:hAnsi="Times New Roman" w:cs="Times New Roman"/>
          <w:sz w:val="28"/>
          <w:szCs w:val="28"/>
        </w:rPr>
        <w:t xml:space="preserve"> начальник юридического отдела администрации </w:t>
      </w:r>
      <w:proofErr w:type="spellStart"/>
      <w:r w:rsidR="00C1713C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C1713C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C1713C" w:rsidRDefault="00C1713C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Осетрова Вера Викторовна – заместитель начальника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C1713C" w:rsidRDefault="00C1713C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Седунова Ольга Анатольевна – индивидуальный предприниматель;</w:t>
      </w:r>
    </w:p>
    <w:p w:rsidR="009118F5" w:rsidRDefault="00C1713C" w:rsidP="009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Шайхатарова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 – главный специалист отдела учета и контроля, бухгалтер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118F5" w:rsidRPr="009118F5" w:rsidRDefault="009118F5" w:rsidP="00911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8F5">
        <w:rPr>
          <w:rFonts w:ascii="Times New Roman" w:hAnsi="Times New Roman" w:cs="Times New Roman"/>
          <w:b/>
          <w:sz w:val="28"/>
          <w:szCs w:val="28"/>
        </w:rPr>
        <w:t>2.3. Сведения о Правлении Фонда</w:t>
      </w:r>
    </w:p>
    <w:p w:rsidR="009118F5" w:rsidRDefault="009118F5" w:rsidP="009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 поддержки предпринимательства утвержден решением Правления Фонда №</w:t>
      </w:r>
      <w:r w:rsidR="001D6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 от 29.08.2016 года:</w:t>
      </w:r>
    </w:p>
    <w:p w:rsidR="009118F5" w:rsidRDefault="009118F5" w:rsidP="009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Михайловна – начальник управления по экономике и прогнозированию администрации</w:t>
      </w:r>
      <w:r w:rsidR="000C0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C34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0C0C34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0C0C34" w:rsidRDefault="000C0C34" w:rsidP="009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Горбунова Мария Александровна –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 поддержки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предпринимательста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C0C34" w:rsidRDefault="000C0C34" w:rsidP="009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Зацепурина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Леонидовна – начальник отдела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межрайонного территориального управления №4;</w:t>
      </w:r>
    </w:p>
    <w:p w:rsidR="000C0C34" w:rsidRDefault="000C0C34" w:rsidP="009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Зелёнкин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Николаевич – заместитель главы администрации района по развитию инфраструктуры, председатель комитета по управлению имуществом;</w:t>
      </w:r>
    </w:p>
    <w:p w:rsidR="000C0C34" w:rsidRDefault="000C0C34" w:rsidP="009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Игошев Сергей Васильевич – начальник отдела сельского хозяйства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A23DAE" w:rsidRDefault="00A23DAE" w:rsidP="00893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03439" w:rsidRPr="00603439" w:rsidRDefault="00DA0DF6" w:rsidP="00893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603439" w:rsidRPr="00603439">
        <w:rPr>
          <w:rFonts w:ascii="Times New Roman" w:hAnsi="Times New Roman" w:cs="Times New Roman"/>
          <w:b/>
          <w:bCs/>
          <w:sz w:val="32"/>
          <w:szCs w:val="32"/>
        </w:rPr>
        <w:t xml:space="preserve">. Положение </w:t>
      </w:r>
      <w:r w:rsidR="00C1713C">
        <w:rPr>
          <w:rFonts w:ascii="Times New Roman" w:hAnsi="Times New Roman" w:cs="Times New Roman"/>
          <w:b/>
          <w:bCs/>
          <w:sz w:val="32"/>
          <w:szCs w:val="32"/>
        </w:rPr>
        <w:t>Фонда</w:t>
      </w:r>
      <w:r w:rsidR="00603439" w:rsidRPr="00603439">
        <w:rPr>
          <w:rFonts w:ascii="Times New Roman" w:hAnsi="Times New Roman" w:cs="Times New Roman"/>
          <w:b/>
          <w:bCs/>
          <w:sz w:val="32"/>
          <w:szCs w:val="32"/>
        </w:rPr>
        <w:t xml:space="preserve"> в отрасли</w:t>
      </w:r>
    </w:p>
    <w:p w:rsidR="00603439" w:rsidRPr="00603439" w:rsidRDefault="00DA0DF6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713C">
        <w:rPr>
          <w:rFonts w:ascii="Times New Roman" w:hAnsi="Times New Roman" w:cs="Times New Roman"/>
          <w:sz w:val="28"/>
          <w:szCs w:val="28"/>
        </w:rPr>
        <w:t>Фонд</w:t>
      </w:r>
      <w:r w:rsidR="00603439" w:rsidRPr="00603439">
        <w:rPr>
          <w:rFonts w:ascii="Times New Roman" w:hAnsi="Times New Roman" w:cs="Times New Roman"/>
          <w:sz w:val="28"/>
          <w:szCs w:val="28"/>
        </w:rPr>
        <w:t xml:space="preserve"> учрежден</w:t>
      </w:r>
      <w:r w:rsidR="00C1713C">
        <w:rPr>
          <w:rFonts w:ascii="Times New Roman" w:hAnsi="Times New Roman" w:cs="Times New Roman"/>
          <w:sz w:val="28"/>
          <w:szCs w:val="28"/>
        </w:rPr>
        <w:t xml:space="preserve"> в 2004</w:t>
      </w:r>
      <w:r w:rsidR="00603439" w:rsidRPr="00603439">
        <w:rPr>
          <w:rFonts w:ascii="Times New Roman" w:hAnsi="Times New Roman" w:cs="Times New Roman"/>
          <w:sz w:val="28"/>
          <w:szCs w:val="28"/>
        </w:rPr>
        <w:t xml:space="preserve"> году в целях реализации мероприятий, направленных на поддержку и развитие малого и среднего предпринимательства. </w:t>
      </w:r>
    </w:p>
    <w:p w:rsidR="00603439" w:rsidRPr="00603439" w:rsidRDefault="00DA0DF6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713C">
        <w:rPr>
          <w:rFonts w:ascii="Times New Roman" w:hAnsi="Times New Roman" w:cs="Times New Roman"/>
          <w:sz w:val="28"/>
          <w:szCs w:val="28"/>
        </w:rPr>
        <w:t>Фонд</w:t>
      </w:r>
      <w:r w:rsidR="00603439" w:rsidRPr="00603439">
        <w:rPr>
          <w:rFonts w:ascii="Times New Roman" w:hAnsi="Times New Roman" w:cs="Times New Roman"/>
          <w:sz w:val="28"/>
          <w:szCs w:val="28"/>
        </w:rPr>
        <w:t xml:space="preserve"> является одним из элементов инфраструктуры поддержки субъектов малого и среднего предпринимательства (далее – СМСП) в </w:t>
      </w:r>
      <w:proofErr w:type="spellStart"/>
      <w:r w:rsidR="00C1713C"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 w:rsidR="00C1713C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9C4C68">
        <w:rPr>
          <w:rFonts w:ascii="Times New Roman" w:hAnsi="Times New Roman" w:cs="Times New Roman"/>
          <w:sz w:val="28"/>
          <w:szCs w:val="28"/>
        </w:rPr>
        <w:t xml:space="preserve"> крае.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3439" w:rsidRPr="00603439">
        <w:rPr>
          <w:rFonts w:ascii="Times New Roman" w:hAnsi="Times New Roman" w:cs="Times New Roman"/>
          <w:sz w:val="28"/>
          <w:szCs w:val="28"/>
        </w:rPr>
        <w:t>Начиная с 20</w:t>
      </w:r>
      <w:r w:rsidR="00C1713C">
        <w:rPr>
          <w:rFonts w:ascii="Times New Roman" w:hAnsi="Times New Roman" w:cs="Times New Roman"/>
          <w:sz w:val="28"/>
          <w:szCs w:val="28"/>
        </w:rPr>
        <w:t>0</w:t>
      </w:r>
      <w:r w:rsidR="00603439" w:rsidRPr="00603439">
        <w:rPr>
          <w:rFonts w:ascii="Times New Roman" w:hAnsi="Times New Roman" w:cs="Times New Roman"/>
          <w:sz w:val="28"/>
          <w:szCs w:val="28"/>
        </w:rPr>
        <w:t xml:space="preserve">4 года, </w:t>
      </w:r>
      <w:r w:rsidR="00C1713C">
        <w:rPr>
          <w:rFonts w:ascii="Times New Roman" w:hAnsi="Times New Roman" w:cs="Times New Roman"/>
          <w:sz w:val="28"/>
          <w:szCs w:val="28"/>
        </w:rPr>
        <w:t>Фонд</w:t>
      </w:r>
      <w:r w:rsidR="00603439" w:rsidRPr="00603439">
        <w:rPr>
          <w:rFonts w:ascii="Times New Roman" w:hAnsi="Times New Roman" w:cs="Times New Roman"/>
          <w:sz w:val="28"/>
          <w:szCs w:val="28"/>
        </w:rPr>
        <w:t xml:space="preserve"> занимает место в области небанковского финансирования реального сектора экономики и обеспечивает доступность финансовых ресурсов для малого и среднего бизнеса. </w:t>
      </w:r>
    </w:p>
    <w:p w:rsidR="00603439" w:rsidRDefault="00DA0DF6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3439" w:rsidRPr="00603439">
        <w:rPr>
          <w:rFonts w:ascii="Times New Roman" w:hAnsi="Times New Roman" w:cs="Times New Roman"/>
          <w:sz w:val="28"/>
          <w:szCs w:val="28"/>
        </w:rPr>
        <w:t xml:space="preserve">Благодаря развитию </w:t>
      </w:r>
      <w:proofErr w:type="spellStart"/>
      <w:r w:rsidR="00603439" w:rsidRPr="00603439">
        <w:rPr>
          <w:rFonts w:ascii="Times New Roman" w:hAnsi="Times New Roman" w:cs="Times New Roman"/>
          <w:sz w:val="28"/>
          <w:szCs w:val="28"/>
        </w:rPr>
        <w:t>микрофинансового</w:t>
      </w:r>
      <w:proofErr w:type="spellEnd"/>
      <w:r w:rsidR="00603439" w:rsidRPr="00603439">
        <w:rPr>
          <w:rFonts w:ascii="Times New Roman" w:hAnsi="Times New Roman" w:cs="Times New Roman"/>
          <w:sz w:val="28"/>
          <w:szCs w:val="28"/>
        </w:rPr>
        <w:t xml:space="preserve"> сектора, заемные средства становятся доступны представителям малого и среднего бизнеса, которые по тем или иным причинам не могут воспользоваться традиционными банковскими продуктами, например, небольшая сумма кредита, отсутствие кредитной истории, удаленность населенного пункта и т.д., а также высокие удельные операционные расходы коммерческих банков и высокий уровень риска при работе банков с мелкими заемщиками. </w:t>
      </w:r>
    </w:p>
    <w:p w:rsidR="00E03CD3" w:rsidRPr="00B34E06" w:rsidRDefault="00B34E06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03CD3" w:rsidRDefault="00E03CD3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CD3" w:rsidRDefault="00E03CD3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439" w:rsidRPr="00603439" w:rsidRDefault="00DA0DF6" w:rsidP="00E03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603439" w:rsidRPr="00603439">
        <w:rPr>
          <w:rFonts w:ascii="Times New Roman" w:hAnsi="Times New Roman" w:cs="Times New Roman"/>
          <w:b/>
          <w:bCs/>
          <w:sz w:val="32"/>
          <w:szCs w:val="32"/>
        </w:rPr>
        <w:t xml:space="preserve">. Приоритетные направления деятельности </w:t>
      </w:r>
      <w:r w:rsidR="000B0E5C">
        <w:rPr>
          <w:rFonts w:ascii="Times New Roman" w:hAnsi="Times New Roman" w:cs="Times New Roman"/>
          <w:b/>
          <w:bCs/>
          <w:sz w:val="32"/>
          <w:szCs w:val="32"/>
        </w:rPr>
        <w:t>Фонда</w:t>
      </w:r>
    </w:p>
    <w:p w:rsidR="00603439" w:rsidRDefault="00603439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439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деятельности </w:t>
      </w:r>
      <w:r w:rsidR="000B0E5C">
        <w:rPr>
          <w:rFonts w:ascii="Times New Roman" w:hAnsi="Times New Roman" w:cs="Times New Roman"/>
          <w:sz w:val="28"/>
          <w:szCs w:val="28"/>
        </w:rPr>
        <w:t>Фонда</w:t>
      </w:r>
      <w:r w:rsidRPr="00603439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9E28F9" w:rsidRPr="00603439" w:rsidRDefault="009E28F9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43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03439">
        <w:rPr>
          <w:rFonts w:ascii="Times New Roman" w:hAnsi="Times New Roman" w:cs="Times New Roman"/>
          <w:sz w:val="28"/>
          <w:szCs w:val="28"/>
        </w:rPr>
        <w:t>аймов субъектам малого и среднего предпринимательства, на принципах срочности, платности, возвратности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439" w:rsidRPr="00603439" w:rsidRDefault="00603439" w:rsidP="00AC603F">
      <w:pPr>
        <w:autoSpaceDE w:val="0"/>
        <w:autoSpaceDN w:val="0"/>
        <w:adjustRightInd w:val="0"/>
        <w:spacing w:after="5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439">
        <w:rPr>
          <w:rFonts w:ascii="Times New Roman" w:hAnsi="Times New Roman" w:cs="Times New Roman"/>
          <w:sz w:val="28"/>
          <w:szCs w:val="28"/>
        </w:rPr>
        <w:t xml:space="preserve">развитие предпринимательской грамотности и повышение компетенций СМП. </w:t>
      </w:r>
    </w:p>
    <w:p w:rsidR="00603439" w:rsidRDefault="00603439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F6" w:rsidRDefault="00DA0DF6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F6" w:rsidRDefault="00DA0DF6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E06" w:rsidRDefault="00B34E06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E06" w:rsidRDefault="00B34E06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E06" w:rsidRDefault="00B34E06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F9" w:rsidRDefault="009E28F9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F9" w:rsidRDefault="009E28F9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F9" w:rsidRDefault="009E28F9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F9" w:rsidRDefault="009E28F9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F9" w:rsidRDefault="009E28F9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F9" w:rsidRDefault="009E28F9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F9" w:rsidRDefault="009E28F9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F9" w:rsidRDefault="009E28F9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F9" w:rsidRDefault="009E28F9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E06" w:rsidRDefault="00B34E06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F6" w:rsidRDefault="00DA0DF6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F6" w:rsidRDefault="00DA0DF6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8D6" w:rsidRPr="00603439" w:rsidRDefault="00BA38D6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439" w:rsidRDefault="00DA0DF6" w:rsidP="00E03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5</w:t>
      </w:r>
      <w:r w:rsidR="00603439" w:rsidRPr="00603439">
        <w:rPr>
          <w:rFonts w:ascii="Times New Roman" w:hAnsi="Times New Roman" w:cs="Times New Roman"/>
          <w:b/>
          <w:bCs/>
          <w:sz w:val="32"/>
          <w:szCs w:val="32"/>
        </w:rPr>
        <w:t xml:space="preserve">. Отчет о результатах развития </w:t>
      </w:r>
      <w:r w:rsidR="000B0E5C">
        <w:rPr>
          <w:rFonts w:ascii="Times New Roman" w:hAnsi="Times New Roman" w:cs="Times New Roman"/>
          <w:b/>
          <w:bCs/>
          <w:sz w:val="32"/>
          <w:szCs w:val="32"/>
        </w:rPr>
        <w:t>Фонда</w:t>
      </w:r>
    </w:p>
    <w:p w:rsidR="00603439" w:rsidRPr="00603439" w:rsidRDefault="00DA0DF6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03439" w:rsidRPr="00603439">
        <w:rPr>
          <w:rFonts w:ascii="Times New Roman" w:hAnsi="Times New Roman" w:cs="Times New Roman"/>
          <w:b/>
          <w:bCs/>
          <w:sz w:val="28"/>
          <w:szCs w:val="28"/>
        </w:rPr>
        <w:t xml:space="preserve">.1. Предоставление </w:t>
      </w:r>
      <w:proofErr w:type="spellStart"/>
      <w:r w:rsidR="00603439" w:rsidRPr="00603439">
        <w:rPr>
          <w:rFonts w:ascii="Times New Roman" w:hAnsi="Times New Roman" w:cs="Times New Roman"/>
          <w:b/>
          <w:bCs/>
          <w:sz w:val="28"/>
          <w:szCs w:val="28"/>
        </w:rPr>
        <w:t>микрозаймов</w:t>
      </w:r>
      <w:proofErr w:type="spellEnd"/>
      <w:r w:rsidR="00603439" w:rsidRPr="00603439">
        <w:rPr>
          <w:rFonts w:ascii="Times New Roman" w:hAnsi="Times New Roman" w:cs="Times New Roman"/>
          <w:b/>
          <w:bCs/>
          <w:sz w:val="28"/>
          <w:szCs w:val="28"/>
        </w:rPr>
        <w:t xml:space="preserve"> субъектам малого и среднего бизнеса </w:t>
      </w:r>
    </w:p>
    <w:p w:rsidR="00A93118" w:rsidRDefault="00A93118" w:rsidP="00BB2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A0D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3439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>
        <w:rPr>
          <w:rFonts w:ascii="Times New Roman" w:hAnsi="Times New Roman" w:cs="Times New Roman"/>
          <w:sz w:val="28"/>
          <w:szCs w:val="28"/>
        </w:rPr>
        <w:t>на территории Пермского края действует 36 муниципальных фондов</w:t>
      </w:r>
      <w:r w:rsidRPr="00603439">
        <w:rPr>
          <w:rFonts w:ascii="Times New Roman" w:hAnsi="Times New Roman" w:cs="Times New Roman"/>
          <w:sz w:val="28"/>
          <w:szCs w:val="28"/>
        </w:rPr>
        <w:t xml:space="preserve">. </w:t>
      </w:r>
      <w:r w:rsidR="00DA0D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20D1" w:rsidRDefault="00DA0DF6" w:rsidP="00BB2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3118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="00A51DB9">
        <w:rPr>
          <w:rFonts w:ascii="Times New Roman" w:hAnsi="Times New Roman" w:cs="Times New Roman"/>
          <w:bCs/>
          <w:sz w:val="28"/>
          <w:szCs w:val="28"/>
        </w:rPr>
        <w:t>Уинский</w:t>
      </w:r>
      <w:proofErr w:type="spellEnd"/>
      <w:r w:rsidR="00A51D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74F5">
        <w:rPr>
          <w:rFonts w:ascii="Times New Roman" w:hAnsi="Times New Roman" w:cs="Times New Roman"/>
          <w:bCs/>
          <w:sz w:val="28"/>
          <w:szCs w:val="28"/>
        </w:rPr>
        <w:t xml:space="preserve">Фонд зарегистрирован на основании распоряжения главы местного самоуправления </w:t>
      </w:r>
      <w:proofErr w:type="spellStart"/>
      <w:r w:rsidR="001074F5">
        <w:rPr>
          <w:rFonts w:ascii="Times New Roman" w:hAnsi="Times New Roman" w:cs="Times New Roman"/>
          <w:bCs/>
          <w:sz w:val="28"/>
          <w:szCs w:val="28"/>
        </w:rPr>
        <w:t>Уинского</w:t>
      </w:r>
      <w:proofErr w:type="spellEnd"/>
      <w:r w:rsidR="001074F5">
        <w:rPr>
          <w:rFonts w:ascii="Times New Roman" w:hAnsi="Times New Roman" w:cs="Times New Roman"/>
          <w:bCs/>
          <w:sz w:val="28"/>
          <w:szCs w:val="28"/>
        </w:rPr>
        <w:t xml:space="preserve"> района Пермской области 02.06.2004 года</w:t>
      </w:r>
      <w:r w:rsidR="004B1B05">
        <w:rPr>
          <w:rFonts w:ascii="Times New Roman" w:hAnsi="Times New Roman" w:cs="Times New Roman"/>
          <w:bCs/>
          <w:sz w:val="28"/>
          <w:szCs w:val="28"/>
        </w:rPr>
        <w:t>.</w:t>
      </w:r>
      <w:r w:rsidR="00603439" w:rsidRPr="006034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1B05">
        <w:rPr>
          <w:rFonts w:ascii="Times New Roman" w:hAnsi="Times New Roman" w:cs="Times New Roman"/>
          <w:sz w:val="28"/>
          <w:szCs w:val="28"/>
        </w:rPr>
        <w:t>Фонд р</w:t>
      </w:r>
      <w:r w:rsidR="004B1B05" w:rsidRPr="00603439">
        <w:rPr>
          <w:rFonts w:ascii="Times New Roman" w:hAnsi="Times New Roman" w:cs="Times New Roman"/>
          <w:sz w:val="28"/>
          <w:szCs w:val="28"/>
        </w:rPr>
        <w:t xml:space="preserve">еализует программу по предоставлению </w:t>
      </w:r>
      <w:proofErr w:type="spellStart"/>
      <w:r w:rsidR="004B1B05" w:rsidRPr="00603439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4B1B05" w:rsidRPr="00603439">
        <w:rPr>
          <w:rFonts w:ascii="Times New Roman" w:hAnsi="Times New Roman" w:cs="Times New Roman"/>
          <w:sz w:val="28"/>
          <w:szCs w:val="28"/>
        </w:rPr>
        <w:t xml:space="preserve"> на принципах срочности, платности и возвратности. Максимальная сумма </w:t>
      </w:r>
      <w:proofErr w:type="spellStart"/>
      <w:r w:rsidR="004B1B05" w:rsidRPr="00603439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="004B1B05" w:rsidRPr="0060343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B1B05">
        <w:rPr>
          <w:rFonts w:ascii="Times New Roman" w:hAnsi="Times New Roman" w:cs="Times New Roman"/>
          <w:sz w:val="28"/>
          <w:szCs w:val="28"/>
        </w:rPr>
        <w:t>300000,0 рублей</w:t>
      </w:r>
      <w:r w:rsidR="004B1B05" w:rsidRPr="00603439">
        <w:rPr>
          <w:rFonts w:ascii="Times New Roman" w:hAnsi="Times New Roman" w:cs="Times New Roman"/>
          <w:sz w:val="28"/>
          <w:szCs w:val="28"/>
        </w:rPr>
        <w:t xml:space="preserve">, максимальный срок предоставления займа - </w:t>
      </w:r>
      <w:r w:rsidR="004B1B05">
        <w:rPr>
          <w:rFonts w:ascii="Times New Roman" w:hAnsi="Times New Roman" w:cs="Times New Roman"/>
          <w:sz w:val="28"/>
          <w:szCs w:val="28"/>
        </w:rPr>
        <w:t>12</w:t>
      </w:r>
      <w:r w:rsidR="004B1B05" w:rsidRPr="00603439">
        <w:rPr>
          <w:rFonts w:ascii="Times New Roman" w:hAnsi="Times New Roman" w:cs="Times New Roman"/>
          <w:sz w:val="28"/>
          <w:szCs w:val="28"/>
        </w:rPr>
        <w:t xml:space="preserve"> месяцев, процентная ставка </w:t>
      </w:r>
      <w:r w:rsidR="004B1B05">
        <w:rPr>
          <w:rFonts w:ascii="Times New Roman" w:hAnsi="Times New Roman" w:cs="Times New Roman"/>
          <w:sz w:val="28"/>
          <w:szCs w:val="28"/>
        </w:rPr>
        <w:t xml:space="preserve">20,0 </w:t>
      </w:r>
      <w:r w:rsidR="004B1B05" w:rsidRPr="00603439">
        <w:rPr>
          <w:rFonts w:ascii="Times New Roman" w:hAnsi="Times New Roman" w:cs="Times New Roman"/>
          <w:sz w:val="28"/>
          <w:szCs w:val="28"/>
        </w:rPr>
        <w:t xml:space="preserve">% годовых. Эти и иные существенные условия микрофинансирования определены Правилами предоставления </w:t>
      </w:r>
      <w:proofErr w:type="spellStart"/>
      <w:r w:rsidR="004B1B05" w:rsidRPr="00603439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4B1B05" w:rsidRPr="00603439">
        <w:rPr>
          <w:rFonts w:ascii="Times New Roman" w:hAnsi="Times New Roman" w:cs="Times New Roman"/>
          <w:sz w:val="28"/>
          <w:szCs w:val="28"/>
        </w:rPr>
        <w:t xml:space="preserve"> </w:t>
      </w:r>
      <w:r w:rsidR="004B1B05">
        <w:rPr>
          <w:rFonts w:ascii="Times New Roman" w:hAnsi="Times New Roman" w:cs="Times New Roman"/>
          <w:sz w:val="28"/>
          <w:szCs w:val="28"/>
        </w:rPr>
        <w:t>М</w:t>
      </w:r>
      <w:r w:rsidR="004B1B05" w:rsidRPr="00603439">
        <w:rPr>
          <w:rFonts w:ascii="Times New Roman" w:hAnsi="Times New Roman" w:cs="Times New Roman"/>
          <w:sz w:val="28"/>
          <w:szCs w:val="28"/>
        </w:rPr>
        <w:t xml:space="preserve">ФО </w:t>
      </w:r>
      <w:r w:rsidR="004B1B05">
        <w:rPr>
          <w:rFonts w:ascii="Times New Roman" w:hAnsi="Times New Roman" w:cs="Times New Roman"/>
          <w:sz w:val="28"/>
          <w:szCs w:val="28"/>
        </w:rPr>
        <w:t>УФПП</w:t>
      </w:r>
      <w:r w:rsidR="004B1B05" w:rsidRPr="00603439">
        <w:rPr>
          <w:rFonts w:ascii="Times New Roman" w:hAnsi="Times New Roman" w:cs="Times New Roman"/>
          <w:sz w:val="28"/>
          <w:szCs w:val="28"/>
        </w:rPr>
        <w:t xml:space="preserve">. </w:t>
      </w:r>
      <w:r w:rsidR="004B1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E06" w:rsidRDefault="00B34E06" w:rsidP="00B34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E06">
        <w:rPr>
          <w:rFonts w:ascii="Times New Roman" w:hAnsi="Times New Roman" w:cs="Times New Roman"/>
          <w:sz w:val="28"/>
          <w:szCs w:val="28"/>
        </w:rPr>
        <w:t>По состоянию на 31.12.2016 года Фонда заключил с СМП 4</w:t>
      </w:r>
      <w:r w:rsidR="00B95AD5">
        <w:rPr>
          <w:rFonts w:ascii="Times New Roman" w:hAnsi="Times New Roman" w:cs="Times New Roman"/>
          <w:sz w:val="28"/>
          <w:szCs w:val="28"/>
        </w:rPr>
        <w:t>61</w:t>
      </w:r>
      <w:r w:rsidRPr="00B34E06">
        <w:rPr>
          <w:rFonts w:ascii="Times New Roman" w:hAnsi="Times New Roman" w:cs="Times New Roman"/>
          <w:sz w:val="28"/>
          <w:szCs w:val="28"/>
        </w:rPr>
        <w:t xml:space="preserve"> договора на сумму 57</w:t>
      </w:r>
      <w:r w:rsidR="00B95AD5">
        <w:rPr>
          <w:rFonts w:ascii="Times New Roman" w:hAnsi="Times New Roman" w:cs="Times New Roman"/>
          <w:sz w:val="28"/>
          <w:szCs w:val="28"/>
        </w:rPr>
        <w:t>956</w:t>
      </w:r>
      <w:r w:rsidRPr="00B34E06">
        <w:rPr>
          <w:rFonts w:ascii="Times New Roman" w:hAnsi="Times New Roman" w:cs="Times New Roman"/>
          <w:sz w:val="28"/>
          <w:szCs w:val="28"/>
        </w:rPr>
        <w:t xml:space="preserve"> тыс. руб. и с ЛПХ 2</w:t>
      </w:r>
      <w:r w:rsidR="00B95AD5">
        <w:rPr>
          <w:rFonts w:ascii="Times New Roman" w:hAnsi="Times New Roman" w:cs="Times New Roman"/>
          <w:sz w:val="28"/>
          <w:szCs w:val="28"/>
        </w:rPr>
        <w:t>41</w:t>
      </w:r>
      <w:r w:rsidRPr="00B34E06">
        <w:rPr>
          <w:rFonts w:ascii="Times New Roman" w:hAnsi="Times New Roman" w:cs="Times New Roman"/>
          <w:sz w:val="28"/>
          <w:szCs w:val="28"/>
        </w:rPr>
        <w:t xml:space="preserve"> дог</w:t>
      </w:r>
      <w:bookmarkStart w:id="0" w:name="_GoBack"/>
      <w:bookmarkEnd w:id="0"/>
      <w:r w:rsidRPr="00B34E06">
        <w:rPr>
          <w:rFonts w:ascii="Times New Roman" w:hAnsi="Times New Roman" w:cs="Times New Roman"/>
          <w:sz w:val="28"/>
          <w:szCs w:val="28"/>
        </w:rPr>
        <w:t>овор</w:t>
      </w:r>
      <w:r w:rsidR="001C1967">
        <w:rPr>
          <w:rFonts w:ascii="Times New Roman" w:hAnsi="Times New Roman" w:cs="Times New Roman"/>
          <w:sz w:val="28"/>
          <w:szCs w:val="28"/>
        </w:rPr>
        <w:t xml:space="preserve"> на сумму 3052</w:t>
      </w:r>
      <w:r w:rsidRPr="00B34E0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B34E06">
        <w:rPr>
          <w:rFonts w:ascii="Times New Roman" w:hAnsi="Times New Roman" w:cs="Times New Roman"/>
          <w:b/>
          <w:sz w:val="28"/>
          <w:szCs w:val="28"/>
        </w:rPr>
        <w:t>.</w:t>
      </w:r>
    </w:p>
    <w:p w:rsidR="00A51DB9" w:rsidRDefault="00A51DB9" w:rsidP="00A51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2005 году – 9 займов на сумму 370 тыс. руб.;</w:t>
      </w:r>
    </w:p>
    <w:p w:rsidR="00A51DB9" w:rsidRDefault="00A51DB9" w:rsidP="00A51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2006 году – 16 займов на сумму 1211 тыс. руб.;</w:t>
      </w:r>
    </w:p>
    <w:p w:rsidR="00A51DB9" w:rsidRDefault="00A51DB9" w:rsidP="00A51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2007 году - 9 займов на сумму 930 тыс. руб.;</w:t>
      </w:r>
    </w:p>
    <w:p w:rsidR="00A51DB9" w:rsidRDefault="00A51DB9" w:rsidP="00A51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2008 году – 24 займа на сумму 2425 тыс. руб.;</w:t>
      </w:r>
    </w:p>
    <w:p w:rsidR="00A51DB9" w:rsidRDefault="00A51DB9" w:rsidP="00A51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2009 году – 30 займов на сумму 2965 тыс. руб.;</w:t>
      </w:r>
    </w:p>
    <w:p w:rsidR="00A51DB9" w:rsidRDefault="00A51DB9" w:rsidP="00A51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2010 году – 63 займа на сумму 5508,151 тыс. руб.;</w:t>
      </w:r>
    </w:p>
    <w:p w:rsidR="00A51DB9" w:rsidRDefault="00A51DB9" w:rsidP="00A51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2011 году – 64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займа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сумму 6735 тыс. руб.;</w:t>
      </w:r>
    </w:p>
    <w:p w:rsidR="00A51DB9" w:rsidRPr="00603439" w:rsidRDefault="00A51DB9" w:rsidP="00A51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439">
        <w:rPr>
          <w:rFonts w:ascii="Times New Roman" w:hAnsi="Times New Roman" w:cs="Times New Roman"/>
          <w:sz w:val="28"/>
          <w:szCs w:val="28"/>
        </w:rPr>
        <w:t xml:space="preserve">в 2012 году - </w:t>
      </w:r>
      <w:r>
        <w:rPr>
          <w:rFonts w:ascii="Times New Roman" w:hAnsi="Times New Roman" w:cs="Times New Roman"/>
          <w:sz w:val="28"/>
          <w:szCs w:val="28"/>
        </w:rPr>
        <w:t xml:space="preserve">57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603439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7025,4 тыс. руб.;</w:t>
      </w:r>
      <w:r w:rsidRPr="00603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DB9" w:rsidRPr="00603439" w:rsidRDefault="00A51DB9" w:rsidP="00A51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439">
        <w:rPr>
          <w:rFonts w:ascii="Times New Roman" w:hAnsi="Times New Roman" w:cs="Times New Roman"/>
          <w:sz w:val="28"/>
          <w:szCs w:val="28"/>
        </w:rPr>
        <w:t>в 2013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603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34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43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439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6500 тыс. руб.;</w:t>
      </w:r>
    </w:p>
    <w:p w:rsidR="00A51DB9" w:rsidRPr="00603439" w:rsidRDefault="00A51DB9" w:rsidP="00A51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439">
        <w:rPr>
          <w:rFonts w:ascii="Times New Roman" w:hAnsi="Times New Roman" w:cs="Times New Roman"/>
          <w:sz w:val="28"/>
          <w:szCs w:val="28"/>
        </w:rPr>
        <w:t>в 2014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60343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603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439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603439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7792 тыс. руб.;</w:t>
      </w:r>
      <w:r w:rsidRPr="00603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DB9" w:rsidRDefault="00A51DB9" w:rsidP="00A51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03439">
        <w:rPr>
          <w:rFonts w:ascii="Times New Roman" w:hAnsi="Times New Roman" w:cs="Times New Roman"/>
          <w:sz w:val="28"/>
          <w:szCs w:val="28"/>
        </w:rPr>
        <w:t xml:space="preserve"> 2015 году –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603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439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603439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8020</w:t>
      </w:r>
      <w:r w:rsidRPr="00603439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1B05" w:rsidRDefault="004B1B05" w:rsidP="004B1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 год выдано 46 займов на общую сумму 8475 тыс. руб. из них 2 юридическим лицам и 44 индивидуальным предпринимателям и крестьянско- фермерским хозяйствам.</w:t>
      </w:r>
    </w:p>
    <w:p w:rsidR="004B1B05" w:rsidRDefault="004B1B05" w:rsidP="004B1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разрезе по поселениям: </w:t>
      </w:r>
    </w:p>
    <w:p w:rsidR="004B1B05" w:rsidRDefault="004B1B05" w:rsidP="004B1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763">
        <w:rPr>
          <w:rFonts w:ascii="Times New Roman" w:hAnsi="Times New Roman" w:cs="Times New Roman"/>
          <w:b/>
          <w:sz w:val="28"/>
          <w:szCs w:val="28"/>
        </w:rPr>
        <w:t>Аспинское</w:t>
      </w:r>
      <w:proofErr w:type="spellEnd"/>
      <w:r w:rsidRPr="00856763">
        <w:rPr>
          <w:rFonts w:ascii="Times New Roman" w:hAnsi="Times New Roman" w:cs="Times New Roman"/>
          <w:b/>
          <w:sz w:val="28"/>
          <w:szCs w:val="28"/>
        </w:rPr>
        <w:t xml:space="preserve"> с/</w:t>
      </w:r>
      <w:proofErr w:type="gramStart"/>
      <w:r w:rsidRPr="0085676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размере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 (розничная торговля);</w:t>
      </w:r>
    </w:p>
    <w:p w:rsidR="004B1B05" w:rsidRDefault="004B1B05" w:rsidP="004B1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763">
        <w:rPr>
          <w:rFonts w:ascii="Times New Roman" w:hAnsi="Times New Roman" w:cs="Times New Roman"/>
          <w:b/>
          <w:sz w:val="28"/>
          <w:szCs w:val="28"/>
        </w:rPr>
        <w:t>Нижнесыповское</w:t>
      </w:r>
      <w:proofErr w:type="spellEnd"/>
      <w:r w:rsidRPr="00856763">
        <w:rPr>
          <w:rFonts w:ascii="Times New Roman" w:hAnsi="Times New Roman" w:cs="Times New Roman"/>
          <w:b/>
          <w:sz w:val="28"/>
          <w:szCs w:val="28"/>
        </w:rPr>
        <w:t xml:space="preserve"> с/п</w:t>
      </w:r>
      <w:r>
        <w:rPr>
          <w:rFonts w:ascii="Times New Roman" w:hAnsi="Times New Roman" w:cs="Times New Roman"/>
          <w:sz w:val="28"/>
          <w:szCs w:val="28"/>
        </w:rPr>
        <w:t>: 7 займов -1575</w:t>
      </w:r>
    </w:p>
    <w:p w:rsidR="004B1B05" w:rsidRDefault="004B1B05" w:rsidP="004B1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лесозаготовка 1 –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1B05" w:rsidRDefault="004B1B05" w:rsidP="004B1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 – 975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1B05" w:rsidRDefault="004B1B05" w:rsidP="004B1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роз. торговля 1 –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1B05" w:rsidRDefault="004B1B05" w:rsidP="004B1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763">
        <w:rPr>
          <w:rFonts w:ascii="Times New Roman" w:hAnsi="Times New Roman" w:cs="Times New Roman"/>
          <w:b/>
          <w:sz w:val="28"/>
          <w:szCs w:val="28"/>
        </w:rPr>
        <w:t>Уинское</w:t>
      </w:r>
      <w:proofErr w:type="spellEnd"/>
      <w:r w:rsidRPr="00856763">
        <w:rPr>
          <w:rFonts w:ascii="Times New Roman" w:hAnsi="Times New Roman" w:cs="Times New Roman"/>
          <w:b/>
          <w:sz w:val="28"/>
          <w:szCs w:val="28"/>
        </w:rPr>
        <w:t xml:space="preserve"> с/п</w:t>
      </w:r>
      <w:r>
        <w:rPr>
          <w:rFonts w:ascii="Times New Roman" w:hAnsi="Times New Roman" w:cs="Times New Roman"/>
          <w:sz w:val="28"/>
          <w:szCs w:val="28"/>
        </w:rPr>
        <w:t xml:space="preserve">: 18 займов 2670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1B05" w:rsidRDefault="004B1B05" w:rsidP="004B1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роз.торговля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11 -  1580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1B05" w:rsidRDefault="004B1B05" w:rsidP="004B1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быт. услуги 3 – 490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1B05" w:rsidRDefault="004B1B05" w:rsidP="004B1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пассаж. перевозки 1 –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1B05" w:rsidRDefault="004B1B05" w:rsidP="004B1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2 – 400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1B05" w:rsidRDefault="004B1B05" w:rsidP="004B1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грузоперевозки 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1B05" w:rsidRDefault="004B1B05" w:rsidP="004B1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63">
        <w:rPr>
          <w:rFonts w:ascii="Times New Roman" w:hAnsi="Times New Roman" w:cs="Times New Roman"/>
          <w:b/>
          <w:sz w:val="28"/>
          <w:szCs w:val="28"/>
        </w:rPr>
        <w:t>Воскресенское с/п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56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763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– 2480</w:t>
      </w:r>
    </w:p>
    <w:p w:rsidR="004B1B05" w:rsidRDefault="004B1B05" w:rsidP="004B1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розничная торговля 1 –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1B05" w:rsidRDefault="004B1B05" w:rsidP="004B1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Грузоперевозки 2 – 550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1B05" w:rsidRDefault="004B1B05" w:rsidP="004B1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сел. хозяйство 7 – 1630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1B05" w:rsidRDefault="004B1B05" w:rsidP="004B1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763">
        <w:rPr>
          <w:rFonts w:ascii="Times New Roman" w:hAnsi="Times New Roman" w:cs="Times New Roman"/>
          <w:b/>
          <w:sz w:val="28"/>
          <w:szCs w:val="28"/>
        </w:rPr>
        <w:t>Чайкинское</w:t>
      </w:r>
      <w:proofErr w:type="spellEnd"/>
      <w:r w:rsidRPr="00856763">
        <w:rPr>
          <w:rFonts w:ascii="Times New Roman" w:hAnsi="Times New Roman" w:cs="Times New Roman"/>
          <w:b/>
          <w:sz w:val="28"/>
          <w:szCs w:val="28"/>
        </w:rPr>
        <w:t xml:space="preserve"> с/п</w:t>
      </w:r>
      <w:r>
        <w:rPr>
          <w:rFonts w:ascii="Times New Roman" w:hAnsi="Times New Roman" w:cs="Times New Roman"/>
          <w:sz w:val="28"/>
          <w:szCs w:val="28"/>
        </w:rPr>
        <w:t xml:space="preserve">: 9 – 1600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1B05" w:rsidRDefault="004B1B05" w:rsidP="004B1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Розничная  торговля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5 – 750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1B05" w:rsidRDefault="004B1B05" w:rsidP="004B1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сел. хозяйство 4 – 850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1B05" w:rsidRDefault="004B1B05" w:rsidP="004B1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763">
        <w:rPr>
          <w:rFonts w:ascii="Times New Roman" w:hAnsi="Times New Roman" w:cs="Times New Roman"/>
          <w:b/>
          <w:sz w:val="28"/>
          <w:szCs w:val="28"/>
        </w:rPr>
        <w:t>Ломовское</w:t>
      </w:r>
      <w:proofErr w:type="spellEnd"/>
      <w:r w:rsidRPr="00856763">
        <w:rPr>
          <w:rFonts w:ascii="Times New Roman" w:hAnsi="Times New Roman" w:cs="Times New Roman"/>
          <w:b/>
          <w:sz w:val="28"/>
          <w:szCs w:val="28"/>
        </w:rPr>
        <w:t xml:space="preserve"> с/п</w:t>
      </w:r>
      <w:r>
        <w:rPr>
          <w:rFonts w:ascii="Times New Roman" w:hAnsi="Times New Roman" w:cs="Times New Roman"/>
          <w:sz w:val="28"/>
          <w:szCs w:val="28"/>
        </w:rPr>
        <w:t xml:space="preserve">: 1 – 50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1B05" w:rsidRDefault="004B1B05" w:rsidP="004B1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Розничная торговля 1 – 50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1B05" w:rsidRDefault="004B1B05" w:rsidP="004B1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6034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3439">
        <w:rPr>
          <w:rFonts w:ascii="Times New Roman" w:hAnsi="Times New Roman" w:cs="Times New Roman"/>
          <w:sz w:val="28"/>
          <w:szCs w:val="28"/>
        </w:rPr>
        <w:t>За период 20</w:t>
      </w:r>
      <w:r>
        <w:rPr>
          <w:rFonts w:ascii="Times New Roman" w:hAnsi="Times New Roman" w:cs="Times New Roman"/>
          <w:sz w:val="28"/>
          <w:szCs w:val="28"/>
        </w:rPr>
        <w:t>04-2016</w:t>
      </w:r>
      <w:r w:rsidRPr="00603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439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603439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Pr="00603439">
        <w:rPr>
          <w:rFonts w:ascii="Times New Roman" w:hAnsi="Times New Roman" w:cs="Times New Roman"/>
          <w:sz w:val="28"/>
          <w:szCs w:val="28"/>
        </w:rPr>
        <w:t xml:space="preserve"> в целях предоставления займов субъектам малого и среднего предпринимате</w:t>
      </w:r>
      <w:r>
        <w:rPr>
          <w:rFonts w:ascii="Times New Roman" w:hAnsi="Times New Roman" w:cs="Times New Roman"/>
          <w:sz w:val="28"/>
          <w:szCs w:val="28"/>
        </w:rPr>
        <w:t xml:space="preserve">льства (далее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СМСП)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целевые средства составляют 6997980,99 руб. в том числе: средства полученные из бюджетов 4624712,0 руб. из них:</w:t>
      </w:r>
    </w:p>
    <w:p w:rsidR="004B1B05" w:rsidRDefault="004B1B05" w:rsidP="004B1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средства 1317300,0 руб.;</w:t>
      </w:r>
    </w:p>
    <w:p w:rsidR="004B1B05" w:rsidRDefault="004B1B05" w:rsidP="004B1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Краевые средства 549977,0 руб.;</w:t>
      </w:r>
    </w:p>
    <w:p w:rsidR="004B1B05" w:rsidRDefault="004B1B05" w:rsidP="004B1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бюджет 2004-2007 год 1399297,0 руб.</w:t>
      </w:r>
    </w:p>
    <w:p w:rsidR="004B1B05" w:rsidRDefault="004B1B05" w:rsidP="004B1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средства 1358138,0 руб.</w:t>
      </w:r>
    </w:p>
    <w:p w:rsidR="004B1B05" w:rsidRDefault="004B1B05" w:rsidP="004B1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2373268,99 руб.</w:t>
      </w:r>
    </w:p>
    <w:p w:rsidR="004B1B05" w:rsidRDefault="004B1B05" w:rsidP="004B1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целевые средства из бюджетов не поступали.</w:t>
      </w:r>
    </w:p>
    <w:p w:rsidR="004B1B05" w:rsidRDefault="004B1B05" w:rsidP="004B1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Фонд применяет общую систему налогообложения. Бухгалтерский учет ведется в полном объеме с использованием программного продукта «1С: Бухгальерия8».</w:t>
      </w:r>
    </w:p>
    <w:p w:rsidR="004B1B05" w:rsidRDefault="004B1B05" w:rsidP="004B1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состоянию на 31.12.2016 года дебиторская задолженность составляет 281901,16 руб. в том числе:</w:t>
      </w:r>
    </w:p>
    <w:p w:rsidR="004B1B05" w:rsidRDefault="004B1B05" w:rsidP="004B1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 по начисленным процентам по просроченным платежам – 277433,35 руб.;</w:t>
      </w:r>
    </w:p>
    <w:p w:rsidR="004B1B05" w:rsidRDefault="004B1B05" w:rsidP="004B1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 за платные услуги по сдаче налоговой ответственности через «СКБ Контур» - 4463,77;</w:t>
      </w:r>
    </w:p>
    <w:p w:rsidR="004B1B05" w:rsidRDefault="004B1B05" w:rsidP="004B1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 с бюджетом – 4,04 руб.</w:t>
      </w:r>
    </w:p>
    <w:p w:rsidR="004B1B05" w:rsidRDefault="004B1B05" w:rsidP="004B1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Финансовые вложения задолженность по займам составляет 6612454,44 руб., в том числе по пролонгированным займам 896335,01 руб.</w:t>
      </w:r>
    </w:p>
    <w:p w:rsidR="004B1B05" w:rsidRDefault="004B1B05" w:rsidP="004B1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Валовая прибыль составила 562 тыс. руб., чистая прибыль 466 тыс. руб. Налог на прибыль составил 95,6 тыс. Руб.</w:t>
      </w:r>
    </w:p>
    <w:p w:rsidR="00E02AA9" w:rsidRDefault="004B1B05" w:rsidP="00BB2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74F5">
        <w:rPr>
          <w:rFonts w:ascii="Times New Roman" w:hAnsi="Times New Roman" w:cs="Times New Roman"/>
          <w:sz w:val="28"/>
          <w:szCs w:val="28"/>
        </w:rPr>
        <w:t xml:space="preserve">     </w:t>
      </w:r>
      <w:r w:rsidR="00DE60BF">
        <w:rPr>
          <w:rFonts w:ascii="Times New Roman" w:hAnsi="Times New Roman" w:cs="Times New Roman"/>
          <w:sz w:val="28"/>
          <w:szCs w:val="28"/>
        </w:rPr>
        <w:t xml:space="preserve"> В 2</w:t>
      </w:r>
      <w:r w:rsidR="00603439" w:rsidRPr="00603439">
        <w:rPr>
          <w:rFonts w:ascii="Times New Roman" w:hAnsi="Times New Roman" w:cs="Times New Roman"/>
          <w:sz w:val="28"/>
          <w:szCs w:val="28"/>
        </w:rPr>
        <w:t>01</w:t>
      </w:r>
      <w:r w:rsidR="006A64AF">
        <w:rPr>
          <w:rFonts w:ascii="Times New Roman" w:hAnsi="Times New Roman" w:cs="Times New Roman"/>
          <w:sz w:val="28"/>
          <w:szCs w:val="28"/>
        </w:rPr>
        <w:t>0</w:t>
      </w:r>
      <w:r w:rsidR="00DE60BF">
        <w:rPr>
          <w:rFonts w:ascii="Times New Roman" w:hAnsi="Times New Roman" w:cs="Times New Roman"/>
          <w:sz w:val="28"/>
          <w:szCs w:val="28"/>
        </w:rPr>
        <w:t xml:space="preserve"> году была проведена большая работа</w:t>
      </w:r>
      <w:r w:rsidR="006A64AF">
        <w:rPr>
          <w:rFonts w:ascii="Times New Roman" w:hAnsi="Times New Roman" w:cs="Times New Roman"/>
          <w:sz w:val="28"/>
          <w:szCs w:val="28"/>
        </w:rPr>
        <w:t xml:space="preserve"> по вступлению в реестр </w:t>
      </w:r>
      <w:proofErr w:type="spellStart"/>
      <w:r w:rsidR="006A64AF">
        <w:rPr>
          <w:rFonts w:ascii="Times New Roman" w:hAnsi="Times New Roman" w:cs="Times New Roman"/>
          <w:sz w:val="28"/>
          <w:szCs w:val="28"/>
        </w:rPr>
        <w:t>микрофинансов</w:t>
      </w:r>
      <w:r w:rsidR="001857C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6A64AF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DE60BF">
        <w:rPr>
          <w:rFonts w:ascii="Times New Roman" w:hAnsi="Times New Roman" w:cs="Times New Roman"/>
          <w:sz w:val="28"/>
          <w:szCs w:val="28"/>
        </w:rPr>
        <w:t>: утвержден Устав в новой редакции, были в</w:t>
      </w:r>
      <w:r w:rsidR="006A64AF">
        <w:rPr>
          <w:rFonts w:ascii="Times New Roman" w:hAnsi="Times New Roman" w:cs="Times New Roman"/>
          <w:sz w:val="28"/>
          <w:szCs w:val="28"/>
        </w:rPr>
        <w:t xml:space="preserve">ыполнены все условия для включения </w:t>
      </w:r>
      <w:r w:rsidR="00DE60BF">
        <w:rPr>
          <w:rFonts w:ascii="Times New Roman" w:hAnsi="Times New Roman" w:cs="Times New Roman"/>
          <w:sz w:val="28"/>
          <w:szCs w:val="28"/>
        </w:rPr>
        <w:t xml:space="preserve">в государственный реестр </w:t>
      </w:r>
      <w:proofErr w:type="spellStart"/>
      <w:r w:rsidR="00DE60BF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="00DE60BF">
        <w:rPr>
          <w:rFonts w:ascii="Times New Roman" w:hAnsi="Times New Roman" w:cs="Times New Roman"/>
          <w:sz w:val="28"/>
          <w:szCs w:val="28"/>
        </w:rPr>
        <w:t xml:space="preserve"> организаций. На основании выполненных требований Фонд смог участвовать в федеральной программе поддержки предпринимательства и при со финансировании </w:t>
      </w:r>
      <w:r w:rsidR="006A64AF">
        <w:rPr>
          <w:rFonts w:ascii="Times New Roman" w:hAnsi="Times New Roman" w:cs="Times New Roman"/>
          <w:sz w:val="28"/>
          <w:szCs w:val="28"/>
        </w:rPr>
        <w:t xml:space="preserve">муниципальных средств: 115 тыс. руб. было привлечено 1153,5 тыс. руб. федеральных и 54,6 тыс. руб. краевых средств. </w:t>
      </w:r>
      <w:r w:rsidR="00005FDA">
        <w:rPr>
          <w:rFonts w:ascii="Times New Roman" w:hAnsi="Times New Roman" w:cs="Times New Roman"/>
          <w:sz w:val="28"/>
          <w:szCs w:val="28"/>
        </w:rPr>
        <w:t>Фонд о</w:t>
      </w:r>
      <w:r w:rsidR="001857C6">
        <w:rPr>
          <w:rFonts w:ascii="Times New Roman" w:hAnsi="Times New Roman" w:cs="Times New Roman"/>
          <w:sz w:val="28"/>
          <w:szCs w:val="28"/>
        </w:rPr>
        <w:t>существляли деятельность в</w:t>
      </w:r>
      <w:r w:rsidR="006A64AF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02.07.2010 года № 151 «О </w:t>
      </w:r>
      <w:proofErr w:type="spellStart"/>
      <w:r w:rsidR="006A64AF">
        <w:rPr>
          <w:rFonts w:ascii="Times New Roman" w:hAnsi="Times New Roman" w:cs="Times New Roman"/>
          <w:sz w:val="28"/>
          <w:szCs w:val="28"/>
        </w:rPr>
        <w:t>микрофи</w:t>
      </w:r>
      <w:r w:rsidR="001857C6">
        <w:rPr>
          <w:rFonts w:ascii="Times New Roman" w:hAnsi="Times New Roman" w:cs="Times New Roman"/>
          <w:sz w:val="28"/>
          <w:szCs w:val="28"/>
        </w:rPr>
        <w:t>нансовой</w:t>
      </w:r>
      <w:proofErr w:type="spellEnd"/>
      <w:r w:rsidR="001857C6">
        <w:rPr>
          <w:rFonts w:ascii="Times New Roman" w:hAnsi="Times New Roman" w:cs="Times New Roman"/>
          <w:sz w:val="28"/>
          <w:szCs w:val="28"/>
        </w:rPr>
        <w:t xml:space="preserve"> деятельности и </w:t>
      </w:r>
      <w:proofErr w:type="spellStart"/>
      <w:r w:rsidR="001857C6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="001857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57C6">
        <w:rPr>
          <w:rFonts w:ascii="Times New Roman" w:hAnsi="Times New Roman" w:cs="Times New Roman"/>
          <w:sz w:val="28"/>
          <w:szCs w:val="28"/>
        </w:rPr>
        <w:t xml:space="preserve">организациях» </w:t>
      </w:r>
      <w:r w:rsidR="00A7712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A77123">
        <w:rPr>
          <w:rFonts w:ascii="Times New Roman" w:hAnsi="Times New Roman" w:cs="Times New Roman"/>
          <w:sz w:val="28"/>
          <w:szCs w:val="28"/>
        </w:rPr>
        <w:t xml:space="preserve"> Указаниями Центрального Банка России. </w:t>
      </w:r>
      <w:r w:rsidR="00B34E06">
        <w:rPr>
          <w:rFonts w:ascii="Times New Roman" w:hAnsi="Times New Roman" w:cs="Times New Roman"/>
          <w:sz w:val="28"/>
          <w:szCs w:val="28"/>
        </w:rPr>
        <w:t>О</w:t>
      </w:r>
      <w:r w:rsidR="001857C6">
        <w:rPr>
          <w:rFonts w:ascii="Times New Roman" w:hAnsi="Times New Roman" w:cs="Times New Roman"/>
          <w:sz w:val="28"/>
          <w:szCs w:val="28"/>
        </w:rPr>
        <w:t xml:space="preserve">тчетность о </w:t>
      </w:r>
      <w:proofErr w:type="spellStart"/>
      <w:r w:rsidR="001857C6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="001857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57C6">
        <w:rPr>
          <w:rFonts w:ascii="Times New Roman" w:hAnsi="Times New Roman" w:cs="Times New Roman"/>
          <w:sz w:val="28"/>
          <w:szCs w:val="28"/>
        </w:rPr>
        <w:t xml:space="preserve">деятельности  </w:t>
      </w:r>
      <w:r w:rsidR="00B34E06">
        <w:rPr>
          <w:rFonts w:ascii="Times New Roman" w:hAnsi="Times New Roman" w:cs="Times New Roman"/>
          <w:sz w:val="28"/>
          <w:szCs w:val="28"/>
        </w:rPr>
        <w:t>предоставляется</w:t>
      </w:r>
      <w:proofErr w:type="gramEnd"/>
      <w:r w:rsidR="00B34E06">
        <w:rPr>
          <w:rFonts w:ascii="Times New Roman" w:hAnsi="Times New Roman" w:cs="Times New Roman"/>
          <w:sz w:val="28"/>
          <w:szCs w:val="28"/>
        </w:rPr>
        <w:t xml:space="preserve"> </w:t>
      </w:r>
      <w:r w:rsidR="001857C6">
        <w:rPr>
          <w:rFonts w:ascii="Times New Roman" w:hAnsi="Times New Roman" w:cs="Times New Roman"/>
          <w:sz w:val="28"/>
          <w:szCs w:val="28"/>
        </w:rPr>
        <w:t>в Центральный Банк России.</w:t>
      </w:r>
      <w:r w:rsidR="00DE3EDE">
        <w:rPr>
          <w:rFonts w:ascii="Times New Roman" w:hAnsi="Times New Roman" w:cs="Times New Roman"/>
          <w:sz w:val="28"/>
          <w:szCs w:val="28"/>
        </w:rPr>
        <w:t xml:space="preserve"> Пройдено обучение бухгалтера по </w:t>
      </w:r>
      <w:r w:rsidR="00E02AA9">
        <w:rPr>
          <w:rFonts w:ascii="Times New Roman" w:hAnsi="Times New Roman" w:cs="Times New Roman"/>
          <w:sz w:val="28"/>
          <w:szCs w:val="28"/>
        </w:rPr>
        <w:t>новому порядку ведения бухгалтерского учета и составления бухгалтерской отчетности в 2016 году</w:t>
      </w:r>
      <w:r w:rsidR="00005FDA">
        <w:rPr>
          <w:rFonts w:ascii="Times New Roman" w:hAnsi="Times New Roman" w:cs="Times New Roman"/>
          <w:sz w:val="28"/>
          <w:szCs w:val="28"/>
        </w:rPr>
        <w:t>, в</w:t>
      </w:r>
      <w:r w:rsidR="00E02AA9">
        <w:rPr>
          <w:rFonts w:ascii="Times New Roman" w:hAnsi="Times New Roman" w:cs="Times New Roman"/>
          <w:sz w:val="28"/>
          <w:szCs w:val="28"/>
        </w:rPr>
        <w:t xml:space="preserve"> связи с переходом на новый план счетов</w:t>
      </w:r>
      <w:r w:rsidR="00005FDA">
        <w:rPr>
          <w:rFonts w:ascii="Times New Roman" w:hAnsi="Times New Roman" w:cs="Times New Roman"/>
          <w:sz w:val="28"/>
          <w:szCs w:val="28"/>
        </w:rPr>
        <w:t xml:space="preserve"> и отраслевые стандарты бухгалтерского учета НФО</w:t>
      </w:r>
      <w:r w:rsidR="00E02AA9">
        <w:rPr>
          <w:rFonts w:ascii="Times New Roman" w:hAnsi="Times New Roman" w:cs="Times New Roman"/>
          <w:sz w:val="28"/>
          <w:szCs w:val="28"/>
        </w:rPr>
        <w:t>.</w:t>
      </w:r>
      <w:r w:rsidR="00185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0BF" w:rsidRDefault="00AF7259" w:rsidP="00BB2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57C6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A93118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="001857C6">
        <w:rPr>
          <w:rFonts w:ascii="Times New Roman" w:hAnsi="Times New Roman" w:cs="Times New Roman"/>
          <w:sz w:val="28"/>
          <w:szCs w:val="28"/>
        </w:rPr>
        <w:t>предоставляли отчет</w:t>
      </w:r>
      <w:r w:rsidR="00B34E06">
        <w:rPr>
          <w:rFonts w:ascii="Times New Roman" w:hAnsi="Times New Roman" w:cs="Times New Roman"/>
          <w:sz w:val="28"/>
          <w:szCs w:val="28"/>
        </w:rPr>
        <w:t>ы</w:t>
      </w:r>
      <w:r w:rsidR="001857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3EDE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="00DE3EDE">
        <w:rPr>
          <w:rFonts w:ascii="Times New Roman" w:hAnsi="Times New Roman" w:cs="Times New Roman"/>
          <w:sz w:val="28"/>
          <w:szCs w:val="28"/>
        </w:rPr>
        <w:t>Росфинмониторинг</w:t>
      </w:r>
      <w:proofErr w:type="spellEnd"/>
      <w:proofErr w:type="gramEnd"/>
      <w:r w:rsidR="00DE3EDE">
        <w:rPr>
          <w:rFonts w:ascii="Times New Roman" w:hAnsi="Times New Roman" w:cs="Times New Roman"/>
          <w:sz w:val="28"/>
          <w:szCs w:val="28"/>
        </w:rPr>
        <w:t>.</w:t>
      </w:r>
      <w:r w:rsidR="00005FDA">
        <w:rPr>
          <w:rFonts w:ascii="Times New Roman" w:hAnsi="Times New Roman" w:cs="Times New Roman"/>
          <w:sz w:val="28"/>
          <w:szCs w:val="28"/>
        </w:rPr>
        <w:t xml:space="preserve"> Пройдено обучение </w:t>
      </w:r>
      <w:r w:rsidR="00A77123">
        <w:rPr>
          <w:rFonts w:ascii="Times New Roman" w:hAnsi="Times New Roman" w:cs="Times New Roman"/>
          <w:sz w:val="28"/>
          <w:szCs w:val="28"/>
        </w:rPr>
        <w:t xml:space="preserve">по Правилам внутреннего контроля в целях </w:t>
      </w:r>
      <w:r w:rsidR="00A77123">
        <w:rPr>
          <w:rFonts w:ascii="Times New Roman" w:hAnsi="Times New Roman" w:cs="Times New Roman"/>
          <w:sz w:val="28"/>
          <w:szCs w:val="28"/>
        </w:rPr>
        <w:lastRenderedPageBreak/>
        <w:t xml:space="preserve">противодействия легализации (отмыванию) </w:t>
      </w:r>
      <w:r w:rsidR="00711BEE">
        <w:rPr>
          <w:rFonts w:ascii="Times New Roman" w:hAnsi="Times New Roman" w:cs="Times New Roman"/>
          <w:sz w:val="28"/>
          <w:szCs w:val="28"/>
        </w:rPr>
        <w:t>доходов, полученных преступным путем и финансированию терроризма.</w:t>
      </w:r>
      <w:r w:rsidR="00D119A7">
        <w:rPr>
          <w:rFonts w:ascii="Times New Roman" w:hAnsi="Times New Roman" w:cs="Times New Roman"/>
          <w:sz w:val="28"/>
          <w:szCs w:val="28"/>
        </w:rPr>
        <w:t xml:space="preserve"> В течение года </w:t>
      </w:r>
      <w:r w:rsidR="0004466F">
        <w:rPr>
          <w:rFonts w:ascii="Times New Roman" w:hAnsi="Times New Roman" w:cs="Times New Roman"/>
          <w:sz w:val="28"/>
          <w:szCs w:val="28"/>
        </w:rPr>
        <w:t>в связи с изменениями</w:t>
      </w:r>
      <w:r w:rsidR="00B34E06">
        <w:rPr>
          <w:rFonts w:ascii="Times New Roman" w:hAnsi="Times New Roman" w:cs="Times New Roman"/>
          <w:sz w:val="28"/>
          <w:szCs w:val="28"/>
        </w:rPr>
        <w:t xml:space="preserve"> законов </w:t>
      </w:r>
      <w:r w:rsidR="0004466F">
        <w:rPr>
          <w:rFonts w:ascii="Times New Roman" w:hAnsi="Times New Roman" w:cs="Times New Roman"/>
          <w:sz w:val="28"/>
          <w:szCs w:val="28"/>
        </w:rPr>
        <w:t>три раза</w:t>
      </w:r>
      <w:r w:rsidR="00B34E06">
        <w:rPr>
          <w:rFonts w:ascii="Times New Roman" w:hAnsi="Times New Roman" w:cs="Times New Roman"/>
          <w:sz w:val="28"/>
          <w:szCs w:val="28"/>
        </w:rPr>
        <w:t xml:space="preserve"> утверж</w:t>
      </w:r>
      <w:r w:rsidR="00A51DB9">
        <w:rPr>
          <w:rFonts w:ascii="Times New Roman" w:hAnsi="Times New Roman" w:cs="Times New Roman"/>
          <w:sz w:val="28"/>
          <w:szCs w:val="28"/>
        </w:rPr>
        <w:t>д</w:t>
      </w:r>
      <w:r w:rsidR="00B34E06">
        <w:rPr>
          <w:rFonts w:ascii="Times New Roman" w:hAnsi="Times New Roman" w:cs="Times New Roman"/>
          <w:sz w:val="28"/>
          <w:szCs w:val="28"/>
        </w:rPr>
        <w:t>али</w:t>
      </w:r>
      <w:r w:rsidR="0004466F">
        <w:rPr>
          <w:rFonts w:ascii="Times New Roman" w:hAnsi="Times New Roman" w:cs="Times New Roman"/>
          <w:sz w:val="28"/>
          <w:szCs w:val="28"/>
        </w:rPr>
        <w:t xml:space="preserve"> Правила внутреннего контроля.</w:t>
      </w:r>
      <w:r w:rsidR="00D11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259" w:rsidRPr="00BA38D6" w:rsidRDefault="00AF7259" w:rsidP="00BB2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4E06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151-ФЗ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микрофинасновых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организациях»,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органиазции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обязаны являться членом Саморегулируемой органи</w:t>
      </w:r>
      <w:r w:rsidR="00CB3DC2">
        <w:rPr>
          <w:rFonts w:ascii="Times New Roman" w:hAnsi="Times New Roman" w:cs="Times New Roman"/>
          <w:sz w:val="28"/>
          <w:szCs w:val="28"/>
        </w:rPr>
        <w:t xml:space="preserve">зации. Фонд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CB3DC2">
        <w:rPr>
          <w:rFonts w:ascii="Times New Roman" w:hAnsi="Times New Roman" w:cs="Times New Roman"/>
          <w:sz w:val="28"/>
          <w:szCs w:val="28"/>
        </w:rPr>
        <w:t xml:space="preserve">ал членом саморегулируемой организации МИР. Членство не бесплатно, за вступление в </w:t>
      </w:r>
      <w:proofErr w:type="gramStart"/>
      <w:r w:rsidR="00CB3DC2">
        <w:rPr>
          <w:rFonts w:ascii="Times New Roman" w:hAnsi="Times New Roman" w:cs="Times New Roman"/>
          <w:sz w:val="28"/>
          <w:szCs w:val="28"/>
        </w:rPr>
        <w:t>СРО  1</w:t>
      </w:r>
      <w:r w:rsidR="0004466F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CB3DC2">
        <w:rPr>
          <w:rFonts w:ascii="Times New Roman" w:hAnsi="Times New Roman" w:cs="Times New Roman"/>
          <w:sz w:val="28"/>
          <w:szCs w:val="28"/>
        </w:rPr>
        <w:t xml:space="preserve"> тыс. руб. плюс ежеквартальный взнос</w:t>
      </w:r>
      <w:r w:rsidR="0004466F">
        <w:rPr>
          <w:rFonts w:ascii="Times New Roman" w:hAnsi="Times New Roman" w:cs="Times New Roman"/>
          <w:sz w:val="28"/>
          <w:szCs w:val="28"/>
        </w:rPr>
        <w:t xml:space="preserve"> одна тысяча рублей</w:t>
      </w:r>
      <w:r w:rsidR="00CB3DC2" w:rsidRPr="00BA38D6">
        <w:rPr>
          <w:rFonts w:ascii="Times New Roman" w:hAnsi="Times New Roman" w:cs="Times New Roman"/>
          <w:sz w:val="28"/>
          <w:szCs w:val="28"/>
        </w:rPr>
        <w:t>.</w:t>
      </w:r>
      <w:r w:rsidR="0004466F" w:rsidRPr="00BA38D6">
        <w:rPr>
          <w:rFonts w:ascii="Times New Roman" w:hAnsi="Times New Roman" w:cs="Times New Roman"/>
          <w:sz w:val="28"/>
          <w:szCs w:val="28"/>
        </w:rPr>
        <w:t xml:space="preserve"> И так же предоставляли отчетность деятельности </w:t>
      </w:r>
      <w:proofErr w:type="spellStart"/>
      <w:r w:rsidR="0004466F" w:rsidRPr="00BA38D6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="0004466F" w:rsidRPr="00BA38D6">
        <w:rPr>
          <w:rFonts w:ascii="Times New Roman" w:hAnsi="Times New Roman" w:cs="Times New Roman"/>
          <w:sz w:val="28"/>
          <w:szCs w:val="28"/>
        </w:rPr>
        <w:t xml:space="preserve"> организации. </w:t>
      </w:r>
    </w:p>
    <w:p w:rsidR="00CB3DC2" w:rsidRDefault="00CB3DC2" w:rsidP="00BB2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 Центрального Банка очень высокие требования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не зависимо от доходов данных организаций.  Что бы избежать ошибок и не получать штрафные санкции со стороны ЦБ, </w:t>
      </w:r>
      <w:r w:rsidR="0004466F">
        <w:rPr>
          <w:rFonts w:ascii="Times New Roman" w:hAnsi="Times New Roman" w:cs="Times New Roman"/>
          <w:sz w:val="28"/>
          <w:szCs w:val="28"/>
        </w:rPr>
        <w:t xml:space="preserve">которые колеблются от 300 до 500 тыс. руб. на организацию и на руководителя </w:t>
      </w:r>
      <w:proofErr w:type="spellStart"/>
      <w:r w:rsidR="0004466F">
        <w:rPr>
          <w:rFonts w:ascii="Times New Roman" w:hAnsi="Times New Roman" w:cs="Times New Roman"/>
          <w:sz w:val="28"/>
          <w:szCs w:val="28"/>
        </w:rPr>
        <w:t>микрофинаносовой</w:t>
      </w:r>
      <w:proofErr w:type="spellEnd"/>
      <w:r w:rsidR="0004466F">
        <w:rPr>
          <w:rFonts w:ascii="Times New Roman" w:hAnsi="Times New Roman" w:cs="Times New Roman"/>
          <w:sz w:val="28"/>
          <w:szCs w:val="28"/>
        </w:rPr>
        <w:t xml:space="preserve"> организации. Пермским центром развития предпринимательства была создана Ассоциация «</w:t>
      </w:r>
      <w:proofErr w:type="spellStart"/>
      <w:r w:rsidR="0004466F">
        <w:rPr>
          <w:rFonts w:ascii="Times New Roman" w:hAnsi="Times New Roman" w:cs="Times New Roman"/>
          <w:sz w:val="28"/>
          <w:szCs w:val="28"/>
        </w:rPr>
        <w:t>Прикамский</w:t>
      </w:r>
      <w:proofErr w:type="spellEnd"/>
      <w:r w:rsidR="00044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66F">
        <w:rPr>
          <w:rFonts w:ascii="Times New Roman" w:hAnsi="Times New Roman" w:cs="Times New Roman"/>
          <w:sz w:val="28"/>
          <w:szCs w:val="28"/>
        </w:rPr>
        <w:t>микрофинансовый</w:t>
      </w:r>
      <w:proofErr w:type="spellEnd"/>
      <w:r w:rsidR="0004466F">
        <w:rPr>
          <w:rFonts w:ascii="Times New Roman" w:hAnsi="Times New Roman" w:cs="Times New Roman"/>
          <w:sz w:val="28"/>
          <w:szCs w:val="28"/>
        </w:rPr>
        <w:t xml:space="preserve"> центр», встав членом данной ассоциации мы могли получить консультации по:</w:t>
      </w:r>
    </w:p>
    <w:p w:rsidR="0004466F" w:rsidRDefault="0004466F" w:rsidP="00BB2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типовым Правилам внутреннего контроля;</w:t>
      </w:r>
    </w:p>
    <w:p w:rsidR="0004466F" w:rsidRDefault="0004466F" w:rsidP="00BB2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информирование об основных изменениях законодательства в </w:t>
      </w:r>
      <w:r w:rsidR="003F6BC2">
        <w:rPr>
          <w:rFonts w:ascii="Times New Roman" w:hAnsi="Times New Roman" w:cs="Times New Roman"/>
          <w:sz w:val="28"/>
          <w:szCs w:val="28"/>
        </w:rPr>
        <w:t>ПОД/ФТ;</w:t>
      </w:r>
    </w:p>
    <w:p w:rsidR="003F6BC2" w:rsidRDefault="003F6BC2" w:rsidP="00BB2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информирование об основных изменениях законодательства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микрофинансировой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3F6BC2" w:rsidRDefault="003F6BC2" w:rsidP="00BB2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заемщика службой безопасности;</w:t>
      </w:r>
    </w:p>
    <w:p w:rsidR="003F6BC2" w:rsidRDefault="003F6BC2" w:rsidP="00BB2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консультации по юридическим вопросам, налогообложению и бухгалтерскому учету.</w:t>
      </w:r>
    </w:p>
    <w:p w:rsidR="009E28F9" w:rsidRDefault="009E28F9" w:rsidP="00BB2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</w:t>
      </w:r>
      <w:r w:rsidR="006324BD">
        <w:rPr>
          <w:rFonts w:ascii="Times New Roman" w:hAnsi="Times New Roman" w:cs="Times New Roman"/>
          <w:sz w:val="28"/>
          <w:szCs w:val="28"/>
        </w:rPr>
        <w:t>ФЗ № 218-ФЗ от 30.12.2004 г. «О кредитных историях», Фонд по всем заемщикам и поручителям информация отправляется в Бюро кредитных историй.</w:t>
      </w:r>
    </w:p>
    <w:p w:rsidR="00603439" w:rsidRPr="00603439" w:rsidRDefault="00603439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439" w:rsidRPr="00603439" w:rsidRDefault="00DA0DF6" w:rsidP="00184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603439" w:rsidRPr="00603439">
        <w:rPr>
          <w:rFonts w:ascii="Times New Roman" w:hAnsi="Times New Roman" w:cs="Times New Roman"/>
          <w:b/>
          <w:bCs/>
          <w:sz w:val="32"/>
          <w:szCs w:val="32"/>
        </w:rPr>
        <w:t xml:space="preserve">. Основные факторы риска, связанные с деятельностью </w:t>
      </w:r>
      <w:r w:rsidR="00184748">
        <w:rPr>
          <w:rFonts w:ascii="Times New Roman" w:hAnsi="Times New Roman" w:cs="Times New Roman"/>
          <w:b/>
          <w:bCs/>
          <w:sz w:val="32"/>
          <w:szCs w:val="32"/>
        </w:rPr>
        <w:t>Фонда</w:t>
      </w:r>
    </w:p>
    <w:p w:rsidR="00603439" w:rsidRPr="00603439" w:rsidRDefault="00DA0DF6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3439" w:rsidRPr="00603439">
        <w:rPr>
          <w:rFonts w:ascii="Times New Roman" w:hAnsi="Times New Roman" w:cs="Times New Roman"/>
          <w:sz w:val="28"/>
          <w:szCs w:val="28"/>
        </w:rPr>
        <w:t>Основные факторы ри</w:t>
      </w:r>
      <w:r w:rsidR="00584747">
        <w:rPr>
          <w:rFonts w:ascii="Times New Roman" w:hAnsi="Times New Roman" w:cs="Times New Roman"/>
          <w:sz w:val="28"/>
          <w:szCs w:val="28"/>
        </w:rPr>
        <w:t>ска, связанные с деятельностью Фонда</w:t>
      </w:r>
      <w:r w:rsidR="00603439" w:rsidRPr="006034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0DF6" w:rsidRDefault="00603439" w:rsidP="00DA0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439">
        <w:rPr>
          <w:rFonts w:ascii="Times New Roman" w:hAnsi="Times New Roman" w:cs="Times New Roman"/>
          <w:sz w:val="28"/>
          <w:szCs w:val="28"/>
        </w:rPr>
        <w:t xml:space="preserve">- потери капитала, связанные с невозвратами выданных субъектам малого и среднего предпринимательства </w:t>
      </w:r>
      <w:proofErr w:type="spellStart"/>
      <w:r w:rsidRPr="00603439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E47A95">
        <w:rPr>
          <w:rFonts w:ascii="Times New Roman" w:hAnsi="Times New Roman" w:cs="Times New Roman"/>
          <w:sz w:val="28"/>
          <w:szCs w:val="28"/>
        </w:rPr>
        <w:t>.</w:t>
      </w:r>
      <w:r w:rsidR="00DA0DF6">
        <w:rPr>
          <w:rFonts w:ascii="Times New Roman" w:hAnsi="Times New Roman" w:cs="Times New Roman"/>
          <w:sz w:val="28"/>
          <w:szCs w:val="28"/>
        </w:rPr>
        <w:t xml:space="preserve">     В первые за всю работу Фонда в 2016 году была списана сумма задолженности по </w:t>
      </w:r>
      <w:proofErr w:type="spellStart"/>
      <w:r w:rsidR="00DA0DF6">
        <w:rPr>
          <w:rFonts w:ascii="Times New Roman" w:hAnsi="Times New Roman" w:cs="Times New Roman"/>
          <w:sz w:val="28"/>
          <w:szCs w:val="28"/>
        </w:rPr>
        <w:t>микрозаймам</w:t>
      </w:r>
      <w:proofErr w:type="spellEnd"/>
      <w:r w:rsidR="00DA0DF6">
        <w:rPr>
          <w:rFonts w:ascii="Times New Roman" w:hAnsi="Times New Roman" w:cs="Times New Roman"/>
          <w:sz w:val="28"/>
          <w:szCs w:val="28"/>
        </w:rPr>
        <w:t xml:space="preserve"> – это 150891 </w:t>
      </w:r>
      <w:proofErr w:type="gramStart"/>
      <w:r w:rsidR="00DA0DF6">
        <w:rPr>
          <w:rFonts w:ascii="Times New Roman" w:hAnsi="Times New Roman" w:cs="Times New Roman"/>
          <w:sz w:val="28"/>
          <w:szCs w:val="28"/>
        </w:rPr>
        <w:t>руб.</w:t>
      </w:r>
      <w:proofErr w:type="gramEnd"/>
      <w:r w:rsidR="00DA0DF6">
        <w:rPr>
          <w:rFonts w:ascii="Times New Roman" w:hAnsi="Times New Roman" w:cs="Times New Roman"/>
          <w:sz w:val="28"/>
          <w:szCs w:val="28"/>
        </w:rPr>
        <w:t xml:space="preserve"> и госпошлина в размере 10238,16 руб. с ООО «Уинск- Агро», в связи с тем что Пермский арбитражный суд признал ООО «Уинск-Агро» банкротом (определение от 15.04.2016 года). </w:t>
      </w:r>
    </w:p>
    <w:p w:rsidR="00E47A95" w:rsidRPr="00603439" w:rsidRDefault="00DA0DF6" w:rsidP="00E47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7A95">
        <w:rPr>
          <w:rFonts w:ascii="Times New Roman" w:hAnsi="Times New Roman" w:cs="Times New Roman"/>
          <w:sz w:val="28"/>
          <w:szCs w:val="28"/>
        </w:rPr>
        <w:t>Н</w:t>
      </w:r>
      <w:r w:rsidR="00E47A95" w:rsidRPr="00603439">
        <w:rPr>
          <w:rFonts w:ascii="Times New Roman" w:hAnsi="Times New Roman" w:cs="Times New Roman"/>
          <w:sz w:val="28"/>
          <w:szCs w:val="28"/>
        </w:rPr>
        <w:t>егативные экономические тенденции в начале 201</w:t>
      </w:r>
      <w:r w:rsidR="00E47A95">
        <w:rPr>
          <w:rFonts w:ascii="Times New Roman" w:hAnsi="Times New Roman" w:cs="Times New Roman"/>
          <w:sz w:val="28"/>
          <w:szCs w:val="28"/>
        </w:rPr>
        <w:t>6</w:t>
      </w:r>
      <w:r w:rsidR="00E47A95" w:rsidRPr="00603439">
        <w:rPr>
          <w:rFonts w:ascii="Times New Roman" w:hAnsi="Times New Roman" w:cs="Times New Roman"/>
          <w:sz w:val="28"/>
          <w:szCs w:val="28"/>
        </w:rPr>
        <w:t xml:space="preserve"> года привели к ухудшению финансового положения части Заемщиков – благодаря механизму реструктуризации </w:t>
      </w:r>
      <w:r w:rsidR="00E47A95">
        <w:rPr>
          <w:rFonts w:ascii="Times New Roman" w:hAnsi="Times New Roman" w:cs="Times New Roman"/>
          <w:sz w:val="28"/>
          <w:szCs w:val="28"/>
        </w:rPr>
        <w:t>11</w:t>
      </w:r>
      <w:r w:rsidR="00E47A95" w:rsidRPr="00603439">
        <w:rPr>
          <w:rFonts w:ascii="Times New Roman" w:hAnsi="Times New Roman" w:cs="Times New Roman"/>
          <w:sz w:val="28"/>
          <w:szCs w:val="28"/>
        </w:rPr>
        <w:t xml:space="preserve"> субъектов предпринимательства получили возможность восстановления платежеспособности без обращения в судебные органы. Для повышения уверенности предпринимателей в условиях негативных экономических колебаний и оказания им поддержки процентные ставки не изменялись и составляли </w:t>
      </w:r>
      <w:r w:rsidR="00E47A95">
        <w:rPr>
          <w:rFonts w:ascii="Times New Roman" w:hAnsi="Times New Roman" w:cs="Times New Roman"/>
          <w:sz w:val="28"/>
          <w:szCs w:val="28"/>
        </w:rPr>
        <w:t>20</w:t>
      </w:r>
      <w:r w:rsidR="00E47A95" w:rsidRPr="00603439">
        <w:rPr>
          <w:rFonts w:ascii="Times New Roman" w:hAnsi="Times New Roman" w:cs="Times New Roman"/>
          <w:sz w:val="28"/>
          <w:szCs w:val="28"/>
        </w:rPr>
        <w:t xml:space="preserve">% годовых; </w:t>
      </w:r>
    </w:p>
    <w:p w:rsidR="00603439" w:rsidRPr="00603439" w:rsidRDefault="00603439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439">
        <w:rPr>
          <w:rFonts w:ascii="Times New Roman" w:hAnsi="Times New Roman" w:cs="Times New Roman"/>
          <w:sz w:val="28"/>
          <w:szCs w:val="28"/>
        </w:rPr>
        <w:t xml:space="preserve">- ограничение средств на цели микрофинансирования (не получение средств из бюджетных и внебюджетных источников). </w:t>
      </w:r>
    </w:p>
    <w:p w:rsidR="00603439" w:rsidRPr="00603439" w:rsidRDefault="00603439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43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7.2. </w:t>
      </w:r>
      <w:r w:rsidRPr="00603439">
        <w:rPr>
          <w:rFonts w:ascii="Times New Roman" w:hAnsi="Times New Roman" w:cs="Times New Roman"/>
          <w:sz w:val="28"/>
          <w:szCs w:val="28"/>
        </w:rPr>
        <w:t xml:space="preserve">В целях снижения указанных выше рисков </w:t>
      </w:r>
      <w:r w:rsidR="002067AF">
        <w:rPr>
          <w:rFonts w:ascii="Times New Roman" w:hAnsi="Times New Roman" w:cs="Times New Roman"/>
          <w:sz w:val="28"/>
          <w:szCs w:val="28"/>
        </w:rPr>
        <w:t>Фонда</w:t>
      </w:r>
      <w:r w:rsidRPr="00603439">
        <w:rPr>
          <w:rFonts w:ascii="Times New Roman" w:hAnsi="Times New Roman" w:cs="Times New Roman"/>
          <w:sz w:val="28"/>
          <w:szCs w:val="28"/>
        </w:rPr>
        <w:t xml:space="preserve"> принимает следующие меры: </w:t>
      </w:r>
    </w:p>
    <w:p w:rsidR="00603439" w:rsidRPr="00603439" w:rsidRDefault="00603439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439">
        <w:rPr>
          <w:rFonts w:ascii="Times New Roman" w:hAnsi="Times New Roman" w:cs="Times New Roman"/>
          <w:sz w:val="28"/>
          <w:szCs w:val="28"/>
        </w:rPr>
        <w:t>7.2.1 корректировка действующих Правил</w:t>
      </w:r>
      <w:r w:rsidR="002067AF">
        <w:rPr>
          <w:rFonts w:ascii="Times New Roman" w:hAnsi="Times New Roman" w:cs="Times New Roman"/>
          <w:sz w:val="28"/>
          <w:szCs w:val="28"/>
        </w:rPr>
        <w:t xml:space="preserve"> Фонда </w:t>
      </w:r>
      <w:r w:rsidRPr="00603439">
        <w:rPr>
          <w:rFonts w:ascii="Times New Roman" w:hAnsi="Times New Roman" w:cs="Times New Roman"/>
          <w:sz w:val="28"/>
          <w:szCs w:val="28"/>
        </w:rPr>
        <w:t xml:space="preserve">на основе анализа предоставления </w:t>
      </w:r>
      <w:proofErr w:type="spellStart"/>
      <w:r w:rsidRPr="00603439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6034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3439" w:rsidRPr="00603439" w:rsidRDefault="00603439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439">
        <w:rPr>
          <w:rFonts w:ascii="Times New Roman" w:hAnsi="Times New Roman" w:cs="Times New Roman"/>
          <w:sz w:val="28"/>
          <w:szCs w:val="28"/>
        </w:rPr>
        <w:t xml:space="preserve">7.2.3 разработана и применяется технология оценки кредитоспособности заемщиков; </w:t>
      </w:r>
    </w:p>
    <w:p w:rsidR="00603439" w:rsidRPr="00603439" w:rsidRDefault="00603439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439">
        <w:rPr>
          <w:rFonts w:ascii="Times New Roman" w:hAnsi="Times New Roman" w:cs="Times New Roman"/>
          <w:sz w:val="28"/>
          <w:szCs w:val="28"/>
        </w:rPr>
        <w:t xml:space="preserve">7.2.4 установлены ограничения по объему финансирования; </w:t>
      </w:r>
    </w:p>
    <w:p w:rsidR="00603439" w:rsidRPr="00603439" w:rsidRDefault="00603439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439">
        <w:rPr>
          <w:rFonts w:ascii="Times New Roman" w:hAnsi="Times New Roman" w:cs="Times New Roman"/>
          <w:sz w:val="28"/>
          <w:szCs w:val="28"/>
        </w:rPr>
        <w:t xml:space="preserve">7.2.6 осуществляются анализ и оценка юридической, экономической репутаций клиентов, имеющейся кредитной истории на основе информации из бюро кредитных историй; </w:t>
      </w:r>
    </w:p>
    <w:p w:rsidR="00603439" w:rsidRDefault="00603439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439">
        <w:rPr>
          <w:rFonts w:ascii="Times New Roman" w:hAnsi="Times New Roman" w:cs="Times New Roman"/>
          <w:sz w:val="28"/>
          <w:szCs w:val="28"/>
        </w:rPr>
        <w:t xml:space="preserve">7.2.7 на регулярной основе ведется работа по предупреждению дебиторской задолженности в срок до 30 дней: проводятся телефонные переговоры, осуществляются выезды на место ведения бизнеса; </w:t>
      </w:r>
      <w:proofErr w:type="spellStart"/>
      <w:r w:rsidR="002067AF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603439">
        <w:rPr>
          <w:rFonts w:ascii="Times New Roman" w:hAnsi="Times New Roman" w:cs="Times New Roman"/>
          <w:sz w:val="28"/>
          <w:szCs w:val="28"/>
        </w:rPr>
        <w:t>-исков</w:t>
      </w:r>
      <w:r w:rsidR="002067AF">
        <w:rPr>
          <w:rFonts w:ascii="Times New Roman" w:hAnsi="Times New Roman" w:cs="Times New Roman"/>
          <w:sz w:val="28"/>
          <w:szCs w:val="28"/>
        </w:rPr>
        <w:t>ая</w:t>
      </w:r>
      <w:r w:rsidRPr="0060343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067AF">
        <w:rPr>
          <w:rFonts w:ascii="Times New Roman" w:hAnsi="Times New Roman" w:cs="Times New Roman"/>
          <w:sz w:val="28"/>
          <w:szCs w:val="28"/>
        </w:rPr>
        <w:t>а</w:t>
      </w:r>
      <w:r w:rsidR="00844DCB">
        <w:rPr>
          <w:rFonts w:ascii="Times New Roman" w:hAnsi="Times New Roman" w:cs="Times New Roman"/>
          <w:sz w:val="28"/>
          <w:szCs w:val="28"/>
        </w:rPr>
        <w:t xml:space="preserve">, были поданы в мировой суд два судебных приказа, судебные приказы переданы для </w:t>
      </w:r>
      <w:proofErr w:type="gramStart"/>
      <w:r w:rsidR="00844DCB">
        <w:rPr>
          <w:rFonts w:ascii="Times New Roman" w:hAnsi="Times New Roman" w:cs="Times New Roman"/>
          <w:sz w:val="28"/>
          <w:szCs w:val="28"/>
        </w:rPr>
        <w:t>исполнения  судебным</w:t>
      </w:r>
      <w:proofErr w:type="gramEnd"/>
      <w:r w:rsidR="00844DCB">
        <w:rPr>
          <w:rFonts w:ascii="Times New Roman" w:hAnsi="Times New Roman" w:cs="Times New Roman"/>
          <w:sz w:val="28"/>
          <w:szCs w:val="28"/>
        </w:rPr>
        <w:t xml:space="preserve"> </w:t>
      </w:r>
      <w:r w:rsidR="003B5532">
        <w:rPr>
          <w:rFonts w:ascii="Times New Roman" w:hAnsi="Times New Roman" w:cs="Times New Roman"/>
          <w:sz w:val="28"/>
          <w:szCs w:val="28"/>
        </w:rPr>
        <w:t>приставам</w:t>
      </w:r>
      <w:r w:rsidRPr="006034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5532" w:rsidRPr="00603439" w:rsidRDefault="003B5532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Должники на 31.12.2016 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80000,0;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Гильмуллин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6000,0;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184000,0</w:t>
      </w:r>
    </w:p>
    <w:p w:rsidR="00603439" w:rsidRPr="00603439" w:rsidRDefault="00603439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439">
        <w:rPr>
          <w:rFonts w:ascii="Times New Roman" w:hAnsi="Times New Roman" w:cs="Times New Roman"/>
          <w:sz w:val="28"/>
          <w:szCs w:val="28"/>
        </w:rPr>
        <w:t xml:space="preserve">7.2.8 все </w:t>
      </w:r>
      <w:proofErr w:type="spellStart"/>
      <w:r w:rsidRPr="00603439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Pr="00603439">
        <w:rPr>
          <w:rFonts w:ascii="Times New Roman" w:hAnsi="Times New Roman" w:cs="Times New Roman"/>
          <w:sz w:val="28"/>
          <w:szCs w:val="28"/>
        </w:rPr>
        <w:t xml:space="preserve"> являются обеспеченными: поручительство юридических, физических лиц индивидуальных предпринимателей, залог движимого и недвижимого имущества; </w:t>
      </w:r>
    </w:p>
    <w:p w:rsidR="00603439" w:rsidRPr="00603439" w:rsidRDefault="00603439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439">
        <w:rPr>
          <w:rFonts w:ascii="Times New Roman" w:hAnsi="Times New Roman" w:cs="Times New Roman"/>
          <w:sz w:val="28"/>
          <w:szCs w:val="28"/>
        </w:rPr>
        <w:t xml:space="preserve">7.2.9 для покрытия убытков и непредвиденных расходов по </w:t>
      </w:r>
      <w:proofErr w:type="spellStart"/>
      <w:r w:rsidRPr="00603439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603439">
        <w:rPr>
          <w:rFonts w:ascii="Times New Roman" w:hAnsi="Times New Roman" w:cs="Times New Roman"/>
          <w:sz w:val="28"/>
          <w:szCs w:val="28"/>
        </w:rPr>
        <w:t xml:space="preserve"> деятельности формируется резервный фонд в соответствии с требованиями ЦБ РФ; </w:t>
      </w:r>
    </w:p>
    <w:p w:rsidR="00603439" w:rsidRDefault="00603439" w:rsidP="00AC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439">
        <w:rPr>
          <w:rFonts w:ascii="Times New Roman" w:hAnsi="Times New Roman" w:cs="Times New Roman"/>
          <w:sz w:val="28"/>
          <w:szCs w:val="28"/>
        </w:rPr>
        <w:t xml:space="preserve">7.2.10  </w:t>
      </w:r>
      <w:r w:rsidR="00AC603F">
        <w:rPr>
          <w:rFonts w:ascii="Times New Roman" w:hAnsi="Times New Roman" w:cs="Times New Roman"/>
          <w:sz w:val="28"/>
          <w:szCs w:val="28"/>
        </w:rPr>
        <w:t>П</w:t>
      </w:r>
      <w:r w:rsidRPr="0060343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03439">
        <w:rPr>
          <w:rFonts w:ascii="Times New Roman" w:hAnsi="Times New Roman" w:cs="Times New Roman"/>
          <w:sz w:val="28"/>
          <w:szCs w:val="28"/>
        </w:rPr>
        <w:t xml:space="preserve"> защите персональных данных, приняты необходимые нормативно-правовые акты, регулирующие защиту персональных данных</w:t>
      </w:r>
      <w:r w:rsidR="00AC603F">
        <w:rPr>
          <w:rFonts w:ascii="Times New Roman" w:hAnsi="Times New Roman" w:cs="Times New Roman"/>
          <w:sz w:val="28"/>
          <w:szCs w:val="28"/>
        </w:rPr>
        <w:t>.</w:t>
      </w:r>
    </w:p>
    <w:p w:rsidR="00DA0DF6" w:rsidRDefault="00DA0DF6" w:rsidP="00E47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F6" w:rsidRDefault="00DA0DF6" w:rsidP="00E47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F6" w:rsidRDefault="00DA0DF6" w:rsidP="00E47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630" w:rsidRDefault="00DA0DF6" w:rsidP="009E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D64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6AD0">
        <w:rPr>
          <w:rFonts w:ascii="Times New Roman" w:hAnsi="Times New Roman" w:cs="Times New Roman"/>
          <w:b/>
          <w:sz w:val="28"/>
          <w:szCs w:val="28"/>
        </w:rPr>
        <w:t>ОКАЗАНИЕ УСЛУГ</w:t>
      </w:r>
    </w:p>
    <w:p w:rsidR="00442C4F" w:rsidRDefault="009E6AD0" w:rsidP="009E6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Большой вклад в поддержке предпринимательской деятельности</w:t>
      </w:r>
      <w:r w:rsidR="00D8646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это оказание услуг в области коммерческой деятельности, в том числе области права, бухгалтерского и налогового учета, трудового права.  За 2016 год были составлены и направлены в налоговый орган 326 отчетов, заключено 12 новых договоров на предоставление налоговой отчетности.</w:t>
      </w:r>
      <w:r w:rsidR="00B8682F">
        <w:rPr>
          <w:rFonts w:ascii="Times New Roman" w:hAnsi="Times New Roman" w:cs="Times New Roman"/>
          <w:sz w:val="28"/>
          <w:szCs w:val="28"/>
        </w:rPr>
        <w:t xml:space="preserve"> Доходы от платных услуг составили 91500 руб. </w:t>
      </w:r>
      <w:r w:rsidR="0037325E">
        <w:rPr>
          <w:rFonts w:ascii="Times New Roman" w:hAnsi="Times New Roman" w:cs="Times New Roman"/>
          <w:sz w:val="28"/>
          <w:szCs w:val="28"/>
        </w:rPr>
        <w:t xml:space="preserve"> </w:t>
      </w:r>
      <w:r w:rsidR="00442C4F">
        <w:rPr>
          <w:rFonts w:ascii="Times New Roman" w:hAnsi="Times New Roman" w:cs="Times New Roman"/>
          <w:sz w:val="28"/>
          <w:szCs w:val="28"/>
        </w:rPr>
        <w:t>Стоимость платных услуг не поднималась с 2014 года. (Сдать отчет НДФЛ -300 руб., ЕНВД – 300 руб., НДС – 255 руб.)</w:t>
      </w:r>
      <w:r w:rsidR="003B5532">
        <w:rPr>
          <w:rFonts w:ascii="Times New Roman" w:hAnsi="Times New Roman" w:cs="Times New Roman"/>
          <w:sz w:val="28"/>
          <w:szCs w:val="28"/>
        </w:rPr>
        <w:t>.</w:t>
      </w:r>
    </w:p>
    <w:p w:rsidR="009E6AD0" w:rsidRPr="009E6AD0" w:rsidRDefault="00442C4F" w:rsidP="009E6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7325E">
        <w:rPr>
          <w:rFonts w:ascii="Times New Roman" w:hAnsi="Times New Roman" w:cs="Times New Roman"/>
          <w:sz w:val="28"/>
          <w:szCs w:val="28"/>
        </w:rPr>
        <w:t>Кроме</w:t>
      </w:r>
      <w:r w:rsidR="006324BD">
        <w:rPr>
          <w:rFonts w:ascii="Times New Roman" w:hAnsi="Times New Roman" w:cs="Times New Roman"/>
          <w:sz w:val="28"/>
          <w:szCs w:val="28"/>
        </w:rPr>
        <w:t xml:space="preserve"> </w:t>
      </w:r>
      <w:r w:rsidR="0037325E">
        <w:rPr>
          <w:rFonts w:ascii="Times New Roman" w:hAnsi="Times New Roman" w:cs="Times New Roman"/>
          <w:sz w:val="28"/>
          <w:szCs w:val="28"/>
        </w:rPr>
        <w:t>того</w:t>
      </w:r>
      <w:proofErr w:type="gramEnd"/>
      <w:r w:rsidR="0037325E">
        <w:rPr>
          <w:rFonts w:ascii="Times New Roman" w:hAnsi="Times New Roman" w:cs="Times New Roman"/>
          <w:sz w:val="28"/>
          <w:szCs w:val="28"/>
        </w:rPr>
        <w:t xml:space="preserve"> </w:t>
      </w:r>
      <w:r w:rsidR="00773F34">
        <w:rPr>
          <w:rFonts w:ascii="Times New Roman" w:hAnsi="Times New Roman" w:cs="Times New Roman"/>
          <w:sz w:val="28"/>
          <w:szCs w:val="28"/>
        </w:rPr>
        <w:t>Центр поддержки предпринимательства предоставляет бесплатное обучение для субъектов предпринимательства – это в феврале 2016 сем</w:t>
      </w:r>
      <w:r w:rsidR="00773F34" w:rsidRPr="00773F34">
        <w:rPr>
          <w:rFonts w:ascii="Times New Roman" w:hAnsi="Times New Roman" w:cs="Times New Roman"/>
          <w:sz w:val="28"/>
          <w:szCs w:val="28"/>
        </w:rPr>
        <w:t>инар на тему: Налогообложение субъектов малого и среднего предпр</w:t>
      </w:r>
      <w:r w:rsidR="00773F34">
        <w:rPr>
          <w:rFonts w:ascii="Times New Roman" w:hAnsi="Times New Roman" w:cs="Times New Roman"/>
          <w:sz w:val="28"/>
          <w:szCs w:val="28"/>
        </w:rPr>
        <w:t>и</w:t>
      </w:r>
      <w:r w:rsidR="00773F34" w:rsidRPr="00773F34">
        <w:rPr>
          <w:rFonts w:ascii="Times New Roman" w:hAnsi="Times New Roman" w:cs="Times New Roman"/>
          <w:sz w:val="28"/>
          <w:szCs w:val="28"/>
        </w:rPr>
        <w:t>нимательства: изменения законодательства, обзор практики</w:t>
      </w:r>
      <w:r w:rsidR="00773F34">
        <w:rPr>
          <w:rFonts w:ascii="Times New Roman" w:hAnsi="Times New Roman" w:cs="Times New Roman"/>
          <w:sz w:val="28"/>
          <w:szCs w:val="28"/>
        </w:rPr>
        <w:t xml:space="preserve">, в марте - </w:t>
      </w:r>
      <w:r w:rsidR="00D86461">
        <w:rPr>
          <w:rFonts w:ascii="Times New Roman" w:hAnsi="Times New Roman" w:cs="Times New Roman"/>
          <w:sz w:val="28"/>
          <w:szCs w:val="28"/>
        </w:rPr>
        <w:t>с</w:t>
      </w:r>
      <w:r w:rsidR="00773F34" w:rsidRPr="00773F34">
        <w:rPr>
          <w:rFonts w:ascii="Times New Roman" w:hAnsi="Times New Roman" w:cs="Times New Roman"/>
          <w:sz w:val="28"/>
          <w:szCs w:val="28"/>
        </w:rPr>
        <w:t>еминар на тему: Налогообложение выплат в пользу физических лиц</w:t>
      </w:r>
      <w:r w:rsidR="00773F34">
        <w:rPr>
          <w:rFonts w:ascii="Times New Roman" w:hAnsi="Times New Roman" w:cs="Times New Roman"/>
          <w:sz w:val="28"/>
          <w:szCs w:val="28"/>
        </w:rPr>
        <w:t>. В мае три се</w:t>
      </w:r>
      <w:r w:rsidR="00773F34" w:rsidRPr="00773F34">
        <w:rPr>
          <w:rFonts w:ascii="Times New Roman" w:hAnsi="Times New Roman" w:cs="Times New Roman"/>
          <w:sz w:val="28"/>
          <w:szCs w:val="28"/>
        </w:rPr>
        <w:t>минар</w:t>
      </w:r>
      <w:r w:rsidR="00773F34">
        <w:rPr>
          <w:rFonts w:ascii="Times New Roman" w:hAnsi="Times New Roman" w:cs="Times New Roman"/>
          <w:sz w:val="28"/>
          <w:szCs w:val="28"/>
        </w:rPr>
        <w:t>а</w:t>
      </w:r>
      <w:r w:rsidR="00773F34" w:rsidRPr="00773F34">
        <w:rPr>
          <w:rFonts w:ascii="Times New Roman" w:hAnsi="Times New Roman" w:cs="Times New Roman"/>
          <w:sz w:val="28"/>
          <w:szCs w:val="28"/>
        </w:rPr>
        <w:t xml:space="preserve"> на тему "Розничный магазин. Популяризация точек продаж"</w:t>
      </w:r>
      <w:r w:rsidR="00773F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октябре проходил семинар «Основы предпринимательства». </w:t>
      </w:r>
      <w:r w:rsidR="00D86461">
        <w:rPr>
          <w:rFonts w:ascii="Times New Roman" w:hAnsi="Times New Roman" w:cs="Times New Roman"/>
          <w:sz w:val="28"/>
          <w:szCs w:val="28"/>
        </w:rPr>
        <w:t>В декабре провели к</w:t>
      </w:r>
      <w:r w:rsidR="00D86461" w:rsidRPr="00D86461">
        <w:rPr>
          <w:rFonts w:ascii="Times New Roman" w:hAnsi="Times New Roman" w:cs="Times New Roman"/>
          <w:sz w:val="28"/>
          <w:szCs w:val="28"/>
        </w:rPr>
        <w:t>руглый стол "Правовые основы предпринимательской деятельности"</w:t>
      </w:r>
      <w:r w:rsidR="00D86461">
        <w:rPr>
          <w:rFonts w:ascii="Times New Roman" w:hAnsi="Times New Roman" w:cs="Times New Roman"/>
          <w:sz w:val="28"/>
          <w:szCs w:val="28"/>
        </w:rPr>
        <w:t xml:space="preserve">, были приглашены специалисты из налоговой инспекции, </w:t>
      </w:r>
      <w:r w:rsidR="00D86461">
        <w:rPr>
          <w:rFonts w:ascii="Times New Roman" w:hAnsi="Times New Roman" w:cs="Times New Roman"/>
          <w:sz w:val="28"/>
          <w:szCs w:val="28"/>
        </w:rPr>
        <w:lastRenderedPageBreak/>
        <w:t xml:space="preserve">пенсионного фонда, </w:t>
      </w:r>
      <w:proofErr w:type="spellStart"/>
      <w:r w:rsidR="006324BD">
        <w:rPr>
          <w:rFonts w:ascii="Times New Roman" w:hAnsi="Times New Roman" w:cs="Times New Roman"/>
          <w:sz w:val="28"/>
          <w:szCs w:val="28"/>
        </w:rPr>
        <w:t>Р</w:t>
      </w:r>
      <w:r w:rsidR="00D86461">
        <w:rPr>
          <w:rFonts w:ascii="Times New Roman" w:hAnsi="Times New Roman" w:cs="Times New Roman"/>
          <w:sz w:val="28"/>
          <w:szCs w:val="28"/>
        </w:rPr>
        <w:t>оспотребнадзора</w:t>
      </w:r>
      <w:proofErr w:type="spellEnd"/>
      <w:r w:rsidR="00D86461">
        <w:rPr>
          <w:rFonts w:ascii="Times New Roman" w:hAnsi="Times New Roman" w:cs="Times New Roman"/>
          <w:sz w:val="28"/>
          <w:szCs w:val="28"/>
        </w:rPr>
        <w:t>, прокуратуры, консультанты на налоговому</w:t>
      </w:r>
      <w:r w:rsidR="00B8682F">
        <w:rPr>
          <w:rFonts w:ascii="Times New Roman" w:hAnsi="Times New Roman" w:cs="Times New Roman"/>
          <w:sz w:val="28"/>
          <w:szCs w:val="28"/>
        </w:rPr>
        <w:t xml:space="preserve"> и</w:t>
      </w:r>
      <w:r w:rsidR="00D86461">
        <w:rPr>
          <w:rFonts w:ascii="Times New Roman" w:hAnsi="Times New Roman" w:cs="Times New Roman"/>
          <w:sz w:val="28"/>
          <w:szCs w:val="28"/>
        </w:rPr>
        <w:t xml:space="preserve"> трудовому праву.  </w:t>
      </w:r>
      <w:r w:rsidR="00773F34">
        <w:rPr>
          <w:rFonts w:ascii="Times New Roman" w:hAnsi="Times New Roman" w:cs="Times New Roman"/>
          <w:sz w:val="28"/>
          <w:szCs w:val="28"/>
        </w:rPr>
        <w:t xml:space="preserve"> В течение года проходили семинары на близлежащих территориях это в г. Чернушка, </w:t>
      </w:r>
      <w:proofErr w:type="gramStart"/>
      <w:r w:rsidR="00773F34">
        <w:rPr>
          <w:rFonts w:ascii="Times New Roman" w:hAnsi="Times New Roman" w:cs="Times New Roman"/>
          <w:sz w:val="28"/>
          <w:szCs w:val="28"/>
        </w:rPr>
        <w:t>в  г.</w:t>
      </w:r>
      <w:proofErr w:type="gramEnd"/>
      <w:r w:rsidR="00773F34">
        <w:rPr>
          <w:rFonts w:ascii="Times New Roman" w:hAnsi="Times New Roman" w:cs="Times New Roman"/>
          <w:sz w:val="28"/>
          <w:szCs w:val="28"/>
        </w:rPr>
        <w:t xml:space="preserve"> Кунгур, а также в г. Перми куда выезжали на семинары наши предприниматели. На сайте ЦПП выкладываются программы семинаров, </w:t>
      </w:r>
      <w:proofErr w:type="spellStart"/>
      <w:r w:rsidR="00773F34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773F34">
        <w:rPr>
          <w:rFonts w:ascii="Times New Roman" w:hAnsi="Times New Roman" w:cs="Times New Roman"/>
          <w:sz w:val="28"/>
          <w:szCs w:val="28"/>
        </w:rPr>
        <w:t>, время проведения их</w:t>
      </w:r>
      <w:r w:rsidR="00D864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8682F">
        <w:rPr>
          <w:rFonts w:ascii="Times New Roman" w:hAnsi="Times New Roman" w:cs="Times New Roman"/>
          <w:sz w:val="28"/>
          <w:szCs w:val="28"/>
        </w:rPr>
        <w:t>В связи с тем что</w:t>
      </w:r>
      <w:proofErr w:type="gramEnd"/>
      <w:r w:rsidR="00B8682F">
        <w:rPr>
          <w:rFonts w:ascii="Times New Roman" w:hAnsi="Times New Roman" w:cs="Times New Roman"/>
          <w:sz w:val="28"/>
          <w:szCs w:val="28"/>
        </w:rPr>
        <w:t xml:space="preserve"> стали проводится </w:t>
      </w:r>
      <w:proofErr w:type="spellStart"/>
      <w:r w:rsidR="00B8682F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B8682F">
        <w:rPr>
          <w:rFonts w:ascii="Times New Roman" w:hAnsi="Times New Roman" w:cs="Times New Roman"/>
          <w:sz w:val="28"/>
          <w:szCs w:val="28"/>
        </w:rPr>
        <w:t xml:space="preserve"> и</w:t>
      </w:r>
      <w:r w:rsidR="00D86461">
        <w:rPr>
          <w:rFonts w:ascii="Times New Roman" w:hAnsi="Times New Roman" w:cs="Times New Roman"/>
          <w:sz w:val="28"/>
          <w:szCs w:val="28"/>
        </w:rPr>
        <w:t xml:space="preserve">нформация стала доступной для любого субъекта предпринимательства. </w:t>
      </w:r>
      <w:r w:rsidR="00773F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6461">
        <w:rPr>
          <w:rFonts w:ascii="Times New Roman" w:hAnsi="Times New Roman" w:cs="Times New Roman"/>
          <w:sz w:val="28"/>
          <w:szCs w:val="28"/>
        </w:rPr>
        <w:t>О своих семинарах</w:t>
      </w:r>
      <w:proofErr w:type="gramEnd"/>
      <w:r w:rsidR="00D86461">
        <w:rPr>
          <w:rFonts w:ascii="Times New Roman" w:hAnsi="Times New Roman" w:cs="Times New Roman"/>
          <w:sz w:val="28"/>
          <w:szCs w:val="28"/>
        </w:rPr>
        <w:t xml:space="preserve"> проходящих на территории </w:t>
      </w:r>
      <w:proofErr w:type="spellStart"/>
      <w:r w:rsidR="00D86461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D86461">
        <w:rPr>
          <w:rFonts w:ascii="Times New Roman" w:hAnsi="Times New Roman" w:cs="Times New Roman"/>
          <w:sz w:val="28"/>
          <w:szCs w:val="28"/>
        </w:rPr>
        <w:t xml:space="preserve"> муниципального района мы</w:t>
      </w:r>
      <w:r w:rsidR="00773F34">
        <w:rPr>
          <w:rFonts w:ascii="Times New Roman" w:hAnsi="Times New Roman" w:cs="Times New Roman"/>
          <w:sz w:val="28"/>
          <w:szCs w:val="28"/>
        </w:rPr>
        <w:t xml:space="preserve"> публикуем </w:t>
      </w:r>
      <w:r w:rsidR="00436492">
        <w:rPr>
          <w:rFonts w:ascii="Times New Roman" w:hAnsi="Times New Roman" w:cs="Times New Roman"/>
          <w:sz w:val="28"/>
          <w:szCs w:val="28"/>
        </w:rPr>
        <w:t>на официаль</w:t>
      </w:r>
      <w:r w:rsidR="00D86461">
        <w:rPr>
          <w:rFonts w:ascii="Times New Roman" w:hAnsi="Times New Roman" w:cs="Times New Roman"/>
          <w:sz w:val="28"/>
          <w:szCs w:val="28"/>
        </w:rPr>
        <w:t>ном сайте района.</w:t>
      </w:r>
      <w:r w:rsidR="00844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439" w:rsidRPr="00603439" w:rsidRDefault="00DA0DF6" w:rsidP="00DA0DF6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8</w:t>
      </w:r>
      <w:r w:rsidR="00603439" w:rsidRPr="00603439">
        <w:rPr>
          <w:rFonts w:ascii="Times New Roman" w:hAnsi="Times New Roman" w:cs="Times New Roman"/>
          <w:b/>
          <w:bCs/>
          <w:sz w:val="32"/>
          <w:szCs w:val="32"/>
        </w:rPr>
        <w:t>. Основные показатели финансово-хозяйственной</w:t>
      </w:r>
    </w:p>
    <w:p w:rsidR="00603439" w:rsidRPr="00603439" w:rsidRDefault="00603439" w:rsidP="00DA0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3439">
        <w:rPr>
          <w:rFonts w:ascii="Times New Roman" w:hAnsi="Times New Roman" w:cs="Times New Roman"/>
          <w:b/>
          <w:bCs/>
          <w:sz w:val="32"/>
          <w:szCs w:val="32"/>
        </w:rPr>
        <w:t xml:space="preserve">деятельности </w:t>
      </w:r>
      <w:r w:rsidR="00584747">
        <w:rPr>
          <w:rFonts w:ascii="Times New Roman" w:hAnsi="Times New Roman" w:cs="Times New Roman"/>
          <w:b/>
          <w:bCs/>
          <w:sz w:val="32"/>
          <w:szCs w:val="32"/>
        </w:rPr>
        <w:t>Фонда</w:t>
      </w:r>
    </w:p>
    <w:p w:rsidR="00584747" w:rsidRDefault="00584747" w:rsidP="00603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73" w:type="dxa"/>
        <w:tblLook w:val="04A0" w:firstRow="1" w:lastRow="0" w:firstColumn="1" w:lastColumn="0" w:noHBand="0" w:noVBand="1"/>
      </w:tblPr>
      <w:tblGrid>
        <w:gridCol w:w="3828"/>
        <w:gridCol w:w="1701"/>
        <w:gridCol w:w="986"/>
        <w:gridCol w:w="986"/>
        <w:gridCol w:w="986"/>
        <w:gridCol w:w="986"/>
      </w:tblGrid>
      <w:tr w:rsidR="00584747" w:rsidRPr="00584747" w:rsidTr="00584747">
        <w:trPr>
          <w:trHeight w:val="960"/>
        </w:trPr>
        <w:tc>
          <w:tcPr>
            <w:tcW w:w="9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Уточненный финансовый план на 2016 год, тыс. руб. МФО УФПП</w:t>
            </w:r>
          </w:p>
        </w:tc>
      </w:tr>
      <w:tr w:rsidR="00584747" w:rsidRPr="00584747" w:rsidTr="00584747">
        <w:trPr>
          <w:trHeight w:val="37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747" w:rsidRPr="00584747" w:rsidRDefault="00584747" w:rsidP="0058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                  план на год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по кварталам</w:t>
            </w:r>
          </w:p>
        </w:tc>
      </w:tr>
      <w:tr w:rsidR="00584747" w:rsidRPr="00584747" w:rsidTr="00584747">
        <w:trPr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</w:tr>
      <w:tr w:rsidR="00584747" w:rsidRPr="00584747" w:rsidTr="00584747">
        <w:trPr>
          <w:trHeight w:val="375"/>
        </w:trPr>
        <w:tc>
          <w:tcPr>
            <w:tcW w:w="9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 Доходы УФПП</w:t>
            </w:r>
          </w:p>
        </w:tc>
      </w:tr>
      <w:tr w:rsidR="00584747" w:rsidRPr="00584747" w:rsidTr="00584747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займов ИП и ООО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7338,8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1874,6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2261,2</w:t>
            </w:r>
          </w:p>
        </w:tc>
      </w:tr>
      <w:tr w:rsidR="00584747" w:rsidRPr="00584747" w:rsidTr="00584747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% по займам 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1409,2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394,3</w:t>
            </w:r>
          </w:p>
        </w:tc>
      </w:tr>
      <w:tr w:rsidR="00584747" w:rsidRPr="00584747" w:rsidTr="00584747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по средствам ИП и ООО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8748,0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2113,8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2655,5</w:t>
            </w:r>
          </w:p>
        </w:tc>
      </w:tr>
      <w:tr w:rsidR="00584747" w:rsidRPr="00584747" w:rsidTr="00584747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20,5</w:t>
            </w:r>
          </w:p>
        </w:tc>
      </w:tr>
      <w:tr w:rsidR="00584747" w:rsidRPr="00584747" w:rsidTr="00584747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8839,5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2138,7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2292,6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1732,2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2676,0</w:t>
            </w:r>
          </w:p>
        </w:tc>
      </w:tr>
      <w:tr w:rsidR="00584747" w:rsidRPr="00584747" w:rsidTr="00584747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% + платные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414,8</w:t>
            </w:r>
          </w:p>
        </w:tc>
      </w:tr>
      <w:tr w:rsidR="00584747" w:rsidRPr="00584747" w:rsidTr="00584747">
        <w:trPr>
          <w:trHeight w:val="375"/>
        </w:trPr>
        <w:tc>
          <w:tcPr>
            <w:tcW w:w="9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 Расходы УФПП</w:t>
            </w:r>
          </w:p>
        </w:tc>
      </w:tr>
      <w:tr w:rsidR="00584747" w:rsidRPr="00584747" w:rsidTr="00584747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747" w:rsidRPr="00584747" w:rsidRDefault="00584747" w:rsidP="0058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259,8</w:t>
            </w:r>
          </w:p>
        </w:tc>
      </w:tr>
      <w:tr w:rsidR="00584747" w:rsidRPr="00584747" w:rsidTr="00584747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747" w:rsidRPr="00584747" w:rsidRDefault="00584747" w:rsidP="0058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4747" w:rsidRPr="00584747" w:rsidTr="00584747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747" w:rsidRPr="00584747" w:rsidRDefault="00584747" w:rsidP="0058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132,2</w:t>
            </w:r>
          </w:p>
        </w:tc>
      </w:tr>
      <w:tr w:rsidR="00584747" w:rsidRPr="00584747" w:rsidTr="00584747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747" w:rsidRPr="00584747" w:rsidRDefault="00584747" w:rsidP="0058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начисления на оплату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39,9</w:t>
            </w:r>
          </w:p>
        </w:tc>
      </w:tr>
      <w:tr w:rsidR="00584747" w:rsidRPr="00584747" w:rsidTr="00584747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747" w:rsidRPr="00584747" w:rsidRDefault="00584747" w:rsidP="0058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Госпошлина, услуги нотариуса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584747" w:rsidRPr="00584747" w:rsidTr="00584747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747" w:rsidRPr="00584747" w:rsidRDefault="00584747" w:rsidP="0058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банка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584747" w:rsidRPr="00584747" w:rsidTr="00584747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747" w:rsidRPr="00584747" w:rsidRDefault="00584747" w:rsidP="0058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Расходные материалы (канцтовары)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584747" w:rsidRPr="00584747" w:rsidTr="00584747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747" w:rsidRPr="00584747" w:rsidRDefault="00584747" w:rsidP="0058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персонала (подписка)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584747" w:rsidRPr="00584747" w:rsidTr="00584747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747" w:rsidRPr="00584747" w:rsidRDefault="00584747" w:rsidP="0058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Командировочные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584747" w:rsidRPr="00584747" w:rsidTr="00584747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747" w:rsidRPr="00584747" w:rsidRDefault="00584747" w:rsidP="0058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программы 1-С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584747" w:rsidRPr="00584747" w:rsidTr="00584747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747" w:rsidRPr="00584747" w:rsidRDefault="00584747" w:rsidP="0058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Контур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</w:t>
            </w:r>
          </w:p>
        </w:tc>
      </w:tr>
      <w:tr w:rsidR="00584747" w:rsidRPr="00584747" w:rsidTr="00584747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747" w:rsidRPr="00584747" w:rsidRDefault="00584747" w:rsidP="0058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Почтовые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584747" w:rsidRPr="00584747" w:rsidTr="00584747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747" w:rsidRPr="00584747" w:rsidRDefault="00584747" w:rsidP="0058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</w:t>
            </w:r>
          </w:p>
        </w:tc>
      </w:tr>
      <w:tr w:rsidR="00584747" w:rsidRPr="00584747" w:rsidTr="00584747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747" w:rsidRPr="00584747" w:rsidRDefault="00584747" w:rsidP="0058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программного модуля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4747" w:rsidRPr="00584747" w:rsidTr="00584747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747" w:rsidRPr="00584747" w:rsidRDefault="00584747" w:rsidP="0058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основных средств, инвентаря и иного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4747" w:rsidRPr="00584747" w:rsidTr="00584747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747" w:rsidRPr="00584747" w:rsidRDefault="00584747" w:rsidP="0058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Членские взносы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584747" w:rsidRPr="00584747" w:rsidTr="00584747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747" w:rsidRPr="00584747" w:rsidRDefault="00584747" w:rsidP="0058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584747" w:rsidRPr="00584747" w:rsidTr="00584747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747" w:rsidRPr="00584747" w:rsidRDefault="00584747" w:rsidP="0058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Коммунальный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584747" w:rsidRPr="00584747" w:rsidTr="00584747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747" w:rsidRPr="00584747" w:rsidRDefault="00584747" w:rsidP="0058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ЭЦП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584747" w:rsidRPr="00584747" w:rsidTr="00584747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747" w:rsidRPr="00584747" w:rsidRDefault="00584747" w:rsidP="0058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НБКИ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584747" w:rsidRPr="00584747" w:rsidTr="00584747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747" w:rsidRPr="00584747" w:rsidRDefault="00584747" w:rsidP="0058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Списание дебиторской задолженности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33,9</w:t>
            </w:r>
          </w:p>
        </w:tc>
      </w:tr>
      <w:tr w:rsidR="00584747" w:rsidRPr="00584747" w:rsidTr="00584747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747" w:rsidRPr="00584747" w:rsidRDefault="00584747" w:rsidP="0058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прибыль 17 %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</w:t>
            </w:r>
          </w:p>
        </w:tc>
      </w:tr>
      <w:tr w:rsidR="00584747" w:rsidRPr="00584747" w:rsidTr="00584747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747" w:rsidRPr="00584747" w:rsidRDefault="00584747" w:rsidP="0058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4747" w:rsidRPr="00584747" w:rsidTr="00584747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747" w:rsidRPr="00584747" w:rsidRDefault="00584747" w:rsidP="0058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Спонсорская помощь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584747" w:rsidRPr="00584747" w:rsidTr="00584747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747" w:rsidRPr="00584747" w:rsidRDefault="00584747" w:rsidP="0058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для займов,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7338,8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1874,6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2261,2</w:t>
            </w:r>
          </w:p>
        </w:tc>
      </w:tr>
      <w:tr w:rsidR="00584747" w:rsidRPr="00584747" w:rsidTr="00584747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747" w:rsidRPr="00584747" w:rsidRDefault="00584747" w:rsidP="0058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8217,5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2032,7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2101,8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1562,0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2521,0</w:t>
            </w:r>
          </w:p>
        </w:tc>
      </w:tr>
      <w:tr w:rsidR="00584747" w:rsidRPr="00584747" w:rsidTr="00584747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747" w:rsidRPr="00584747" w:rsidRDefault="00584747" w:rsidP="0058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Чистая прибыль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458,8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111,7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144,6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128,5</w:t>
            </w:r>
          </w:p>
        </w:tc>
      </w:tr>
      <w:tr w:rsidR="00584747" w:rsidRPr="00584747" w:rsidTr="00584747">
        <w:trPr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47" w:rsidRPr="00584747" w:rsidRDefault="00584747" w:rsidP="0058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4747" w:rsidRDefault="00584747" w:rsidP="00603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747" w:rsidRDefault="00584747" w:rsidP="00603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747" w:rsidRDefault="00584747" w:rsidP="00603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747" w:rsidRDefault="00584747" w:rsidP="00603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747" w:rsidRDefault="00584747" w:rsidP="00603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747" w:rsidRDefault="00584747" w:rsidP="00603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747" w:rsidRDefault="00584747" w:rsidP="00603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747" w:rsidRDefault="00584747" w:rsidP="00603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747" w:rsidRDefault="00584747" w:rsidP="00603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747" w:rsidRDefault="00584747" w:rsidP="00603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747" w:rsidRDefault="00584747" w:rsidP="00603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747" w:rsidRDefault="00584747" w:rsidP="00603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747" w:rsidRDefault="00584747" w:rsidP="00603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747" w:rsidRDefault="00584747" w:rsidP="00603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747" w:rsidRDefault="00584747" w:rsidP="00603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747" w:rsidRDefault="00584747" w:rsidP="00603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747" w:rsidRDefault="00584747" w:rsidP="00603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4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40"/>
    <w:rsid w:val="00005FDA"/>
    <w:rsid w:val="0001291B"/>
    <w:rsid w:val="0004445C"/>
    <w:rsid w:val="0004466F"/>
    <w:rsid w:val="000B0E5C"/>
    <w:rsid w:val="000B4630"/>
    <w:rsid w:val="000B472C"/>
    <w:rsid w:val="000B61BF"/>
    <w:rsid w:val="000C0C34"/>
    <w:rsid w:val="000C6E16"/>
    <w:rsid w:val="000F693D"/>
    <w:rsid w:val="00102ABF"/>
    <w:rsid w:val="001074A0"/>
    <w:rsid w:val="001074F5"/>
    <w:rsid w:val="00107597"/>
    <w:rsid w:val="00116D0D"/>
    <w:rsid w:val="001667A4"/>
    <w:rsid w:val="00184748"/>
    <w:rsid w:val="001857C6"/>
    <w:rsid w:val="001A395B"/>
    <w:rsid w:val="001C1967"/>
    <w:rsid w:val="001D64B2"/>
    <w:rsid w:val="001F09BC"/>
    <w:rsid w:val="002067AF"/>
    <w:rsid w:val="002074B8"/>
    <w:rsid w:val="002142FD"/>
    <w:rsid w:val="002159D9"/>
    <w:rsid w:val="00267F6D"/>
    <w:rsid w:val="00282240"/>
    <w:rsid w:val="002A316A"/>
    <w:rsid w:val="0037325E"/>
    <w:rsid w:val="003B5140"/>
    <w:rsid w:val="003B5532"/>
    <w:rsid w:val="003F6BC2"/>
    <w:rsid w:val="00436492"/>
    <w:rsid w:val="00442C4F"/>
    <w:rsid w:val="004868C2"/>
    <w:rsid w:val="004B1B05"/>
    <w:rsid w:val="004C4ED5"/>
    <w:rsid w:val="00584747"/>
    <w:rsid w:val="00603439"/>
    <w:rsid w:val="006324BD"/>
    <w:rsid w:val="006A0849"/>
    <w:rsid w:val="006A20D1"/>
    <w:rsid w:val="006A64AF"/>
    <w:rsid w:val="006C6572"/>
    <w:rsid w:val="006E684D"/>
    <w:rsid w:val="00711BEE"/>
    <w:rsid w:val="00773F34"/>
    <w:rsid w:val="007C40B1"/>
    <w:rsid w:val="00817F4A"/>
    <w:rsid w:val="00823950"/>
    <w:rsid w:val="00830943"/>
    <w:rsid w:val="00844DCB"/>
    <w:rsid w:val="00856763"/>
    <w:rsid w:val="00873908"/>
    <w:rsid w:val="00876EAB"/>
    <w:rsid w:val="0089342B"/>
    <w:rsid w:val="009118F5"/>
    <w:rsid w:val="00916E16"/>
    <w:rsid w:val="00967182"/>
    <w:rsid w:val="009C4C68"/>
    <w:rsid w:val="009E28F9"/>
    <w:rsid w:val="009E6AD0"/>
    <w:rsid w:val="00A22DAC"/>
    <w:rsid w:val="00A23DAE"/>
    <w:rsid w:val="00A51DB9"/>
    <w:rsid w:val="00A77123"/>
    <w:rsid w:val="00A93118"/>
    <w:rsid w:val="00AA567C"/>
    <w:rsid w:val="00AC603F"/>
    <w:rsid w:val="00AF1866"/>
    <w:rsid w:val="00AF36CD"/>
    <w:rsid w:val="00AF7259"/>
    <w:rsid w:val="00B34E06"/>
    <w:rsid w:val="00B8682F"/>
    <w:rsid w:val="00B95AD5"/>
    <w:rsid w:val="00BA38D6"/>
    <w:rsid w:val="00BB20D1"/>
    <w:rsid w:val="00C1713C"/>
    <w:rsid w:val="00C36B69"/>
    <w:rsid w:val="00C66C4A"/>
    <w:rsid w:val="00CB3DC2"/>
    <w:rsid w:val="00D051C0"/>
    <w:rsid w:val="00D119A7"/>
    <w:rsid w:val="00D4280A"/>
    <w:rsid w:val="00D73F17"/>
    <w:rsid w:val="00D74608"/>
    <w:rsid w:val="00D86461"/>
    <w:rsid w:val="00DA0DF6"/>
    <w:rsid w:val="00DE3EDE"/>
    <w:rsid w:val="00DE60BF"/>
    <w:rsid w:val="00E02AA9"/>
    <w:rsid w:val="00E03CD3"/>
    <w:rsid w:val="00E26088"/>
    <w:rsid w:val="00E339E1"/>
    <w:rsid w:val="00E45D8B"/>
    <w:rsid w:val="00E47A95"/>
    <w:rsid w:val="00E643B2"/>
    <w:rsid w:val="00F24C78"/>
    <w:rsid w:val="00F508EE"/>
    <w:rsid w:val="00F7716C"/>
    <w:rsid w:val="00F86D7F"/>
    <w:rsid w:val="00F96719"/>
    <w:rsid w:val="00FE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8D3AC-81FC-42AA-B2C6-0DAF2B9F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6E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A0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0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A28DA-9311-4266-9DB6-51EFA5A1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Pages>12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</dc:creator>
  <cp:keywords/>
  <dc:description/>
  <cp:lastModifiedBy>Горбунова</cp:lastModifiedBy>
  <cp:revision>75</cp:revision>
  <cp:lastPrinted>2017-03-22T10:00:00Z</cp:lastPrinted>
  <dcterms:created xsi:type="dcterms:W3CDTF">2017-02-14T04:42:00Z</dcterms:created>
  <dcterms:modified xsi:type="dcterms:W3CDTF">2017-03-22T10:05:00Z</dcterms:modified>
</cp:coreProperties>
</file>