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63" w:rsidRPr="00605663" w:rsidRDefault="00605663" w:rsidP="0060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0080" cy="914400"/>
            <wp:effectExtent l="0" t="0" r="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605663" w:rsidRPr="00605663" w:rsidRDefault="00605663" w:rsidP="0060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056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ЗЕМСКОЕ СОБРАНИЕ</w:t>
      </w:r>
    </w:p>
    <w:p w:rsidR="00605663" w:rsidRPr="00605663" w:rsidRDefault="00605663" w:rsidP="0060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056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УИНСКОГО  МУНИЦИПАЛЬНОГО РАЙОНА ПЕРМСКОГО КРАЯ</w:t>
      </w:r>
    </w:p>
    <w:p w:rsidR="00605663" w:rsidRPr="00605663" w:rsidRDefault="00605663" w:rsidP="0060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05663" w:rsidRPr="00605663" w:rsidRDefault="00605663" w:rsidP="0060566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2"/>
          <w:szCs w:val="20"/>
          <w:lang w:eastAsia="ru-RU"/>
        </w:rPr>
      </w:pPr>
      <w:r w:rsidRPr="00605663">
        <w:rPr>
          <w:rFonts w:ascii="Arial" w:eastAsia="Times New Roman" w:hAnsi="Arial" w:cs="Arial"/>
          <w:b/>
          <w:sz w:val="52"/>
          <w:szCs w:val="20"/>
          <w:lang w:eastAsia="ru-RU"/>
        </w:rPr>
        <w:t>РЕШЕНИЕ</w:t>
      </w:r>
    </w:p>
    <w:p w:rsidR="00605663" w:rsidRPr="00605663" w:rsidRDefault="00605663" w:rsidP="00605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605663" w:rsidRPr="00605663" w:rsidTr="00B37479">
        <w:tc>
          <w:tcPr>
            <w:tcW w:w="3341" w:type="dxa"/>
          </w:tcPr>
          <w:p w:rsidR="00605663" w:rsidRPr="00605663" w:rsidRDefault="00605663" w:rsidP="00605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056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15 декабря 2016  года</w:t>
            </w:r>
          </w:p>
        </w:tc>
        <w:tc>
          <w:tcPr>
            <w:tcW w:w="3341" w:type="dxa"/>
          </w:tcPr>
          <w:p w:rsidR="00605663" w:rsidRPr="00605663" w:rsidRDefault="00605663" w:rsidP="006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06" w:type="dxa"/>
          </w:tcPr>
          <w:p w:rsidR="00605663" w:rsidRPr="00605663" w:rsidRDefault="00605663" w:rsidP="006056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056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605663" w:rsidRPr="00605663" w:rsidRDefault="00605663" w:rsidP="0060566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169</w:t>
            </w:r>
          </w:p>
        </w:tc>
      </w:tr>
    </w:tbl>
    <w:p w:rsidR="00605663" w:rsidRPr="00605663" w:rsidRDefault="00605663" w:rsidP="00605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605663" w:rsidRPr="00605663" w:rsidTr="0060566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05663" w:rsidRDefault="00605663" w:rsidP="006056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95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Методики</w:t>
            </w:r>
            <w:r w:rsidRPr="00395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расчета</w:t>
            </w:r>
          </w:p>
          <w:p w:rsidR="00605663" w:rsidRDefault="00605663" w:rsidP="006056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95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родительской платы,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95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взимаемой</w:t>
            </w:r>
          </w:p>
          <w:p w:rsidR="00605663" w:rsidRDefault="00605663" w:rsidP="006056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95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 родителей или законных </w:t>
            </w:r>
          </w:p>
          <w:p w:rsidR="00605663" w:rsidRDefault="00605663" w:rsidP="006056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95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представителей за присмотр и уход</w:t>
            </w:r>
          </w:p>
          <w:p w:rsidR="00605663" w:rsidRDefault="00605663" w:rsidP="006056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95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 детьми в </w:t>
            </w:r>
            <w:proofErr w:type="gramStart"/>
            <w:r w:rsidRPr="00395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муниципальных</w:t>
            </w:r>
            <w:proofErr w:type="gramEnd"/>
            <w:r w:rsidRPr="00395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05663" w:rsidRDefault="00605663" w:rsidP="006056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95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образовательных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95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учреждениях</w:t>
            </w:r>
            <w:proofErr w:type="gramEnd"/>
            <w:r w:rsidRPr="00395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605663" w:rsidRDefault="00605663" w:rsidP="006056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95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реализующих образовательную</w:t>
            </w:r>
          </w:p>
          <w:p w:rsidR="00605663" w:rsidRDefault="00605663" w:rsidP="006056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95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программу дошкольного образования</w:t>
            </w:r>
          </w:p>
          <w:p w:rsidR="00605663" w:rsidRDefault="00605663" w:rsidP="00605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5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Уинского муниципального района</w:t>
            </w:r>
          </w:p>
          <w:p w:rsidR="00605663" w:rsidRPr="00605663" w:rsidRDefault="00605663" w:rsidP="00605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E3E1B" w:rsidRDefault="002356E5" w:rsidP="00AE3E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статьи 65 Федерального закона от 29.12.2012 № 273-ФЗ "Об образовании в Российской Федерации", статьи 15 Федерального закона от 06.10.2003 № 131-ФЗ "Об общих принципах организации местного самоуправления в Российской Федерации"</w:t>
      </w:r>
      <w:r w:rsidR="007B7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1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6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Закона Пермского края от 12.03.2014 № </w:t>
      </w:r>
      <w:r w:rsidR="0041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308-</w:t>
      </w:r>
      <w:r w:rsidR="00E76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ПК «Об образовании в Пермском крае</w:t>
      </w:r>
      <w:r w:rsidR="007B7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76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1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E76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ункта</w:t>
      </w:r>
      <w:r w:rsidR="0041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статьи 26 Устава Уинского муниципального района</w:t>
      </w:r>
      <w:r w:rsidR="003A3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Земское Собрание Уинского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РЕШАЕТ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</w:p>
    <w:p w:rsidR="002356E5" w:rsidRDefault="002356E5" w:rsidP="00AE3E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Утвердить прилагаем</w:t>
      </w:r>
      <w:r w:rsidR="0060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 Методику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расчета родительской платы, взимаемой с родителей или законных представителей за присмотр и уход за детьми в муниципальных образовательных учреждениях, реализующих образовательную программу дошкольного образования Уинского муниципального района.</w:t>
      </w:r>
    </w:p>
    <w:p w:rsidR="002356E5" w:rsidRDefault="002356E5" w:rsidP="00AE3E1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Признать утратившим силу решение Земского Собрания Уинского муниципального района Пермского края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585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"Об утверждении Положения о порядке расчета родительской платы, взимаемой с родителей или законных представителей за присмотр и уход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детьми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муниципальных образовательных учрежд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ениях, реализующих основную 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образовательную программу дошкольного образования Уинского муниципального района".</w:t>
      </w:r>
      <w:r w:rsidRPr="003957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356E5" w:rsidRDefault="002356E5" w:rsidP="00AE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CC7E70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официального опубликования в районной газете «Родник</w:t>
      </w:r>
      <w:r w:rsidR="00414EF6">
        <w:rPr>
          <w:rFonts w:ascii="Times New Roman" w:eastAsia="Calibri" w:hAnsi="Times New Roman" w:cs="Times New Roman"/>
          <w:sz w:val="28"/>
          <w:szCs w:val="28"/>
        </w:rPr>
        <w:t>-1</w:t>
      </w:r>
      <w:r w:rsidRPr="00CC7E70">
        <w:rPr>
          <w:rFonts w:ascii="Times New Roman" w:eastAsia="Calibri" w:hAnsi="Times New Roman" w:cs="Times New Roman"/>
          <w:sz w:val="28"/>
          <w:szCs w:val="28"/>
        </w:rPr>
        <w:t>»</w:t>
      </w:r>
      <w:r w:rsidRPr="00CC7E7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605663">
        <w:rPr>
          <w:rFonts w:ascii="Times New Roman" w:hAnsi="Times New Roman" w:cs="Times New Roman"/>
          <w:sz w:val="28"/>
          <w:szCs w:val="28"/>
        </w:rPr>
        <w:t>,</w:t>
      </w:r>
      <w:r w:rsidRPr="00CC7E70">
        <w:rPr>
          <w:rFonts w:ascii="Times New Roman" w:hAnsi="Times New Roman" w:cs="Times New Roman"/>
          <w:sz w:val="28"/>
          <w:szCs w:val="28"/>
        </w:rPr>
        <w:t xml:space="preserve"> </w:t>
      </w:r>
      <w:r w:rsidR="00605663">
        <w:rPr>
          <w:rFonts w:ascii="Times New Roman" w:hAnsi="Times New Roman" w:cs="Times New Roman"/>
          <w:sz w:val="28"/>
          <w:szCs w:val="28"/>
        </w:rPr>
        <w:t xml:space="preserve">возникающие </w:t>
      </w:r>
      <w:r w:rsidRPr="00CC7E70">
        <w:rPr>
          <w:rFonts w:ascii="Times New Roman" w:hAnsi="Times New Roman" w:cs="Times New Roman"/>
          <w:sz w:val="28"/>
          <w:szCs w:val="28"/>
        </w:rPr>
        <w:t>с 1 января 2017 года.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2356E5" w:rsidRPr="00FA51DC" w:rsidTr="00933DBD">
        <w:tc>
          <w:tcPr>
            <w:tcW w:w="4788" w:type="dxa"/>
            <w:shd w:val="clear" w:color="auto" w:fill="auto"/>
          </w:tcPr>
          <w:p w:rsidR="00AE3E1B" w:rsidRDefault="00AE3E1B" w:rsidP="00703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6E5" w:rsidRPr="00CC7E70" w:rsidRDefault="00703701" w:rsidP="00414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района </w:t>
            </w:r>
          </w:p>
        </w:tc>
        <w:tc>
          <w:tcPr>
            <w:tcW w:w="3060" w:type="dxa"/>
            <w:shd w:val="clear" w:color="auto" w:fill="auto"/>
          </w:tcPr>
          <w:p w:rsidR="002356E5" w:rsidRPr="00CC7E70" w:rsidRDefault="002356E5" w:rsidP="00933D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E3E1B" w:rsidRDefault="00AE3E1B" w:rsidP="00AE3E1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6E5" w:rsidRDefault="002356E5" w:rsidP="00414E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E70">
              <w:rPr>
                <w:rFonts w:ascii="Times New Roman" w:eastAsia="Calibri" w:hAnsi="Times New Roman" w:cs="Times New Roman"/>
                <w:sz w:val="28"/>
                <w:szCs w:val="28"/>
              </w:rPr>
              <w:t>А.М. Козюков</w:t>
            </w:r>
          </w:p>
          <w:p w:rsidR="00414EF6" w:rsidRPr="00CC7E70" w:rsidRDefault="00414EF6" w:rsidP="00414E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56E5" w:rsidRPr="00FA51DC" w:rsidTr="00933DBD">
        <w:tc>
          <w:tcPr>
            <w:tcW w:w="4788" w:type="dxa"/>
            <w:shd w:val="clear" w:color="auto" w:fill="auto"/>
          </w:tcPr>
          <w:p w:rsidR="002356E5" w:rsidRPr="00CC7E70" w:rsidRDefault="002356E5" w:rsidP="00703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E70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Земского Собрания</w:t>
            </w:r>
          </w:p>
          <w:p w:rsidR="002356E5" w:rsidRPr="00CC7E70" w:rsidRDefault="002356E5" w:rsidP="00703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E7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2356E5" w:rsidRPr="00CC7E70" w:rsidRDefault="002356E5" w:rsidP="00933D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356E5" w:rsidRPr="00CC7E70" w:rsidRDefault="002356E5" w:rsidP="00933D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E70">
              <w:rPr>
                <w:rFonts w:ascii="Times New Roman" w:eastAsia="Calibri" w:hAnsi="Times New Roman" w:cs="Times New Roman"/>
                <w:sz w:val="28"/>
                <w:szCs w:val="28"/>
              </w:rPr>
              <w:t>Е.М. Козлова</w:t>
            </w:r>
          </w:p>
        </w:tc>
      </w:tr>
    </w:tbl>
    <w:p w:rsidR="00AE3E1B" w:rsidRDefault="00AE3E1B" w:rsidP="002356E5">
      <w:pPr>
        <w:pStyle w:val="a3"/>
        <w:ind w:firstLine="0"/>
      </w:pPr>
    </w:p>
    <w:p w:rsidR="00414EF6" w:rsidRDefault="002356E5" w:rsidP="002356E5">
      <w:pPr>
        <w:pStyle w:val="a3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6615">
        <w:tab/>
      </w:r>
      <w:r w:rsidR="008C6615">
        <w:tab/>
        <w:t xml:space="preserve"> </w:t>
      </w:r>
    </w:p>
    <w:p w:rsidR="00414EF6" w:rsidRDefault="00414EF6" w:rsidP="002356E5">
      <w:pPr>
        <w:pStyle w:val="a3"/>
        <w:ind w:firstLine="0"/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</w:tblGrid>
      <w:tr w:rsidR="00150F66" w:rsidRPr="00FA51DC" w:rsidTr="00073C5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F66" w:rsidRPr="00FA51DC" w:rsidRDefault="00150F66" w:rsidP="00073C5D">
            <w:pPr>
              <w:pStyle w:val="a3"/>
              <w:rPr>
                <w:szCs w:val="28"/>
              </w:rPr>
            </w:pPr>
            <w:r w:rsidRPr="00FA51DC">
              <w:rPr>
                <w:szCs w:val="28"/>
              </w:rPr>
              <w:t xml:space="preserve">Приложение </w:t>
            </w:r>
          </w:p>
          <w:p w:rsidR="00150F66" w:rsidRPr="00FA51DC" w:rsidRDefault="00150F66" w:rsidP="00073C5D">
            <w:pPr>
              <w:pStyle w:val="a3"/>
              <w:rPr>
                <w:szCs w:val="28"/>
              </w:rPr>
            </w:pPr>
            <w:r w:rsidRPr="00FA51DC">
              <w:rPr>
                <w:szCs w:val="28"/>
              </w:rPr>
              <w:t>к решению Земского Собрания</w:t>
            </w:r>
          </w:p>
          <w:p w:rsidR="00150F66" w:rsidRPr="00FA51DC" w:rsidRDefault="00150F66" w:rsidP="00073C5D">
            <w:pPr>
              <w:pStyle w:val="a3"/>
              <w:rPr>
                <w:szCs w:val="28"/>
              </w:rPr>
            </w:pPr>
            <w:r w:rsidRPr="00FA51DC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15.12.2016 </w:t>
            </w:r>
            <w:r w:rsidRPr="00FA51DC">
              <w:rPr>
                <w:szCs w:val="28"/>
              </w:rPr>
              <w:t xml:space="preserve"> № </w:t>
            </w:r>
            <w:r>
              <w:rPr>
                <w:szCs w:val="28"/>
              </w:rPr>
              <w:t>169</w:t>
            </w:r>
          </w:p>
        </w:tc>
      </w:tr>
    </w:tbl>
    <w:p w:rsidR="002356E5" w:rsidRDefault="002356E5" w:rsidP="002356E5">
      <w:pPr>
        <w:ind w:left="4248" w:firstLine="708"/>
        <w:rPr>
          <w:sz w:val="28"/>
          <w:szCs w:val="28"/>
        </w:rPr>
      </w:pPr>
    </w:p>
    <w:p w:rsidR="002356E5" w:rsidRPr="00150F66" w:rsidRDefault="00600125" w:rsidP="00235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F66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2356E5" w:rsidRPr="00150F66" w:rsidRDefault="002356E5" w:rsidP="00693E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F66">
        <w:rPr>
          <w:rFonts w:ascii="Times New Roman" w:hAnsi="Times New Roman" w:cs="Times New Roman"/>
          <w:b/>
          <w:sz w:val="28"/>
          <w:szCs w:val="28"/>
        </w:rPr>
        <w:t>расчета родительской платы, взимаемой с родителе</w:t>
      </w:r>
      <w:r w:rsidR="002F78DF" w:rsidRPr="00150F66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150F66">
        <w:rPr>
          <w:rFonts w:ascii="Times New Roman" w:hAnsi="Times New Roman" w:cs="Times New Roman"/>
          <w:b/>
          <w:sz w:val="28"/>
          <w:szCs w:val="28"/>
        </w:rPr>
        <w:t>или законных представителей за присмотр и уход за детьми в муниципальных образовательных учреждениях, реализующих образовательную программу дошкольного образования Уинского муниципал</w:t>
      </w:r>
      <w:bookmarkStart w:id="0" w:name="_GoBack"/>
      <w:bookmarkEnd w:id="0"/>
      <w:r w:rsidRPr="00150F66">
        <w:rPr>
          <w:rFonts w:ascii="Times New Roman" w:hAnsi="Times New Roman" w:cs="Times New Roman"/>
          <w:b/>
          <w:sz w:val="28"/>
          <w:szCs w:val="28"/>
        </w:rPr>
        <w:t>ьного района</w:t>
      </w:r>
    </w:p>
    <w:p w:rsidR="00693E5A" w:rsidRPr="00150F66" w:rsidRDefault="00693E5A" w:rsidP="00693E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F66">
        <w:rPr>
          <w:rFonts w:ascii="Times New Roman" w:hAnsi="Times New Roman" w:cs="Times New Roman"/>
          <w:b/>
          <w:sz w:val="28"/>
          <w:szCs w:val="28"/>
        </w:rPr>
        <w:t>(далее – методика)</w:t>
      </w:r>
    </w:p>
    <w:p w:rsidR="002F78DF" w:rsidRDefault="002F78DF" w:rsidP="00693E5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Настоящ</w:t>
      </w:r>
      <w:r w:rsidR="0060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Методика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 порядок расчета </w:t>
      </w:r>
      <w:r w:rsidR="00703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размера 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родительской пла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ты, взимаемой с родителей или 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законных представителей за присмотр и уход </w:t>
      </w:r>
      <w:r w:rsidR="00703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одним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</w:t>
      </w:r>
      <w:r w:rsidR="00703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муниципальных образовательных учреждениях, реализующих образовательную программу дошкольного образования</w:t>
      </w:r>
      <w:r w:rsidR="00703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осуществляющих образовательную деятельность на территории Уинского муниципального района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родительская плата).</w:t>
      </w:r>
      <w:r w:rsidRPr="003957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03701" w:rsidRDefault="00703701" w:rsidP="00AE3E1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2F78DF" w:rsidRDefault="00F54535" w:rsidP="00AE3E1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03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расчета родительской платы учитываются затраты на приобретение продуктов питания, чистящих и моющих средств, мягкого инвентаря.</w:t>
      </w:r>
      <w:r w:rsidR="002F78DF" w:rsidRPr="003957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40C26" w:rsidRDefault="00F54535" w:rsidP="00AE3E1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F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 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платы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присмотр и уход за одним ребенком</w:t>
      </w:r>
      <w:r w:rsidR="00740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день определяется по формуле:</w:t>
      </w:r>
    </w:p>
    <w:p w:rsidR="00740C26" w:rsidRDefault="00740C26" w:rsidP="00A12252">
      <w:pPr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=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7F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 w:rsidR="007F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="00F54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0,8</w:t>
      </w:r>
      <w:r w:rsidR="007F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 w:rsidR="007F7A84" w:rsidRPr="007F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F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Зчм</w:t>
      </w:r>
      <w:proofErr w:type="spellEnd"/>
      <w:r w:rsidR="007F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="00F54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0,7</w:t>
      </w:r>
      <w:r w:rsidR="007F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</w:t>
      </w:r>
      <w:proofErr w:type="spellStart"/>
      <w:r w:rsidR="007F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Зми</w:t>
      </w:r>
      <w:proofErr w:type="spellEnd"/>
      <w:r w:rsidR="007F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="00F54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0,7</w:t>
      </w:r>
    </w:p>
    <w:p w:rsidR="00A12252" w:rsidRDefault="00A12252" w:rsidP="00AE3E1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740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858B8" w:rsidRDefault="00740C26" w:rsidP="00AE3E1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85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285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размер родительской платы в день</w:t>
      </w:r>
      <w:r w:rsidR="000C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рублей</w:t>
      </w:r>
      <w:r w:rsidR="00285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F7A84" w:rsidRDefault="007F7A84" w:rsidP="00AE3E1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F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2F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атериальные затраты на приобретение продуктов питания</w:t>
      </w:r>
      <w:r w:rsidR="00E2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одного ребенка в день</w:t>
      </w:r>
      <w:r w:rsidR="000C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C0995" w:rsidRPr="000C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</w:t>
      </w:r>
      <w:r w:rsidRPr="002F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F7A84" w:rsidRDefault="007F7A84" w:rsidP="00AE3E1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Зчм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</w:t>
      </w:r>
      <w:r w:rsidRPr="002F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материальные затраты на приобретение чистящих и моющих средств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одного ребенка в </w:t>
      </w:r>
      <w:r w:rsidR="00E2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</w:t>
      </w:r>
      <w:r w:rsidR="000C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C0995" w:rsidRPr="000C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255E9" w:rsidRDefault="007F7A84" w:rsidP="00AE3E1B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атериальные затраты на приобретение </w:t>
      </w:r>
      <w:r w:rsidRPr="002F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мягкого инвентаря</w:t>
      </w:r>
      <w:r w:rsidRPr="007F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одного ребенка в </w:t>
      </w:r>
      <w:r w:rsidR="00E2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</w:t>
      </w:r>
      <w:r w:rsidR="000C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C0995" w:rsidRPr="000C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</w:t>
      </w:r>
      <w:r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2858B8" w:rsidRPr="003957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40C26" w:rsidRPr="003957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40C26" w:rsidRPr="003957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55E9">
        <w:rPr>
          <w:rFonts w:ascii="Times New Roman" w:hAnsi="Times New Roman" w:cs="Times New Roman"/>
          <w:color w:val="000000"/>
          <w:sz w:val="28"/>
          <w:szCs w:val="28"/>
        </w:rPr>
        <w:t>0,8- коэффициент учета затрат на приобретение продуктов питания – в размере 80% от указанных затрат;</w:t>
      </w:r>
    </w:p>
    <w:p w:rsidR="00E255E9" w:rsidRDefault="00E255E9" w:rsidP="00AE3E1B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0,7 – коэффициент учета затрат на приобретение числящих и моющих средств, мягкого инвентаря – в размере 70% от указанных затрат.</w:t>
      </w:r>
    </w:p>
    <w:p w:rsidR="00E255E9" w:rsidRDefault="00E255E9" w:rsidP="00AE3E1B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Величина затрат на приобретение продуктов питания в расчете на одного ребенка в день рассчитывается по формуле:</w:t>
      </w:r>
    </w:p>
    <w:p w:rsidR="00E255E9" w:rsidRDefault="00E255E9" w:rsidP="00E255E9">
      <w:pPr>
        <w:widowControl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2252" w:rsidRDefault="00E255E9" w:rsidP="00A12252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Зпф</w:t>
      </w:r>
      <w:proofErr w:type="spellEnd"/>
      <w:r w:rsidR="00A12252">
        <w:rPr>
          <w:rFonts w:ascii="Times New Roman" w:hAnsi="Times New Roman" w:cs="Times New Roman"/>
          <w:color w:val="000000"/>
          <w:sz w:val="28"/>
          <w:szCs w:val="28"/>
        </w:rPr>
        <w:t xml:space="preserve"> / Ч / Кд</w:t>
      </w:r>
    </w:p>
    <w:p w:rsidR="00A12252" w:rsidRDefault="00A12252" w:rsidP="008C66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A12252" w:rsidRDefault="00A12252" w:rsidP="008C66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E25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материальные затраты на приобретение продуктов питания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одного ребенка в день</w:t>
      </w:r>
      <w:r w:rsidR="000C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рублей</w:t>
      </w:r>
      <w:r w:rsidRPr="002F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12252" w:rsidRDefault="00A12252" w:rsidP="008C66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Зпф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 фактические </w:t>
      </w:r>
      <w:r w:rsidRPr="002F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материальные затраты на приобретение продуктов питания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год</w:t>
      </w:r>
      <w:r w:rsidR="000C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рублей</w:t>
      </w:r>
      <w:r w:rsidRPr="002F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12252" w:rsidRDefault="00A12252" w:rsidP="008C66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 – средняя списочная численность воспитанников</w:t>
      </w:r>
      <w:r w:rsidR="000C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12252" w:rsidRDefault="00A12252" w:rsidP="008C66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Кд – среднее количество дней функционирования образовательных учреждений</w:t>
      </w:r>
      <w:r w:rsidR="000C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дней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2252" w:rsidRDefault="00A12252" w:rsidP="008C66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Величина затрат </w:t>
      </w:r>
      <w:r w:rsidR="00CC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приобретение числящих и моющих средств, используемых для обеспечения соблюдения ребенком личной гигиены и режима дня рассчитывается по формуле:</w:t>
      </w:r>
    </w:p>
    <w:p w:rsidR="00A12252" w:rsidRDefault="00A12252" w:rsidP="00A1225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2252" w:rsidRDefault="00A12252" w:rsidP="00A1225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Зчм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((</w:t>
      </w:r>
      <w:proofErr w:type="gramStart"/>
      <w:r w:rsidR="0026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proofErr w:type="spellStart"/>
      <w:proofErr w:type="gramEnd"/>
      <w:r w:rsidR="0026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чм</w:t>
      </w:r>
      <w:proofErr w:type="spellEnd"/>
      <w:r w:rsidR="0026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="0026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proofErr w:type="spellStart"/>
      <w:r w:rsidR="0026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чм</w:t>
      </w:r>
      <w:proofErr w:type="spellEnd"/>
      <w:r w:rsidR="0026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)/</w:t>
      </w:r>
      <w:proofErr w:type="spellStart"/>
      <w:r w:rsidR="0026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Ссч</w:t>
      </w:r>
      <w:proofErr w:type="spellEnd"/>
      <w:r w:rsidR="0026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)/21</w:t>
      </w:r>
    </w:p>
    <w:p w:rsidR="00261AA4" w:rsidRPr="00261AA4" w:rsidRDefault="00600125" w:rsidP="008C66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26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де: </w:t>
      </w:r>
    </w:p>
    <w:p w:rsidR="00E255E9" w:rsidRDefault="00261AA4" w:rsidP="008C66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Зчм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</w:t>
      </w:r>
      <w:r w:rsidRPr="002F7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материальные затраты на приобретение чистящих и моющих средств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одного ребенка в день;</w:t>
      </w:r>
    </w:p>
    <w:p w:rsidR="00261AA4" w:rsidRDefault="00261AA4" w:rsidP="008C66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средняя стоимость приобретения единицы чистящих и моющих средств</w:t>
      </w:r>
      <w:r w:rsidR="005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последние три месяца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используемых для</w:t>
      </w:r>
      <w:r w:rsidRPr="0026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обеспечения соблюдения ребенком личной гигиены и режима дня в соответствии с заключенными муниципальными контрактами, рублей;</w:t>
      </w:r>
    </w:p>
    <w:p w:rsidR="00261AA4" w:rsidRDefault="00261AA4" w:rsidP="008C66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норма приобретения чистящих и моющих средств, используемых для</w:t>
      </w:r>
      <w:r w:rsidRPr="0026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обеспечения соблюдения ребенком личной гигиены и режима дня в соответствии с приложением 1 к настояще</w:t>
      </w:r>
      <w:r w:rsidR="0060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единиц;</w:t>
      </w:r>
    </w:p>
    <w:p w:rsidR="00261AA4" w:rsidRDefault="00261AA4" w:rsidP="008C66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среднесписочная наполняемость групп, человек;</w:t>
      </w:r>
    </w:p>
    <w:p w:rsidR="00261AA4" w:rsidRDefault="00261AA4" w:rsidP="008C66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 – среднем</w:t>
      </w:r>
      <w:r w:rsidR="005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есячное количество рабочих дней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0995" w:rsidRDefault="000C0995" w:rsidP="008C66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Величина затрат</w:t>
      </w:r>
      <w:r w:rsidR="00CC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приобретение мягкого инвентаря</w:t>
      </w:r>
      <w:r w:rsidR="00CC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рассчитывается по формуле:</w:t>
      </w:r>
    </w:p>
    <w:p w:rsidR="00CC26F0" w:rsidRDefault="00CC26F0" w:rsidP="00CC26F0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ми*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ми)/Тми</w:t>
      </w:r>
    </w:p>
    <w:p w:rsidR="00CC26F0" w:rsidRDefault="00600125" w:rsidP="008C66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CC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де:</w:t>
      </w:r>
    </w:p>
    <w:p w:rsidR="00CC26F0" w:rsidRDefault="00CC26F0" w:rsidP="008C66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- средняя стоимость приобретения единицы мягкого инвентаря, используемого для</w:t>
      </w:r>
      <w:r w:rsidRPr="0026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обеспечения соблюдения ребенком личной гигиены и режима дня в соответствии с заключенными муниципальными контрактами</w:t>
      </w:r>
      <w:r w:rsidR="005A38C2" w:rsidRPr="005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последние три месяца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рублей;</w:t>
      </w:r>
    </w:p>
    <w:p w:rsidR="00CC26F0" w:rsidRDefault="00CC26F0" w:rsidP="008C66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– норма приобретения мягкого инвентаря, используемого для</w:t>
      </w:r>
      <w:r w:rsidRPr="0026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обеспечения соблюдения ребенком личной гигиены и режима дня в соответствии с приложением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 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настоящей Методике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единиц;</w:t>
      </w:r>
    </w:p>
    <w:p w:rsidR="00CC26F0" w:rsidRPr="00CC26F0" w:rsidRDefault="00CC26F0" w:rsidP="008C66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Тми – срок использования мягкого инвентаря, используемого для</w:t>
      </w:r>
      <w:r w:rsidRPr="0026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обеспечения соблюдения ребенком личной гигиены и режима дня, в днях 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соответствии с приложением 2  </w:t>
      </w:r>
      <w:r w:rsidR="0060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настоящей Методике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858B8" w:rsidRDefault="00CC26F0" w:rsidP="008C6615">
      <w:pPr>
        <w:widowControl w:val="0"/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</w:t>
      </w:r>
      <w:r w:rsidR="005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муниципальных образовательных организациях, реализующих образовательную программу дошкольного образования;</w:t>
      </w:r>
      <w:r w:rsidR="008C6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родителей (законных представителей) со среднедушевым уровнем дохода ниже прожиточного минимума, находящихся в социально опасном положении.</w:t>
      </w:r>
      <w:r w:rsidR="002F78DF" w:rsidRPr="003957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5A38C2" w:rsidRDefault="00CC26F0" w:rsidP="005A38C2">
      <w:pPr>
        <w:widowControl w:val="0"/>
        <w:spacing w:after="0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285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 родительской платы снижается на 50% </w:t>
      </w:r>
      <w:r w:rsidR="00740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родителей (законных представителей), один из которых или оба - инвалиды 1-й и 2-й групп</w:t>
      </w:r>
      <w:r w:rsidR="00740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60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0C26" w:rsidRPr="00740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0C26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родителей, имеющих трех и более несовершеннолетних детей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5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одительск</w:t>
      </w:r>
      <w:r w:rsidR="005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</w:t>
      </w:r>
      <w:r w:rsidR="005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присмотр и уход за ребенком </w:t>
      </w:r>
      <w:r w:rsidR="007F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подлежит перерасчету</w:t>
      </w:r>
      <w:r w:rsidR="0060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период болезни ребенка</w:t>
      </w:r>
      <w:r w:rsidR="005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7F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время, в течение которого ребенок не посещает дошкольное образовательное учреждение.</w:t>
      </w:r>
      <w:r w:rsidR="002F78DF" w:rsidRPr="003957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2F78DF" w:rsidRDefault="008C6615" w:rsidP="005A38C2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0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Руководители дошкольных образовательных учреждений в соответствии с действующим законодательством принимают решение о предоставлении льготы по взиманию родительской платы. Льгота предоставляется на основании предоставленных родителями (законными представителями) подтверждающих документов.</w:t>
      </w:r>
      <w:r w:rsidR="002F78DF" w:rsidRPr="003957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60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Родительская плата за присмотр и уход детей в дошкольных образовательных учреждениях вносится до </w:t>
      </w:r>
      <w:r w:rsidR="002F78DF" w:rsidRPr="00FE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20-го числа текущего месяца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F78DF" w:rsidRPr="003957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60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своевременное поступление родительской платы и </w:t>
      </w:r>
      <w:r w:rsidR="005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ответственность 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достоверность представленной в управление учреждениями образования администрации Уинского муниципального района информации для расчетов размера родительской платы несут руководители образовательных учреждений.</w:t>
      </w:r>
      <w:r w:rsidR="002F78DF" w:rsidRPr="003957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60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</w:t>
      </w:r>
      <w:r w:rsidR="002F78DF" w:rsidRPr="0039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 родительской платы может пересматриваться управлением учреждениями образования администрации Уинского муниципального района в зависимости от социальных, экономических условий, с учетом инфляции цен и утверждается постановлением администрации Уинского муниципального района</w:t>
      </w:r>
      <w:r w:rsidR="005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чаще одного раза в год</w:t>
      </w:r>
      <w:r w:rsidR="007F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38C2" w:rsidRDefault="005A38C2" w:rsidP="00D8561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</w:t>
      </w:r>
      <w:r w:rsidR="00D85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</w:t>
      </w:r>
      <w:r w:rsidR="008B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5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родительская плата в месяц не может быть выше максимально установленного Правительством </w:t>
      </w:r>
      <w:r w:rsidR="008B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Пермского края размера</w:t>
      </w:r>
      <w:r w:rsidR="00D85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соотв</w:t>
      </w:r>
      <w:r w:rsidR="008B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етствующий</w:t>
      </w:r>
      <w:r w:rsidR="00D85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A38C2" w:rsidRDefault="005A38C2" w:rsidP="005A38C2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0125" w:rsidRDefault="00600125" w:rsidP="00600125">
      <w:pPr>
        <w:widowContro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6615" w:rsidRDefault="00600125" w:rsidP="00600125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</w:p>
    <w:p w:rsidR="008C6615" w:rsidRDefault="008C6615" w:rsidP="00600125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6615" w:rsidRDefault="008C6615" w:rsidP="00600125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6615" w:rsidRDefault="008C6615" w:rsidP="00600125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6615" w:rsidRDefault="008C6615" w:rsidP="00600125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6615" w:rsidRDefault="008C6615" w:rsidP="00600125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6615" w:rsidRDefault="008C6615" w:rsidP="00600125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6615" w:rsidRDefault="008C6615" w:rsidP="00600125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6615" w:rsidRDefault="008C6615" w:rsidP="00600125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0125" w:rsidRDefault="008C6615" w:rsidP="008C6615">
      <w:pPr>
        <w:widowControl w:val="0"/>
        <w:ind w:left="708"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600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 1 </w:t>
      </w:r>
    </w:p>
    <w:p w:rsidR="00600125" w:rsidRDefault="00600125" w:rsidP="00600125">
      <w:pPr>
        <w:widowControl w:val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Методике </w:t>
      </w:r>
      <w:r w:rsidRPr="002356E5">
        <w:rPr>
          <w:rFonts w:ascii="Times New Roman" w:hAnsi="Times New Roman" w:cs="Times New Roman"/>
          <w:sz w:val="28"/>
          <w:szCs w:val="28"/>
        </w:rPr>
        <w:t>расчета родительской платы, взимаемой с родителе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2356E5">
        <w:rPr>
          <w:rFonts w:ascii="Times New Roman" w:hAnsi="Times New Roman" w:cs="Times New Roman"/>
          <w:sz w:val="28"/>
          <w:szCs w:val="28"/>
        </w:rPr>
        <w:t>или законных представителей за присмотр и уход за детьми в муниципальных образовательных учреждениях, реализующих образовательную программу дошкольного образования Уинского муниципального района</w:t>
      </w:r>
    </w:p>
    <w:p w:rsidR="00600125" w:rsidRDefault="00600125" w:rsidP="00600125">
      <w:pPr>
        <w:widowControl w:val="0"/>
        <w:ind w:left="5245"/>
        <w:rPr>
          <w:rFonts w:ascii="Times New Roman" w:hAnsi="Times New Roman" w:cs="Times New Roman"/>
          <w:sz w:val="28"/>
          <w:szCs w:val="28"/>
        </w:rPr>
      </w:pPr>
    </w:p>
    <w:p w:rsidR="00600125" w:rsidRDefault="00600125" w:rsidP="0060012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приобретения чистящих и моющих средств, используемых для обеспечения соблюдения ребенком личной гигиены и режима дня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967"/>
        <w:gridCol w:w="2393"/>
      </w:tblGrid>
      <w:tr w:rsidR="00600125" w:rsidTr="00E36634">
        <w:tc>
          <w:tcPr>
            <w:tcW w:w="817" w:type="dxa"/>
          </w:tcPr>
          <w:p w:rsidR="00600125" w:rsidRPr="00E36634" w:rsidRDefault="00600125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600125" w:rsidRPr="00E36634" w:rsidRDefault="00600125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Наименование чистящих и моющих средств</w:t>
            </w:r>
          </w:p>
        </w:tc>
        <w:tc>
          <w:tcPr>
            <w:tcW w:w="1967" w:type="dxa"/>
          </w:tcPr>
          <w:p w:rsidR="00600125" w:rsidRPr="00E36634" w:rsidRDefault="00600125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600125" w:rsidRPr="00E36634" w:rsidRDefault="00600125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Количество на 1 группу на 1 месяц</w:t>
            </w:r>
          </w:p>
        </w:tc>
      </w:tr>
      <w:tr w:rsidR="00600125" w:rsidTr="00E36634">
        <w:tc>
          <w:tcPr>
            <w:tcW w:w="817" w:type="dxa"/>
          </w:tcPr>
          <w:p w:rsidR="00600125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00125" w:rsidRPr="00E36634" w:rsidRDefault="00E36634" w:rsidP="00E366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Мыло туалетное</w:t>
            </w:r>
          </w:p>
        </w:tc>
        <w:tc>
          <w:tcPr>
            <w:tcW w:w="1967" w:type="dxa"/>
          </w:tcPr>
          <w:p w:rsidR="00600125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кусок</w:t>
            </w:r>
          </w:p>
        </w:tc>
        <w:tc>
          <w:tcPr>
            <w:tcW w:w="2393" w:type="dxa"/>
          </w:tcPr>
          <w:p w:rsidR="00600125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125" w:rsidTr="00E36634">
        <w:tc>
          <w:tcPr>
            <w:tcW w:w="817" w:type="dxa"/>
          </w:tcPr>
          <w:p w:rsidR="00600125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00125" w:rsidRPr="00E36634" w:rsidRDefault="00E36634" w:rsidP="00E366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Мыло хозяйственное</w:t>
            </w:r>
          </w:p>
        </w:tc>
        <w:tc>
          <w:tcPr>
            <w:tcW w:w="1967" w:type="dxa"/>
          </w:tcPr>
          <w:p w:rsidR="00600125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кусок</w:t>
            </w:r>
          </w:p>
        </w:tc>
        <w:tc>
          <w:tcPr>
            <w:tcW w:w="2393" w:type="dxa"/>
          </w:tcPr>
          <w:p w:rsidR="00600125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125" w:rsidTr="00E36634">
        <w:tc>
          <w:tcPr>
            <w:tcW w:w="817" w:type="dxa"/>
          </w:tcPr>
          <w:p w:rsidR="00600125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00125" w:rsidRPr="00E36634" w:rsidRDefault="00E36634" w:rsidP="00E366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Бумага туалетная (рулон 50м)</w:t>
            </w:r>
          </w:p>
        </w:tc>
        <w:tc>
          <w:tcPr>
            <w:tcW w:w="1967" w:type="dxa"/>
          </w:tcPr>
          <w:p w:rsidR="00600125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93" w:type="dxa"/>
          </w:tcPr>
          <w:p w:rsidR="00600125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125" w:rsidTr="00E36634">
        <w:tc>
          <w:tcPr>
            <w:tcW w:w="817" w:type="dxa"/>
          </w:tcPr>
          <w:p w:rsidR="00600125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600125" w:rsidRPr="00E36634" w:rsidRDefault="00E36634" w:rsidP="00E366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Моющее средство</w:t>
            </w:r>
          </w:p>
        </w:tc>
        <w:tc>
          <w:tcPr>
            <w:tcW w:w="1967" w:type="dxa"/>
          </w:tcPr>
          <w:p w:rsidR="00600125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2393" w:type="dxa"/>
          </w:tcPr>
          <w:p w:rsidR="00600125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6634" w:rsidTr="00E36634">
        <w:tc>
          <w:tcPr>
            <w:tcW w:w="817" w:type="dxa"/>
          </w:tcPr>
          <w:p w:rsidR="00E36634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36634" w:rsidRPr="00E36634" w:rsidRDefault="00E36634" w:rsidP="00E366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Сода питьевая</w:t>
            </w:r>
          </w:p>
        </w:tc>
        <w:tc>
          <w:tcPr>
            <w:tcW w:w="1967" w:type="dxa"/>
          </w:tcPr>
          <w:p w:rsidR="00E36634" w:rsidRPr="00E36634" w:rsidRDefault="00E36634" w:rsidP="00E36634">
            <w:pPr>
              <w:jc w:val="center"/>
              <w:rPr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93" w:type="dxa"/>
          </w:tcPr>
          <w:p w:rsidR="00E36634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6634" w:rsidTr="00E36634">
        <w:tc>
          <w:tcPr>
            <w:tcW w:w="817" w:type="dxa"/>
          </w:tcPr>
          <w:p w:rsidR="00E36634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36634" w:rsidRPr="00E36634" w:rsidRDefault="00E36634" w:rsidP="00E366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Сода кальцинированная (упаковка 4 кг)</w:t>
            </w:r>
          </w:p>
        </w:tc>
        <w:tc>
          <w:tcPr>
            <w:tcW w:w="1967" w:type="dxa"/>
          </w:tcPr>
          <w:p w:rsidR="00E36634" w:rsidRPr="00E36634" w:rsidRDefault="00E36634" w:rsidP="00E36634">
            <w:pPr>
              <w:jc w:val="center"/>
              <w:rPr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93" w:type="dxa"/>
          </w:tcPr>
          <w:p w:rsidR="00E36634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6634" w:rsidTr="00E36634">
        <w:tc>
          <w:tcPr>
            <w:tcW w:w="817" w:type="dxa"/>
          </w:tcPr>
          <w:p w:rsidR="00E36634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36634" w:rsidRPr="00E36634" w:rsidRDefault="00E36634" w:rsidP="00E366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Стиральный порошок (упаковка 4 кг)</w:t>
            </w:r>
          </w:p>
        </w:tc>
        <w:tc>
          <w:tcPr>
            <w:tcW w:w="1967" w:type="dxa"/>
          </w:tcPr>
          <w:p w:rsidR="00E36634" w:rsidRPr="00E36634" w:rsidRDefault="00E36634" w:rsidP="00E36634">
            <w:pPr>
              <w:jc w:val="center"/>
              <w:rPr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93" w:type="dxa"/>
          </w:tcPr>
          <w:p w:rsidR="00E36634" w:rsidRPr="00E36634" w:rsidRDefault="00E36634" w:rsidP="006001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00125" w:rsidRDefault="00600125" w:rsidP="0060012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36634" w:rsidRDefault="00E36634" w:rsidP="0060012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36634" w:rsidRDefault="00E36634" w:rsidP="0060012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36634" w:rsidRDefault="00E36634" w:rsidP="0060012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36634" w:rsidRDefault="00E36634" w:rsidP="0060012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36634" w:rsidRDefault="00E36634" w:rsidP="0060012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36634" w:rsidRDefault="00E36634" w:rsidP="0060012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36634" w:rsidRDefault="00E36634" w:rsidP="0060012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93D87" w:rsidRDefault="00693D87" w:rsidP="0060012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93D87" w:rsidRDefault="00693D87" w:rsidP="0060012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C6615" w:rsidRDefault="008C6615" w:rsidP="00E36634">
      <w:pPr>
        <w:widowControl w:val="0"/>
        <w:ind w:left="2124"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6615" w:rsidRDefault="008C6615" w:rsidP="00E36634">
      <w:pPr>
        <w:widowControl w:val="0"/>
        <w:ind w:left="2124"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6615" w:rsidRDefault="008C6615" w:rsidP="00E36634">
      <w:pPr>
        <w:widowControl w:val="0"/>
        <w:ind w:left="2124"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6634" w:rsidRDefault="00E36634" w:rsidP="00E36634">
      <w:pPr>
        <w:widowControl w:val="0"/>
        <w:ind w:left="2124"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 2 </w:t>
      </w:r>
    </w:p>
    <w:p w:rsidR="00E36634" w:rsidRDefault="00E36634" w:rsidP="00E36634">
      <w:pPr>
        <w:widowControl w:val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Методике </w:t>
      </w:r>
      <w:r w:rsidRPr="002356E5">
        <w:rPr>
          <w:rFonts w:ascii="Times New Roman" w:hAnsi="Times New Roman" w:cs="Times New Roman"/>
          <w:sz w:val="28"/>
          <w:szCs w:val="28"/>
        </w:rPr>
        <w:t>расчета родительской платы, взимаемой с родителе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2356E5">
        <w:rPr>
          <w:rFonts w:ascii="Times New Roman" w:hAnsi="Times New Roman" w:cs="Times New Roman"/>
          <w:sz w:val="28"/>
          <w:szCs w:val="28"/>
        </w:rPr>
        <w:t>или законных представителей за присмотр и уход за детьми в муниципальных образовательных учреждениях, реализующих образовательную программу дошкольного образования Уинского муниципального района</w:t>
      </w:r>
    </w:p>
    <w:p w:rsidR="008C6615" w:rsidRDefault="008C6615" w:rsidP="00E36634">
      <w:pPr>
        <w:widowControl w:val="0"/>
        <w:ind w:left="5245"/>
        <w:rPr>
          <w:rFonts w:ascii="Times New Roman" w:hAnsi="Times New Roman" w:cs="Times New Roman"/>
          <w:sz w:val="28"/>
          <w:szCs w:val="28"/>
        </w:rPr>
      </w:pPr>
    </w:p>
    <w:p w:rsidR="00E36634" w:rsidRDefault="00E36634" w:rsidP="00E3663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приобретения мягкого инвентаря, используемого для обеспечения соблюдения ребенком личной гигиены и режима дня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2068"/>
        <w:gridCol w:w="1559"/>
        <w:gridCol w:w="1559"/>
        <w:gridCol w:w="1819"/>
        <w:gridCol w:w="1974"/>
      </w:tblGrid>
      <w:tr w:rsidR="00E36634" w:rsidTr="00693D87">
        <w:trPr>
          <w:trHeight w:val="1505"/>
        </w:trPr>
        <w:tc>
          <w:tcPr>
            <w:tcW w:w="592" w:type="dxa"/>
          </w:tcPr>
          <w:p w:rsidR="00E36634" w:rsidRPr="00E36634" w:rsidRDefault="00E36634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8" w:type="dxa"/>
          </w:tcPr>
          <w:p w:rsidR="00E36634" w:rsidRPr="00E36634" w:rsidRDefault="00E36634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Наименование мягкого инвентаря</w:t>
            </w:r>
          </w:p>
        </w:tc>
        <w:tc>
          <w:tcPr>
            <w:tcW w:w="1559" w:type="dxa"/>
          </w:tcPr>
          <w:p w:rsidR="00E36634" w:rsidRPr="00E36634" w:rsidRDefault="00E36634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59" w:type="dxa"/>
          </w:tcPr>
          <w:p w:rsidR="00E36634" w:rsidRPr="00E36634" w:rsidRDefault="00E36634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19" w:type="dxa"/>
          </w:tcPr>
          <w:p w:rsidR="00E36634" w:rsidRPr="00E36634" w:rsidRDefault="00E36634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1974" w:type="dxa"/>
          </w:tcPr>
          <w:p w:rsidR="00E36634" w:rsidRPr="00E36634" w:rsidRDefault="00E36634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34">
              <w:rPr>
                <w:rFonts w:ascii="Times New Roman" w:hAnsi="Times New Roman" w:cs="Times New Roman"/>
                <w:sz w:val="24"/>
                <w:szCs w:val="24"/>
              </w:rPr>
              <w:t>Срок использования в расчете на 1 воспитанника в днях</w:t>
            </w:r>
          </w:p>
        </w:tc>
      </w:tr>
      <w:tr w:rsidR="00E36634" w:rsidTr="00E36634">
        <w:tc>
          <w:tcPr>
            <w:tcW w:w="592" w:type="dxa"/>
          </w:tcPr>
          <w:p w:rsidR="00E36634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E36634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1559" w:type="dxa"/>
          </w:tcPr>
          <w:p w:rsidR="00E36634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</w:tcPr>
          <w:p w:rsidR="00E36634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E36634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74" w:type="dxa"/>
          </w:tcPr>
          <w:p w:rsidR="00E36634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</w:tr>
      <w:tr w:rsidR="00693D87" w:rsidTr="00E36634">
        <w:tc>
          <w:tcPr>
            <w:tcW w:w="592" w:type="dxa"/>
          </w:tcPr>
          <w:p w:rsidR="00693D87" w:rsidRPr="00E36634" w:rsidRDefault="008C6615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Наволочка набивная</w:t>
            </w:r>
          </w:p>
        </w:tc>
        <w:tc>
          <w:tcPr>
            <w:tcW w:w="1559" w:type="dxa"/>
          </w:tcPr>
          <w:p w:rsidR="00693D87" w:rsidRDefault="00693D87" w:rsidP="00693D87">
            <w:pPr>
              <w:jc w:val="center"/>
            </w:pPr>
            <w:r w:rsidRPr="007F122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74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</w:tr>
      <w:tr w:rsidR="00693D87" w:rsidTr="00E36634">
        <w:tc>
          <w:tcPr>
            <w:tcW w:w="592" w:type="dxa"/>
          </w:tcPr>
          <w:p w:rsidR="00693D87" w:rsidRPr="00E36634" w:rsidRDefault="008C6615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Наволочка верхняя</w:t>
            </w:r>
          </w:p>
        </w:tc>
        <w:tc>
          <w:tcPr>
            <w:tcW w:w="1559" w:type="dxa"/>
          </w:tcPr>
          <w:p w:rsidR="00693D87" w:rsidRDefault="00693D87" w:rsidP="00693D87">
            <w:pPr>
              <w:jc w:val="center"/>
            </w:pPr>
            <w:r w:rsidRPr="007F122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74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693D87" w:rsidTr="00E36634">
        <w:tc>
          <w:tcPr>
            <w:tcW w:w="592" w:type="dxa"/>
          </w:tcPr>
          <w:p w:rsidR="00693D87" w:rsidRPr="00E36634" w:rsidRDefault="008C6615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8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Простыня</w:t>
            </w:r>
          </w:p>
        </w:tc>
        <w:tc>
          <w:tcPr>
            <w:tcW w:w="1559" w:type="dxa"/>
          </w:tcPr>
          <w:p w:rsidR="00693D87" w:rsidRDefault="00693D87" w:rsidP="00693D87">
            <w:pPr>
              <w:jc w:val="center"/>
            </w:pPr>
            <w:r w:rsidRPr="007F122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74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</w:tr>
      <w:tr w:rsidR="00693D87" w:rsidTr="00E36634">
        <w:tc>
          <w:tcPr>
            <w:tcW w:w="592" w:type="dxa"/>
          </w:tcPr>
          <w:p w:rsidR="00693D87" w:rsidRPr="00E36634" w:rsidRDefault="008C6615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8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Пододеяльник</w:t>
            </w:r>
          </w:p>
        </w:tc>
        <w:tc>
          <w:tcPr>
            <w:tcW w:w="1559" w:type="dxa"/>
          </w:tcPr>
          <w:p w:rsidR="00693D87" w:rsidRDefault="00693D87" w:rsidP="00693D87">
            <w:pPr>
              <w:jc w:val="center"/>
            </w:pPr>
            <w:r w:rsidRPr="007F122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74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</w:tr>
      <w:tr w:rsidR="00693D87" w:rsidTr="00E36634">
        <w:tc>
          <w:tcPr>
            <w:tcW w:w="592" w:type="dxa"/>
          </w:tcPr>
          <w:p w:rsidR="00693D87" w:rsidRPr="00E36634" w:rsidRDefault="008C6615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Матрацы</w:t>
            </w:r>
          </w:p>
        </w:tc>
        <w:tc>
          <w:tcPr>
            <w:tcW w:w="1559" w:type="dxa"/>
          </w:tcPr>
          <w:p w:rsidR="00693D87" w:rsidRDefault="00693D87" w:rsidP="00693D87">
            <w:pPr>
              <w:jc w:val="center"/>
            </w:pPr>
            <w:r w:rsidRPr="007F122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74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</w:tr>
      <w:tr w:rsidR="00693D87" w:rsidTr="00E36634">
        <w:tc>
          <w:tcPr>
            <w:tcW w:w="592" w:type="dxa"/>
          </w:tcPr>
          <w:p w:rsidR="00693D87" w:rsidRPr="00E36634" w:rsidRDefault="008C6615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</w:p>
        </w:tc>
        <w:tc>
          <w:tcPr>
            <w:tcW w:w="1559" w:type="dxa"/>
          </w:tcPr>
          <w:p w:rsidR="00693D87" w:rsidRDefault="00693D87" w:rsidP="00693D87">
            <w:pPr>
              <w:jc w:val="center"/>
            </w:pPr>
            <w:r w:rsidRPr="007F122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693D87" w:rsidRDefault="00693D87" w:rsidP="00693D87">
            <w:pPr>
              <w:jc w:val="center"/>
            </w:pPr>
            <w:r w:rsidRPr="00415C7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74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</w:tr>
      <w:tr w:rsidR="00693D87" w:rsidTr="00E36634">
        <w:tc>
          <w:tcPr>
            <w:tcW w:w="592" w:type="dxa"/>
          </w:tcPr>
          <w:p w:rsidR="00693D87" w:rsidRPr="00E36634" w:rsidRDefault="008C6615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8" w:type="dxa"/>
          </w:tcPr>
          <w:p w:rsidR="00693D87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Одеяла теплые</w:t>
            </w:r>
          </w:p>
        </w:tc>
        <w:tc>
          <w:tcPr>
            <w:tcW w:w="1559" w:type="dxa"/>
          </w:tcPr>
          <w:p w:rsidR="00693D87" w:rsidRDefault="00693D87" w:rsidP="00693D87">
            <w:pPr>
              <w:jc w:val="center"/>
            </w:pPr>
            <w:r w:rsidRPr="007F122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693D87" w:rsidRDefault="00693D87" w:rsidP="00693D87">
            <w:pPr>
              <w:jc w:val="center"/>
            </w:pPr>
            <w:r w:rsidRPr="00415C7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74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</w:tr>
      <w:tr w:rsidR="00693D87" w:rsidTr="00E36634">
        <w:tc>
          <w:tcPr>
            <w:tcW w:w="592" w:type="dxa"/>
          </w:tcPr>
          <w:p w:rsidR="00693D87" w:rsidRPr="00E36634" w:rsidRDefault="008C6615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dxa"/>
          </w:tcPr>
          <w:p w:rsidR="00693D87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Одеяла байковые</w:t>
            </w:r>
          </w:p>
        </w:tc>
        <w:tc>
          <w:tcPr>
            <w:tcW w:w="1559" w:type="dxa"/>
          </w:tcPr>
          <w:p w:rsidR="00693D87" w:rsidRDefault="00693D87" w:rsidP="00693D87">
            <w:pPr>
              <w:jc w:val="center"/>
            </w:pPr>
            <w:r w:rsidRPr="007F122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693D87" w:rsidRDefault="00693D87" w:rsidP="00693D87">
            <w:pPr>
              <w:jc w:val="center"/>
            </w:pPr>
            <w:r w:rsidRPr="00415C7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74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</w:tr>
      <w:tr w:rsidR="00693D87" w:rsidTr="00E36634">
        <w:tc>
          <w:tcPr>
            <w:tcW w:w="592" w:type="dxa"/>
          </w:tcPr>
          <w:p w:rsidR="00693D87" w:rsidRPr="00E36634" w:rsidRDefault="008C6615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8" w:type="dxa"/>
          </w:tcPr>
          <w:p w:rsidR="00693D87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1559" w:type="dxa"/>
          </w:tcPr>
          <w:p w:rsidR="00693D87" w:rsidRDefault="00693D87" w:rsidP="00693D87">
            <w:pPr>
              <w:jc w:val="center"/>
            </w:pPr>
            <w:r w:rsidRPr="007F122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74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693D87" w:rsidTr="00E36634">
        <w:tc>
          <w:tcPr>
            <w:tcW w:w="592" w:type="dxa"/>
          </w:tcPr>
          <w:p w:rsidR="00693D87" w:rsidRPr="00E36634" w:rsidRDefault="008C6615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8" w:type="dxa"/>
          </w:tcPr>
          <w:p w:rsidR="00693D87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</w:p>
        </w:tc>
        <w:tc>
          <w:tcPr>
            <w:tcW w:w="1559" w:type="dxa"/>
          </w:tcPr>
          <w:p w:rsidR="00693D87" w:rsidRDefault="00693D87" w:rsidP="00693D87">
            <w:pPr>
              <w:jc w:val="center"/>
            </w:pPr>
            <w:r w:rsidRPr="007F122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74" w:type="dxa"/>
          </w:tcPr>
          <w:p w:rsidR="00693D87" w:rsidRPr="00E36634" w:rsidRDefault="00693D87" w:rsidP="00E366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</w:tbl>
    <w:p w:rsidR="00E36634" w:rsidRDefault="00E36634" w:rsidP="0060012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36634" w:rsidRPr="002356E5" w:rsidRDefault="00E36634" w:rsidP="0060012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36634" w:rsidRPr="002356E5" w:rsidSect="00150F66">
      <w:footerReference w:type="default" r:id="rId9"/>
      <w:pgSz w:w="11906" w:h="16838"/>
      <w:pgMar w:top="510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A4" w:rsidRDefault="009235A4" w:rsidP="00150F66">
      <w:pPr>
        <w:spacing w:after="0" w:line="240" w:lineRule="auto"/>
      </w:pPr>
      <w:r>
        <w:separator/>
      </w:r>
    </w:p>
  </w:endnote>
  <w:endnote w:type="continuationSeparator" w:id="0">
    <w:p w:rsidR="009235A4" w:rsidRDefault="009235A4" w:rsidP="0015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617088"/>
      <w:docPartObj>
        <w:docPartGallery w:val="Page Numbers (Bottom of Page)"/>
        <w:docPartUnique/>
      </w:docPartObj>
    </w:sdtPr>
    <w:sdtContent>
      <w:p w:rsidR="00150F66" w:rsidRDefault="00150F6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50F66" w:rsidRDefault="00150F6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A4" w:rsidRDefault="009235A4" w:rsidP="00150F66">
      <w:pPr>
        <w:spacing w:after="0" w:line="240" w:lineRule="auto"/>
      </w:pPr>
      <w:r>
        <w:separator/>
      </w:r>
    </w:p>
  </w:footnote>
  <w:footnote w:type="continuationSeparator" w:id="0">
    <w:p w:rsidR="009235A4" w:rsidRDefault="009235A4" w:rsidP="0015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855B3"/>
    <w:multiLevelType w:val="hybridMultilevel"/>
    <w:tmpl w:val="13BC6574"/>
    <w:lvl w:ilvl="0" w:tplc="6FC43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A2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2D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46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8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4E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CB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CD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CD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6E5"/>
    <w:rsid w:val="000C0995"/>
    <w:rsid w:val="000F12C3"/>
    <w:rsid w:val="00103EFE"/>
    <w:rsid w:val="00150F66"/>
    <w:rsid w:val="002356E5"/>
    <w:rsid w:val="00261AA4"/>
    <w:rsid w:val="002858B8"/>
    <w:rsid w:val="002F78DF"/>
    <w:rsid w:val="003251B1"/>
    <w:rsid w:val="003A33E5"/>
    <w:rsid w:val="003B7F9C"/>
    <w:rsid w:val="00414EF6"/>
    <w:rsid w:val="00420841"/>
    <w:rsid w:val="005A38C2"/>
    <w:rsid w:val="00600125"/>
    <w:rsid w:val="00605663"/>
    <w:rsid w:val="00693D87"/>
    <w:rsid w:val="00693E5A"/>
    <w:rsid w:val="00703701"/>
    <w:rsid w:val="00740C26"/>
    <w:rsid w:val="007935EA"/>
    <w:rsid w:val="007B7461"/>
    <w:rsid w:val="007F7A84"/>
    <w:rsid w:val="008B4C32"/>
    <w:rsid w:val="008C6615"/>
    <w:rsid w:val="009235A4"/>
    <w:rsid w:val="009540B1"/>
    <w:rsid w:val="00985C10"/>
    <w:rsid w:val="00A12252"/>
    <w:rsid w:val="00AE3E1B"/>
    <w:rsid w:val="00B00DEB"/>
    <w:rsid w:val="00CC26F0"/>
    <w:rsid w:val="00D2677A"/>
    <w:rsid w:val="00D85611"/>
    <w:rsid w:val="00D87274"/>
    <w:rsid w:val="00E255E9"/>
    <w:rsid w:val="00E36634"/>
    <w:rsid w:val="00E76F3C"/>
    <w:rsid w:val="00F54535"/>
    <w:rsid w:val="00FE5701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56E5"/>
  </w:style>
  <w:style w:type="paragraph" w:styleId="a3">
    <w:name w:val="Body Text Indent"/>
    <w:basedOn w:val="a"/>
    <w:link w:val="a4"/>
    <w:rsid w:val="002356E5"/>
    <w:pPr>
      <w:spacing w:after="0" w:line="240" w:lineRule="exact"/>
      <w:ind w:firstLine="748"/>
      <w:jc w:val="both"/>
    </w:pPr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356E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a5">
    <w:name w:val="List Paragraph"/>
    <w:basedOn w:val="a"/>
    <w:uiPriority w:val="34"/>
    <w:qFormat/>
    <w:rsid w:val="002F78DF"/>
    <w:pPr>
      <w:ind w:left="720"/>
      <w:contextualSpacing/>
    </w:pPr>
  </w:style>
  <w:style w:type="table" w:styleId="a6">
    <w:name w:val="Table Grid"/>
    <w:basedOn w:val="a1"/>
    <w:uiPriority w:val="59"/>
    <w:rsid w:val="0060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AE3E1B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0566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05663"/>
  </w:style>
  <w:style w:type="paragraph" w:styleId="2">
    <w:name w:val="Body Text 2"/>
    <w:basedOn w:val="a"/>
    <w:link w:val="20"/>
    <w:uiPriority w:val="99"/>
    <w:semiHidden/>
    <w:unhideWhenUsed/>
    <w:rsid w:val="006056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05663"/>
  </w:style>
  <w:style w:type="paragraph" w:styleId="aa">
    <w:name w:val="Balloon Text"/>
    <w:basedOn w:val="a"/>
    <w:link w:val="ab"/>
    <w:uiPriority w:val="99"/>
    <w:semiHidden/>
    <w:unhideWhenUsed/>
    <w:rsid w:val="0060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56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50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50F66"/>
  </w:style>
  <w:style w:type="paragraph" w:styleId="ae">
    <w:name w:val="footer"/>
    <w:basedOn w:val="a"/>
    <w:link w:val="af"/>
    <w:uiPriority w:val="99"/>
    <w:unhideWhenUsed/>
    <w:rsid w:val="00150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0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Уразбаева Марина Витальевна</cp:lastModifiedBy>
  <cp:revision>4</cp:revision>
  <cp:lastPrinted>2016-12-15T11:02:00Z</cp:lastPrinted>
  <dcterms:created xsi:type="dcterms:W3CDTF">2016-12-15T10:45:00Z</dcterms:created>
  <dcterms:modified xsi:type="dcterms:W3CDTF">2016-12-19T07:09:00Z</dcterms:modified>
</cp:coreProperties>
</file>