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4" w:rsidRPr="00722579" w:rsidRDefault="00F43454" w:rsidP="00F43454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722579">
              <w:rPr>
                <w:i/>
                <w:sz w:val="28"/>
                <w:szCs w:val="28"/>
              </w:rPr>
              <w:t xml:space="preserve">Решение Земского Собрания </w:t>
            </w:r>
            <w:proofErr w:type="spellStart"/>
            <w:r w:rsidRPr="00722579">
              <w:rPr>
                <w:i/>
                <w:sz w:val="28"/>
                <w:szCs w:val="28"/>
              </w:rPr>
              <w:t>Уинского</w:t>
            </w:r>
            <w:proofErr w:type="spellEnd"/>
            <w:r w:rsidRPr="00722579">
              <w:rPr>
                <w:i/>
                <w:sz w:val="28"/>
                <w:szCs w:val="28"/>
              </w:rPr>
              <w:t xml:space="preserve"> муниципального района «Об утве</w:t>
            </w:r>
            <w:r w:rsidRPr="00722579">
              <w:rPr>
                <w:i/>
                <w:sz w:val="28"/>
                <w:szCs w:val="28"/>
              </w:rPr>
              <w:t>р</w:t>
            </w:r>
            <w:r w:rsidRPr="00722579">
              <w:rPr>
                <w:i/>
                <w:sz w:val="28"/>
                <w:szCs w:val="28"/>
              </w:rPr>
              <w:t>ждении Положения об организации регулярных перевозок пассажиров и б</w:t>
            </w:r>
            <w:r w:rsidRPr="00722579">
              <w:rPr>
                <w:i/>
                <w:sz w:val="28"/>
                <w:szCs w:val="28"/>
              </w:rPr>
              <w:t>а</w:t>
            </w:r>
            <w:r w:rsidRPr="00722579">
              <w:rPr>
                <w:i/>
                <w:sz w:val="28"/>
                <w:szCs w:val="28"/>
              </w:rPr>
              <w:t xml:space="preserve">гажа автомобильным транспортом на маршрутах регулярных перевозок на территории </w:t>
            </w:r>
            <w:proofErr w:type="spellStart"/>
            <w:r w:rsidRPr="00722579">
              <w:rPr>
                <w:i/>
                <w:sz w:val="28"/>
                <w:szCs w:val="28"/>
              </w:rPr>
              <w:t>Уинского</w:t>
            </w:r>
            <w:proofErr w:type="spellEnd"/>
            <w:r w:rsidRPr="00722579">
              <w:rPr>
                <w:i/>
                <w:sz w:val="28"/>
                <w:szCs w:val="28"/>
              </w:rPr>
              <w:t xml:space="preserve">  муниципального района»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4" w:rsidRPr="00722579" w:rsidRDefault="00F43454" w:rsidP="00F4345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7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Нормативные акты по организации регуля</w:t>
            </w:r>
            <w:r w:rsidRPr="0072257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22579">
              <w:rPr>
                <w:rFonts w:ascii="Times New Roman" w:hAnsi="Times New Roman" w:cs="Times New Roman"/>
                <w:i/>
                <w:sz w:val="28"/>
                <w:szCs w:val="28"/>
              </w:rPr>
              <w:t>ных перевозок на территории района не соответствуют действующему законодательству.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F43454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Привидение в соответствие нормативных актов, регулирующих организацию муниципальных автобусных перевозок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F43454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24.08.2017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отсутствие ограничения срока действия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района, Земское Собрание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722579">
              <w:rPr>
                <w:i/>
                <w:color w:val="000000"/>
                <w:sz w:val="28"/>
                <w:szCs w:val="28"/>
              </w:rPr>
              <w:t>07.08.2017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722579">
              <w:rPr>
                <w:i/>
                <w:color w:val="000000"/>
                <w:sz w:val="28"/>
                <w:szCs w:val="28"/>
              </w:rPr>
              <w:t>: 18.08.2017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72257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C902E4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Проект решения Земского Собрания</w:t>
            </w:r>
          </w:p>
          <w:p w:rsidR="00C902E4" w:rsidRPr="00C9565E" w:rsidRDefault="00C902E4" w:rsidP="00F43454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____________    </w:t>
      </w:r>
      <w:proofErr w:type="spellStart"/>
      <w:r w:rsidR="00C902E4" w:rsidRPr="00C956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722579"/>
    <w:rsid w:val="00BC52C5"/>
    <w:rsid w:val="00C902E4"/>
    <w:rsid w:val="00D5229A"/>
    <w:rsid w:val="00F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dcterms:created xsi:type="dcterms:W3CDTF">2017-07-12T08:45:00Z</dcterms:created>
  <dcterms:modified xsi:type="dcterms:W3CDTF">2017-08-11T05:55:00Z</dcterms:modified>
</cp:coreProperties>
</file>