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F2" w:rsidRDefault="00987B29" w:rsidP="00BD469A">
      <w:pPr>
        <w:ind w:left="-709"/>
      </w:pPr>
      <w:r w:rsidRPr="00987B29">
        <w:rPr>
          <w:noProof/>
          <w:lang w:eastAsia="ru-RU"/>
        </w:rPr>
        <w:drawing>
          <wp:inline distT="0" distB="0" distL="0" distR="0">
            <wp:extent cx="2028825" cy="1011020"/>
            <wp:effectExtent l="0" t="0" r="0" b="0"/>
            <wp:docPr id="2" name="Рисунок 2" descr="Z:\Фирменный стиль\Мини баннеры Организации поддержки\Минтор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Фирменный стиль\Мини баннеры Организации поддержки\Минтор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88" cy="104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B29">
        <w:rPr>
          <w:noProof/>
          <w:lang w:eastAsia="ru-RU"/>
        </w:rPr>
        <w:drawing>
          <wp:inline distT="0" distB="0" distL="0" distR="0">
            <wp:extent cx="1971675" cy="985838"/>
            <wp:effectExtent l="0" t="0" r="0" b="5080"/>
            <wp:docPr id="3" name="Рисунок 3" descr="Z:\Фирменный стиль\Мини баннеры Организации поддержки\пф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Фирменный стиль\Мини баннеры Организации поддержки\пфр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035" cy="99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B29">
        <w:rPr>
          <w:noProof/>
          <w:lang w:eastAsia="ru-RU"/>
        </w:rPr>
        <w:drawing>
          <wp:inline distT="0" distB="0" distL="0" distR="0">
            <wp:extent cx="1943100" cy="968302"/>
            <wp:effectExtent l="0" t="0" r="0" b="3810"/>
            <wp:docPr id="4" name="Рисунок 4" descr="Z:\Фирменный стиль\Мини баннеры Организации поддержки\zpp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Фирменный стиль\Мини баннеры Организации поддержки\zpp_min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559" cy="97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B29" w:rsidRPr="00631BD3" w:rsidRDefault="00387090" w:rsidP="00987B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Семинар, тема:</w:t>
      </w:r>
    </w:p>
    <w:p w:rsidR="00987B29" w:rsidRPr="00A77E39" w:rsidRDefault="00987B29" w:rsidP="00FF5D3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BD3">
        <w:rPr>
          <w:rFonts w:ascii="Times New Roman" w:hAnsi="Times New Roman" w:cs="Times New Roman"/>
          <w:b/>
          <w:sz w:val="28"/>
          <w:szCs w:val="28"/>
        </w:rPr>
        <w:t>«</w:t>
      </w:r>
      <w:r w:rsidR="00A77E39" w:rsidRPr="00A90FC8">
        <w:rPr>
          <w:rFonts w:ascii="Times New Roman" w:hAnsi="Times New Roman" w:cs="Times New Roman"/>
          <w:b/>
          <w:sz w:val="24"/>
          <w:szCs w:val="24"/>
        </w:rPr>
        <w:t>РИСК – ОРИЕНТИРОВАННЫЙ ПОДХОД ПРИ ПРОВЕРКЕ ИНДИВИДУАЛЬНЫХ ПРЕДПРИНИМАТЕЛЕЙ И ЮРИДИЧЕСКИХ ЛИЦ ГОСУДАРСТВЕННОЙ ИНСПЕКЦИЕЙ ТРУДА В 2018 ГОДУ: ЗАЩИТА ПРАВ РАБОТОДАТЕЛЕЙ</w:t>
      </w:r>
      <w:r w:rsidR="00FF5D30">
        <w:rPr>
          <w:rFonts w:ascii="Times New Roman" w:hAnsi="Times New Roman" w:cs="Times New Roman"/>
          <w:b/>
          <w:sz w:val="24"/>
          <w:szCs w:val="24"/>
        </w:rPr>
        <w:t>. ИЗМЕНЕНИЯ В ТК РФ В 2018 ГОДУ. СПЕЦОЦЕНКА УСЛОВИЙ ТРУДА</w:t>
      </w:r>
      <w:r w:rsidR="00A7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090"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631BD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7C4638" w:rsidRPr="00C5628F" w:rsidRDefault="00DD6006" w:rsidP="00987B29">
      <w:pPr>
        <w:jc w:val="center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Style w:val="a3"/>
        <w:tblW w:w="10376" w:type="dxa"/>
        <w:tblInd w:w="-998" w:type="dxa"/>
        <w:tblLook w:val="04A0"/>
      </w:tblPr>
      <w:tblGrid>
        <w:gridCol w:w="5383"/>
        <w:gridCol w:w="4993"/>
      </w:tblGrid>
      <w:tr w:rsidR="00987B29" w:rsidRPr="00631BD3" w:rsidTr="00834571">
        <w:trPr>
          <w:trHeight w:val="646"/>
        </w:trPr>
        <w:tc>
          <w:tcPr>
            <w:tcW w:w="5383" w:type="dxa"/>
          </w:tcPr>
          <w:p w:rsidR="00987B29" w:rsidRPr="00FF5D30" w:rsidRDefault="00387090" w:rsidP="00987B29">
            <w:pPr>
              <w:rPr>
                <w:rFonts w:ascii="Times New Roman" w:hAnsi="Times New Roman" w:cs="Times New Roman"/>
                <w:color w:val="FF0000"/>
              </w:rPr>
            </w:pPr>
            <w:r w:rsidRPr="00FF5D30">
              <w:rPr>
                <w:rFonts w:ascii="Times New Roman" w:hAnsi="Times New Roman" w:cs="Times New Roman"/>
              </w:rPr>
              <w:t xml:space="preserve">Дата: </w:t>
            </w:r>
            <w:r w:rsidR="00A77E39" w:rsidRPr="00FF5D30">
              <w:rPr>
                <w:rFonts w:ascii="Times New Roman" w:hAnsi="Times New Roman" w:cs="Times New Roman"/>
              </w:rPr>
              <w:t xml:space="preserve"> 15 марта 2018 год</w:t>
            </w:r>
          </w:p>
          <w:p w:rsidR="00987B29" w:rsidRPr="00FF5D30" w:rsidRDefault="00987B29" w:rsidP="00987B29">
            <w:pPr>
              <w:rPr>
                <w:rFonts w:ascii="Times New Roman" w:hAnsi="Times New Roman" w:cs="Times New Roman"/>
              </w:rPr>
            </w:pPr>
          </w:p>
          <w:p w:rsidR="00987B29" w:rsidRPr="00FF5D30" w:rsidRDefault="00387090" w:rsidP="00987B29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FF5D30">
              <w:rPr>
                <w:rFonts w:ascii="Times New Roman" w:hAnsi="Times New Roman" w:cs="Times New Roman"/>
              </w:rPr>
              <w:t xml:space="preserve">Время: </w:t>
            </w:r>
            <w:r w:rsidR="00A77E39" w:rsidRPr="00FF5D30">
              <w:rPr>
                <w:rFonts w:ascii="Times New Roman" w:hAnsi="Times New Roman" w:cs="Times New Roman"/>
              </w:rPr>
              <w:t xml:space="preserve"> 10:00 ч до 15:00 ч. </w:t>
            </w:r>
          </w:p>
          <w:p w:rsidR="00387090" w:rsidRPr="00FF5D30" w:rsidRDefault="00387090" w:rsidP="00987B29">
            <w:pPr>
              <w:rPr>
                <w:rFonts w:ascii="Times New Roman" w:hAnsi="Times New Roman" w:cs="Times New Roman"/>
              </w:rPr>
            </w:pPr>
          </w:p>
          <w:p w:rsidR="00987B29" w:rsidRPr="00FF5D30" w:rsidRDefault="00387090" w:rsidP="00987B29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FF5D30">
              <w:rPr>
                <w:rFonts w:ascii="Times New Roman" w:hAnsi="Times New Roman" w:cs="Times New Roman"/>
              </w:rPr>
              <w:t xml:space="preserve">Адрес: </w:t>
            </w:r>
            <w:r w:rsidR="00B737ED" w:rsidRPr="00FF5D3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152FC" w:rsidRPr="00FF5D30">
              <w:rPr>
                <w:rFonts w:ascii="Times New Roman" w:hAnsi="Times New Roman" w:cs="Times New Roman"/>
              </w:rPr>
              <w:t>с</w:t>
            </w:r>
            <w:proofErr w:type="gramEnd"/>
            <w:r w:rsidR="009152FC" w:rsidRPr="00FF5D3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9152FC" w:rsidRPr="00FF5D30">
              <w:rPr>
                <w:rFonts w:ascii="Times New Roman" w:hAnsi="Times New Roman" w:cs="Times New Roman"/>
              </w:rPr>
              <w:t>Орда</w:t>
            </w:r>
            <w:proofErr w:type="gramEnd"/>
            <w:r w:rsidR="009152FC" w:rsidRPr="00FF5D30">
              <w:rPr>
                <w:rFonts w:ascii="Times New Roman" w:hAnsi="Times New Roman" w:cs="Times New Roman"/>
              </w:rPr>
              <w:t xml:space="preserve"> ул. Советская, д. 12 Зал Земского собрания администрации Ординского муниципального района</w:t>
            </w:r>
          </w:p>
          <w:p w:rsidR="00FF5D30" w:rsidRPr="00FF5D30" w:rsidRDefault="00FF5D30" w:rsidP="00FF5D30">
            <w:pPr>
              <w:pStyle w:val="a8"/>
              <w:rPr>
                <w:sz w:val="22"/>
                <w:szCs w:val="22"/>
              </w:rPr>
            </w:pPr>
            <w:r w:rsidRPr="00FF5D30">
              <w:rPr>
                <w:sz w:val="22"/>
                <w:szCs w:val="22"/>
              </w:rPr>
              <w:t>Сапрыкин Евгений Александрович, практикующий юрист (специализация: трудовое право</w:t>
            </w:r>
            <w:r w:rsidR="00181FF6">
              <w:rPr>
                <w:sz w:val="22"/>
                <w:szCs w:val="22"/>
              </w:rPr>
              <w:t>)</w:t>
            </w:r>
          </w:p>
          <w:p w:rsidR="009152FC" w:rsidRPr="00FF5D30" w:rsidRDefault="00181FF6" w:rsidP="00181FF6">
            <w:pPr>
              <w:pStyle w:val="a8"/>
            </w:pPr>
            <w:r>
              <w:rPr>
                <w:sz w:val="22"/>
                <w:szCs w:val="22"/>
              </w:rPr>
              <w:t xml:space="preserve">Приглашаем на семинар </w:t>
            </w:r>
            <w:r w:rsidR="009152FC" w:rsidRPr="00FF5D30">
              <w:t>предпринимателей, руководителей организаций</w:t>
            </w:r>
            <w:r>
              <w:t xml:space="preserve">, </w:t>
            </w:r>
            <w:r w:rsidR="009152FC" w:rsidRPr="00FF5D30">
              <w:t>сотрудников служб управления персоналом</w:t>
            </w:r>
            <w:r>
              <w:t xml:space="preserve">, </w:t>
            </w:r>
            <w:r w:rsidR="009152FC" w:rsidRPr="00FF5D30">
              <w:t>специалистов по кадровому делопроизводству</w:t>
            </w:r>
          </w:p>
          <w:p w:rsidR="00387090" w:rsidRPr="00181FF6" w:rsidRDefault="00181FF6" w:rsidP="00987B29">
            <w:pPr>
              <w:rPr>
                <w:rFonts w:ascii="Times New Roman" w:hAnsi="Times New Roman" w:cs="Times New Roman"/>
                <w:b/>
              </w:rPr>
            </w:pPr>
            <w:r w:rsidRPr="00181FF6">
              <w:rPr>
                <w:rFonts w:ascii="Times New Roman" w:hAnsi="Times New Roman" w:cs="Times New Roman"/>
                <w:b/>
              </w:rPr>
              <w:t>Предварительная регистрация обязательна!</w:t>
            </w:r>
          </w:p>
          <w:p w:rsidR="00181FF6" w:rsidRPr="00FF5D30" w:rsidRDefault="00181FF6" w:rsidP="00987B29">
            <w:pPr>
              <w:rPr>
                <w:rFonts w:ascii="Times New Roman" w:hAnsi="Times New Roman" w:cs="Times New Roman"/>
              </w:rPr>
            </w:pPr>
          </w:p>
          <w:p w:rsidR="00631BD3" w:rsidRPr="00FF5D30" w:rsidRDefault="00181FF6" w:rsidP="00387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71996" w:rsidRPr="00FF5D30">
              <w:rPr>
                <w:rFonts w:ascii="Times New Roman" w:hAnsi="Times New Roman" w:cs="Times New Roman"/>
              </w:rPr>
              <w:t xml:space="preserve">онтактное лицо </w:t>
            </w:r>
            <w:proofErr w:type="spellStart"/>
            <w:r w:rsidR="00071996" w:rsidRPr="00FF5D30">
              <w:rPr>
                <w:rFonts w:ascii="Times New Roman" w:hAnsi="Times New Roman" w:cs="Times New Roman"/>
              </w:rPr>
              <w:t>Окунцева</w:t>
            </w:r>
            <w:proofErr w:type="spellEnd"/>
            <w:r w:rsidR="00071996" w:rsidRPr="00FF5D30">
              <w:rPr>
                <w:rFonts w:ascii="Times New Roman" w:hAnsi="Times New Roman" w:cs="Times New Roman"/>
              </w:rPr>
              <w:t xml:space="preserve"> Ирина </w:t>
            </w:r>
            <w:r w:rsidR="00071996" w:rsidRPr="00FF5D30">
              <w:rPr>
                <w:rFonts w:ascii="Times New Roman" w:eastAsia="Times New Roman" w:hAnsi="Times New Roman"/>
                <w:lang w:eastAsia="ru-RU"/>
              </w:rPr>
              <w:t xml:space="preserve">тел. 2-01-19, 89082410775; </w:t>
            </w:r>
            <w:r w:rsidR="00071996" w:rsidRPr="00FF5D30"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="00380A3A">
              <w:rPr>
                <w:rFonts w:ascii="Times New Roman" w:eastAsia="Times New Roman" w:hAnsi="Times New Roman"/>
                <w:lang w:eastAsia="ru-RU"/>
              </w:rPr>
              <w:t>-</w:t>
            </w:r>
            <w:bookmarkStart w:id="0" w:name="_GoBack"/>
            <w:bookmarkEnd w:id="0"/>
            <w:r w:rsidR="00071996" w:rsidRPr="00FF5D30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="00071996" w:rsidRPr="00FF5D30">
              <w:rPr>
                <w:rFonts w:ascii="Times New Roman" w:eastAsia="Times New Roman" w:hAnsi="Times New Roman"/>
                <w:lang w:eastAsia="ru-RU"/>
              </w:rPr>
              <w:t>:</w:t>
            </w:r>
            <w:r w:rsidR="00380A3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8" w:history="1">
              <w:r w:rsidR="00071996" w:rsidRPr="00FF5D30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ofrp</w:t>
              </w:r>
              <w:r w:rsidR="00071996" w:rsidRPr="00FF5D30">
                <w:rPr>
                  <w:rStyle w:val="a4"/>
                  <w:rFonts w:ascii="Times New Roman" w:eastAsia="Times New Roman" w:hAnsi="Times New Roman"/>
                  <w:lang w:eastAsia="ru-RU"/>
                </w:rPr>
                <w:t>@</w:t>
              </w:r>
              <w:r w:rsidR="00071996" w:rsidRPr="00FF5D30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mail</w:t>
              </w:r>
              <w:r w:rsidR="00071996" w:rsidRPr="00FF5D30">
                <w:rPr>
                  <w:rStyle w:val="a4"/>
                  <w:rFonts w:ascii="Times New Roman" w:eastAsia="Times New Roman" w:hAnsi="Times New Roman"/>
                  <w:lang w:eastAsia="ru-RU"/>
                </w:rPr>
                <w:t>.</w:t>
              </w:r>
              <w:r w:rsidR="00071996" w:rsidRPr="00FF5D30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  <w:r w:rsidR="00071996" w:rsidRPr="00FF5D30">
              <w:rPr>
                <w:rFonts w:ascii="Times New Roman" w:eastAsia="Times New Roman" w:hAnsi="Times New Roman"/>
                <w:lang w:eastAsia="ru-RU"/>
              </w:rPr>
              <w:t xml:space="preserve"> , по адресу </w:t>
            </w:r>
            <w:proofErr w:type="gramStart"/>
            <w:r w:rsidR="00071996" w:rsidRPr="00FF5D30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="00071996" w:rsidRPr="00FF5D3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gramStart"/>
            <w:r w:rsidR="00071996" w:rsidRPr="00FF5D30">
              <w:rPr>
                <w:rFonts w:ascii="Times New Roman" w:eastAsia="Times New Roman" w:hAnsi="Times New Roman"/>
                <w:lang w:eastAsia="ru-RU"/>
              </w:rPr>
              <w:t>Орда</w:t>
            </w:r>
            <w:proofErr w:type="gramEnd"/>
            <w:r w:rsidR="00071996" w:rsidRPr="00FF5D30">
              <w:rPr>
                <w:rFonts w:ascii="Times New Roman" w:eastAsia="Times New Roman" w:hAnsi="Times New Roman"/>
                <w:lang w:eastAsia="ru-RU"/>
              </w:rPr>
              <w:t xml:space="preserve"> ул. Советская д. 12 офис 212</w:t>
            </w:r>
          </w:p>
        </w:tc>
        <w:tc>
          <w:tcPr>
            <w:tcW w:w="4993" w:type="dxa"/>
          </w:tcPr>
          <w:p w:rsidR="00631BD3" w:rsidRDefault="00631BD3" w:rsidP="0063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D3" w:rsidRDefault="00631BD3" w:rsidP="0063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D3" w:rsidRDefault="00631BD3" w:rsidP="0063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D3" w:rsidRDefault="00631BD3" w:rsidP="0063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B29" w:rsidRDefault="00631BD3" w:rsidP="0063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организован </w:t>
            </w:r>
            <w:r w:rsidR="00387090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="00D052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Пермски</w:t>
            </w:r>
            <w:r w:rsidR="00D05223">
              <w:rPr>
                <w:rFonts w:ascii="Times New Roman" w:hAnsi="Times New Roman" w:cs="Times New Roman"/>
                <w:sz w:val="24"/>
                <w:szCs w:val="24"/>
              </w:rPr>
              <w:t>й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предпринимательства</w:t>
            </w:r>
            <w:r w:rsidR="00D052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заказу Министерства промышленности, предпринимательства и торговли Пермского края</w:t>
            </w:r>
            <w:r w:rsidR="00832AE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государственной программы «Экономическая политика и инновационное 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87090" w:rsidRDefault="00387090" w:rsidP="0038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90" w:rsidRPr="00631BD3" w:rsidRDefault="00387090" w:rsidP="00F06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06C69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мероприятиях Фонда бесплатное</w:t>
            </w:r>
          </w:p>
        </w:tc>
      </w:tr>
    </w:tbl>
    <w:p w:rsidR="00FF5D30" w:rsidRDefault="00FF5D30" w:rsidP="00FF5D30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D30" w:rsidRPr="00FF5D30" w:rsidRDefault="00FF5D30" w:rsidP="00FF5D3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D30">
        <w:rPr>
          <w:rFonts w:ascii="Times New Roman" w:hAnsi="Times New Roman" w:cs="Times New Roman"/>
          <w:sz w:val="24"/>
          <w:szCs w:val="24"/>
        </w:rPr>
        <w:t>Семина</w:t>
      </w:r>
      <w:r w:rsidR="00181FF6">
        <w:rPr>
          <w:rFonts w:ascii="Times New Roman" w:hAnsi="Times New Roman" w:cs="Times New Roman"/>
          <w:sz w:val="24"/>
          <w:szCs w:val="24"/>
        </w:rPr>
        <w:t>р</w:t>
      </w:r>
      <w:r w:rsidRPr="00FF5D30">
        <w:rPr>
          <w:rFonts w:ascii="Times New Roman" w:hAnsi="Times New Roman" w:cs="Times New Roman"/>
          <w:sz w:val="24"/>
          <w:szCs w:val="24"/>
        </w:rPr>
        <w:t xml:space="preserve"> ориентирован на информирование</w:t>
      </w:r>
      <w:r w:rsidRPr="00FF5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D30">
        <w:rPr>
          <w:rFonts w:ascii="Times New Roman" w:hAnsi="Times New Roman" w:cs="Times New Roman"/>
          <w:sz w:val="24"/>
          <w:szCs w:val="24"/>
        </w:rPr>
        <w:t>участников о порядке проведения инспекционных проверок ФИТ по соблюдению трудового законодательства, об ответственности работодателей и должностных лиц за нарушение трудового законодательства, об основных требованиях к ведению кадровой документации; о порядке внедрения профессиональных стандартов в различных отраслях экономической деятельности.</w:t>
      </w:r>
    </w:p>
    <w:p w:rsidR="00FF5D30" w:rsidRPr="00FF5D30" w:rsidRDefault="00FF5D30" w:rsidP="00FF5D3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D30">
        <w:rPr>
          <w:rFonts w:ascii="Times New Roman" w:hAnsi="Times New Roman" w:cs="Times New Roman"/>
          <w:sz w:val="24"/>
          <w:szCs w:val="24"/>
        </w:rPr>
        <w:t>Участники получат представление о порядке проведения проверок организаций различных правовых форм Федеральной инспекцией труда.</w:t>
      </w:r>
    </w:p>
    <w:p w:rsidR="00FF5D30" w:rsidRPr="00FF5D30" w:rsidRDefault="00FF5D30" w:rsidP="00FF5D3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D30">
        <w:rPr>
          <w:rFonts w:ascii="Times New Roman" w:hAnsi="Times New Roman" w:cs="Times New Roman"/>
          <w:sz w:val="24"/>
          <w:szCs w:val="24"/>
        </w:rPr>
        <w:t>Систематизируют знания об ответственности работодателей и должностных лиц за нарушение трудового законодательства.</w:t>
      </w:r>
    </w:p>
    <w:p w:rsidR="00FF5D30" w:rsidRPr="00FF5D30" w:rsidRDefault="00FF5D30" w:rsidP="00FF5D3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D30">
        <w:rPr>
          <w:rFonts w:ascii="Times New Roman" w:hAnsi="Times New Roman" w:cs="Times New Roman"/>
          <w:sz w:val="24"/>
          <w:szCs w:val="24"/>
        </w:rPr>
        <w:t>Узнают, как грамотно выстроить свои взаимоотношения с проверяющими лицами, защитить свои права в ходе проведения проверки и пройти её на достойном уровне.</w:t>
      </w:r>
    </w:p>
    <w:p w:rsidR="00FF5D30" w:rsidRDefault="00FF5D30" w:rsidP="00FF5D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707" w:rsidRDefault="00815707" w:rsidP="00FF5D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AE2" w:rsidRDefault="00832AE2" w:rsidP="00FF5D30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AE2">
        <w:rPr>
          <w:rFonts w:ascii="Times New Roman" w:hAnsi="Times New Roman" w:cs="Times New Roman"/>
          <w:b/>
          <w:sz w:val="28"/>
          <w:szCs w:val="28"/>
        </w:rPr>
        <w:lastRenderedPageBreak/>
        <w:t>Программа семинара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5D30" w:rsidRPr="00A90FC8" w:rsidRDefault="00FF5D30" w:rsidP="00FF5D3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FC8">
        <w:rPr>
          <w:rFonts w:ascii="Times New Roman" w:hAnsi="Times New Roman" w:cs="Times New Roman"/>
          <w:b/>
          <w:sz w:val="24"/>
          <w:szCs w:val="24"/>
        </w:rPr>
        <w:t>Перечень документов и требований, предъявляемых к кадровой документации при проверках</w:t>
      </w:r>
    </w:p>
    <w:p w:rsidR="00FF5D30" w:rsidRPr="00575322" w:rsidRDefault="00FF5D30" w:rsidP="00FF5D3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322">
        <w:rPr>
          <w:rFonts w:ascii="Times New Roman" w:hAnsi="Times New Roman" w:cs="Times New Roman"/>
          <w:sz w:val="24"/>
          <w:szCs w:val="24"/>
        </w:rPr>
        <w:t>Нормативные правовые акты, регламентирующие порядок осуществления проверок.</w:t>
      </w:r>
    </w:p>
    <w:p w:rsidR="00FF5D30" w:rsidRPr="00575322" w:rsidRDefault="00FF5D30" w:rsidP="00FF5D3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322">
        <w:rPr>
          <w:rFonts w:ascii="Times New Roman" w:hAnsi="Times New Roman" w:cs="Times New Roman"/>
          <w:sz w:val="24"/>
          <w:szCs w:val="24"/>
        </w:rPr>
        <w:t>Права и обязанности сторон в ходе проверок.</w:t>
      </w:r>
    </w:p>
    <w:p w:rsidR="00FF5D30" w:rsidRPr="00575322" w:rsidRDefault="00FF5D30" w:rsidP="00FF5D3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322">
        <w:rPr>
          <w:rFonts w:ascii="Times New Roman" w:hAnsi="Times New Roman" w:cs="Times New Roman"/>
          <w:sz w:val="24"/>
          <w:szCs w:val="24"/>
        </w:rPr>
        <w:t>Перечень документов, предъявляемых работодателем при проверке ГИТ.</w:t>
      </w:r>
    </w:p>
    <w:p w:rsidR="00FF5D30" w:rsidRPr="00575322" w:rsidRDefault="00FF5D30" w:rsidP="00FF5D3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322">
        <w:rPr>
          <w:rFonts w:ascii="Times New Roman" w:hAnsi="Times New Roman" w:cs="Times New Roman"/>
          <w:sz w:val="24"/>
          <w:szCs w:val="24"/>
        </w:rPr>
        <w:t>Оформление результатов проверки.</w:t>
      </w:r>
    </w:p>
    <w:p w:rsidR="00FF5D30" w:rsidRPr="00575322" w:rsidRDefault="00FF5D30" w:rsidP="00FF5D3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322">
        <w:rPr>
          <w:rFonts w:ascii="Times New Roman" w:hAnsi="Times New Roman" w:cs="Times New Roman"/>
          <w:sz w:val="24"/>
          <w:szCs w:val="24"/>
        </w:rPr>
        <w:t>Возможность оспаривания протоколов, решений, актов проверяющих.</w:t>
      </w:r>
    </w:p>
    <w:p w:rsidR="00FF5D30" w:rsidRDefault="00FF5D30" w:rsidP="00FF5D3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F5D30" w:rsidRPr="00A90FC8" w:rsidRDefault="00FF5D30" w:rsidP="00FF5D3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FC8">
        <w:rPr>
          <w:rFonts w:ascii="Times New Roman" w:hAnsi="Times New Roman" w:cs="Times New Roman"/>
          <w:b/>
          <w:sz w:val="24"/>
          <w:szCs w:val="24"/>
        </w:rPr>
        <w:t>Основные нарушения, выявляемые в ходе проверок</w:t>
      </w:r>
    </w:p>
    <w:p w:rsidR="00FF5D30" w:rsidRPr="00575322" w:rsidRDefault="00FF5D30" w:rsidP="00FF5D3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322">
        <w:rPr>
          <w:rFonts w:ascii="Times New Roman" w:hAnsi="Times New Roman" w:cs="Times New Roman"/>
          <w:sz w:val="24"/>
          <w:szCs w:val="24"/>
        </w:rPr>
        <w:t>Недостатки положений локально нормативных актов, условий коллективного договора. Нарушения в соблюдении режима труда и отдыха, сроках выплаты з/пл. Нарушения в привлечении к дисциплинарной ответственности.</w:t>
      </w:r>
    </w:p>
    <w:p w:rsidR="00FF5D30" w:rsidRPr="00575322" w:rsidRDefault="00FF5D30" w:rsidP="00FF5D3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322">
        <w:rPr>
          <w:rFonts w:ascii="Times New Roman" w:hAnsi="Times New Roman" w:cs="Times New Roman"/>
          <w:sz w:val="24"/>
          <w:szCs w:val="24"/>
        </w:rPr>
        <w:t>Нарушения при приеме на работу,  переводе, увольнении, оформлении отпусков, командировок и др.</w:t>
      </w:r>
    </w:p>
    <w:p w:rsidR="00FF5D30" w:rsidRPr="00575322" w:rsidRDefault="00FF5D30" w:rsidP="00FF5D3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322">
        <w:rPr>
          <w:rFonts w:ascii="Times New Roman" w:hAnsi="Times New Roman" w:cs="Times New Roman"/>
          <w:sz w:val="24"/>
          <w:szCs w:val="24"/>
        </w:rPr>
        <w:t>Нарушения исполнения обязательных требований охраны труда работников: инструктажи, должностные инструкции, медицинские осмотры, журналы, карточки  учета средств защиты, оформление несчастных случаев.</w:t>
      </w:r>
    </w:p>
    <w:p w:rsidR="00FF5D30" w:rsidRPr="00575322" w:rsidRDefault="00FF5D30" w:rsidP="00FF5D3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322">
        <w:rPr>
          <w:rFonts w:ascii="Times New Roman" w:hAnsi="Times New Roman" w:cs="Times New Roman"/>
          <w:sz w:val="24"/>
          <w:szCs w:val="24"/>
        </w:rPr>
        <w:t>Обязательность проведения специальной оценки условий труда.</w:t>
      </w:r>
    </w:p>
    <w:p w:rsidR="00FF5D30" w:rsidRDefault="00FF5D30" w:rsidP="00FF5D3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F5D30" w:rsidRPr="00A90FC8" w:rsidRDefault="00FF5D30" w:rsidP="00FF5D3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FC8">
        <w:rPr>
          <w:rFonts w:ascii="Times New Roman" w:hAnsi="Times New Roman" w:cs="Times New Roman"/>
          <w:b/>
          <w:sz w:val="24"/>
          <w:szCs w:val="24"/>
        </w:rPr>
        <w:t>Ответственность работодателя за нарушение норм трудового права, последние изменения в КоАП РФ</w:t>
      </w:r>
    </w:p>
    <w:p w:rsidR="00FF5D30" w:rsidRPr="00575322" w:rsidRDefault="00FF5D30" w:rsidP="00FF5D30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322">
        <w:rPr>
          <w:rFonts w:ascii="Times New Roman" w:hAnsi="Times New Roman" w:cs="Times New Roman"/>
          <w:sz w:val="24"/>
          <w:szCs w:val="24"/>
        </w:rPr>
        <w:t>Действующие нормы законодательства РФ, касающиеся административной и уголовной ответственности работодателя за нарушение норм трудового права.</w:t>
      </w:r>
    </w:p>
    <w:p w:rsidR="00FF5D30" w:rsidRPr="00575322" w:rsidRDefault="00FF5D30" w:rsidP="00FF5D30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322">
        <w:rPr>
          <w:rFonts w:ascii="Times New Roman" w:hAnsi="Times New Roman" w:cs="Times New Roman"/>
          <w:sz w:val="24"/>
          <w:szCs w:val="24"/>
        </w:rPr>
        <w:t>Размеры санкций.</w:t>
      </w:r>
    </w:p>
    <w:p w:rsidR="00FF5D30" w:rsidRDefault="00FF5D30" w:rsidP="00FF5D3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F5D30" w:rsidRPr="00A90FC8" w:rsidRDefault="00FF5D30" w:rsidP="00FF5D3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FC8">
        <w:rPr>
          <w:rFonts w:ascii="Times New Roman" w:hAnsi="Times New Roman" w:cs="Times New Roman"/>
          <w:b/>
          <w:sz w:val="24"/>
          <w:szCs w:val="24"/>
        </w:rPr>
        <w:t>Проверка (анализ) трудовых договоров: что должно быть и на что смотрят инспекторы</w:t>
      </w:r>
    </w:p>
    <w:p w:rsidR="00FF5D30" w:rsidRPr="00575322" w:rsidRDefault="00FF5D30" w:rsidP="00FF5D3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322">
        <w:rPr>
          <w:rFonts w:ascii="Times New Roman" w:hAnsi="Times New Roman" w:cs="Times New Roman"/>
          <w:sz w:val="24"/>
          <w:szCs w:val="24"/>
        </w:rPr>
        <w:t>Требования по содержанию трудового договора. Порядок заключения, изменения, прекращения. Обязательность указания: заработной платы, трудовой функции, гарантий и компенсаций за работу с вредными и /или опасными условиями труда.</w:t>
      </w:r>
    </w:p>
    <w:p w:rsidR="00FF5D30" w:rsidRPr="00575322" w:rsidRDefault="00FF5D30" w:rsidP="00FF5D3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322">
        <w:rPr>
          <w:rFonts w:ascii="Times New Roman" w:hAnsi="Times New Roman" w:cs="Times New Roman"/>
          <w:sz w:val="24"/>
          <w:szCs w:val="24"/>
        </w:rPr>
        <w:t xml:space="preserve">Виды договоров (бессрочные, срочные-проверка на законность заключения). Договоры с иностранными гражданами.  Договоры с инвалидами, совместителями. </w:t>
      </w:r>
    </w:p>
    <w:p w:rsidR="00FF5D30" w:rsidRPr="00575322" w:rsidRDefault="00FF5D30" w:rsidP="00FF5D3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322">
        <w:rPr>
          <w:rFonts w:ascii="Times New Roman" w:hAnsi="Times New Roman" w:cs="Times New Roman"/>
          <w:sz w:val="24"/>
          <w:szCs w:val="24"/>
        </w:rPr>
        <w:t>Связанность трудовых договоров и отдельных пунктов положений и ЛНА.</w:t>
      </w:r>
    </w:p>
    <w:p w:rsidR="00FF5D30" w:rsidRPr="00575322" w:rsidRDefault="00FF5D30" w:rsidP="00FF5D3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322">
        <w:rPr>
          <w:rFonts w:ascii="Times New Roman" w:hAnsi="Times New Roman" w:cs="Times New Roman"/>
          <w:sz w:val="24"/>
          <w:szCs w:val="24"/>
        </w:rPr>
        <w:t>Применение профессиональных стандартов, отражение в кадровой документации.</w:t>
      </w:r>
    </w:p>
    <w:p w:rsidR="00FF5D30" w:rsidRDefault="00FF5D30" w:rsidP="00FF5D3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F5D30" w:rsidRPr="00A90FC8" w:rsidRDefault="00FF5D30" w:rsidP="00FF5D3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FC8">
        <w:rPr>
          <w:rFonts w:ascii="Times New Roman" w:hAnsi="Times New Roman" w:cs="Times New Roman"/>
          <w:b/>
          <w:sz w:val="24"/>
          <w:szCs w:val="24"/>
        </w:rPr>
        <w:t>Проверка (анализ) обязательных локально нормативных актов, распорядительных документов, журналов</w:t>
      </w:r>
    </w:p>
    <w:p w:rsidR="00FF5D30" w:rsidRPr="00575322" w:rsidRDefault="00FF5D30" w:rsidP="00FF5D30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322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gramStart"/>
      <w:r w:rsidRPr="00575322">
        <w:rPr>
          <w:rFonts w:ascii="Times New Roman" w:hAnsi="Times New Roman" w:cs="Times New Roman"/>
          <w:sz w:val="24"/>
          <w:szCs w:val="24"/>
        </w:rPr>
        <w:t>обязательных</w:t>
      </w:r>
      <w:proofErr w:type="gramEnd"/>
      <w:r w:rsidRPr="00575322">
        <w:rPr>
          <w:rFonts w:ascii="Times New Roman" w:hAnsi="Times New Roman" w:cs="Times New Roman"/>
          <w:sz w:val="24"/>
          <w:szCs w:val="24"/>
        </w:rPr>
        <w:t xml:space="preserve"> ЛНА, согласно требованиям законодательства: Правила внутреннего трудового распорядка, Положение об оплате труда и премировании, Положение о  персональных данных работников. Оформление, принятие, утверждение, содержание, ознакомление работников</w:t>
      </w:r>
    </w:p>
    <w:p w:rsidR="00FF5D30" w:rsidRPr="00575322" w:rsidRDefault="00FF5D30" w:rsidP="00FF5D30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322">
        <w:rPr>
          <w:rFonts w:ascii="Times New Roman" w:hAnsi="Times New Roman" w:cs="Times New Roman"/>
          <w:sz w:val="24"/>
          <w:szCs w:val="24"/>
        </w:rPr>
        <w:t>Обязательные Журналы: по трудовым книжкам, движению бланков трудовых книжек,  командировкам, проверкам</w:t>
      </w:r>
    </w:p>
    <w:p w:rsidR="00FF5D30" w:rsidRPr="00575322" w:rsidRDefault="00FF5D30" w:rsidP="00FF5D30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322">
        <w:rPr>
          <w:rFonts w:ascii="Times New Roman" w:hAnsi="Times New Roman" w:cs="Times New Roman"/>
          <w:sz w:val="24"/>
          <w:szCs w:val="24"/>
        </w:rPr>
        <w:t>Оформление руководителей и уполномоченных лиц (приказы, трудовые договоры, доверенности)</w:t>
      </w:r>
    </w:p>
    <w:p w:rsidR="00FF5D30" w:rsidRPr="00575322" w:rsidRDefault="00FF5D30" w:rsidP="00FF5D30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322">
        <w:rPr>
          <w:rFonts w:ascii="Times New Roman" w:hAnsi="Times New Roman" w:cs="Times New Roman"/>
          <w:sz w:val="24"/>
          <w:szCs w:val="24"/>
        </w:rPr>
        <w:t>Локально нормативные акты  в зависимости от специфики деятельности компании: положение об аттестации, командировках и пр.</w:t>
      </w:r>
    </w:p>
    <w:p w:rsidR="00FF5D30" w:rsidRPr="00575322" w:rsidRDefault="00FF5D30" w:rsidP="00FF5D3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32AE2" w:rsidRPr="00987B29" w:rsidRDefault="00832AE2" w:rsidP="002E0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AE2">
        <w:rPr>
          <w:rFonts w:ascii="Times New Roman" w:hAnsi="Times New Roman" w:cs="Times New Roman"/>
          <w:b/>
          <w:sz w:val="28"/>
          <w:szCs w:val="28"/>
        </w:rPr>
        <w:t>До встречи на семинаре!</w:t>
      </w:r>
    </w:p>
    <w:sectPr w:rsidR="00832AE2" w:rsidRPr="00987B29" w:rsidSect="00003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B3D92"/>
    <w:multiLevelType w:val="hybridMultilevel"/>
    <w:tmpl w:val="96A6C2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C72AB"/>
    <w:multiLevelType w:val="hybridMultilevel"/>
    <w:tmpl w:val="53F68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E14C3"/>
    <w:multiLevelType w:val="hybridMultilevel"/>
    <w:tmpl w:val="671ACD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847B2"/>
    <w:multiLevelType w:val="hybridMultilevel"/>
    <w:tmpl w:val="709C84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E5DE5"/>
    <w:multiLevelType w:val="hybridMultilevel"/>
    <w:tmpl w:val="436257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77956"/>
    <w:multiLevelType w:val="hybridMultilevel"/>
    <w:tmpl w:val="4F78FF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722C6"/>
    <w:multiLevelType w:val="hybridMultilevel"/>
    <w:tmpl w:val="9DDC88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B29"/>
    <w:rsid w:val="00003CEB"/>
    <w:rsid w:val="00071996"/>
    <w:rsid w:val="00181FF6"/>
    <w:rsid w:val="002E0D3C"/>
    <w:rsid w:val="003055FA"/>
    <w:rsid w:val="00380A3A"/>
    <w:rsid w:val="00387090"/>
    <w:rsid w:val="005B21D9"/>
    <w:rsid w:val="00631BD3"/>
    <w:rsid w:val="007C4638"/>
    <w:rsid w:val="00815707"/>
    <w:rsid w:val="00832AE2"/>
    <w:rsid w:val="00834571"/>
    <w:rsid w:val="009152FC"/>
    <w:rsid w:val="0091669A"/>
    <w:rsid w:val="00987B29"/>
    <w:rsid w:val="00A77E39"/>
    <w:rsid w:val="00B737ED"/>
    <w:rsid w:val="00BD469A"/>
    <w:rsid w:val="00C5628F"/>
    <w:rsid w:val="00CA08D6"/>
    <w:rsid w:val="00D05223"/>
    <w:rsid w:val="00DD6006"/>
    <w:rsid w:val="00EB0CF2"/>
    <w:rsid w:val="00F06C69"/>
    <w:rsid w:val="00FE16EB"/>
    <w:rsid w:val="00FF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1BD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E3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77E39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FF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rp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668</Words>
  <Characters>3814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Боровых Ольга Ранатовна</dc:creator>
  <cp:lastModifiedBy>Bashkova</cp:lastModifiedBy>
  <cp:revision>2</cp:revision>
  <cp:lastPrinted>2018-03-12T11:57:00Z</cp:lastPrinted>
  <dcterms:created xsi:type="dcterms:W3CDTF">2018-03-12T11:58:00Z</dcterms:created>
  <dcterms:modified xsi:type="dcterms:W3CDTF">2018-03-12T11:58:00Z</dcterms:modified>
</cp:coreProperties>
</file>