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4006"/>
        <w:gridCol w:w="3260"/>
      </w:tblGrid>
      <w:tr w:rsidR="001E43DC" w:rsidTr="007D3E71">
        <w:tc>
          <w:tcPr>
            <w:tcW w:w="3082" w:type="dxa"/>
          </w:tcPr>
          <w:p w:rsidR="001E43DC" w:rsidRDefault="001E43DC">
            <w:pPr>
              <w:jc w:val="right"/>
            </w:pPr>
            <w:bookmarkStart w:id="0" w:name="_GoBack"/>
            <w:bookmarkEnd w:id="0"/>
          </w:p>
        </w:tc>
        <w:tc>
          <w:tcPr>
            <w:tcW w:w="4006" w:type="dxa"/>
          </w:tcPr>
          <w:p w:rsidR="001E43DC" w:rsidRDefault="001E43DC">
            <w:pPr>
              <w:jc w:val="right"/>
            </w:pPr>
          </w:p>
        </w:tc>
        <w:tc>
          <w:tcPr>
            <w:tcW w:w="3260" w:type="dxa"/>
          </w:tcPr>
          <w:p w:rsidR="001E43DC" w:rsidRPr="001E43DC" w:rsidRDefault="001E43DC" w:rsidP="001E43DC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</w:p>
          <w:p w:rsidR="001E43DC" w:rsidRPr="001E43DC" w:rsidRDefault="00A6171A" w:rsidP="001E43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43DC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  <w:rPr>
          <w:noProof/>
          <w:lang w:eastAsia="ru-RU"/>
        </w:rPr>
      </w:pPr>
    </w:p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00800" cy="8067675"/>
            <wp:effectExtent l="0" t="0" r="0" b="9525"/>
            <wp:docPr id="1" name="Рисунок 1" descr="C:\Users\Orlova\Desktop\Схем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lova\Desktop\Схемы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3722"/>
        <w:gridCol w:w="3261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372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3261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  <w:p w:rsidR="00A6171A" w:rsidRDefault="00A6171A" w:rsidP="00A61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A6171A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6362700" cy="7820025"/>
            <wp:effectExtent l="0" t="0" r="0" b="9525"/>
            <wp:docPr id="2" name="Рисунок 2" descr="C:\Users\Orlova\Desktop\Схем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\Desktop\Схемы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1E43DC">
      <w:pPr>
        <w:jc w:val="right"/>
      </w:pPr>
    </w:p>
    <w:p w:rsidR="001E43DC" w:rsidRDefault="001E43DC">
      <w:pPr>
        <w:jc w:val="right"/>
      </w:pPr>
    </w:p>
    <w:p w:rsidR="001E43DC" w:rsidRDefault="001E43DC">
      <w:pPr>
        <w:jc w:val="right"/>
        <w:sectPr w:rsidR="001E43DC" w:rsidSect="001E43DC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4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>дминистрации Уинского муниципального</w:t>
            </w:r>
            <w:r>
              <w:rPr>
                <w:rFonts w:ascii="Times New Roman" w:hAnsi="Times New Roman" w:cs="Times New Roman"/>
              </w:rPr>
              <w:t xml:space="preserve"> 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466097" cy="5162550"/>
            <wp:effectExtent l="0" t="0" r="1905" b="0"/>
            <wp:docPr id="3" name="Рисунок 3" descr="C:\Users\Orlova\Desktop\Схем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\Desktop\Схемы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119" cy="51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1E43DC">
      <w:pPr>
        <w:jc w:val="right"/>
      </w:pP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5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63100" cy="5180221"/>
            <wp:effectExtent l="0" t="0" r="0" b="1905"/>
            <wp:docPr id="4" name="Рисунок 4" descr="C:\Users\Orlova\Desktop\Схем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lova\Desktop\Схемы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18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DC" w:rsidRDefault="00A6171A" w:rsidP="00A6171A">
      <w:pPr>
        <w:tabs>
          <w:tab w:val="left" w:pos="2820"/>
        </w:tabs>
      </w:pPr>
      <w:r>
        <w:tab/>
      </w:r>
    </w:p>
    <w:p w:rsidR="00A6171A" w:rsidRDefault="00A6171A" w:rsidP="00A6171A">
      <w:pPr>
        <w:tabs>
          <w:tab w:val="left" w:pos="2820"/>
        </w:tabs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6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25000" cy="5467350"/>
            <wp:effectExtent l="0" t="0" r="0" b="0"/>
            <wp:docPr id="5" name="Рисунок 5" descr="C:\Users\Orlova\Desktop\Схем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lova\Desktop\Схемы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7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9525000" cy="5353050"/>
            <wp:effectExtent l="0" t="0" r="0" b="0"/>
            <wp:docPr id="6" name="Рисунок 6" descr="C:\Users\Orlova\Desktop\Схем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lova\Desktop\Схемы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>
      <w:pPr>
        <w:jc w:val="right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1E43DC" w:rsidTr="007D3E71">
        <w:tc>
          <w:tcPr>
            <w:tcW w:w="3082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8967" w:type="dxa"/>
          </w:tcPr>
          <w:p w:rsidR="001E43DC" w:rsidRDefault="001E43DC" w:rsidP="001E053F">
            <w:pPr>
              <w:jc w:val="right"/>
            </w:pPr>
          </w:p>
        </w:tc>
        <w:tc>
          <w:tcPr>
            <w:tcW w:w="2977" w:type="dxa"/>
          </w:tcPr>
          <w:p w:rsidR="001E43DC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8</w:t>
            </w:r>
          </w:p>
          <w:p w:rsidR="001E43DC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1E43DC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1E43DC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1E43DC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1E43DC" w:rsidRDefault="001E43DC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134350" cy="5353050"/>
            <wp:effectExtent l="0" t="0" r="0" b="0"/>
            <wp:docPr id="7" name="Рисунок 7" descr="C:\Users\Orlova\Desktop\Схем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lova\Desktop\Схемы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9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257800"/>
            <wp:effectExtent l="0" t="0" r="0" b="0"/>
            <wp:docPr id="8" name="Рисунок 8" descr="C:\Users\Orlova\Desktop\Схем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lova\Desktop\Схемы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825"/>
        <w:gridCol w:w="3119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825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3119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10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86400"/>
            <wp:effectExtent l="0" t="0" r="0" b="0"/>
            <wp:docPr id="9" name="Рисунок 9" descr="C:\Users\Orlova\Desktop\Схем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lova\Desktop\Схемы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11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67350"/>
            <wp:effectExtent l="0" t="0" r="0" b="0"/>
            <wp:docPr id="10" name="Рисунок 10" descr="C:\Users\Orlova\Desktop\Схем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lova\Desktop\Схемы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1</w:t>
            </w:r>
            <w:r w:rsidRPr="001E43DC">
              <w:rPr>
                <w:rFonts w:ascii="Times New Roman" w:hAnsi="Times New Roman" w:cs="Times New Roman"/>
              </w:rPr>
              <w:t>2</w:t>
            </w:r>
          </w:p>
          <w:p w:rsidR="00A6171A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</w:t>
            </w:r>
            <w:r>
              <w:rPr>
                <w:rFonts w:ascii="Times New Roman" w:hAnsi="Times New Roman" w:cs="Times New Roman"/>
              </w:rPr>
              <w:t>Уинского</w:t>
            </w:r>
          </w:p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 xml:space="preserve">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505450"/>
            <wp:effectExtent l="0" t="0" r="0" b="0"/>
            <wp:docPr id="11" name="Рисунок 11" descr="C:\Users\Orlova\Desktop\Схем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lova\Desktop\Схемы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13</w:t>
            </w:r>
          </w:p>
          <w:p w:rsidR="00A8662B" w:rsidRDefault="00A6171A" w:rsidP="00A6171A"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</w:t>
            </w:r>
            <w:proofErr w:type="gramEnd"/>
            <w:r w:rsidR="00A8662B" w:rsidRPr="001E43DC">
              <w:rPr>
                <w:rFonts w:ascii="Times New Roman" w:hAnsi="Times New Roman" w:cs="Times New Roman"/>
              </w:rPr>
              <w:t xml:space="preserve">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12" name="Рисунок 12" descr="C:\Users\Orlova\Desktop\Схем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lova\Desktop\Схемы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14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295900"/>
            <wp:effectExtent l="0" t="0" r="0" b="0"/>
            <wp:docPr id="13" name="Рисунок 13" descr="C:\Users\Orlova\Desktop\Схем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lova\Desktop\Схемы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15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10200"/>
            <wp:effectExtent l="0" t="0" r="0" b="0"/>
            <wp:docPr id="14" name="Рисунок 14" descr="C:\Users\Orlova\Desktop\Схем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rlova\Desktop\Схемы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16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48300"/>
            <wp:effectExtent l="0" t="0" r="0" b="0"/>
            <wp:docPr id="15" name="Рисунок 15" descr="C:\Users\Orlova\Desktop\Схемы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lova\Desktop\Схемы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17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16" name="Рисунок 16" descr="C:\Users\Orlova\Desktop\Схем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rlova\Desktop\Схемы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18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A6171A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7" name="Рисунок 17" descr="C:\Users\Orlova\Desktop\Схем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rlova\Desktop\Схемы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1A" w:rsidRDefault="00A6171A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19</w:t>
            </w:r>
          </w:p>
          <w:p w:rsidR="00A8662B" w:rsidRPr="001E43DC" w:rsidRDefault="00A6171A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8" name="Рисунок 18" descr="C:\Users\Orlova\Desktop\Схем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rlova\Desktop\Схемы\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>дминистрации Уинского муниципального</w:t>
            </w:r>
            <w:r>
              <w:rPr>
                <w:rFonts w:ascii="Times New Roman" w:hAnsi="Times New Roman" w:cs="Times New Roman"/>
              </w:rPr>
              <w:t xml:space="preserve"> 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19" name="Рисунок 19" descr="C:\Users\Orlova\Desktop\Схемы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rlova\Desktop\Схемы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05950" cy="5467350"/>
            <wp:effectExtent l="0" t="0" r="0" b="0"/>
            <wp:docPr id="20" name="Рисунок 20" descr="C:\Users\Orlova\Desktop\Схем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rlova\Desktop\Схемы\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448300"/>
            <wp:effectExtent l="0" t="0" r="0" b="0"/>
            <wp:docPr id="21" name="Рисунок 21" descr="C:\Users\Orlova\Desktop\Схемы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rlova\Desktop\Схемы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BE" w:rsidRDefault="000065BE" w:rsidP="00A8662B">
      <w:pPr>
        <w:tabs>
          <w:tab w:val="left" w:pos="2835"/>
          <w:tab w:val="left" w:pos="3119"/>
          <w:tab w:val="left" w:pos="3544"/>
        </w:tabs>
        <w:jc w:val="center"/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8967"/>
        <w:gridCol w:w="2977"/>
      </w:tblGrid>
      <w:tr w:rsidR="00A8662B" w:rsidTr="007D3E71">
        <w:tc>
          <w:tcPr>
            <w:tcW w:w="3082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8967" w:type="dxa"/>
          </w:tcPr>
          <w:p w:rsidR="00A8662B" w:rsidRDefault="00A8662B" w:rsidP="001E053F">
            <w:pPr>
              <w:jc w:val="right"/>
            </w:pPr>
          </w:p>
        </w:tc>
        <w:tc>
          <w:tcPr>
            <w:tcW w:w="2977" w:type="dxa"/>
          </w:tcPr>
          <w:p w:rsidR="00A8662B" w:rsidRPr="001E43DC" w:rsidRDefault="00A8662B" w:rsidP="001E053F">
            <w:pPr>
              <w:rPr>
                <w:rFonts w:ascii="Times New Roman" w:hAnsi="Times New Roman" w:cs="Times New Roman"/>
              </w:rPr>
            </w:pPr>
            <w:r w:rsidRPr="001E43DC">
              <w:rPr>
                <w:rFonts w:ascii="Times New Roman" w:hAnsi="Times New Roman" w:cs="Times New Roman"/>
              </w:rPr>
              <w:t>Приложение 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A8662B" w:rsidRPr="001E43DC" w:rsidRDefault="000065BE" w:rsidP="001E05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постановлению а</w:t>
            </w:r>
            <w:r w:rsidR="00A8662B" w:rsidRPr="001E43DC">
              <w:rPr>
                <w:rFonts w:ascii="Times New Roman" w:hAnsi="Times New Roman" w:cs="Times New Roman"/>
              </w:rPr>
              <w:t xml:space="preserve">дминистрации Уинского муниципальногорайона </w:t>
            </w:r>
          </w:p>
          <w:p w:rsidR="00A8662B" w:rsidRDefault="000065BE" w:rsidP="001E053F">
            <w:r>
              <w:rPr>
                <w:rFonts w:ascii="Times New Roman" w:hAnsi="Times New Roman" w:cs="Times New Roman"/>
              </w:rPr>
              <w:t>о</w:t>
            </w:r>
            <w:r w:rsidR="00A8662B" w:rsidRPr="001E43DC">
              <w:rPr>
                <w:rFonts w:ascii="Times New Roman" w:hAnsi="Times New Roman" w:cs="Times New Roman"/>
              </w:rPr>
              <w:t>т                      №</w:t>
            </w:r>
          </w:p>
        </w:tc>
      </w:tr>
    </w:tbl>
    <w:p w:rsidR="00A8662B" w:rsidRDefault="00A8662B" w:rsidP="00A8662B">
      <w:pPr>
        <w:tabs>
          <w:tab w:val="left" w:pos="2835"/>
          <w:tab w:val="left" w:pos="3119"/>
          <w:tab w:val="left" w:pos="354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5000" cy="5391150"/>
            <wp:effectExtent l="0" t="0" r="0" b="0"/>
            <wp:docPr id="22" name="Рисунок 22" descr="C:\Users\Orlova\Desktop\Схемы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rlova\Desktop\Схемы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62B" w:rsidSect="001E43DC">
      <w:pgSz w:w="16838" w:h="11906" w:orient="landscape"/>
      <w:pgMar w:top="851" w:right="1134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3DC"/>
    <w:rsid w:val="000065BE"/>
    <w:rsid w:val="000817A5"/>
    <w:rsid w:val="00102B88"/>
    <w:rsid w:val="001E43DC"/>
    <w:rsid w:val="00644634"/>
    <w:rsid w:val="007D3E71"/>
    <w:rsid w:val="0096754E"/>
    <w:rsid w:val="00A6171A"/>
    <w:rsid w:val="00A8662B"/>
    <w:rsid w:val="00B62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2C94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94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1E4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2C94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94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1E4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Кристина Руслановна</dc:creator>
  <cp:lastModifiedBy>zukraeva</cp:lastModifiedBy>
  <cp:revision>2</cp:revision>
  <dcterms:created xsi:type="dcterms:W3CDTF">2018-10-10T05:06:00Z</dcterms:created>
  <dcterms:modified xsi:type="dcterms:W3CDTF">2018-10-10T05:06:00Z</dcterms:modified>
</cp:coreProperties>
</file>