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Pr="00F2406C" w:rsidRDefault="00AE0EBB" w:rsidP="00F2406C">
      <w:pPr>
        <w:pStyle w:val="a4"/>
        <w:tabs>
          <w:tab w:val="left" w:pos="6417"/>
        </w:tabs>
        <w:ind w:firstLine="0"/>
        <w:rPr>
          <w:b/>
        </w:rPr>
      </w:pPr>
      <w:r w:rsidRPr="00AE0EBB">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91.3pt;margin-top:238.55pt;width:256.95pt;height:186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w0qwIAAKo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" filled="f" stroked="f">
            <v:textbox style="mso-next-textbox:#Text Box 1" inset="0,0,0,0">
              <w:txbxContent>
                <w:p w:rsidR="0013386F" w:rsidRDefault="0013386F" w:rsidP="00F74260">
                  <w:pPr>
                    <w:pStyle w:val="a3"/>
                    <w:jc w:val="both"/>
                  </w:pPr>
                  <w:r>
                    <w:t xml:space="preserve">Об утверждении административного регламента предоставления муниципальной услуги «Выдача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page" anchory="page"/>
          </v:shape>
        </w:pict>
      </w:r>
      <w:bookmarkStart w:id="0" w:name="_GoBack"/>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bookmarkEnd w:id="0"/>
      <w:r w:rsidR="00F2406C">
        <w:tab/>
      </w:r>
      <w:r w:rsidR="00F2406C" w:rsidRPr="00F2406C">
        <w:rPr>
          <w:b/>
        </w:rPr>
        <w:t>14.08.2019    3</w:t>
      </w:r>
      <w:r w:rsidR="008239DC">
        <w:rPr>
          <w:b/>
        </w:rPr>
        <w:t>3</w:t>
      </w:r>
      <w:r w:rsidR="00F2406C" w:rsidRPr="00F2406C">
        <w:rPr>
          <w:b/>
        </w:rPr>
        <w:t>4-259-01-03</w:t>
      </w:r>
    </w:p>
    <w:p w:rsidR="00344940" w:rsidRDefault="00344940" w:rsidP="009169CE">
      <w:pPr>
        <w:pStyle w:val="a4"/>
      </w:pPr>
    </w:p>
    <w:p w:rsidR="00344940" w:rsidRDefault="00344940" w:rsidP="009169CE">
      <w:pPr>
        <w:pStyle w:val="a4"/>
      </w:pPr>
    </w:p>
    <w:p w:rsidR="0087173E" w:rsidRDefault="00AE0EBB" w:rsidP="009169CE">
      <w:pPr>
        <w:pStyle w:val="a4"/>
      </w:pPr>
      <w:r>
        <w:rPr>
          <w:noProof/>
        </w:rPr>
        <w:pict>
          <v:shape id="Text Box 4" o:spid="_x0000_s1027" type="#_x0000_t202" style="position:absolute;left:0;text-align:left;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13386F" w:rsidRPr="009169CE" w:rsidRDefault="0013386F" w:rsidP="00344940">
                  <w:pPr>
                    <w:pStyle w:val="a6"/>
                    <w:ind w:firstLine="0"/>
                    <w:rPr>
                      <w:sz w:val="24"/>
                    </w:rPr>
                  </w:pPr>
                </w:p>
              </w:txbxContent>
            </v:textbox>
            <w10:wrap anchorx="page" anchory="page"/>
          </v:shape>
        </w:pict>
      </w:r>
    </w:p>
    <w:p w:rsidR="0087173E" w:rsidRPr="0087173E" w:rsidRDefault="0087173E" w:rsidP="0087173E"/>
    <w:p w:rsidR="0087173E" w:rsidRPr="0087173E" w:rsidRDefault="0087173E" w:rsidP="0087173E"/>
    <w:p w:rsidR="0087173E" w:rsidRPr="0087173E" w:rsidRDefault="0087173E" w:rsidP="0087173E"/>
    <w:p w:rsidR="0087173E" w:rsidRPr="0087173E" w:rsidRDefault="0087173E" w:rsidP="0087173E"/>
    <w:p w:rsidR="0087173E" w:rsidRPr="0087173E" w:rsidRDefault="0087173E" w:rsidP="0087173E"/>
    <w:p w:rsidR="0087173E" w:rsidRPr="0087173E" w:rsidRDefault="0087173E" w:rsidP="0087173E"/>
    <w:p w:rsidR="0087173E" w:rsidRPr="0087173E" w:rsidRDefault="0087173E" w:rsidP="0087173E"/>
    <w:p w:rsidR="0087173E" w:rsidRPr="0087173E" w:rsidRDefault="0087173E" w:rsidP="0087173E"/>
    <w:p w:rsidR="0087173E" w:rsidRPr="0087173E" w:rsidRDefault="0087173E" w:rsidP="0087173E"/>
    <w:p w:rsidR="0087173E" w:rsidRDefault="0087173E" w:rsidP="0087173E"/>
    <w:p w:rsidR="0087173E" w:rsidRPr="00C41B58" w:rsidRDefault="0087173E" w:rsidP="0087173E">
      <w:pPr>
        <w:autoSpaceDE w:val="0"/>
        <w:autoSpaceDN w:val="0"/>
        <w:adjustRightInd w:val="0"/>
        <w:spacing w:line="360" w:lineRule="exact"/>
        <w:ind w:firstLine="720"/>
        <w:jc w:val="both"/>
        <w:rPr>
          <w:sz w:val="28"/>
          <w:szCs w:val="28"/>
        </w:rPr>
      </w:pPr>
      <w:r>
        <w:tab/>
      </w:r>
      <w:proofErr w:type="gramStart"/>
      <w:r w:rsidRPr="00C41B58">
        <w:rPr>
          <w:sz w:val="28"/>
          <w:szCs w:val="28"/>
        </w:rPr>
        <w:t>В соответствии с Градостроительным кодексом РФ, Федеральным законом от 27 июля 2010 № 210-ФЗ «Об организации предоставления государственных и муниципальных услуг»,</w:t>
      </w:r>
      <w:r>
        <w:rPr>
          <w:sz w:val="28"/>
          <w:szCs w:val="28"/>
        </w:rPr>
        <w:t xml:space="preserve"> на основании </w:t>
      </w:r>
      <w:r w:rsidRPr="0072478E">
        <w:rPr>
          <w:sz w:val="28"/>
          <w:szCs w:val="28"/>
        </w:rPr>
        <w:t>постановлени</w:t>
      </w:r>
      <w:r>
        <w:rPr>
          <w:sz w:val="28"/>
          <w:szCs w:val="28"/>
        </w:rPr>
        <w:t>я</w:t>
      </w:r>
      <w:r w:rsidRPr="0072478E">
        <w:rPr>
          <w:sz w:val="28"/>
          <w:szCs w:val="28"/>
        </w:rPr>
        <w:t xml:space="preserve"> администрации Уинского муниципального района от 28.06.</w:t>
      </w:r>
      <w:r>
        <w:rPr>
          <w:sz w:val="28"/>
          <w:szCs w:val="28"/>
        </w:rPr>
        <w:t>2019 № 230-259-01-03 «О внесении изменений в постановление администрации Уинского муниципального района от 27.12.2017 № 545-259-01-03 «Об утверждении Перечня муниципальных услуг, предоставляемых администрацией Уинского муниципального района Пермского края», администрация Уинского муниципального района</w:t>
      </w:r>
      <w:proofErr w:type="gramEnd"/>
    </w:p>
    <w:p w:rsidR="0087173E" w:rsidRPr="00C41B58" w:rsidRDefault="0087173E" w:rsidP="0087173E">
      <w:pPr>
        <w:autoSpaceDE w:val="0"/>
        <w:autoSpaceDN w:val="0"/>
        <w:adjustRightInd w:val="0"/>
        <w:spacing w:line="360" w:lineRule="exact"/>
        <w:jc w:val="both"/>
        <w:rPr>
          <w:bCs/>
          <w:sz w:val="28"/>
          <w:szCs w:val="28"/>
        </w:rPr>
      </w:pPr>
      <w:r w:rsidRPr="00C41B58">
        <w:rPr>
          <w:bCs/>
          <w:sz w:val="28"/>
          <w:szCs w:val="28"/>
        </w:rPr>
        <w:t>П</w:t>
      </w:r>
      <w:r>
        <w:rPr>
          <w:bCs/>
          <w:sz w:val="28"/>
          <w:szCs w:val="28"/>
        </w:rPr>
        <w:t>ОСТАНОВЛЯЕТ</w:t>
      </w:r>
      <w:r w:rsidRPr="00C41B58">
        <w:rPr>
          <w:bCs/>
          <w:sz w:val="28"/>
          <w:szCs w:val="28"/>
        </w:rPr>
        <w:t>:</w:t>
      </w:r>
    </w:p>
    <w:p w:rsidR="0087173E" w:rsidRDefault="0087173E" w:rsidP="0087173E">
      <w:pPr>
        <w:spacing w:line="360" w:lineRule="exact"/>
        <w:ind w:firstLine="708"/>
        <w:jc w:val="both"/>
        <w:rPr>
          <w:rFonts w:eastAsia="Arial"/>
          <w:bCs/>
          <w:sz w:val="28"/>
          <w:szCs w:val="28"/>
          <w:lang w:eastAsia="zh-CN"/>
        </w:rPr>
      </w:pPr>
      <w:r w:rsidRPr="00C41B58">
        <w:rPr>
          <w:sz w:val="28"/>
          <w:szCs w:val="28"/>
        </w:rPr>
        <w:t xml:space="preserve">1. Утвердить прилагаемый административный регламент по предоставлению муниципальной услуги </w:t>
      </w:r>
      <w:r w:rsidRPr="00C70EE1">
        <w:rPr>
          <w:rFonts w:eastAsia="Arial"/>
          <w:bCs/>
          <w:sz w:val="28"/>
          <w:szCs w:val="28"/>
          <w:lang w:eastAsia="zh-CN"/>
        </w:rPr>
        <w:t>«В</w:t>
      </w:r>
      <w:r w:rsidRPr="00C41B58">
        <w:rPr>
          <w:rFonts w:eastAsia="Arial"/>
          <w:bCs/>
          <w:sz w:val="28"/>
          <w:szCs w:val="28"/>
          <w:lang w:eastAsia="zh-CN"/>
        </w:rPr>
        <w:t xml:space="preserve">ыдача уведомления о соответствии </w:t>
      </w:r>
      <w:proofErr w:type="gramStart"/>
      <w:r w:rsidRPr="00C41B58">
        <w:rPr>
          <w:rFonts w:eastAsia="Arial"/>
          <w:bCs/>
          <w:sz w:val="28"/>
          <w:szCs w:val="28"/>
          <w:lang w:eastAsia="zh-CN"/>
        </w:rPr>
        <w:t>построенных</w:t>
      </w:r>
      <w:proofErr w:type="gramEnd"/>
      <w:r w:rsidRPr="00C41B58">
        <w:rPr>
          <w:rFonts w:eastAsia="Arial"/>
          <w:bCs/>
          <w:sz w:val="28"/>
          <w:szCs w:val="28"/>
          <w:lang w:eastAsia="zh-C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173E" w:rsidRDefault="0087173E" w:rsidP="0087173E">
      <w:pPr>
        <w:pStyle w:val="ae"/>
        <w:shd w:val="clear" w:color="auto" w:fill="FFFFFF"/>
        <w:spacing w:before="0" w:beforeAutospacing="0" w:after="0" w:afterAutospacing="0"/>
        <w:ind w:firstLine="708"/>
        <w:jc w:val="both"/>
        <w:rPr>
          <w:sz w:val="28"/>
          <w:szCs w:val="28"/>
        </w:rPr>
      </w:pPr>
      <w:r>
        <w:rPr>
          <w:sz w:val="28"/>
          <w:szCs w:val="28"/>
        </w:rPr>
        <w:lastRenderedPageBreak/>
        <w:t>2. Постановление вступает в силу с момента его опубликования на официальном сайте в сети «Интернет» Уинского муниципального района Пермского края.</w:t>
      </w:r>
    </w:p>
    <w:p w:rsidR="0087173E" w:rsidRDefault="0087173E" w:rsidP="0087173E">
      <w:pPr>
        <w:ind w:firstLine="708"/>
        <w:jc w:val="both"/>
        <w:rPr>
          <w:sz w:val="28"/>
          <w:szCs w:val="28"/>
        </w:rPr>
      </w:pPr>
      <w:r>
        <w:rPr>
          <w:sz w:val="28"/>
          <w:szCs w:val="28"/>
        </w:rPr>
        <w:t xml:space="preserve">3. Контроль над исполнением настоящего постановления возложить  на заместителя главы администрации района по развитию инфраструктуры, председателя комитета по управлению имуществом </w:t>
      </w:r>
      <w:proofErr w:type="spellStart"/>
      <w:r>
        <w:rPr>
          <w:sz w:val="28"/>
          <w:szCs w:val="28"/>
        </w:rPr>
        <w:t>Айтуганова</w:t>
      </w:r>
      <w:proofErr w:type="spellEnd"/>
      <w:r>
        <w:rPr>
          <w:sz w:val="28"/>
          <w:szCs w:val="28"/>
        </w:rPr>
        <w:t xml:space="preserve"> Р.Р.  </w:t>
      </w:r>
    </w:p>
    <w:p w:rsidR="0087173E" w:rsidRDefault="0087173E" w:rsidP="0087173E">
      <w:pPr>
        <w:ind w:firstLine="708"/>
        <w:jc w:val="both"/>
        <w:rPr>
          <w:sz w:val="28"/>
          <w:szCs w:val="28"/>
        </w:rPr>
      </w:pPr>
    </w:p>
    <w:p w:rsidR="0087173E" w:rsidRDefault="0087173E" w:rsidP="0087173E">
      <w:pPr>
        <w:ind w:firstLine="708"/>
        <w:jc w:val="both"/>
        <w:rPr>
          <w:sz w:val="28"/>
          <w:szCs w:val="28"/>
        </w:rPr>
      </w:pPr>
    </w:p>
    <w:p w:rsidR="0087173E" w:rsidRDefault="0087173E" w:rsidP="00A72FFB">
      <w:pPr>
        <w:pStyle w:val="ae"/>
        <w:shd w:val="clear" w:color="auto" w:fill="FFFFFF"/>
        <w:spacing w:before="0" w:beforeAutospacing="0" w:after="0" w:afterAutospacing="0"/>
        <w:jc w:val="both"/>
        <w:rPr>
          <w:sz w:val="28"/>
          <w:szCs w:val="28"/>
        </w:rPr>
      </w:pPr>
      <w:r>
        <w:rPr>
          <w:sz w:val="28"/>
          <w:szCs w:val="28"/>
        </w:rPr>
        <w:t xml:space="preserve">Глава муниципального района                                                          А.Н. </w:t>
      </w:r>
      <w:proofErr w:type="spellStart"/>
      <w:r>
        <w:rPr>
          <w:sz w:val="28"/>
          <w:szCs w:val="28"/>
        </w:rPr>
        <w:t>Зелёнкин</w:t>
      </w:r>
      <w:proofErr w:type="spellEnd"/>
    </w:p>
    <w:p w:rsidR="0087173E" w:rsidRDefault="0087173E" w:rsidP="0087173E">
      <w:pPr>
        <w:pStyle w:val="ae"/>
        <w:shd w:val="clear" w:color="auto" w:fill="FFFFFF"/>
        <w:spacing w:before="0" w:beforeAutospacing="0" w:after="0" w:afterAutospacing="0"/>
        <w:ind w:firstLine="708"/>
        <w:jc w:val="both"/>
        <w:rPr>
          <w:sz w:val="28"/>
          <w:szCs w:val="28"/>
        </w:rPr>
      </w:pPr>
    </w:p>
    <w:p w:rsidR="0087173E" w:rsidRDefault="00A72FFB" w:rsidP="0087173E">
      <w:pPr>
        <w:spacing w:line="276" w:lineRule="auto"/>
        <w:jc w:val="both"/>
        <w:rPr>
          <w:sz w:val="28"/>
          <w:szCs w:val="28"/>
        </w:rPr>
      </w:pPr>
      <w:r>
        <w:rPr>
          <w:sz w:val="28"/>
          <w:szCs w:val="28"/>
        </w:rPr>
        <w:t xml:space="preserve"> </w:t>
      </w:r>
    </w:p>
    <w:p w:rsidR="0087173E" w:rsidRDefault="0087173E" w:rsidP="0087173E">
      <w:pPr>
        <w:spacing w:line="276" w:lineRule="auto"/>
        <w:jc w:val="both"/>
        <w:rPr>
          <w:sz w:val="28"/>
          <w:szCs w:val="28"/>
        </w:rPr>
      </w:pPr>
    </w:p>
    <w:p w:rsidR="0087173E" w:rsidRPr="00AE4B7B" w:rsidRDefault="0087173E" w:rsidP="0087173E">
      <w:pPr>
        <w:autoSpaceDE w:val="0"/>
        <w:autoSpaceDN w:val="0"/>
        <w:adjustRightInd w:val="0"/>
        <w:spacing w:line="276" w:lineRule="auto"/>
      </w:pPr>
      <w:r>
        <w:rPr>
          <w:sz w:val="28"/>
          <w:szCs w:val="28"/>
        </w:rPr>
        <w:t xml:space="preserve"> </w:t>
      </w:r>
    </w:p>
    <w:p w:rsidR="0087173E" w:rsidRDefault="0087173E" w:rsidP="0087173E">
      <w:pPr>
        <w:spacing w:line="276" w:lineRule="auto"/>
        <w:jc w:val="both"/>
        <w:rPr>
          <w:sz w:val="28"/>
          <w:szCs w:val="28"/>
        </w:rPr>
      </w:pPr>
    </w:p>
    <w:p w:rsidR="0087173E" w:rsidRPr="00C41B58" w:rsidRDefault="0087173E" w:rsidP="0087173E">
      <w:pPr>
        <w:spacing w:line="360" w:lineRule="exact"/>
        <w:ind w:firstLine="708"/>
        <w:jc w:val="both"/>
        <w:rPr>
          <w:rFonts w:ascii="Arial" w:eastAsia="Arial" w:hAnsi="Arial" w:cs="Arial"/>
          <w:sz w:val="28"/>
          <w:szCs w:val="28"/>
          <w:lang w:eastAsia="zh-CN"/>
        </w:rPr>
      </w:pPr>
    </w:p>
    <w:p w:rsidR="0087173E" w:rsidRDefault="0087173E" w:rsidP="0087173E">
      <w:pPr>
        <w:spacing w:line="360" w:lineRule="exact"/>
        <w:rPr>
          <w:sz w:val="28"/>
          <w:szCs w:val="28"/>
        </w:rPr>
      </w:pPr>
      <w:r>
        <w:rPr>
          <w:sz w:val="28"/>
          <w:szCs w:val="28"/>
        </w:rPr>
        <w:t xml:space="preserve"> </w:t>
      </w: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Pr="00EA4F44" w:rsidRDefault="00A72FFB" w:rsidP="00A72FFB">
      <w:pPr>
        <w:pStyle w:val="a4"/>
        <w:spacing w:line="240" w:lineRule="exact"/>
        <w:jc w:val="left"/>
        <w:rPr>
          <w:szCs w:val="28"/>
        </w:rPr>
      </w:pPr>
      <w:r>
        <w:rPr>
          <w:szCs w:val="28"/>
        </w:rPr>
        <w:lastRenderedPageBreak/>
        <w:t xml:space="preserve">                                                                   </w:t>
      </w:r>
      <w:r w:rsidR="0087173E">
        <w:rPr>
          <w:szCs w:val="28"/>
        </w:rPr>
        <w:t>УТВЕРЖДЕН</w:t>
      </w:r>
    </w:p>
    <w:p w:rsidR="0087173E" w:rsidRPr="00EA4F44" w:rsidRDefault="0087173E" w:rsidP="00A72FFB">
      <w:pPr>
        <w:pStyle w:val="a4"/>
        <w:spacing w:line="240" w:lineRule="exact"/>
        <w:ind w:left="5387" w:firstLine="0"/>
        <w:jc w:val="left"/>
        <w:rPr>
          <w:szCs w:val="28"/>
        </w:rPr>
      </w:pPr>
      <w:r w:rsidRPr="00EA4F44">
        <w:rPr>
          <w:szCs w:val="28"/>
        </w:rPr>
        <w:t xml:space="preserve">постановлением администрации </w:t>
      </w:r>
      <w:r>
        <w:rPr>
          <w:szCs w:val="28"/>
        </w:rPr>
        <w:t>Уинского</w:t>
      </w:r>
      <w:r w:rsidRPr="00EA4F44">
        <w:rPr>
          <w:szCs w:val="28"/>
        </w:rPr>
        <w:t xml:space="preserve"> муниципального района</w:t>
      </w:r>
    </w:p>
    <w:p w:rsidR="0087173E" w:rsidRPr="00EA4F44" w:rsidRDefault="00A72FFB" w:rsidP="00A72FFB">
      <w:pPr>
        <w:pStyle w:val="a4"/>
        <w:spacing w:line="240" w:lineRule="exact"/>
        <w:jc w:val="left"/>
        <w:rPr>
          <w:szCs w:val="28"/>
          <w:u w:val="single"/>
        </w:rPr>
      </w:pPr>
      <w:r>
        <w:rPr>
          <w:szCs w:val="28"/>
        </w:rPr>
        <w:t xml:space="preserve">                                                                </w:t>
      </w:r>
      <w:r w:rsidR="00A26C02">
        <w:rPr>
          <w:szCs w:val="28"/>
        </w:rPr>
        <w:t xml:space="preserve"> 14.08.2019</w:t>
      </w:r>
      <w:r>
        <w:rPr>
          <w:szCs w:val="28"/>
        </w:rPr>
        <w:t xml:space="preserve"> </w:t>
      </w:r>
      <w:r w:rsidR="0087173E" w:rsidRPr="00EA4F44">
        <w:rPr>
          <w:szCs w:val="28"/>
        </w:rPr>
        <w:t>№</w:t>
      </w:r>
      <w:r w:rsidR="0087173E">
        <w:rPr>
          <w:szCs w:val="28"/>
        </w:rPr>
        <w:t xml:space="preserve"> </w:t>
      </w:r>
      <w:r w:rsidR="00A26C02">
        <w:rPr>
          <w:szCs w:val="28"/>
        </w:rPr>
        <w:t>334-259-01-03</w:t>
      </w:r>
      <w:r w:rsidR="0087173E" w:rsidRPr="00EA4F44">
        <w:rPr>
          <w:szCs w:val="28"/>
        </w:rPr>
        <w:t>_______</w:t>
      </w:r>
    </w:p>
    <w:p w:rsidR="0087173E" w:rsidRPr="00AE47FC" w:rsidRDefault="0087173E" w:rsidP="0087173E">
      <w:pPr>
        <w:pStyle w:val="a4"/>
        <w:jc w:val="center"/>
        <w:rPr>
          <w:b/>
          <w:szCs w:val="28"/>
        </w:rPr>
      </w:pPr>
    </w:p>
    <w:p w:rsidR="0087173E" w:rsidRPr="00AE47FC" w:rsidRDefault="0087173E" w:rsidP="0087173E">
      <w:pPr>
        <w:pStyle w:val="a4"/>
        <w:jc w:val="center"/>
        <w:rPr>
          <w:b/>
          <w:szCs w:val="28"/>
        </w:rPr>
      </w:pPr>
      <w:r w:rsidRPr="00AE47FC">
        <w:rPr>
          <w:b/>
          <w:szCs w:val="28"/>
        </w:rPr>
        <w:t>Административный регламент</w:t>
      </w:r>
    </w:p>
    <w:p w:rsidR="0087173E" w:rsidRPr="00AE47FC" w:rsidRDefault="0087173E" w:rsidP="0087173E">
      <w:pPr>
        <w:pStyle w:val="a4"/>
        <w:jc w:val="center"/>
        <w:rPr>
          <w:b/>
          <w:szCs w:val="28"/>
        </w:rPr>
      </w:pPr>
      <w:r w:rsidRPr="00AE47FC">
        <w:rPr>
          <w:b/>
          <w:szCs w:val="28"/>
        </w:rPr>
        <w:t xml:space="preserve">по предоставлению муниципальной услуги </w:t>
      </w:r>
    </w:p>
    <w:p w:rsidR="0087173E" w:rsidRPr="00C41B58" w:rsidRDefault="0087173E" w:rsidP="0087173E">
      <w:pPr>
        <w:jc w:val="center"/>
        <w:rPr>
          <w:b/>
          <w:sz w:val="28"/>
          <w:szCs w:val="28"/>
        </w:rPr>
      </w:pPr>
      <w:r w:rsidRPr="00AE47FC">
        <w:rPr>
          <w:rFonts w:eastAsia="Arial"/>
          <w:b/>
          <w:bCs/>
          <w:sz w:val="28"/>
          <w:szCs w:val="28"/>
          <w:lang w:eastAsia="zh-CN"/>
        </w:rPr>
        <w:t xml:space="preserve">«Выдача уведомления о соответствии </w:t>
      </w:r>
      <w:proofErr w:type="gramStart"/>
      <w:r w:rsidRPr="00AE47FC">
        <w:rPr>
          <w:rFonts w:eastAsia="Arial"/>
          <w:b/>
          <w:bCs/>
          <w:sz w:val="28"/>
          <w:szCs w:val="28"/>
          <w:lang w:eastAsia="zh-CN"/>
        </w:rPr>
        <w:t>построенных</w:t>
      </w:r>
      <w:proofErr w:type="gramEnd"/>
      <w:r w:rsidRPr="00AE47FC">
        <w:rPr>
          <w:rFonts w:eastAsia="Arial"/>
          <w:b/>
          <w:bCs/>
          <w:sz w:val="28"/>
          <w:szCs w:val="28"/>
          <w:lang w:eastAsia="zh-C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41B58">
        <w:rPr>
          <w:sz w:val="28"/>
          <w:szCs w:val="28"/>
        </w:rPr>
        <w:br/>
      </w:r>
    </w:p>
    <w:p w:rsidR="0087173E" w:rsidRPr="00C41B58" w:rsidRDefault="0087173E" w:rsidP="00A72FFB">
      <w:pPr>
        <w:tabs>
          <w:tab w:val="center" w:pos="4960"/>
          <w:tab w:val="left" w:pos="7947"/>
        </w:tabs>
        <w:autoSpaceDE w:val="0"/>
        <w:autoSpaceDN w:val="0"/>
        <w:adjustRightInd w:val="0"/>
        <w:spacing w:line="320" w:lineRule="exact"/>
        <w:jc w:val="center"/>
        <w:outlineLvl w:val="0"/>
        <w:rPr>
          <w:b/>
          <w:sz w:val="28"/>
          <w:szCs w:val="28"/>
        </w:rPr>
      </w:pPr>
      <w:r w:rsidRPr="00C41B58">
        <w:rPr>
          <w:b/>
          <w:sz w:val="28"/>
          <w:szCs w:val="28"/>
        </w:rPr>
        <w:t>I. Общие положения</w:t>
      </w:r>
    </w:p>
    <w:p w:rsidR="0087173E" w:rsidRPr="00C41B58" w:rsidRDefault="0087173E" w:rsidP="00A72FFB">
      <w:pPr>
        <w:autoSpaceDE w:val="0"/>
        <w:autoSpaceDN w:val="0"/>
        <w:adjustRightInd w:val="0"/>
        <w:spacing w:line="320" w:lineRule="exact"/>
        <w:ind w:firstLine="540"/>
        <w:jc w:val="center"/>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r w:rsidRPr="00C41B58">
        <w:rPr>
          <w:sz w:val="28"/>
          <w:szCs w:val="28"/>
        </w:rPr>
        <w:t>1.1. Предмет регулирования административного регламента</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numPr>
          <w:ilvl w:val="2"/>
          <w:numId w:val="2"/>
        </w:numPr>
        <w:ind w:left="0" w:firstLine="540"/>
        <w:jc w:val="both"/>
        <w:rPr>
          <w:sz w:val="28"/>
          <w:szCs w:val="28"/>
        </w:rPr>
      </w:pPr>
      <w:proofErr w:type="gramStart"/>
      <w:r w:rsidRPr="00C41B58">
        <w:rPr>
          <w:sz w:val="28"/>
          <w:szCs w:val="28"/>
        </w:rPr>
        <w:t xml:space="preserve">Административный регламент по предоставлению муниципальной услуги </w:t>
      </w:r>
      <w:r w:rsidRPr="00C41B58">
        <w:rPr>
          <w:rFonts w:eastAsia="Arial"/>
          <w:b/>
          <w:bCs/>
          <w:sz w:val="28"/>
          <w:szCs w:val="28"/>
          <w:lang w:eastAsia="zh-CN"/>
        </w:rPr>
        <w:t>«</w:t>
      </w:r>
      <w:r w:rsidRPr="00C41B58">
        <w:rPr>
          <w:rFonts w:eastAsia="Arial"/>
          <w:bCs/>
          <w:sz w:val="28"/>
          <w:szCs w:val="28"/>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41B58">
        <w:rPr>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w:t>
      </w:r>
      <w:proofErr w:type="gramEnd"/>
      <w:r w:rsidRPr="00C41B58">
        <w:rPr>
          <w:sz w:val="28"/>
          <w:szCs w:val="28"/>
        </w:rPr>
        <w:t xml:space="preserve">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w:t>
      </w:r>
    </w:p>
    <w:p w:rsidR="0087173E" w:rsidRPr="00C41B58" w:rsidRDefault="0087173E" w:rsidP="0087173E">
      <w:pPr>
        <w:widowControl w:val="0"/>
        <w:autoSpaceDE w:val="0"/>
        <w:autoSpaceDN w:val="0"/>
        <w:adjustRightInd w:val="0"/>
        <w:ind w:firstLine="540"/>
        <w:jc w:val="both"/>
        <w:rPr>
          <w:sz w:val="28"/>
          <w:szCs w:val="28"/>
        </w:rPr>
      </w:pPr>
      <w:r w:rsidRPr="00C41B58">
        <w:rPr>
          <w:sz w:val="28"/>
          <w:szCs w:val="28"/>
        </w:rPr>
        <w:t>1.1.2. Муниципальная услуга предоставляется в рамках решения вопроса местного значения, установленного п. 15 ч. 1 ст. 15 Федерального закона от 06.10.2003 № 131-ФЗ «Об общих принципах организации местного самоуправления в Российской Федерации».</w:t>
      </w:r>
    </w:p>
    <w:p w:rsidR="0087173E" w:rsidRPr="00C41B58" w:rsidRDefault="0087173E" w:rsidP="0087173E">
      <w:pPr>
        <w:autoSpaceDE w:val="0"/>
        <w:autoSpaceDN w:val="0"/>
        <w:adjustRightInd w:val="0"/>
        <w:spacing w:line="320" w:lineRule="exact"/>
        <w:jc w:val="both"/>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1.2. Круг заявителей</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ind w:firstLine="540"/>
        <w:jc w:val="both"/>
        <w:rPr>
          <w:sz w:val="28"/>
          <w:szCs w:val="28"/>
        </w:rPr>
      </w:pPr>
      <w:r w:rsidRPr="00C41B58">
        <w:rPr>
          <w:sz w:val="28"/>
          <w:szCs w:val="28"/>
        </w:rPr>
        <w:t xml:space="preserve">1.2.1. В качестве заявителей выступают - физические лица, </w:t>
      </w:r>
      <w:r w:rsidR="00BD1F05">
        <w:rPr>
          <w:sz w:val="28"/>
          <w:szCs w:val="28"/>
        </w:rPr>
        <w:t>юридические лица</w:t>
      </w:r>
      <w:r w:rsidRPr="00C41B58">
        <w:rPr>
          <w:sz w:val="28"/>
          <w:szCs w:val="28"/>
        </w:rPr>
        <w:t xml:space="preserve"> (далее - Заявитель).</w:t>
      </w:r>
    </w:p>
    <w:p w:rsidR="0087173E" w:rsidRPr="00C41B58" w:rsidRDefault="0087173E" w:rsidP="00A72FFB">
      <w:pPr>
        <w:autoSpaceDE w:val="0"/>
        <w:autoSpaceDN w:val="0"/>
        <w:adjustRightInd w:val="0"/>
        <w:spacing w:line="320" w:lineRule="exact"/>
        <w:ind w:firstLine="540"/>
        <w:jc w:val="both"/>
        <w:rPr>
          <w:sz w:val="28"/>
          <w:szCs w:val="28"/>
        </w:rPr>
      </w:pPr>
      <w:r w:rsidRPr="00C41B58">
        <w:rPr>
          <w:sz w:val="28"/>
          <w:szCs w:val="28"/>
        </w:rPr>
        <w:t xml:space="preserve">1.2.2. От имени Заявителя могут выступать лица, имеющие право в соответствии с законодательством Российской Федерации представлять </w:t>
      </w:r>
      <w:r w:rsidRPr="00C41B58">
        <w:rPr>
          <w:sz w:val="28"/>
          <w:szCs w:val="28"/>
        </w:rPr>
        <w:lastRenderedPageBreak/>
        <w:t>интересы Заявителя, либо лица, уполномоченные Заявителем в порядке, установленном законодательством Российской Федерации.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r w:rsidRPr="00C41B58">
        <w:rPr>
          <w:sz w:val="28"/>
          <w:szCs w:val="28"/>
        </w:rPr>
        <w:t>1.3. Требования к порядку информирования о предоставлении муниципальной услуги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4D0901" w:rsidRDefault="0087173E" w:rsidP="00A72FFB">
      <w:pPr>
        <w:autoSpaceDE w:val="0"/>
        <w:autoSpaceDN w:val="0"/>
        <w:adjustRightInd w:val="0"/>
        <w:spacing w:line="320" w:lineRule="exact"/>
        <w:ind w:firstLine="540"/>
        <w:jc w:val="both"/>
        <w:rPr>
          <w:sz w:val="28"/>
          <w:szCs w:val="28"/>
        </w:rPr>
      </w:pPr>
      <w:r w:rsidRPr="004D0901">
        <w:rPr>
          <w:sz w:val="28"/>
          <w:szCs w:val="28"/>
        </w:rPr>
        <w:t xml:space="preserve">1.3.1. </w:t>
      </w:r>
      <w:proofErr w:type="gramStart"/>
      <w:r w:rsidRPr="004D0901">
        <w:rPr>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87173E" w:rsidRPr="00C41B58" w:rsidRDefault="0087173E" w:rsidP="00A72FFB">
      <w:pPr>
        <w:autoSpaceDE w:val="0"/>
        <w:autoSpaceDN w:val="0"/>
        <w:adjustRightInd w:val="0"/>
        <w:spacing w:line="320" w:lineRule="exact"/>
        <w:ind w:firstLine="540"/>
        <w:jc w:val="both"/>
        <w:rPr>
          <w:sz w:val="28"/>
          <w:szCs w:val="28"/>
        </w:rPr>
      </w:pPr>
      <w:r>
        <w:rPr>
          <w:sz w:val="28"/>
          <w:szCs w:val="28"/>
        </w:rPr>
        <w:t xml:space="preserve"> Отдел архитектуры и градостроительства администрации Уинского муниципального района Пермского края</w:t>
      </w:r>
      <w:r w:rsidRPr="00C41B58">
        <w:rPr>
          <w:sz w:val="28"/>
          <w:szCs w:val="28"/>
        </w:rPr>
        <w:t xml:space="preserve"> (далее – орган, предоставляющий муниципальную услугу), расположен по адресу: </w:t>
      </w:r>
      <w:r>
        <w:rPr>
          <w:sz w:val="28"/>
          <w:szCs w:val="28"/>
        </w:rPr>
        <w:t xml:space="preserve">617520, Пермский край, с. </w:t>
      </w:r>
      <w:proofErr w:type="spellStart"/>
      <w:r>
        <w:rPr>
          <w:sz w:val="28"/>
          <w:szCs w:val="28"/>
        </w:rPr>
        <w:t>Уинское</w:t>
      </w:r>
      <w:proofErr w:type="spellEnd"/>
      <w:r>
        <w:rPr>
          <w:sz w:val="28"/>
          <w:szCs w:val="28"/>
        </w:rPr>
        <w:t xml:space="preserve">, ул. </w:t>
      </w:r>
      <w:proofErr w:type="gramStart"/>
      <w:r>
        <w:rPr>
          <w:sz w:val="28"/>
          <w:szCs w:val="28"/>
        </w:rPr>
        <w:t>Коммунистическая</w:t>
      </w:r>
      <w:proofErr w:type="gramEnd"/>
      <w:r>
        <w:rPr>
          <w:sz w:val="28"/>
          <w:szCs w:val="28"/>
        </w:rPr>
        <w:t>, д. 2.</w:t>
      </w:r>
    </w:p>
    <w:p w:rsidR="0087173E" w:rsidRPr="00DF55CF" w:rsidRDefault="0087173E" w:rsidP="00A72FFB">
      <w:pPr>
        <w:pStyle w:val="ae"/>
        <w:spacing w:before="0" w:beforeAutospacing="0" w:after="0" w:afterAutospacing="0"/>
        <w:ind w:firstLine="540"/>
        <w:jc w:val="both"/>
        <w:rPr>
          <w:sz w:val="28"/>
          <w:szCs w:val="28"/>
        </w:rPr>
      </w:pPr>
      <w:r w:rsidRPr="00DF55CF">
        <w:rPr>
          <w:bCs/>
          <w:sz w:val="28"/>
          <w:szCs w:val="28"/>
        </w:rPr>
        <w:t>График работы</w:t>
      </w:r>
      <w:r w:rsidRPr="00DF55CF">
        <w:rPr>
          <w:sz w:val="28"/>
          <w:szCs w:val="28"/>
        </w:rPr>
        <w:t>:</w:t>
      </w:r>
    </w:p>
    <w:p w:rsidR="0087173E" w:rsidRPr="00DF55CF" w:rsidRDefault="0087173E" w:rsidP="00A72FFB">
      <w:pPr>
        <w:ind w:firstLine="540"/>
        <w:jc w:val="both"/>
        <w:rPr>
          <w:sz w:val="28"/>
          <w:szCs w:val="28"/>
        </w:rPr>
      </w:pPr>
      <w:r w:rsidRPr="00DF55CF">
        <w:rPr>
          <w:sz w:val="28"/>
          <w:szCs w:val="28"/>
        </w:rPr>
        <w:t>Понедельник</w:t>
      </w:r>
      <w:r>
        <w:rPr>
          <w:sz w:val="28"/>
          <w:szCs w:val="28"/>
        </w:rPr>
        <w:t xml:space="preserve"> - пятница </w:t>
      </w:r>
      <w:r w:rsidRPr="004D0901">
        <w:rPr>
          <w:sz w:val="28"/>
          <w:szCs w:val="28"/>
        </w:rPr>
        <w:t>с 9:00 до 18:00;</w:t>
      </w:r>
    </w:p>
    <w:p w:rsidR="0087173E" w:rsidRDefault="0087173E" w:rsidP="00A72FFB">
      <w:pPr>
        <w:ind w:firstLine="540"/>
        <w:jc w:val="both"/>
        <w:rPr>
          <w:sz w:val="28"/>
          <w:szCs w:val="28"/>
        </w:rPr>
      </w:pPr>
      <w:r w:rsidRPr="00DF55CF">
        <w:rPr>
          <w:sz w:val="28"/>
          <w:szCs w:val="28"/>
        </w:rPr>
        <w:t>обеденный перерыв</w:t>
      </w:r>
      <w:r>
        <w:rPr>
          <w:sz w:val="28"/>
          <w:szCs w:val="28"/>
        </w:rPr>
        <w:t xml:space="preserve"> с 13:00 до 1</w:t>
      </w:r>
      <w:r w:rsidRPr="00A03E34">
        <w:rPr>
          <w:sz w:val="28"/>
          <w:szCs w:val="28"/>
        </w:rPr>
        <w:t>4</w:t>
      </w:r>
      <w:r w:rsidRPr="00DF55CF">
        <w:rPr>
          <w:sz w:val="28"/>
          <w:szCs w:val="28"/>
        </w:rPr>
        <w:t>:</w:t>
      </w:r>
      <w:r w:rsidRPr="00A03E34">
        <w:rPr>
          <w:sz w:val="28"/>
          <w:szCs w:val="28"/>
        </w:rPr>
        <w:t>00</w:t>
      </w:r>
      <w:r w:rsidRPr="00DF55CF">
        <w:rPr>
          <w:sz w:val="28"/>
          <w:szCs w:val="28"/>
        </w:rPr>
        <w:t>;</w:t>
      </w:r>
    </w:p>
    <w:p w:rsidR="0087173E" w:rsidRDefault="0087173E" w:rsidP="00A72FFB">
      <w:pPr>
        <w:ind w:firstLine="540"/>
        <w:jc w:val="both"/>
        <w:rPr>
          <w:sz w:val="28"/>
          <w:szCs w:val="28"/>
        </w:rPr>
      </w:pPr>
      <w:r w:rsidRPr="00DF55CF">
        <w:rPr>
          <w:sz w:val="28"/>
          <w:szCs w:val="28"/>
        </w:rPr>
        <w:t>выходные дни - суббота, воскресенье.</w:t>
      </w:r>
    </w:p>
    <w:p w:rsidR="0087173E" w:rsidRDefault="0087173E" w:rsidP="00A72FFB">
      <w:pPr>
        <w:ind w:firstLine="540"/>
        <w:jc w:val="both"/>
        <w:rPr>
          <w:sz w:val="28"/>
          <w:szCs w:val="28"/>
        </w:rPr>
      </w:pPr>
      <w:r>
        <w:rPr>
          <w:sz w:val="28"/>
          <w:szCs w:val="28"/>
        </w:rPr>
        <w:t>Справочный телефон 8 34 259 2-33-03</w:t>
      </w:r>
    </w:p>
    <w:p w:rsidR="0087173E" w:rsidRDefault="0087173E" w:rsidP="00A72FFB">
      <w:pPr>
        <w:ind w:firstLine="540"/>
        <w:jc w:val="both"/>
      </w:pPr>
      <w:r>
        <w:rPr>
          <w:sz w:val="28"/>
          <w:szCs w:val="28"/>
        </w:rPr>
        <w:t xml:space="preserve">Адрес официального сайта органа, предоставляющего муниципальную услугу, в </w:t>
      </w:r>
      <w:r w:rsidRPr="00C41B58">
        <w:rPr>
          <w:sz w:val="28"/>
          <w:szCs w:val="28"/>
        </w:rPr>
        <w:t>сети «Интернет», содержащего информацию о порядке предоставления муниципальной услуги</w:t>
      </w:r>
      <w:r>
        <w:rPr>
          <w:sz w:val="28"/>
          <w:szCs w:val="28"/>
        </w:rPr>
        <w:t xml:space="preserve"> </w:t>
      </w:r>
      <w:hyperlink r:id="rId8" w:history="1">
        <w:r w:rsidRPr="00E42BA1">
          <w:rPr>
            <w:rStyle w:val="ad"/>
            <w:sz w:val="28"/>
            <w:szCs w:val="28"/>
            <w:lang w:val="en-US"/>
          </w:rPr>
          <w:t>www</w:t>
        </w:r>
        <w:r w:rsidRPr="00E42BA1">
          <w:rPr>
            <w:rStyle w:val="ad"/>
            <w:sz w:val="28"/>
            <w:szCs w:val="28"/>
          </w:rPr>
          <w:t>.</w:t>
        </w:r>
        <w:r w:rsidRPr="00E42BA1">
          <w:rPr>
            <w:rStyle w:val="ad"/>
            <w:sz w:val="28"/>
            <w:szCs w:val="28"/>
            <w:lang w:val="en-US"/>
          </w:rPr>
          <w:t>uinsk</w:t>
        </w:r>
        <w:r w:rsidRPr="00E42BA1">
          <w:rPr>
            <w:rStyle w:val="ad"/>
            <w:sz w:val="28"/>
            <w:szCs w:val="28"/>
          </w:rPr>
          <w:t>.</w:t>
        </w:r>
        <w:proofErr w:type="spellStart"/>
        <w:r w:rsidRPr="00E42BA1">
          <w:rPr>
            <w:rStyle w:val="ad"/>
            <w:sz w:val="28"/>
            <w:szCs w:val="28"/>
          </w:rPr>
          <w:t>ru</w:t>
        </w:r>
        <w:proofErr w:type="spellEnd"/>
      </w:hyperlink>
      <w:r>
        <w:t xml:space="preserve">. </w:t>
      </w:r>
    </w:p>
    <w:p w:rsidR="0087173E" w:rsidRDefault="0087173E" w:rsidP="00A72FFB">
      <w:pPr>
        <w:ind w:firstLine="540"/>
        <w:jc w:val="both"/>
        <w:rPr>
          <w:sz w:val="28"/>
          <w:szCs w:val="28"/>
        </w:rPr>
      </w:pPr>
      <w:r w:rsidRPr="00C41B58">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A10B8D">
          <w:rPr>
            <w:rStyle w:val="ad"/>
            <w:sz w:val="28"/>
            <w:szCs w:val="28"/>
          </w:rPr>
          <w:t>http://www.gosuslugi.ru/</w:t>
        </w:r>
      </w:hyperlink>
      <w:r w:rsidRPr="00C41B58">
        <w:rPr>
          <w:sz w:val="28"/>
          <w:szCs w:val="28"/>
        </w:rPr>
        <w:t xml:space="preserve"> (далее – Единый портал).</w:t>
      </w:r>
    </w:p>
    <w:p w:rsidR="0087173E" w:rsidRPr="00C41B58" w:rsidRDefault="0087173E" w:rsidP="00A72FFB">
      <w:pPr>
        <w:autoSpaceDE w:val="0"/>
        <w:autoSpaceDN w:val="0"/>
        <w:adjustRightInd w:val="0"/>
        <w:spacing w:line="320" w:lineRule="exact"/>
        <w:ind w:firstLine="540"/>
        <w:jc w:val="both"/>
        <w:rPr>
          <w:sz w:val="28"/>
          <w:szCs w:val="28"/>
        </w:rPr>
      </w:pPr>
      <w:r w:rsidRPr="00C41B58">
        <w:rPr>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0" w:history="1">
        <w:r w:rsidRPr="00A10B8D">
          <w:rPr>
            <w:rStyle w:val="ad"/>
            <w:sz w:val="28"/>
            <w:szCs w:val="28"/>
          </w:rPr>
          <w:t>http://gosuslugi.permkrai.ru/</w:t>
        </w:r>
      </w:hyperlink>
      <w:r w:rsidRPr="00C41B58">
        <w:rPr>
          <w:sz w:val="28"/>
          <w:szCs w:val="28"/>
        </w:rPr>
        <w:t xml:space="preserve"> (далее – Региональный портал).</w:t>
      </w:r>
    </w:p>
    <w:p w:rsidR="0087173E" w:rsidRPr="00F249D1" w:rsidRDefault="0087173E" w:rsidP="00A72FFB">
      <w:pPr>
        <w:pStyle w:val="ConsPlusNormal"/>
        <w:spacing w:line="32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proofErr w:type="spellStart"/>
      <w:r w:rsidRPr="00F249D1">
        <w:rPr>
          <w:rFonts w:ascii="Times New Roman" w:hAnsi="Times New Roman"/>
          <w:sz w:val="28"/>
          <w:szCs w:val="28"/>
          <w:lang w:val="en-US"/>
        </w:rPr>
        <w:t>oleg</w:t>
      </w:r>
      <w:proofErr w:type="spellEnd"/>
      <w:r w:rsidRPr="00F249D1">
        <w:rPr>
          <w:rFonts w:ascii="Times New Roman" w:hAnsi="Times New Roman"/>
          <w:sz w:val="28"/>
          <w:szCs w:val="28"/>
        </w:rPr>
        <w:t>.</w:t>
      </w:r>
      <w:proofErr w:type="spellStart"/>
      <w:r w:rsidRPr="00F249D1">
        <w:rPr>
          <w:rFonts w:ascii="Times New Roman" w:hAnsi="Times New Roman"/>
          <w:sz w:val="28"/>
          <w:szCs w:val="28"/>
          <w:lang w:val="en-US"/>
        </w:rPr>
        <w:t>rassoxin</w:t>
      </w:r>
      <w:proofErr w:type="spellEnd"/>
      <w:r w:rsidRPr="00F249D1">
        <w:rPr>
          <w:rFonts w:ascii="Times New Roman" w:hAnsi="Times New Roman"/>
          <w:sz w:val="28"/>
          <w:szCs w:val="28"/>
        </w:rPr>
        <w:t>@</w:t>
      </w:r>
      <w:proofErr w:type="spellStart"/>
      <w:r w:rsidRPr="00F249D1">
        <w:rPr>
          <w:rFonts w:ascii="Times New Roman" w:hAnsi="Times New Roman"/>
          <w:sz w:val="28"/>
          <w:szCs w:val="28"/>
          <w:lang w:val="en-US"/>
        </w:rPr>
        <w:t>yandex</w:t>
      </w:r>
      <w:proofErr w:type="spellEnd"/>
      <w:r w:rsidRPr="00F249D1">
        <w:rPr>
          <w:rFonts w:ascii="Times New Roman" w:hAnsi="Times New Roman"/>
          <w:sz w:val="28"/>
          <w:szCs w:val="28"/>
        </w:rPr>
        <w:t>.</w:t>
      </w:r>
      <w:proofErr w:type="spellStart"/>
      <w:r w:rsidRPr="00F249D1">
        <w:rPr>
          <w:rFonts w:ascii="Times New Roman" w:hAnsi="Times New Roman"/>
          <w:sz w:val="28"/>
          <w:szCs w:val="28"/>
          <w:lang w:val="en-US"/>
        </w:rPr>
        <w:t>ru</w:t>
      </w:r>
      <w:proofErr w:type="spellEnd"/>
      <w:r w:rsidRPr="00F249D1">
        <w:rPr>
          <w:rFonts w:ascii="Times New Roman" w:hAnsi="Times New Roman"/>
          <w:sz w:val="28"/>
          <w:szCs w:val="28"/>
        </w:rPr>
        <w:t>.</w:t>
      </w:r>
      <w:r w:rsidRPr="00F249D1">
        <w:rPr>
          <w:rFonts w:ascii="Times New Roman" w:hAnsi="Times New Roman" w:cs="Times New Roman"/>
          <w:sz w:val="28"/>
          <w:szCs w:val="28"/>
        </w:rPr>
        <w:t xml:space="preserve">  </w:t>
      </w:r>
    </w:p>
    <w:p w:rsidR="0087173E" w:rsidRPr="00C41B58" w:rsidRDefault="0087173E" w:rsidP="00A72FFB">
      <w:pPr>
        <w:autoSpaceDE w:val="0"/>
        <w:autoSpaceDN w:val="0"/>
        <w:adjustRightInd w:val="0"/>
        <w:spacing w:line="320" w:lineRule="exact"/>
        <w:ind w:firstLine="540"/>
        <w:jc w:val="both"/>
        <w:rPr>
          <w:bCs/>
          <w:sz w:val="28"/>
          <w:szCs w:val="28"/>
        </w:rPr>
      </w:pPr>
      <w:r w:rsidRPr="00C41B58">
        <w:rPr>
          <w:sz w:val="28"/>
          <w:szCs w:val="28"/>
        </w:rPr>
        <w:t>1.3.2. Информация о месте нахождения, графике работы, справочных телефонах, адресе сайта в сети «Интернет»</w:t>
      </w:r>
      <w:r w:rsidRPr="00C41B58">
        <w:rPr>
          <w:b/>
          <w:bCs/>
          <w:sz w:val="28"/>
          <w:szCs w:val="28"/>
        </w:rPr>
        <w:t xml:space="preserve"> </w:t>
      </w:r>
      <w:r w:rsidRPr="00C41B58">
        <w:rPr>
          <w:bCs/>
          <w:sz w:val="28"/>
          <w:szCs w:val="28"/>
        </w:rPr>
        <w:t>организаций, участвующих в предоставлении муниципальной услуги.</w:t>
      </w:r>
    </w:p>
    <w:p w:rsidR="0087173E" w:rsidRPr="00C41B58" w:rsidRDefault="0087173E" w:rsidP="00A72FFB">
      <w:pPr>
        <w:autoSpaceDE w:val="0"/>
        <w:autoSpaceDN w:val="0"/>
        <w:adjustRightInd w:val="0"/>
        <w:ind w:firstLine="540"/>
        <w:jc w:val="both"/>
        <w:rPr>
          <w:sz w:val="28"/>
          <w:szCs w:val="28"/>
        </w:rPr>
      </w:pPr>
      <w:r w:rsidRPr="00C41B58">
        <w:rPr>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87173E" w:rsidRPr="00C41B58" w:rsidRDefault="0087173E" w:rsidP="00A72FFB">
      <w:pPr>
        <w:pStyle w:val="aa"/>
        <w:widowControl w:val="0"/>
        <w:autoSpaceDE w:val="0"/>
        <w:autoSpaceDN w:val="0"/>
        <w:adjustRightInd w:val="0"/>
        <w:ind w:left="0" w:firstLine="567"/>
        <w:jc w:val="both"/>
        <w:rPr>
          <w:szCs w:val="28"/>
        </w:rPr>
      </w:pPr>
      <w:r w:rsidRPr="00C41B58">
        <w:rPr>
          <w:szCs w:val="28"/>
        </w:rPr>
        <w:t xml:space="preserve">Информация о местонахождении, справочных телефонах и графиках работы филиалов МФЦ содержится на официальном сайте МФЦ: </w:t>
      </w:r>
      <w:r w:rsidRPr="00C41B58">
        <w:rPr>
          <w:szCs w:val="28"/>
          <w:u w:val="single"/>
        </w:rPr>
        <w:t>http://mfc.permkrai.ru./.</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 xml:space="preserve">1.3.3. Информация по вопросам предоставления муниципальной услуги, </w:t>
      </w:r>
      <w:r w:rsidRPr="00C41B58">
        <w:rPr>
          <w:rFonts w:ascii="Times New Roman" w:hAnsi="Times New Roman" w:cs="Times New Roman"/>
          <w:sz w:val="28"/>
          <w:szCs w:val="28"/>
        </w:rPr>
        <w:br/>
        <w:t xml:space="preserve">и услуг, которые являются необходимыми и обязательными для </w:t>
      </w:r>
      <w:r w:rsidRPr="00C41B58">
        <w:rPr>
          <w:rFonts w:ascii="Times New Roman" w:hAnsi="Times New Roman" w:cs="Times New Roman"/>
          <w:sz w:val="28"/>
          <w:szCs w:val="28"/>
        </w:rPr>
        <w:lastRenderedPageBreak/>
        <w:t>предоставления муниципальной услуги, предоставляется:</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на информационных стендах в здании органа, предоставляющего муниципальную услугу;</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на официальном сайте;</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на Едином портале;</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посредством публикации в средствах массовой информации, издания информационных материалов (брошюр и буклетов);</w:t>
      </w:r>
    </w:p>
    <w:p w:rsidR="0087173E" w:rsidRPr="00C41B58" w:rsidRDefault="0087173E" w:rsidP="0087173E">
      <w:pPr>
        <w:autoSpaceDE w:val="0"/>
        <w:autoSpaceDN w:val="0"/>
        <w:adjustRightInd w:val="0"/>
        <w:ind w:firstLine="540"/>
        <w:jc w:val="both"/>
        <w:rPr>
          <w:sz w:val="28"/>
          <w:szCs w:val="28"/>
        </w:rPr>
      </w:pPr>
      <w:r w:rsidRPr="00C41B58">
        <w:rPr>
          <w:sz w:val="28"/>
          <w:szCs w:val="28"/>
        </w:rPr>
        <w:t>с использованием средств телефонной связи;</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при личном обращении в орган, предоставляющий муниципальную услугу,</w:t>
      </w:r>
      <w:r w:rsidRPr="00C41B58">
        <w:rPr>
          <w:b/>
          <w:i/>
          <w:sz w:val="28"/>
          <w:szCs w:val="28"/>
        </w:rPr>
        <w:t xml:space="preserve"> </w:t>
      </w:r>
      <w:r w:rsidRPr="00C41B58">
        <w:rPr>
          <w:sz w:val="28"/>
          <w:szCs w:val="28"/>
        </w:rPr>
        <w:t>МФЦ.</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C41B58">
        <w:rPr>
          <w:rFonts w:ascii="Times New Roman" w:hAnsi="Times New Roman" w:cs="Times New Roman"/>
          <w:i/>
          <w:sz w:val="28"/>
          <w:szCs w:val="28"/>
        </w:rPr>
        <w:t xml:space="preserve"> </w:t>
      </w:r>
      <w:r w:rsidRPr="00C41B58">
        <w:rPr>
          <w:rFonts w:ascii="Times New Roman" w:hAnsi="Times New Roman" w:cs="Times New Roman"/>
          <w:sz w:val="28"/>
          <w:szCs w:val="28"/>
        </w:rPr>
        <w:t xml:space="preserve">Единого портала. </w:t>
      </w:r>
    </w:p>
    <w:p w:rsidR="0087173E" w:rsidRPr="00C41B58" w:rsidRDefault="0087173E" w:rsidP="0087173E">
      <w:pPr>
        <w:ind w:firstLine="539"/>
        <w:jc w:val="both"/>
        <w:rPr>
          <w:sz w:val="28"/>
          <w:szCs w:val="28"/>
        </w:rPr>
      </w:pPr>
      <w:r w:rsidRPr="00C41B58">
        <w:rPr>
          <w:sz w:val="28"/>
          <w:szCs w:val="28"/>
        </w:rPr>
        <w:t>Заявители вправе получить муниципальную услугу в электронной форме с использованием электронных документов, подписанных электронной цифровой подписью в соответствии с требованиями Федеральн</w:t>
      </w:r>
      <w:r>
        <w:rPr>
          <w:sz w:val="28"/>
          <w:szCs w:val="28"/>
        </w:rPr>
        <w:t>ого закона от 06.04.2011 № 63–</w:t>
      </w:r>
      <w:r w:rsidRPr="00C41B58">
        <w:rPr>
          <w:sz w:val="28"/>
          <w:szCs w:val="28"/>
        </w:rPr>
        <w:t>ФЗ «Об электронной подписи» и постановлению Правительства РФ от 25.08.2012 № 852.</w:t>
      </w:r>
    </w:p>
    <w:p w:rsidR="0087173E" w:rsidRPr="00C41B58" w:rsidRDefault="0087173E" w:rsidP="0087173E">
      <w:pPr>
        <w:spacing w:line="320" w:lineRule="exact"/>
        <w:ind w:firstLine="459"/>
        <w:jc w:val="both"/>
        <w:rPr>
          <w:sz w:val="28"/>
          <w:szCs w:val="28"/>
        </w:rPr>
      </w:pPr>
      <w:r w:rsidRPr="00C41B58">
        <w:rPr>
          <w:sz w:val="28"/>
          <w:szCs w:val="28"/>
        </w:rPr>
        <w:t>1.3.4. На информационных стендах в здании органа, предоставляющего муниципальную услугу, размещается следующая информация:</w:t>
      </w:r>
    </w:p>
    <w:p w:rsidR="0087173E" w:rsidRPr="00C41B58" w:rsidRDefault="0087173E" w:rsidP="0087173E">
      <w:pPr>
        <w:spacing w:line="320" w:lineRule="exact"/>
        <w:ind w:firstLine="459"/>
        <w:jc w:val="both"/>
        <w:rPr>
          <w:sz w:val="28"/>
          <w:szCs w:val="28"/>
        </w:rPr>
      </w:pPr>
      <w:r w:rsidRPr="00C41B58">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извлечения из текста административного регламента;</w:t>
      </w:r>
    </w:p>
    <w:p w:rsidR="0087173E" w:rsidRPr="00C41B58" w:rsidRDefault="0087173E" w:rsidP="0087173E">
      <w:pPr>
        <w:spacing w:line="320" w:lineRule="exact"/>
        <w:ind w:firstLine="459"/>
        <w:jc w:val="both"/>
        <w:rPr>
          <w:sz w:val="28"/>
          <w:szCs w:val="28"/>
        </w:rPr>
      </w:pPr>
      <w:r w:rsidRPr="00C41B58">
        <w:rPr>
          <w:sz w:val="28"/>
          <w:szCs w:val="28"/>
        </w:rPr>
        <w:t>блок-схема предоставления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перечни документов, необходимых для предоставления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перечень услуг, которые являются необходимыми и обязательными для предоставления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образцы оформления документов, необходимых для предоставления муниципальной услуги, и требования к ним;</w:t>
      </w:r>
    </w:p>
    <w:p w:rsidR="0087173E" w:rsidRPr="00C41B58" w:rsidRDefault="0087173E" w:rsidP="0087173E">
      <w:pPr>
        <w:spacing w:line="320" w:lineRule="exact"/>
        <w:ind w:firstLine="459"/>
        <w:jc w:val="both"/>
        <w:rPr>
          <w:sz w:val="28"/>
          <w:szCs w:val="28"/>
        </w:rPr>
      </w:pPr>
      <w:r w:rsidRPr="00C41B58">
        <w:rPr>
          <w:sz w:val="28"/>
          <w:szCs w:val="28"/>
        </w:rPr>
        <w:t>информация о местонахождении, справочных телефонах, адресе официального сайта и электронной почты, графике работы</w:t>
      </w:r>
      <w:r w:rsidRPr="00C41B58">
        <w:rPr>
          <w:b/>
          <w:i/>
          <w:sz w:val="28"/>
          <w:szCs w:val="28"/>
        </w:rPr>
        <w:t xml:space="preserve"> </w:t>
      </w:r>
      <w:r w:rsidRPr="00C41B58">
        <w:rPr>
          <w:sz w:val="28"/>
          <w:szCs w:val="28"/>
        </w:rPr>
        <w:t>органа, предоставляющего муниципальную услугу;</w:t>
      </w:r>
    </w:p>
    <w:p w:rsidR="0087173E" w:rsidRPr="00C41B58" w:rsidRDefault="0087173E" w:rsidP="0087173E">
      <w:pPr>
        <w:spacing w:line="320" w:lineRule="exact"/>
        <w:ind w:firstLine="459"/>
        <w:jc w:val="both"/>
        <w:rPr>
          <w:sz w:val="28"/>
          <w:szCs w:val="28"/>
        </w:rPr>
      </w:pPr>
      <w:r w:rsidRPr="00C41B58">
        <w:rPr>
          <w:sz w:val="28"/>
          <w:szCs w:val="28"/>
        </w:rPr>
        <w:t>график приема заявителей должностными лицами, муниципальными служащими</w:t>
      </w:r>
      <w:r w:rsidRPr="00C41B58">
        <w:rPr>
          <w:b/>
          <w:i/>
          <w:sz w:val="28"/>
          <w:szCs w:val="28"/>
        </w:rPr>
        <w:t xml:space="preserve"> </w:t>
      </w:r>
      <w:r w:rsidRPr="00C41B58">
        <w:rPr>
          <w:sz w:val="28"/>
          <w:szCs w:val="28"/>
        </w:rPr>
        <w:t>органа, предоставляющего муниципальную услугу;</w:t>
      </w:r>
    </w:p>
    <w:p w:rsidR="0087173E" w:rsidRPr="00C41B58" w:rsidRDefault="0087173E" w:rsidP="0087173E">
      <w:pPr>
        <w:spacing w:line="320" w:lineRule="exact"/>
        <w:ind w:firstLine="459"/>
        <w:jc w:val="both"/>
        <w:rPr>
          <w:sz w:val="28"/>
          <w:szCs w:val="28"/>
        </w:rPr>
      </w:pPr>
      <w:r w:rsidRPr="00C41B58">
        <w:rPr>
          <w:sz w:val="28"/>
          <w:szCs w:val="28"/>
        </w:rPr>
        <w:t>информация о сроках предоставления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основания для отказа в приеме документов, необходимых для предоставления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основания для отказа в предоставлении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порядок информирования о ходе предоставления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порядок получения консультаций;</w:t>
      </w:r>
    </w:p>
    <w:p w:rsidR="0087173E" w:rsidRPr="00C41B58" w:rsidRDefault="0087173E" w:rsidP="0087173E">
      <w:pPr>
        <w:spacing w:line="320" w:lineRule="exact"/>
        <w:ind w:firstLine="459"/>
        <w:jc w:val="both"/>
        <w:rPr>
          <w:sz w:val="28"/>
          <w:szCs w:val="28"/>
        </w:rPr>
      </w:pPr>
      <w:r w:rsidRPr="00C41B58">
        <w:rPr>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87173E" w:rsidRPr="00C41B58" w:rsidRDefault="0087173E" w:rsidP="0087173E">
      <w:pPr>
        <w:spacing w:line="320" w:lineRule="exact"/>
        <w:ind w:firstLine="459"/>
        <w:jc w:val="both"/>
        <w:rPr>
          <w:sz w:val="28"/>
          <w:szCs w:val="28"/>
        </w:rPr>
      </w:pPr>
      <w:r w:rsidRPr="00C41B58">
        <w:rPr>
          <w:sz w:val="28"/>
          <w:szCs w:val="28"/>
        </w:rPr>
        <w:t>иная информация необходимая для предоставления муниципальной услуги.</w:t>
      </w:r>
    </w:p>
    <w:p w:rsidR="0087173E" w:rsidRPr="00C41B58" w:rsidRDefault="0087173E" w:rsidP="00A72FFB">
      <w:pPr>
        <w:autoSpaceDE w:val="0"/>
        <w:autoSpaceDN w:val="0"/>
        <w:adjustRightInd w:val="0"/>
        <w:spacing w:line="320" w:lineRule="exact"/>
        <w:jc w:val="center"/>
        <w:outlineLvl w:val="0"/>
        <w:rPr>
          <w:b/>
          <w:sz w:val="28"/>
          <w:szCs w:val="28"/>
        </w:rPr>
      </w:pPr>
      <w:r w:rsidRPr="00C41B58">
        <w:rPr>
          <w:b/>
          <w:sz w:val="28"/>
          <w:szCs w:val="28"/>
        </w:rPr>
        <w:lastRenderedPageBreak/>
        <w:t>II. Стандарт предоставления муниципальной услуги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r w:rsidRPr="00C41B58">
        <w:rPr>
          <w:sz w:val="28"/>
          <w:szCs w:val="28"/>
        </w:rPr>
        <w:t>2.1. Наименование муниципальной услуги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ind w:firstLine="427"/>
        <w:jc w:val="both"/>
        <w:rPr>
          <w:sz w:val="28"/>
          <w:szCs w:val="28"/>
          <w:lang w:eastAsia="en-US"/>
        </w:rPr>
      </w:pPr>
      <w:r w:rsidRPr="00C41B58">
        <w:rPr>
          <w:sz w:val="28"/>
          <w:szCs w:val="28"/>
        </w:rPr>
        <w:t xml:space="preserve">2.1.1. Наименование </w:t>
      </w:r>
      <w:r w:rsidRPr="00C41B58">
        <w:rPr>
          <w:rFonts w:cs="Times New Roman CYR"/>
          <w:sz w:val="28"/>
          <w:szCs w:val="28"/>
        </w:rPr>
        <w:t>муниципальной</w:t>
      </w:r>
      <w:r w:rsidRPr="00C41B58">
        <w:rPr>
          <w:sz w:val="28"/>
          <w:szCs w:val="28"/>
        </w:rPr>
        <w:t xml:space="preserve"> услуги – </w:t>
      </w:r>
      <w:r w:rsidRPr="00C41B58">
        <w:rPr>
          <w:rFonts w:eastAsia="Arial"/>
          <w:bCs/>
          <w:sz w:val="28"/>
          <w:szCs w:val="28"/>
          <w:lang w:eastAsia="zh-CN"/>
        </w:rPr>
        <w:t xml:space="preserve">Выдача уведомления о соответствии </w:t>
      </w:r>
      <w:proofErr w:type="gramStart"/>
      <w:r w:rsidRPr="00C41B58">
        <w:rPr>
          <w:rFonts w:eastAsia="Arial"/>
          <w:bCs/>
          <w:sz w:val="28"/>
          <w:szCs w:val="28"/>
          <w:lang w:eastAsia="zh-CN"/>
        </w:rPr>
        <w:t>построенных</w:t>
      </w:r>
      <w:proofErr w:type="gramEnd"/>
      <w:r w:rsidRPr="00C41B58">
        <w:rPr>
          <w:rFonts w:eastAsia="Arial"/>
          <w:bCs/>
          <w:sz w:val="28"/>
          <w:szCs w:val="28"/>
          <w:lang w:eastAsia="zh-C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r w:rsidRPr="00C41B58">
        <w:rPr>
          <w:sz w:val="28"/>
          <w:szCs w:val="28"/>
        </w:rPr>
        <w:t xml:space="preserve">2.2. </w:t>
      </w:r>
      <w:r w:rsidRPr="00C41B58">
        <w:rPr>
          <w:bCs/>
          <w:iCs/>
          <w:sz w:val="28"/>
          <w:szCs w:val="28"/>
        </w:rPr>
        <w:t xml:space="preserve">Наименование органа местного самоуправления, </w:t>
      </w:r>
      <w:r w:rsidRPr="00C41B58">
        <w:rPr>
          <w:bCs/>
          <w:iCs/>
          <w:sz w:val="28"/>
          <w:szCs w:val="28"/>
        </w:rPr>
        <w:br/>
        <w:t>предоставляющего муниципальную услугу</w:t>
      </w:r>
      <w:r w:rsidRPr="00C41B58">
        <w:rPr>
          <w:sz w:val="28"/>
          <w:szCs w:val="28"/>
        </w:rPr>
        <w:t xml:space="preserve"> </w:t>
      </w:r>
    </w:p>
    <w:p w:rsidR="0087173E" w:rsidRDefault="0087173E" w:rsidP="00A72FFB">
      <w:pPr>
        <w:jc w:val="both"/>
        <w:rPr>
          <w:sz w:val="28"/>
          <w:szCs w:val="28"/>
        </w:rPr>
      </w:pPr>
    </w:p>
    <w:p w:rsidR="0087173E" w:rsidRDefault="0087173E" w:rsidP="00A72FFB">
      <w:pPr>
        <w:ind w:firstLine="540"/>
        <w:jc w:val="both"/>
        <w:rPr>
          <w:sz w:val="28"/>
          <w:szCs w:val="28"/>
        </w:rPr>
      </w:pPr>
      <w:r>
        <w:rPr>
          <w:sz w:val="28"/>
          <w:szCs w:val="28"/>
        </w:rPr>
        <w:t xml:space="preserve">2.2.1. </w:t>
      </w:r>
      <w:proofErr w:type="gramStart"/>
      <w:r>
        <w:rPr>
          <w:sz w:val="28"/>
          <w:szCs w:val="28"/>
        </w:rPr>
        <w:t>Органом</w:t>
      </w:r>
      <w:proofErr w:type="gramEnd"/>
      <w:r>
        <w:rPr>
          <w:sz w:val="28"/>
          <w:szCs w:val="28"/>
        </w:rPr>
        <w:t xml:space="preserve"> уполномоченным на предоставление муниципальной услуги является Отдел архитектуры и градостроительства администрации Уинского муниципального района Пермского края (далее - орган, предоставляющий муниципальную услугу).</w:t>
      </w:r>
    </w:p>
    <w:p w:rsidR="0087173E" w:rsidRPr="00C41B58" w:rsidRDefault="0087173E" w:rsidP="00A72FFB">
      <w:pPr>
        <w:autoSpaceDE w:val="0"/>
        <w:autoSpaceDN w:val="0"/>
        <w:adjustRightInd w:val="0"/>
        <w:spacing w:line="320" w:lineRule="exact"/>
        <w:ind w:firstLine="540"/>
        <w:jc w:val="both"/>
        <w:rPr>
          <w:sz w:val="28"/>
          <w:szCs w:val="28"/>
        </w:rPr>
      </w:pPr>
      <w:r w:rsidRPr="00C41B58">
        <w:rPr>
          <w:sz w:val="28"/>
          <w:szCs w:val="28"/>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C41B58">
        <w:rPr>
          <w:sz w:val="28"/>
          <w:szCs w:val="28"/>
        </w:rPr>
        <w:t>с</w:t>
      </w:r>
      <w:proofErr w:type="gramEnd"/>
      <w:r w:rsidRPr="00C41B58">
        <w:rPr>
          <w:sz w:val="28"/>
          <w:szCs w:val="28"/>
        </w:rPr>
        <w:t>:</w:t>
      </w:r>
    </w:p>
    <w:p w:rsidR="0087173E" w:rsidRPr="00C41B58" w:rsidRDefault="0087173E" w:rsidP="00A72FFB">
      <w:pPr>
        <w:autoSpaceDE w:val="0"/>
        <w:autoSpaceDN w:val="0"/>
        <w:adjustRightInd w:val="0"/>
        <w:spacing w:line="320" w:lineRule="exact"/>
        <w:ind w:firstLine="540"/>
        <w:jc w:val="both"/>
        <w:rPr>
          <w:sz w:val="28"/>
          <w:szCs w:val="28"/>
        </w:rPr>
      </w:pPr>
      <w:r w:rsidRPr="00C41B58">
        <w:rPr>
          <w:sz w:val="28"/>
          <w:szCs w:val="28"/>
        </w:rPr>
        <w:t xml:space="preserve">Управлением </w:t>
      </w:r>
      <w:proofErr w:type="spellStart"/>
      <w:r w:rsidRPr="00C41B58">
        <w:rPr>
          <w:sz w:val="28"/>
          <w:szCs w:val="28"/>
        </w:rPr>
        <w:t>Росреестра</w:t>
      </w:r>
      <w:proofErr w:type="spellEnd"/>
      <w:r w:rsidRPr="00C41B58">
        <w:rPr>
          <w:sz w:val="28"/>
          <w:szCs w:val="28"/>
        </w:rPr>
        <w:t xml:space="preserve"> по Пермскому краю;</w:t>
      </w:r>
    </w:p>
    <w:p w:rsidR="0087173E" w:rsidRPr="00C41B58" w:rsidRDefault="0087173E" w:rsidP="00A72FFB">
      <w:pPr>
        <w:autoSpaceDE w:val="0"/>
        <w:autoSpaceDN w:val="0"/>
        <w:adjustRightInd w:val="0"/>
        <w:spacing w:line="320" w:lineRule="exact"/>
        <w:ind w:firstLine="540"/>
        <w:jc w:val="both"/>
        <w:rPr>
          <w:sz w:val="28"/>
          <w:szCs w:val="28"/>
        </w:rPr>
      </w:pPr>
      <w:r w:rsidRPr="00C41B58">
        <w:rPr>
          <w:sz w:val="28"/>
          <w:szCs w:val="28"/>
        </w:rPr>
        <w:t xml:space="preserve">ФГБУ «ФКП </w:t>
      </w:r>
      <w:proofErr w:type="spellStart"/>
      <w:r w:rsidRPr="00C41B58">
        <w:rPr>
          <w:sz w:val="28"/>
          <w:szCs w:val="28"/>
        </w:rPr>
        <w:t>Росреестра</w:t>
      </w:r>
      <w:proofErr w:type="spellEnd"/>
      <w:r w:rsidRPr="00C41B58">
        <w:rPr>
          <w:sz w:val="28"/>
          <w:szCs w:val="28"/>
        </w:rPr>
        <w:t>» по Пермскому краю;</w:t>
      </w:r>
    </w:p>
    <w:p w:rsidR="0087173E" w:rsidRPr="00C41B58" w:rsidRDefault="0087173E" w:rsidP="00A72FFB">
      <w:pPr>
        <w:widowControl w:val="0"/>
        <w:autoSpaceDE w:val="0"/>
        <w:autoSpaceDN w:val="0"/>
        <w:adjustRightInd w:val="0"/>
        <w:ind w:firstLine="540"/>
        <w:jc w:val="both"/>
        <w:rPr>
          <w:sz w:val="28"/>
          <w:szCs w:val="28"/>
        </w:rPr>
      </w:pPr>
      <w:r w:rsidRPr="00C41B58">
        <w:rPr>
          <w:sz w:val="28"/>
          <w:szCs w:val="28"/>
        </w:rPr>
        <w:t xml:space="preserve">Управлением Федеральной налоговой службы по Пермскому краю; </w:t>
      </w:r>
    </w:p>
    <w:p w:rsidR="0087173E" w:rsidRPr="00C41B58" w:rsidRDefault="0087173E" w:rsidP="0087173E">
      <w:pPr>
        <w:widowControl w:val="0"/>
        <w:autoSpaceDE w:val="0"/>
        <w:autoSpaceDN w:val="0"/>
        <w:adjustRightInd w:val="0"/>
        <w:ind w:firstLine="567"/>
        <w:jc w:val="both"/>
        <w:rPr>
          <w:rStyle w:val="af"/>
          <w:b w:val="0"/>
          <w:sz w:val="28"/>
          <w:szCs w:val="28"/>
        </w:rPr>
      </w:pPr>
      <w:r w:rsidRPr="00C41B58">
        <w:rPr>
          <w:sz w:val="28"/>
          <w:szCs w:val="28"/>
        </w:rPr>
        <w:t>Независимой оценочной организацией, осуществляющей оценку земельных участков в рамках Федерального закона от 29.07.1998 № 135-ФЗ «Об оценочной деяте</w:t>
      </w:r>
      <w:r>
        <w:rPr>
          <w:sz w:val="28"/>
          <w:szCs w:val="28"/>
        </w:rPr>
        <w:t xml:space="preserve">льности в Российской Федерации». </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2.2.3.</w:t>
      </w:r>
      <w:r w:rsidRPr="00C41B58">
        <w:rPr>
          <w:b/>
          <w:i/>
          <w:sz w:val="28"/>
          <w:szCs w:val="28"/>
        </w:rPr>
        <w:t xml:space="preserve"> </w:t>
      </w:r>
      <w:r w:rsidRPr="00C41B58">
        <w:rPr>
          <w:sz w:val="28"/>
          <w:szCs w:val="28"/>
        </w:rPr>
        <w:t>Орган, предоставляющий муниципальную услугу, не вправе требовать от заявителя: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proofErr w:type="gramStart"/>
      <w:r w:rsidRPr="00C41B58">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C41B58">
        <w:rPr>
          <w:sz w:val="28"/>
          <w:szCs w:val="28"/>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w:t>
      </w:r>
      <w:r w:rsidRPr="00C41B58">
        <w:rPr>
          <w:sz w:val="28"/>
          <w:szCs w:val="28"/>
        </w:rPr>
        <w:lastRenderedPageBreak/>
        <w:t>Заявитель вправе представить указанные документы и информацию в орган, предоставляющий муниципальную услугу, по собственной инициативе;</w:t>
      </w:r>
    </w:p>
    <w:p w:rsidR="0087173E" w:rsidRPr="00C41B58" w:rsidRDefault="0087173E" w:rsidP="00A72FFB">
      <w:pPr>
        <w:autoSpaceDE w:val="0"/>
        <w:autoSpaceDN w:val="0"/>
        <w:adjustRightInd w:val="0"/>
        <w:spacing w:line="320" w:lineRule="exact"/>
        <w:ind w:firstLine="540"/>
        <w:jc w:val="both"/>
        <w:rPr>
          <w:sz w:val="28"/>
          <w:szCs w:val="28"/>
        </w:rPr>
      </w:pPr>
      <w:r w:rsidRPr="00C41B58">
        <w:rPr>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bookmarkStart w:id="1" w:name="Par61"/>
      <w:bookmarkEnd w:id="1"/>
      <w:r w:rsidRPr="00C41B58">
        <w:rPr>
          <w:sz w:val="28"/>
          <w:szCs w:val="28"/>
        </w:rPr>
        <w:t>2.3. Описание результата предоставления муниципальной услуги</w:t>
      </w:r>
    </w:p>
    <w:p w:rsidR="0087173E" w:rsidRPr="00C41B58" w:rsidRDefault="0087173E" w:rsidP="00A72FFB">
      <w:pPr>
        <w:autoSpaceDE w:val="0"/>
        <w:autoSpaceDN w:val="0"/>
        <w:adjustRightInd w:val="0"/>
        <w:spacing w:line="320" w:lineRule="exact"/>
        <w:ind w:firstLine="540"/>
        <w:jc w:val="center"/>
        <w:rPr>
          <w:sz w:val="28"/>
          <w:szCs w:val="28"/>
        </w:rPr>
      </w:pPr>
    </w:p>
    <w:p w:rsidR="0087173E" w:rsidRPr="00C41B58" w:rsidRDefault="0087173E" w:rsidP="00A72FFB">
      <w:pPr>
        <w:ind w:firstLine="540"/>
        <w:jc w:val="both"/>
        <w:rPr>
          <w:sz w:val="28"/>
          <w:szCs w:val="28"/>
        </w:rPr>
      </w:pPr>
      <w:r w:rsidRPr="00C41B58">
        <w:rPr>
          <w:sz w:val="28"/>
          <w:szCs w:val="28"/>
        </w:rPr>
        <w:t>2.3.1. Результатами предоставления муниципальной услуги являются:</w:t>
      </w:r>
    </w:p>
    <w:p w:rsidR="0087173E" w:rsidRPr="00C41B58" w:rsidRDefault="0087173E" w:rsidP="00A72FFB">
      <w:pPr>
        <w:ind w:firstLine="539"/>
        <w:jc w:val="both"/>
        <w:rPr>
          <w:sz w:val="28"/>
          <w:szCs w:val="28"/>
        </w:rPr>
      </w:pPr>
      <w:r w:rsidRPr="00C41B58">
        <w:rPr>
          <w:sz w:val="28"/>
          <w:szCs w:val="28"/>
        </w:rPr>
        <w:t>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roofErr w:type="gramStart"/>
      <w:r w:rsidRPr="00C41B58">
        <w:rPr>
          <w:sz w:val="28"/>
          <w:szCs w:val="28"/>
        </w:rPr>
        <w:t>см</w:t>
      </w:r>
      <w:proofErr w:type="gramEnd"/>
      <w:r w:rsidRPr="00C41B58">
        <w:rPr>
          <w:sz w:val="28"/>
          <w:szCs w:val="28"/>
        </w:rPr>
        <w:t>. Приложение №</w:t>
      </w:r>
      <w:r>
        <w:rPr>
          <w:sz w:val="28"/>
          <w:szCs w:val="28"/>
        </w:rPr>
        <w:t xml:space="preserve"> </w:t>
      </w:r>
      <w:r w:rsidRPr="00C41B58">
        <w:rPr>
          <w:sz w:val="28"/>
          <w:szCs w:val="28"/>
        </w:rPr>
        <w:t>4),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(см. Приложение №5)</w:t>
      </w:r>
    </w:p>
    <w:p w:rsidR="0087173E" w:rsidRPr="00C41B58" w:rsidRDefault="0087173E" w:rsidP="00A72FFB">
      <w:pPr>
        <w:autoSpaceDE w:val="0"/>
        <w:autoSpaceDN w:val="0"/>
        <w:adjustRightInd w:val="0"/>
        <w:spacing w:line="480" w:lineRule="exact"/>
        <w:ind w:firstLine="539"/>
        <w:jc w:val="center"/>
        <w:rPr>
          <w:sz w:val="28"/>
          <w:szCs w:val="28"/>
        </w:rPr>
      </w:pPr>
      <w:r w:rsidRPr="00C41B58">
        <w:rPr>
          <w:sz w:val="28"/>
          <w:szCs w:val="28"/>
        </w:rPr>
        <w:t>2.4. Срок предоставления муниципальной услуги</w:t>
      </w:r>
    </w:p>
    <w:p w:rsidR="0087173E" w:rsidRPr="00C41B58" w:rsidRDefault="0087173E" w:rsidP="00A72FFB">
      <w:pPr>
        <w:autoSpaceDE w:val="0"/>
        <w:autoSpaceDN w:val="0"/>
        <w:adjustRightInd w:val="0"/>
        <w:spacing w:line="320" w:lineRule="exact"/>
        <w:ind w:firstLine="540"/>
        <w:jc w:val="center"/>
        <w:rPr>
          <w:sz w:val="28"/>
          <w:szCs w:val="28"/>
        </w:rPr>
      </w:pPr>
    </w:p>
    <w:p w:rsidR="0087173E" w:rsidRPr="00C41B58" w:rsidRDefault="0087173E" w:rsidP="00A72FFB">
      <w:pPr>
        <w:ind w:firstLine="539"/>
        <w:jc w:val="both"/>
        <w:rPr>
          <w:sz w:val="28"/>
          <w:szCs w:val="28"/>
        </w:rPr>
      </w:pPr>
      <w:r w:rsidRPr="00C41B58">
        <w:rPr>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87173E" w:rsidRPr="00C41B58" w:rsidRDefault="0087173E" w:rsidP="00A72FFB">
      <w:pPr>
        <w:ind w:firstLine="539"/>
        <w:jc w:val="both"/>
        <w:rPr>
          <w:sz w:val="28"/>
          <w:szCs w:val="28"/>
        </w:rPr>
      </w:pPr>
      <w:r w:rsidRPr="00C41B58">
        <w:rPr>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87173E" w:rsidRPr="00C41B58" w:rsidRDefault="0087173E" w:rsidP="00A72FFB">
      <w:pPr>
        <w:autoSpaceDE w:val="0"/>
        <w:autoSpaceDN w:val="0"/>
        <w:adjustRightInd w:val="0"/>
        <w:ind w:firstLine="567"/>
        <w:jc w:val="both"/>
        <w:rPr>
          <w:sz w:val="28"/>
          <w:szCs w:val="28"/>
        </w:rPr>
      </w:pPr>
    </w:p>
    <w:p w:rsidR="0087173E" w:rsidRPr="00C41B58" w:rsidRDefault="0087173E" w:rsidP="00A72FFB">
      <w:pPr>
        <w:autoSpaceDE w:val="0"/>
        <w:autoSpaceDN w:val="0"/>
        <w:adjustRightInd w:val="0"/>
        <w:spacing w:line="320" w:lineRule="exact"/>
        <w:ind w:firstLine="539"/>
        <w:rPr>
          <w:sz w:val="28"/>
          <w:szCs w:val="28"/>
        </w:rPr>
      </w:pPr>
      <w:r w:rsidRPr="00C41B58">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pStyle w:val="aa"/>
        <w:spacing w:line="320" w:lineRule="exact"/>
        <w:ind w:left="0" w:firstLine="539"/>
        <w:jc w:val="both"/>
        <w:rPr>
          <w:szCs w:val="28"/>
        </w:rPr>
      </w:pPr>
      <w:r w:rsidRPr="00C41B58">
        <w:rPr>
          <w:szCs w:val="28"/>
        </w:rPr>
        <w:t xml:space="preserve">2.5.1. Предоставление муниципальной услуги осуществляется </w:t>
      </w:r>
      <w:r w:rsidRPr="00C41B58">
        <w:rPr>
          <w:szCs w:val="28"/>
        </w:rPr>
        <w:br/>
        <w:t xml:space="preserve">в соответствии </w:t>
      </w:r>
      <w:proofErr w:type="gramStart"/>
      <w:r w:rsidRPr="00C41B58">
        <w:rPr>
          <w:szCs w:val="28"/>
        </w:rPr>
        <w:t>с</w:t>
      </w:r>
      <w:proofErr w:type="gramEnd"/>
      <w:r w:rsidRPr="00C41B58">
        <w:rPr>
          <w:szCs w:val="28"/>
        </w:rPr>
        <w:t>:</w:t>
      </w:r>
    </w:p>
    <w:p w:rsidR="0087173E" w:rsidRDefault="00AE0EBB" w:rsidP="00A72FFB">
      <w:pPr>
        <w:autoSpaceDE w:val="0"/>
        <w:autoSpaceDN w:val="0"/>
        <w:adjustRightInd w:val="0"/>
        <w:spacing w:line="360" w:lineRule="exact"/>
        <w:ind w:firstLine="567"/>
        <w:jc w:val="both"/>
        <w:rPr>
          <w:sz w:val="28"/>
          <w:szCs w:val="28"/>
        </w:rPr>
      </w:pPr>
      <w:hyperlink r:id="rId11" w:history="1">
        <w:r w:rsidR="0087173E" w:rsidRPr="00C41B58">
          <w:rPr>
            <w:sz w:val="28"/>
            <w:szCs w:val="28"/>
          </w:rPr>
          <w:t>Конституцией</w:t>
        </w:r>
      </w:hyperlink>
      <w:r w:rsidR="0087173E" w:rsidRPr="00C41B58">
        <w:rPr>
          <w:sz w:val="28"/>
          <w:szCs w:val="28"/>
        </w:rPr>
        <w:t xml:space="preserve"> Российской Федерации, принятой всенародным голосованием 12 декабря 1993 г;</w:t>
      </w:r>
    </w:p>
    <w:p w:rsidR="0087173E" w:rsidRPr="00C41B58" w:rsidRDefault="0087173E" w:rsidP="00A72FFB">
      <w:pPr>
        <w:widowControl w:val="0"/>
        <w:autoSpaceDE w:val="0"/>
        <w:autoSpaceDN w:val="0"/>
        <w:adjustRightInd w:val="0"/>
        <w:ind w:firstLine="567"/>
        <w:jc w:val="both"/>
        <w:rPr>
          <w:sz w:val="28"/>
          <w:szCs w:val="28"/>
        </w:rPr>
      </w:pPr>
      <w:proofErr w:type="gramStart"/>
      <w:r w:rsidRPr="00C41B58">
        <w:rPr>
          <w:sz w:val="28"/>
          <w:szCs w:val="28"/>
        </w:rPr>
        <w:t>Градостроительным</w:t>
      </w:r>
      <w:proofErr w:type="gramEnd"/>
      <w:r w:rsidRPr="00C41B58">
        <w:rPr>
          <w:sz w:val="28"/>
          <w:szCs w:val="28"/>
        </w:rPr>
        <w:t xml:space="preserve"> </w:t>
      </w:r>
      <w:hyperlink r:id="rId12" w:history="1">
        <w:r w:rsidRPr="00C41B58">
          <w:rPr>
            <w:sz w:val="28"/>
            <w:szCs w:val="28"/>
          </w:rPr>
          <w:t>кодекс</w:t>
        </w:r>
      </w:hyperlink>
      <w:r w:rsidRPr="00C41B58">
        <w:rPr>
          <w:sz w:val="28"/>
          <w:szCs w:val="28"/>
        </w:rPr>
        <w:t>ом Российской Федерации;</w:t>
      </w:r>
    </w:p>
    <w:p w:rsidR="0087173E" w:rsidRPr="00C41B58" w:rsidRDefault="0087173E" w:rsidP="00A72FFB">
      <w:pPr>
        <w:autoSpaceDE w:val="0"/>
        <w:autoSpaceDN w:val="0"/>
        <w:adjustRightInd w:val="0"/>
        <w:spacing w:line="360" w:lineRule="exact"/>
        <w:ind w:firstLine="567"/>
        <w:jc w:val="both"/>
        <w:rPr>
          <w:sz w:val="28"/>
          <w:szCs w:val="28"/>
        </w:rPr>
      </w:pPr>
      <w:r w:rsidRPr="00C41B58">
        <w:rPr>
          <w:sz w:val="28"/>
          <w:szCs w:val="28"/>
        </w:rPr>
        <w:t xml:space="preserve">Федеральным </w:t>
      </w:r>
      <w:hyperlink r:id="rId13" w:history="1">
        <w:r w:rsidRPr="00C41B58">
          <w:rPr>
            <w:sz w:val="28"/>
            <w:szCs w:val="28"/>
          </w:rPr>
          <w:t>закон</w:t>
        </w:r>
      </w:hyperlink>
      <w:r w:rsidRPr="00C41B58">
        <w:rPr>
          <w:sz w:val="28"/>
          <w:szCs w:val="28"/>
        </w:rPr>
        <w:t>ом от 6 октября 2003 г. № 131-ФЗ «Об общих принципах организации местного самоуправления в Российской Федерации»;</w:t>
      </w:r>
    </w:p>
    <w:p w:rsidR="0087173E" w:rsidRPr="00C41B58" w:rsidRDefault="0087173E" w:rsidP="00A72FFB">
      <w:pPr>
        <w:autoSpaceDE w:val="0"/>
        <w:autoSpaceDN w:val="0"/>
        <w:adjustRightInd w:val="0"/>
        <w:spacing w:line="360" w:lineRule="exact"/>
        <w:ind w:firstLine="567"/>
        <w:jc w:val="both"/>
        <w:rPr>
          <w:sz w:val="28"/>
          <w:szCs w:val="28"/>
        </w:rPr>
      </w:pPr>
      <w:r w:rsidRPr="00C41B58">
        <w:rPr>
          <w:sz w:val="28"/>
          <w:szCs w:val="28"/>
        </w:rPr>
        <w:t xml:space="preserve">Федеральным </w:t>
      </w:r>
      <w:hyperlink r:id="rId14" w:history="1">
        <w:r w:rsidRPr="00C41B58">
          <w:rPr>
            <w:sz w:val="28"/>
            <w:szCs w:val="28"/>
          </w:rPr>
          <w:t>закон</w:t>
        </w:r>
      </w:hyperlink>
      <w:r w:rsidRPr="00C41B58">
        <w:rPr>
          <w:sz w:val="28"/>
          <w:szCs w:val="28"/>
        </w:rPr>
        <w:t>ом от 27 июля 2010 г. № 210-ФЗ «Об организации предоставления государственных и муниципальных услуг»;</w:t>
      </w:r>
    </w:p>
    <w:p w:rsidR="0087173E" w:rsidRPr="00C41B58" w:rsidRDefault="0087173E" w:rsidP="00A72FFB">
      <w:pPr>
        <w:widowControl w:val="0"/>
        <w:autoSpaceDE w:val="0"/>
        <w:autoSpaceDN w:val="0"/>
        <w:adjustRightInd w:val="0"/>
        <w:ind w:firstLine="540"/>
        <w:jc w:val="both"/>
        <w:rPr>
          <w:sz w:val="28"/>
          <w:szCs w:val="28"/>
        </w:rPr>
      </w:pPr>
      <w:r w:rsidRPr="00C41B58">
        <w:rPr>
          <w:sz w:val="28"/>
          <w:szCs w:val="28"/>
        </w:rPr>
        <w:t>Федеральным законом от 25.10.2001 № 137-ФЗ «О введении в действие Земельного кодекса Российской Федерации»;</w:t>
      </w:r>
    </w:p>
    <w:p w:rsidR="0087173E" w:rsidRDefault="0087173E" w:rsidP="0087173E">
      <w:pPr>
        <w:spacing w:line="320" w:lineRule="exact"/>
        <w:ind w:firstLine="567"/>
        <w:jc w:val="center"/>
        <w:rPr>
          <w:sz w:val="28"/>
          <w:szCs w:val="28"/>
        </w:rPr>
      </w:pPr>
    </w:p>
    <w:p w:rsidR="0087173E" w:rsidRPr="00C41B58" w:rsidRDefault="0087173E" w:rsidP="0087173E">
      <w:pPr>
        <w:spacing w:line="320" w:lineRule="exact"/>
        <w:ind w:firstLine="567"/>
        <w:jc w:val="center"/>
        <w:rPr>
          <w:sz w:val="28"/>
          <w:szCs w:val="28"/>
        </w:rPr>
      </w:pPr>
      <w:r w:rsidRPr="00C41B58">
        <w:rPr>
          <w:sz w:val="28"/>
          <w:szCs w:val="28"/>
        </w:rPr>
        <w:lastRenderedPageBreak/>
        <w:t xml:space="preserve">2.6. Исчерпывающий перечень документов, необходимых в соответствии </w:t>
      </w:r>
      <w:r w:rsidRPr="00C41B58">
        <w:rPr>
          <w:sz w:val="28"/>
          <w:szCs w:val="28"/>
        </w:rPr>
        <w:br/>
        <w:t xml:space="preserve">с нормативными правовыми актами для предоставления </w:t>
      </w:r>
    </w:p>
    <w:p w:rsidR="0087173E" w:rsidRPr="00C41B58" w:rsidRDefault="0087173E" w:rsidP="0087173E">
      <w:pPr>
        <w:spacing w:line="320" w:lineRule="exact"/>
        <w:ind w:firstLine="567"/>
        <w:jc w:val="center"/>
        <w:rPr>
          <w:sz w:val="28"/>
          <w:szCs w:val="28"/>
        </w:rPr>
      </w:pPr>
      <w:r w:rsidRPr="00C41B58">
        <w:rPr>
          <w:sz w:val="28"/>
          <w:szCs w:val="28"/>
        </w:rPr>
        <w:t xml:space="preserve">муниципальной услуги </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 xml:space="preserve">2.6.1. </w:t>
      </w:r>
      <w:proofErr w:type="gramStart"/>
      <w:r w:rsidRPr="00C41B58">
        <w:rPr>
          <w:rFonts w:ascii="Times New Roman" w:hAnsi="Times New Roman" w:cs="Times New Roman"/>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C41B58">
        <w:rPr>
          <w:rFonts w:ascii="Times New Roman" w:hAnsi="Times New Roman" w:cs="Times New Roman"/>
          <w:sz w:val="28"/>
          <w:szCs w:val="28"/>
        </w:rPr>
        <w:t xml:space="preserve"> или единого портала государственных и муниципальных услуг </w:t>
      </w:r>
      <w:r w:rsidRPr="00503BB1">
        <w:rPr>
          <w:rFonts w:ascii="Times New Roman" w:hAnsi="Times New Roman" w:cs="Times New Roman"/>
          <w:sz w:val="28"/>
          <w:szCs w:val="28"/>
        </w:rPr>
        <w:t>уведомление об</w:t>
      </w:r>
      <w:r w:rsidRPr="00C41B58">
        <w:rPr>
          <w:rFonts w:ascii="Times New Roman" w:hAnsi="Times New Roman" w:cs="Times New Roman"/>
          <w:sz w:val="28"/>
          <w:szCs w:val="28"/>
        </w:rPr>
        <w:t xml:space="preserve">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C41B58">
        <w:rPr>
          <w:rFonts w:ascii="Times New Roman" w:hAnsi="Times New Roman" w:cs="Times New Roman"/>
          <w:sz w:val="28"/>
          <w:szCs w:val="28"/>
        </w:rPr>
        <w:t>см</w:t>
      </w:r>
      <w:proofErr w:type="gramEnd"/>
      <w:r w:rsidRPr="00C41B58">
        <w:rPr>
          <w:rFonts w:ascii="Times New Roman" w:hAnsi="Times New Roman" w:cs="Times New Roman"/>
          <w:sz w:val="28"/>
          <w:szCs w:val="28"/>
        </w:rPr>
        <w:t>. Приложение №</w:t>
      </w:r>
      <w:r>
        <w:rPr>
          <w:rFonts w:ascii="Times New Roman" w:hAnsi="Times New Roman" w:cs="Times New Roman"/>
          <w:sz w:val="28"/>
          <w:szCs w:val="28"/>
        </w:rPr>
        <w:t xml:space="preserve"> </w:t>
      </w:r>
      <w:r w:rsidRPr="00C41B58">
        <w:rPr>
          <w:rFonts w:ascii="Times New Roman" w:hAnsi="Times New Roman" w:cs="Times New Roman"/>
          <w:sz w:val="28"/>
          <w:szCs w:val="28"/>
        </w:rPr>
        <w:t>3), содержащее следующие сведения:</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8) почтовый адрес и (или) адрес электронной почты для связи с застройщиком.</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2.6.2. К уведомлению об окончании строительства прилагаются:</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lastRenderedPageBreak/>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41B58">
        <w:rPr>
          <w:rFonts w:ascii="Times New Roman" w:hAnsi="Times New Roman" w:cs="Times New Roman"/>
          <w:sz w:val="28"/>
          <w:szCs w:val="28"/>
        </w:rPr>
        <w:t>со</w:t>
      </w:r>
      <w:proofErr w:type="gramEnd"/>
      <w:r w:rsidRPr="00C41B58">
        <w:rPr>
          <w:rFonts w:ascii="Times New Roman" w:hAnsi="Times New Roman" w:cs="Times New Roman"/>
          <w:sz w:val="28"/>
          <w:szCs w:val="28"/>
        </w:rPr>
        <w:t xml:space="preserve"> множественностью лиц на стороне арендатора.</w:t>
      </w:r>
    </w:p>
    <w:p w:rsidR="0087173E" w:rsidRPr="00C41B58" w:rsidRDefault="0087173E" w:rsidP="0087173E">
      <w:pPr>
        <w:autoSpaceDE w:val="0"/>
        <w:autoSpaceDN w:val="0"/>
        <w:adjustRightInd w:val="0"/>
        <w:spacing w:line="360" w:lineRule="exact"/>
        <w:ind w:firstLine="567"/>
        <w:jc w:val="both"/>
        <w:rPr>
          <w:sz w:val="28"/>
          <w:szCs w:val="28"/>
        </w:rPr>
      </w:pPr>
      <w:r w:rsidRPr="00C41B58">
        <w:rPr>
          <w:sz w:val="28"/>
          <w:szCs w:val="28"/>
        </w:rPr>
        <w:t>2.6.3.</w:t>
      </w:r>
      <w:r w:rsidRPr="00C41B58">
        <w:rPr>
          <w:sz w:val="28"/>
          <w:szCs w:val="28"/>
        </w:rP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87173E" w:rsidRPr="00C41B58" w:rsidRDefault="0087173E" w:rsidP="0087173E">
      <w:pPr>
        <w:autoSpaceDE w:val="0"/>
        <w:autoSpaceDN w:val="0"/>
        <w:adjustRightInd w:val="0"/>
        <w:spacing w:before="240" w:after="240" w:line="360" w:lineRule="exact"/>
        <w:ind w:firstLine="567"/>
        <w:jc w:val="center"/>
        <w:rPr>
          <w:sz w:val="28"/>
          <w:szCs w:val="28"/>
        </w:rPr>
      </w:pPr>
      <w:r w:rsidRPr="00C41B58">
        <w:rPr>
          <w:sz w:val="28"/>
          <w:szCs w:val="28"/>
        </w:rPr>
        <w:t xml:space="preserve">2.7. Исчерпывающий перечень документов, необходимых в соответствии </w:t>
      </w:r>
      <w:r w:rsidRPr="00C41B58">
        <w:rPr>
          <w:sz w:val="28"/>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C41B58">
        <w:rPr>
          <w:sz w:val="28"/>
          <w:szCs w:val="28"/>
        </w:rPr>
        <w:br/>
        <w:t>в предоставлении муниципальной услуги</w:t>
      </w:r>
    </w:p>
    <w:p w:rsidR="0087173E" w:rsidRPr="00C41B58" w:rsidRDefault="0087173E" w:rsidP="0087173E">
      <w:pPr>
        <w:pStyle w:val="formattext"/>
        <w:shd w:val="clear" w:color="auto" w:fill="FFFFFF"/>
        <w:spacing w:before="0" w:beforeAutospacing="0" w:after="0" w:afterAutospacing="0"/>
        <w:ind w:right="57" w:firstLine="567"/>
        <w:jc w:val="both"/>
        <w:rPr>
          <w:sz w:val="28"/>
          <w:szCs w:val="28"/>
        </w:rPr>
      </w:pPr>
      <w:r w:rsidRPr="00C41B58">
        <w:rPr>
          <w:sz w:val="28"/>
          <w:szCs w:val="28"/>
        </w:rPr>
        <w:t>2.7.1. Документы, которые заявитель представляет самостоятельно:</w:t>
      </w:r>
    </w:p>
    <w:p w:rsidR="0087173E" w:rsidRPr="00C41B58" w:rsidRDefault="0087173E" w:rsidP="0087173E">
      <w:pPr>
        <w:pStyle w:val="ConsPlusNormal"/>
        <w:ind w:firstLine="540"/>
        <w:jc w:val="both"/>
        <w:rPr>
          <w:rFonts w:ascii="Times New Roman" w:hAnsi="Times New Roman" w:cs="Times New Roman"/>
          <w:sz w:val="28"/>
          <w:szCs w:val="28"/>
        </w:rPr>
      </w:pPr>
      <w:r w:rsidRPr="00C41B58">
        <w:rPr>
          <w:rFonts w:ascii="Times New Roman"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7173E" w:rsidRPr="00C41B58" w:rsidRDefault="0087173E" w:rsidP="0087173E">
      <w:pPr>
        <w:autoSpaceDE w:val="0"/>
        <w:autoSpaceDN w:val="0"/>
        <w:adjustRightInd w:val="0"/>
        <w:ind w:firstLine="540"/>
        <w:jc w:val="both"/>
        <w:rPr>
          <w:sz w:val="28"/>
          <w:szCs w:val="28"/>
        </w:rPr>
      </w:pPr>
      <w:r w:rsidRPr="00C41B58">
        <w:rPr>
          <w:sz w:val="28"/>
          <w:szCs w:val="28"/>
        </w:rPr>
        <w:t>2) заверенный перевод на русский язык документов о государственной</w:t>
      </w:r>
      <w:r>
        <w:rPr>
          <w:sz w:val="28"/>
          <w:szCs w:val="28"/>
        </w:rPr>
        <w:t xml:space="preserve"> </w:t>
      </w:r>
      <w:r w:rsidRPr="00C41B58">
        <w:rPr>
          <w:sz w:val="28"/>
          <w:szCs w:val="28"/>
        </w:rPr>
        <w:t>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41B58">
        <w:rPr>
          <w:rFonts w:ascii="Times New Roman" w:hAnsi="Times New Roman" w:cs="Times New Roman"/>
          <w:sz w:val="28"/>
          <w:szCs w:val="28"/>
        </w:rPr>
        <w:t>со</w:t>
      </w:r>
      <w:proofErr w:type="gramEnd"/>
      <w:r w:rsidRPr="00C41B58">
        <w:rPr>
          <w:rFonts w:ascii="Times New Roman" w:hAnsi="Times New Roman" w:cs="Times New Roman"/>
          <w:sz w:val="28"/>
          <w:szCs w:val="28"/>
        </w:rPr>
        <w:t xml:space="preserve"> множественностью лиц на стороне арендатора.</w:t>
      </w:r>
    </w:p>
    <w:p w:rsidR="0087173E" w:rsidRPr="00C41B58" w:rsidRDefault="0087173E" w:rsidP="0087173E">
      <w:pPr>
        <w:ind w:firstLine="567"/>
        <w:jc w:val="both"/>
        <w:rPr>
          <w:sz w:val="28"/>
          <w:szCs w:val="28"/>
        </w:rPr>
      </w:pPr>
      <w:r w:rsidRPr="00C41B58">
        <w:rPr>
          <w:sz w:val="28"/>
          <w:szCs w:val="28"/>
        </w:rPr>
        <w:t>2.7.2. Запрещено требовать от заявителя:</w:t>
      </w:r>
    </w:p>
    <w:p w:rsidR="0087173E" w:rsidRPr="00C41B58" w:rsidRDefault="0087173E" w:rsidP="0087173E">
      <w:pPr>
        <w:ind w:firstLine="567"/>
        <w:jc w:val="both"/>
        <w:rPr>
          <w:sz w:val="28"/>
          <w:szCs w:val="28"/>
        </w:rPr>
      </w:pPr>
      <w:r w:rsidRPr="00C41B5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41B58">
        <w:rPr>
          <w:bCs/>
          <w:iCs/>
          <w:sz w:val="28"/>
          <w:szCs w:val="28"/>
        </w:rPr>
        <w:t>муниципаль</w:t>
      </w:r>
      <w:r w:rsidRPr="00C41B58">
        <w:rPr>
          <w:sz w:val="28"/>
          <w:szCs w:val="28"/>
        </w:rPr>
        <w:t>ной услуги;</w:t>
      </w:r>
    </w:p>
    <w:p w:rsidR="0087173E" w:rsidRPr="00C41B58" w:rsidRDefault="0087173E" w:rsidP="0087173E">
      <w:pPr>
        <w:ind w:firstLine="567"/>
        <w:jc w:val="both"/>
        <w:rPr>
          <w:sz w:val="28"/>
          <w:szCs w:val="28"/>
        </w:rPr>
      </w:pPr>
      <w:r w:rsidRPr="00C41B58">
        <w:rPr>
          <w:sz w:val="28"/>
          <w:szCs w:val="28"/>
        </w:rPr>
        <w:lastRenderedPageBreak/>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7173E" w:rsidRPr="00C41B58" w:rsidRDefault="0087173E" w:rsidP="0087173E">
      <w:pPr>
        <w:ind w:firstLine="567"/>
        <w:jc w:val="both"/>
        <w:rPr>
          <w:sz w:val="28"/>
          <w:szCs w:val="28"/>
        </w:rPr>
      </w:pPr>
      <w:r w:rsidRPr="00C41B58">
        <w:rPr>
          <w:sz w:val="28"/>
          <w:szCs w:val="28"/>
        </w:rPr>
        <w:t>совершение иных действий, кроме прохождения идентификации</w:t>
      </w:r>
      <w:r>
        <w:rPr>
          <w:sz w:val="28"/>
          <w:szCs w:val="28"/>
        </w:rPr>
        <w:t xml:space="preserve"> </w:t>
      </w:r>
      <w:r w:rsidRPr="00C41B58">
        <w:rPr>
          <w:sz w:val="28"/>
          <w:szCs w:val="28"/>
        </w:rPr>
        <w:t>и аутентификации в соответствии с нормативными правовыми актами Российской Федерации, указания цели приёма;</w:t>
      </w:r>
    </w:p>
    <w:p w:rsidR="0087173E" w:rsidRPr="00C41B58" w:rsidRDefault="0087173E" w:rsidP="0087173E">
      <w:pPr>
        <w:ind w:firstLine="567"/>
        <w:jc w:val="both"/>
        <w:rPr>
          <w:sz w:val="28"/>
          <w:szCs w:val="28"/>
        </w:rPr>
      </w:pPr>
      <w:r w:rsidRPr="00C41B58">
        <w:rPr>
          <w:sz w:val="28"/>
          <w:szCs w:val="28"/>
        </w:rPr>
        <w:t>предоставление документов, подтверждающих внесение заявителем платы за предоставление муниципальной услуги.</w:t>
      </w:r>
    </w:p>
    <w:p w:rsidR="0087173E" w:rsidRPr="00C41B58" w:rsidRDefault="0087173E" w:rsidP="0087173E">
      <w:pPr>
        <w:autoSpaceDE w:val="0"/>
        <w:autoSpaceDN w:val="0"/>
        <w:adjustRightInd w:val="0"/>
        <w:spacing w:line="320" w:lineRule="exact"/>
        <w:ind w:firstLine="540"/>
        <w:jc w:val="center"/>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2.8. Исчерпывающий перечень оснований для отказа в приеме документов, необходимых для предоставления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pStyle w:val="af0"/>
        <w:ind w:firstLine="567"/>
        <w:jc w:val="both"/>
        <w:rPr>
          <w:szCs w:val="28"/>
        </w:rPr>
      </w:pPr>
      <w:r w:rsidRPr="00C41B58">
        <w:rPr>
          <w:bCs/>
          <w:szCs w:val="28"/>
        </w:rPr>
        <w:t xml:space="preserve">2.8.1. </w:t>
      </w:r>
      <w:proofErr w:type="gramStart"/>
      <w:r w:rsidRPr="00C41B58">
        <w:rPr>
          <w:bCs/>
          <w:szCs w:val="28"/>
        </w:rPr>
        <w:t xml:space="preserve">Основания для отказа в приеме документов: </w:t>
      </w:r>
      <w:r w:rsidRPr="00C41B58">
        <w:rPr>
          <w:szCs w:val="28"/>
        </w:rPr>
        <w:t>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rsidRPr="00C41B58">
        <w:rPr>
          <w:szCs w:val="28"/>
        </w:rPr>
        <w:t xml:space="preserve"> </w:t>
      </w:r>
      <w:proofErr w:type="gramStart"/>
      <w:r w:rsidRPr="00C41B58">
        <w:rPr>
          <w:szCs w:val="28"/>
        </w:rPr>
        <w:t>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w:t>
      </w:r>
      <w:proofErr w:type="gramEnd"/>
      <w:r w:rsidRPr="00C41B58">
        <w:rPr>
          <w:szCs w:val="28"/>
        </w:rPr>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7173E" w:rsidRPr="00C41B58" w:rsidRDefault="0087173E" w:rsidP="0087173E">
      <w:pPr>
        <w:autoSpaceDE w:val="0"/>
        <w:autoSpaceDN w:val="0"/>
        <w:adjustRightInd w:val="0"/>
        <w:spacing w:line="360" w:lineRule="exact"/>
        <w:ind w:firstLine="567"/>
        <w:jc w:val="both"/>
        <w:rPr>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2.9. Исчерпывающий перечень оснований для приостановления предоставления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2.9.1. Основания для приостановления предоставления муниципальной услуги отсутствуют.</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2.10. Исчерпывающий перечень оснований для отказа в предоставлении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pStyle w:val="ConsPlusNormal"/>
        <w:ind w:firstLine="567"/>
        <w:jc w:val="both"/>
        <w:rPr>
          <w:rFonts w:ascii="Times New Roman" w:hAnsi="Times New Roman" w:cs="Times New Roman"/>
          <w:sz w:val="28"/>
          <w:szCs w:val="28"/>
        </w:rPr>
      </w:pPr>
      <w:bookmarkStart w:id="2" w:name="Par0"/>
      <w:bookmarkEnd w:id="2"/>
      <w:r w:rsidRPr="00C41B58">
        <w:rPr>
          <w:rFonts w:ascii="Times New Roman" w:hAnsi="Times New Roman" w:cs="Times New Roman"/>
          <w:bCs/>
          <w:sz w:val="28"/>
          <w:szCs w:val="28"/>
        </w:rPr>
        <w:t xml:space="preserve">2.10.1. </w:t>
      </w:r>
      <w:r w:rsidRPr="00C41B58">
        <w:rPr>
          <w:rFonts w:ascii="Times New Roman" w:hAnsi="Times New Roman" w:cs="Times New Roman"/>
          <w:sz w:val="28"/>
          <w:szCs w:val="28"/>
        </w:rPr>
        <w:t xml:space="preserve">Основаниями для отказа в выдаче уведомления о соответствии </w:t>
      </w:r>
      <w:proofErr w:type="gramStart"/>
      <w:r w:rsidRPr="00C41B58">
        <w:rPr>
          <w:rFonts w:ascii="Times New Roman" w:hAnsi="Times New Roman" w:cs="Times New Roman"/>
          <w:sz w:val="28"/>
          <w:szCs w:val="28"/>
        </w:rPr>
        <w:t>построенных</w:t>
      </w:r>
      <w:proofErr w:type="gramEnd"/>
      <w:r w:rsidRPr="00C41B58">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w:t>
      </w:r>
      <w:r w:rsidRPr="00C41B58">
        <w:rPr>
          <w:rFonts w:ascii="Times New Roman" w:hAnsi="Times New Roman" w:cs="Times New Roman"/>
          <w:sz w:val="28"/>
          <w:szCs w:val="28"/>
        </w:rPr>
        <w:lastRenderedPageBreak/>
        <w:t>градостроительной деятельности являются:</w:t>
      </w:r>
    </w:p>
    <w:p w:rsidR="0087173E" w:rsidRPr="00C41B58" w:rsidRDefault="0087173E" w:rsidP="0087173E">
      <w:pPr>
        <w:widowControl w:val="0"/>
        <w:ind w:firstLine="567"/>
        <w:jc w:val="both"/>
        <w:rPr>
          <w:bCs/>
          <w:sz w:val="28"/>
          <w:szCs w:val="28"/>
        </w:rPr>
      </w:pPr>
      <w:proofErr w:type="gramStart"/>
      <w:r w:rsidRPr="00C41B58">
        <w:rPr>
          <w:bCs/>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87173E" w:rsidRPr="00C41B58" w:rsidRDefault="0087173E" w:rsidP="0087173E">
      <w:pPr>
        <w:widowControl w:val="0"/>
        <w:ind w:firstLine="567"/>
        <w:jc w:val="both"/>
        <w:rPr>
          <w:bCs/>
          <w:sz w:val="28"/>
          <w:szCs w:val="28"/>
        </w:rPr>
      </w:pPr>
      <w:proofErr w:type="gramStart"/>
      <w:r w:rsidRPr="00C41B58">
        <w:rPr>
          <w:bCs/>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41B58">
        <w:rPr>
          <w:bCs/>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13386F">
        <w:rPr>
          <w:bCs/>
          <w:sz w:val="28"/>
          <w:szCs w:val="28"/>
        </w:rPr>
        <w:t>.1</w:t>
      </w:r>
      <w:r w:rsidRPr="00C41B58">
        <w:rPr>
          <w:bCs/>
          <w:sz w:val="28"/>
          <w:szCs w:val="28"/>
        </w:rPr>
        <w:t xml:space="preserve">. </w:t>
      </w:r>
      <w:proofErr w:type="gramStart"/>
      <w:r w:rsidRPr="00C41B58">
        <w:rPr>
          <w:bCs/>
          <w:sz w:val="28"/>
          <w:szCs w:val="28"/>
        </w:rPr>
        <w:t>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7173E" w:rsidRPr="00C41B58" w:rsidRDefault="0087173E" w:rsidP="0087173E">
      <w:pPr>
        <w:widowControl w:val="0"/>
        <w:ind w:firstLine="567"/>
        <w:jc w:val="both"/>
        <w:rPr>
          <w:bCs/>
          <w:sz w:val="28"/>
          <w:szCs w:val="28"/>
        </w:rPr>
      </w:pPr>
      <w:r w:rsidRPr="00C41B58">
        <w:rPr>
          <w:bCs/>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173E" w:rsidRPr="00C41B58" w:rsidRDefault="0087173E" w:rsidP="0087173E">
      <w:pPr>
        <w:widowControl w:val="0"/>
        <w:ind w:firstLine="567"/>
        <w:jc w:val="both"/>
        <w:rPr>
          <w:bCs/>
          <w:sz w:val="28"/>
          <w:szCs w:val="28"/>
        </w:rPr>
      </w:pPr>
      <w:proofErr w:type="gramStart"/>
      <w:r w:rsidRPr="00C41B58">
        <w:rPr>
          <w:bCs/>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41B58">
        <w:rPr>
          <w:bCs/>
          <w:sz w:val="28"/>
          <w:szCs w:val="28"/>
        </w:rPr>
        <w:t>, и такой объект капитального строительства не введен в эксплуатацию.</w:t>
      </w:r>
    </w:p>
    <w:p w:rsidR="0087173E" w:rsidRDefault="0087173E" w:rsidP="0087173E">
      <w:pPr>
        <w:widowControl w:val="0"/>
        <w:spacing w:after="240"/>
        <w:ind w:firstLine="567"/>
        <w:jc w:val="both"/>
        <w:rPr>
          <w:sz w:val="28"/>
          <w:szCs w:val="28"/>
        </w:rPr>
      </w:pPr>
      <w:r>
        <w:rPr>
          <w:bCs/>
          <w:sz w:val="28"/>
          <w:szCs w:val="28"/>
        </w:rPr>
        <w:t xml:space="preserve"> 2.10.2</w:t>
      </w:r>
      <w:r w:rsidRPr="00C41B58">
        <w:rPr>
          <w:bCs/>
          <w:sz w:val="28"/>
          <w:szCs w:val="28"/>
        </w:rPr>
        <w:t xml:space="preserve">. </w:t>
      </w:r>
      <w:r w:rsidRPr="00C41B58">
        <w:rPr>
          <w:sz w:val="28"/>
          <w:szCs w:val="28"/>
        </w:rPr>
        <w:t xml:space="preserve">Граждане имеют право повторно обратиться в Уполномоченный орган за получением муниципальной услуги после устранения предусмотренных пунктом </w:t>
      </w:r>
      <w:r>
        <w:rPr>
          <w:sz w:val="28"/>
          <w:szCs w:val="28"/>
        </w:rPr>
        <w:t>2.10.1</w:t>
      </w:r>
      <w:r w:rsidRPr="00C41B58">
        <w:rPr>
          <w:sz w:val="28"/>
          <w:szCs w:val="28"/>
        </w:rPr>
        <w:t>. регламента оснований для отказа в предоставлении муниципальной услуги.</w:t>
      </w:r>
    </w:p>
    <w:p w:rsidR="0087173E" w:rsidRPr="00C41B58" w:rsidRDefault="0087173E" w:rsidP="0087173E">
      <w:pPr>
        <w:autoSpaceDE w:val="0"/>
        <w:autoSpaceDN w:val="0"/>
        <w:adjustRightInd w:val="0"/>
        <w:spacing w:after="240" w:line="360" w:lineRule="exact"/>
        <w:ind w:firstLine="539"/>
        <w:jc w:val="center"/>
        <w:rPr>
          <w:sz w:val="28"/>
          <w:szCs w:val="28"/>
        </w:rPr>
      </w:pPr>
      <w:r w:rsidRPr="00C41B58">
        <w:rPr>
          <w:sz w:val="28"/>
          <w:szCs w:val="28"/>
        </w:rPr>
        <w:t xml:space="preserve">2.11. Перечень услуг, которые являются необходимыми и обязательными </w:t>
      </w:r>
      <w:r w:rsidRPr="00C41B58">
        <w:rPr>
          <w:sz w:val="28"/>
          <w:szCs w:val="28"/>
        </w:rPr>
        <w:br/>
        <w:t xml:space="preserve">для предоставления муниципальной услуги, в том числе сведения о документе </w:t>
      </w:r>
      <w:r w:rsidRPr="00C41B58">
        <w:rPr>
          <w:sz w:val="28"/>
          <w:szCs w:val="28"/>
        </w:rPr>
        <w:lastRenderedPageBreak/>
        <w:t xml:space="preserve">(документах), выдаваемом (выдаваемых) организациями, участвующими </w:t>
      </w:r>
      <w:r w:rsidRPr="00C41B58">
        <w:rPr>
          <w:sz w:val="28"/>
          <w:szCs w:val="28"/>
        </w:rPr>
        <w:br/>
        <w:t>в предоставлении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 xml:space="preserve">2.11.1. </w:t>
      </w:r>
      <w:proofErr w:type="gramStart"/>
      <w:r w:rsidRPr="00C41B58">
        <w:rPr>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C41B58">
        <w:rPr>
          <w:sz w:val="28"/>
          <w:szCs w:val="28"/>
        </w:rPr>
        <w:br/>
        <w:t>в предоставлении муниципальной услуги отсутствуют.</w:t>
      </w:r>
      <w:proofErr w:type="gramEnd"/>
    </w:p>
    <w:p w:rsidR="0087173E" w:rsidRPr="00C41B58" w:rsidRDefault="0087173E" w:rsidP="0087173E">
      <w:pPr>
        <w:widowControl w:val="0"/>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 xml:space="preserve">2.12. Порядок, размер и основания взимания государственной пошлины </w:t>
      </w:r>
      <w:r w:rsidRPr="00C41B58">
        <w:rPr>
          <w:sz w:val="28"/>
          <w:szCs w:val="28"/>
        </w:rPr>
        <w:br/>
        <w:t>или иной платы, взимаемой за предоставление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 xml:space="preserve">2.12.1. Предоставление муниципальной услуги осуществляется без взимания платы. </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r w:rsidRPr="00C41B58">
        <w:rPr>
          <w:sz w:val="28"/>
          <w:szCs w:val="28"/>
        </w:rPr>
        <w:t xml:space="preserve">2.13. Максимальный срок ожидания в очереди при подаче запроса </w:t>
      </w:r>
      <w:r w:rsidRPr="00C41B58">
        <w:rPr>
          <w:sz w:val="28"/>
          <w:szCs w:val="28"/>
        </w:rPr>
        <w:br/>
        <w:t>о предоставлении муниципальной услуги и при получении результата предоставления муниципальной услуги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widowControl w:val="0"/>
        <w:autoSpaceDE w:val="0"/>
        <w:autoSpaceDN w:val="0"/>
        <w:adjustRightInd w:val="0"/>
        <w:spacing w:line="320" w:lineRule="exact"/>
        <w:ind w:firstLine="540"/>
        <w:jc w:val="both"/>
        <w:rPr>
          <w:sz w:val="28"/>
          <w:szCs w:val="28"/>
        </w:rPr>
      </w:pPr>
      <w:r w:rsidRPr="00C41B58">
        <w:rPr>
          <w:sz w:val="28"/>
          <w:szCs w:val="28"/>
        </w:rPr>
        <w:t>2.13.1. Максимальное время ожидания в очереди при подаче заявления и документов, о</w:t>
      </w:r>
      <w:r w:rsidRPr="00C41B58">
        <w:rPr>
          <w:bCs/>
          <w:iCs/>
          <w:sz w:val="28"/>
          <w:szCs w:val="28"/>
        </w:rPr>
        <w:t xml:space="preserve">бязанность по представлению которых возложена на Заявителя, </w:t>
      </w:r>
      <w:r w:rsidRPr="00C41B58">
        <w:rPr>
          <w:sz w:val="28"/>
          <w:szCs w:val="28"/>
        </w:rPr>
        <w:br/>
        <w:t>для предоставления муниципальной услуги не должно превышать 15 минут.</w:t>
      </w:r>
    </w:p>
    <w:p w:rsidR="0087173E" w:rsidRPr="00C41B58" w:rsidRDefault="0087173E" w:rsidP="00A72FFB">
      <w:pPr>
        <w:widowControl w:val="0"/>
        <w:autoSpaceDE w:val="0"/>
        <w:autoSpaceDN w:val="0"/>
        <w:adjustRightInd w:val="0"/>
        <w:spacing w:line="320" w:lineRule="exact"/>
        <w:ind w:firstLine="540"/>
        <w:jc w:val="both"/>
        <w:rPr>
          <w:sz w:val="28"/>
          <w:szCs w:val="28"/>
        </w:rPr>
      </w:pPr>
      <w:r w:rsidRPr="00C41B58">
        <w:rPr>
          <w:sz w:val="28"/>
          <w:szCs w:val="28"/>
        </w:rPr>
        <w:t>2.13.2. Максимальное время ожидания в очереди при получении результата предоставления муниципальной услуги не должно превышать 15 минут.</w:t>
      </w:r>
    </w:p>
    <w:p w:rsidR="0087173E" w:rsidRPr="00C41B58" w:rsidRDefault="0087173E" w:rsidP="00A72FFB">
      <w:pPr>
        <w:widowControl w:val="0"/>
        <w:autoSpaceDE w:val="0"/>
        <w:autoSpaceDN w:val="0"/>
        <w:adjustRightInd w:val="0"/>
        <w:spacing w:line="320" w:lineRule="exact"/>
        <w:ind w:firstLine="540"/>
        <w:jc w:val="both"/>
        <w:rPr>
          <w:sz w:val="28"/>
          <w:szCs w:val="28"/>
        </w:rPr>
      </w:pPr>
    </w:p>
    <w:p w:rsidR="0087173E" w:rsidRDefault="0087173E" w:rsidP="00A72FFB">
      <w:pPr>
        <w:autoSpaceDE w:val="0"/>
        <w:autoSpaceDN w:val="0"/>
        <w:adjustRightInd w:val="0"/>
        <w:spacing w:line="320" w:lineRule="exact"/>
        <w:ind w:firstLine="540"/>
        <w:jc w:val="center"/>
        <w:rPr>
          <w:sz w:val="28"/>
          <w:szCs w:val="28"/>
        </w:rPr>
      </w:pPr>
      <w:r w:rsidRPr="00C41B58">
        <w:rPr>
          <w:sz w:val="28"/>
          <w:szCs w:val="28"/>
        </w:rPr>
        <w:t>2.14. Срок регистрации запроса о предоставлении муниципальной услуги</w:t>
      </w:r>
    </w:p>
    <w:p w:rsidR="00A72FFB" w:rsidRPr="00C41B58" w:rsidRDefault="00A72FFB" w:rsidP="00A72FFB">
      <w:pPr>
        <w:autoSpaceDE w:val="0"/>
        <w:autoSpaceDN w:val="0"/>
        <w:adjustRightInd w:val="0"/>
        <w:spacing w:line="320" w:lineRule="exact"/>
        <w:ind w:firstLine="540"/>
        <w:jc w:val="center"/>
        <w:rPr>
          <w:sz w:val="28"/>
          <w:szCs w:val="28"/>
        </w:rPr>
      </w:pPr>
    </w:p>
    <w:p w:rsidR="0087173E" w:rsidRPr="00C41B58" w:rsidRDefault="0087173E" w:rsidP="00A72FFB">
      <w:pPr>
        <w:pStyle w:val="ae"/>
        <w:spacing w:before="0" w:beforeAutospacing="0" w:after="0" w:afterAutospacing="0"/>
        <w:ind w:firstLine="567"/>
        <w:jc w:val="both"/>
        <w:rPr>
          <w:sz w:val="28"/>
          <w:szCs w:val="28"/>
        </w:rPr>
      </w:pPr>
      <w:r w:rsidRPr="00C41B58">
        <w:rPr>
          <w:sz w:val="28"/>
          <w:szCs w:val="28"/>
        </w:rPr>
        <w:t>2.14.1. Запрос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87173E" w:rsidRPr="00C41B58" w:rsidRDefault="0087173E" w:rsidP="00A72FFB">
      <w:pPr>
        <w:pStyle w:val="ae"/>
        <w:spacing w:before="0" w:beforeAutospacing="0" w:after="0" w:afterAutospacing="0"/>
        <w:ind w:firstLine="567"/>
        <w:jc w:val="both"/>
        <w:rPr>
          <w:sz w:val="28"/>
          <w:szCs w:val="28"/>
        </w:rPr>
      </w:pPr>
      <w:r w:rsidRPr="00C41B58">
        <w:rPr>
          <w:sz w:val="28"/>
          <w:szCs w:val="28"/>
        </w:rPr>
        <w:t>2.14.2. Запрос и документы, обязанность по представлению которых возложена на Заявителя, для предоставления муниципальной услуги, поданный в МФЦ, подлежит регистрации в день поступления.</w:t>
      </w:r>
    </w:p>
    <w:p w:rsidR="0087173E" w:rsidRPr="00C41B58" w:rsidRDefault="0087173E" w:rsidP="00A72FFB">
      <w:pPr>
        <w:widowControl w:val="0"/>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r w:rsidRPr="00C41B58">
        <w:rPr>
          <w:sz w:val="28"/>
          <w:szCs w:val="28"/>
        </w:rPr>
        <w:t xml:space="preserve">2.15. Требования к помещениям, в которых предоставляется муниципальная услуга, к месту ожидания и приема заявителей, размещению </w:t>
      </w:r>
      <w:r w:rsidRPr="00C41B58">
        <w:rPr>
          <w:sz w:val="28"/>
          <w:szCs w:val="28"/>
        </w:rPr>
        <w:br/>
        <w:t xml:space="preserve">и оформлению визуальной, текстовой и </w:t>
      </w:r>
      <w:proofErr w:type="spellStart"/>
      <w:r w:rsidRPr="00C41B58">
        <w:rPr>
          <w:sz w:val="28"/>
          <w:szCs w:val="28"/>
        </w:rPr>
        <w:t>мультимедийной</w:t>
      </w:r>
      <w:proofErr w:type="spellEnd"/>
      <w:r w:rsidRPr="00C41B58">
        <w:rPr>
          <w:sz w:val="28"/>
          <w:szCs w:val="28"/>
        </w:rPr>
        <w:t xml:space="preserve"> информации о порядке предоставления муниципальной услуги</w:t>
      </w:r>
    </w:p>
    <w:p w:rsidR="0087173E" w:rsidRPr="00C41B58" w:rsidRDefault="0087173E" w:rsidP="0087173E">
      <w:pPr>
        <w:widowControl w:val="0"/>
        <w:autoSpaceDE w:val="0"/>
        <w:autoSpaceDN w:val="0"/>
        <w:adjustRightInd w:val="0"/>
        <w:spacing w:line="320" w:lineRule="exact"/>
        <w:ind w:firstLine="540"/>
        <w:jc w:val="both"/>
        <w:rPr>
          <w:sz w:val="28"/>
          <w:szCs w:val="28"/>
        </w:rPr>
      </w:pPr>
    </w:p>
    <w:p w:rsidR="0087173E" w:rsidRPr="00C41B58" w:rsidRDefault="0087173E" w:rsidP="0087173E">
      <w:pPr>
        <w:spacing w:line="320" w:lineRule="exact"/>
        <w:ind w:firstLine="567"/>
        <w:jc w:val="both"/>
        <w:rPr>
          <w:sz w:val="28"/>
          <w:szCs w:val="28"/>
        </w:rPr>
      </w:pPr>
      <w:r w:rsidRPr="00C41B58">
        <w:rPr>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 xml:space="preserve">2.15.2. Прием Заявителей осуществляется в специально выделенных </w:t>
      </w:r>
      <w:r w:rsidRPr="00C41B58">
        <w:rPr>
          <w:rFonts w:ascii="Times New Roman" w:hAnsi="Times New Roman" w:cs="Times New Roman"/>
          <w:sz w:val="28"/>
          <w:szCs w:val="28"/>
        </w:rPr>
        <w:br/>
        <w:t xml:space="preserve">для этих целей помещениях. </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lastRenderedPageBreak/>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C41B58">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номера кабинета (окна);</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Места ожидания должны быть оборудованы стульями, кресельными секциями, скамьями (</w:t>
      </w:r>
      <w:proofErr w:type="spellStart"/>
      <w:r w:rsidRPr="00C41B58">
        <w:rPr>
          <w:sz w:val="28"/>
          <w:szCs w:val="28"/>
        </w:rPr>
        <w:t>банкетками</w:t>
      </w:r>
      <w:proofErr w:type="spellEnd"/>
      <w:r w:rsidRPr="00C41B58">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 xml:space="preserve">2.15.3. </w:t>
      </w:r>
      <w:r w:rsidRPr="00C41B58">
        <w:rPr>
          <w:rFonts w:ascii="Times New Roman" w:hAnsi="Times New Roman" w:cs="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C41B58">
        <w:rPr>
          <w:rFonts w:ascii="Times New Roman" w:hAnsi="Times New Roman" w:cs="Times New Roman"/>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87173E" w:rsidRPr="00C41B58" w:rsidRDefault="0087173E" w:rsidP="0087173E">
      <w:pPr>
        <w:autoSpaceDE w:val="0"/>
        <w:autoSpaceDN w:val="0"/>
        <w:adjustRightInd w:val="0"/>
        <w:ind w:firstLine="540"/>
        <w:jc w:val="both"/>
        <w:rPr>
          <w:sz w:val="28"/>
          <w:szCs w:val="28"/>
        </w:rPr>
      </w:pPr>
      <w:r w:rsidRPr="00C41B58">
        <w:rPr>
          <w:sz w:val="28"/>
          <w:szCs w:val="28"/>
        </w:rPr>
        <w:t>2.15.4 Специалистами приема, в случае обращения заинтересованного лица, осуществляется сопровождение инвалидов для беспрепятственного доступа к месту оказания муниципальной услуги, а также, дублирование необходимой звуковой и зрительной информации.</w:t>
      </w:r>
    </w:p>
    <w:p w:rsidR="0087173E" w:rsidRDefault="0087173E" w:rsidP="0087173E">
      <w:pPr>
        <w:ind w:firstLine="547"/>
        <w:jc w:val="both"/>
        <w:rPr>
          <w:sz w:val="28"/>
          <w:szCs w:val="28"/>
        </w:rPr>
      </w:pPr>
      <w:r w:rsidRPr="00C41B58">
        <w:rPr>
          <w:sz w:val="28"/>
          <w:szCs w:val="28"/>
        </w:rPr>
        <w:t xml:space="preserve">2.15.5. </w:t>
      </w:r>
      <w:r w:rsidRPr="00906463">
        <w:rPr>
          <w:sz w:val="28"/>
          <w:szCs w:val="28"/>
        </w:rPr>
        <w:t xml:space="preserve">Требования к обеспечению доступности для инвалидов </w:t>
      </w:r>
      <w:proofErr w:type="spellStart"/>
      <w:r w:rsidRPr="00CB00B5">
        <w:rPr>
          <w:sz w:val="28"/>
          <w:szCs w:val="28"/>
        </w:rPr>
        <w:t>маломобильных</w:t>
      </w:r>
      <w:proofErr w:type="spellEnd"/>
      <w:r w:rsidRPr="00CB00B5">
        <w:rPr>
          <w:sz w:val="28"/>
          <w:szCs w:val="28"/>
        </w:rPr>
        <w:t xml:space="preserve"> групп населения</w:t>
      </w:r>
      <w:r>
        <w:rPr>
          <w:sz w:val="28"/>
          <w:szCs w:val="28"/>
        </w:rPr>
        <w:t xml:space="preserve"> в здание</w:t>
      </w:r>
      <w:r w:rsidRPr="00906463">
        <w:rPr>
          <w:sz w:val="28"/>
          <w:szCs w:val="28"/>
        </w:rPr>
        <w:t>, в котором предоставляется муниципальная услуга:</w:t>
      </w:r>
    </w:p>
    <w:p w:rsidR="0087173E" w:rsidRDefault="0087173E" w:rsidP="0087173E">
      <w:pPr>
        <w:pStyle w:val="ConsPlusTitle"/>
        <w:widowControl/>
        <w:spacing w:line="36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оборудован пандусом. Помещения, в которых предоставляется муниципальная услуга, расширены проходы, позволяющие обеспечить беспрепятственный доступ инвалидов, включая инвалидов, использующих кресла-коляски, а также помещения оборудуются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7173E" w:rsidRDefault="0087173E" w:rsidP="0087173E">
      <w:pPr>
        <w:pStyle w:val="ConsPlusTitle"/>
        <w:widowControl/>
        <w:spacing w:line="36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7173E" w:rsidRPr="00A55663" w:rsidRDefault="0087173E" w:rsidP="0087173E">
      <w:pPr>
        <w:pStyle w:val="ConsPlusTitle"/>
        <w:widowControl/>
        <w:spacing w:line="36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lastRenderedPageBreak/>
        <w:t>На стоянке предусматриваются места для парковки специальных транспортных средств инвалидов. За пользование парковочным местом плата не взимается.</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2.16. Показатели доступности и качества муниципальной услуги</w:t>
      </w:r>
    </w:p>
    <w:p w:rsidR="0087173E" w:rsidRPr="00C41B58" w:rsidRDefault="0087173E" w:rsidP="0087173E">
      <w:pPr>
        <w:autoSpaceDE w:val="0"/>
        <w:autoSpaceDN w:val="0"/>
        <w:adjustRightInd w:val="0"/>
        <w:spacing w:line="320" w:lineRule="exact"/>
        <w:ind w:firstLine="540"/>
        <w:jc w:val="both"/>
        <w:rPr>
          <w:b/>
          <w:sz w:val="28"/>
          <w:szCs w:val="28"/>
        </w:rPr>
      </w:pPr>
    </w:p>
    <w:p w:rsidR="0087173E" w:rsidRPr="00C41B58" w:rsidRDefault="0087173E" w:rsidP="0087173E">
      <w:pPr>
        <w:suppressAutoHyphens/>
        <w:autoSpaceDE w:val="0"/>
        <w:autoSpaceDN w:val="0"/>
        <w:adjustRightInd w:val="0"/>
        <w:spacing w:line="320" w:lineRule="exact"/>
        <w:ind w:firstLine="540"/>
        <w:jc w:val="both"/>
        <w:rPr>
          <w:sz w:val="28"/>
          <w:szCs w:val="28"/>
        </w:rPr>
      </w:pPr>
      <w:r w:rsidRPr="00C41B58">
        <w:rPr>
          <w:sz w:val="28"/>
          <w:szCs w:val="28"/>
        </w:rPr>
        <w:t>2.16.1. Показатели доступности и качества предоставления муниципальной услуги:</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 xml:space="preserve">2.16.1.1. количество взаимодействий заявителя с должностными лицами, муниципальными служащими при предоставлении муниципальной услуги </w:t>
      </w:r>
      <w:r w:rsidRPr="00C41B58">
        <w:rPr>
          <w:sz w:val="28"/>
          <w:szCs w:val="28"/>
        </w:rPr>
        <w:br/>
        <w:t>не превышает пяти, продолжительность - не более 15 минут;</w:t>
      </w:r>
    </w:p>
    <w:p w:rsidR="0087173E" w:rsidRPr="00C41B58" w:rsidRDefault="0087173E" w:rsidP="0087173E">
      <w:pPr>
        <w:autoSpaceDE w:val="0"/>
        <w:autoSpaceDN w:val="0"/>
        <w:adjustRightInd w:val="0"/>
        <w:ind w:firstLine="540"/>
        <w:jc w:val="both"/>
        <w:rPr>
          <w:sz w:val="28"/>
          <w:szCs w:val="28"/>
        </w:rPr>
      </w:pPr>
      <w:r w:rsidRPr="00C41B58">
        <w:rPr>
          <w:sz w:val="28"/>
          <w:szCs w:val="28"/>
        </w:rPr>
        <w:t>2.16.1.2. возможность получения муниципаль</w:t>
      </w:r>
      <w:r>
        <w:rPr>
          <w:sz w:val="28"/>
          <w:szCs w:val="28"/>
        </w:rPr>
        <w:t xml:space="preserve">ной услуги в МФЦ </w:t>
      </w:r>
      <w:r w:rsidRPr="00C41B58">
        <w:rPr>
          <w:sz w:val="28"/>
          <w:szCs w:val="28"/>
        </w:rPr>
        <w:t>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C41B58">
        <w:rPr>
          <w:b/>
          <w:sz w:val="28"/>
          <w:szCs w:val="28"/>
        </w:rPr>
        <w:t xml:space="preserve"> </w:t>
      </w:r>
      <w:r w:rsidRPr="00C41B58">
        <w:rPr>
          <w:sz w:val="28"/>
          <w:szCs w:val="28"/>
        </w:rPr>
        <w:t>Едином портале, требованиям нормативных правовых актов Российской Федерации, Пермского края;</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87173E" w:rsidRPr="00C41B58" w:rsidRDefault="0087173E" w:rsidP="0087173E">
      <w:pPr>
        <w:widowControl w:val="0"/>
        <w:autoSpaceDE w:val="0"/>
        <w:autoSpaceDN w:val="0"/>
        <w:adjustRightInd w:val="0"/>
        <w:spacing w:line="320" w:lineRule="exact"/>
        <w:jc w:val="both"/>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2.17.1. Информация о муниципальной услуге:</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 xml:space="preserve">2.17.1.1. </w:t>
      </w:r>
      <w:proofErr w:type="gramStart"/>
      <w:r w:rsidRPr="00C41B58">
        <w:rPr>
          <w:sz w:val="28"/>
          <w:szCs w:val="28"/>
        </w:rPr>
        <w:t>внесена</w:t>
      </w:r>
      <w:proofErr w:type="gramEnd"/>
      <w:r w:rsidRPr="00C41B58">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 xml:space="preserve">2.17.1.2. </w:t>
      </w:r>
      <w:proofErr w:type="gramStart"/>
      <w:r w:rsidRPr="00C41B58">
        <w:rPr>
          <w:sz w:val="28"/>
          <w:szCs w:val="28"/>
        </w:rPr>
        <w:t>размещена</w:t>
      </w:r>
      <w:proofErr w:type="gramEnd"/>
      <w:r w:rsidRPr="00C41B58">
        <w:rPr>
          <w:sz w:val="28"/>
          <w:szCs w:val="28"/>
        </w:rPr>
        <w:t xml:space="preserve"> на Едином портале.</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2.17.2. Заявитель (его представитель) вправе направить запрос и документы, указанные в разделе 2.6. административного регламента, в электронной форме следующими способами:</w:t>
      </w:r>
    </w:p>
    <w:p w:rsidR="0087173E" w:rsidRPr="00C41B58" w:rsidRDefault="0087173E" w:rsidP="0087173E">
      <w:pPr>
        <w:pStyle w:val="ConsPlusNormal"/>
        <w:spacing w:line="320" w:lineRule="exact"/>
        <w:ind w:firstLine="540"/>
        <w:jc w:val="both"/>
        <w:rPr>
          <w:rFonts w:ascii="Times New Roman" w:hAnsi="Times New Roman" w:cs="Times New Roman"/>
          <w:sz w:val="28"/>
          <w:szCs w:val="28"/>
          <w:u w:val="single"/>
        </w:rPr>
      </w:pPr>
      <w:r w:rsidRPr="00C41B58">
        <w:rPr>
          <w:rFonts w:ascii="Times New Roman" w:hAnsi="Times New Roman" w:cs="Times New Roman"/>
          <w:sz w:val="28"/>
          <w:szCs w:val="28"/>
        </w:rPr>
        <w:t>2.17.2.1. по электронной почте органа, предоставляющего муниципальную услугу;</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2.17.2.2. через Единый портал.</w:t>
      </w:r>
    </w:p>
    <w:p w:rsidR="0087173E" w:rsidRPr="00C41B58" w:rsidRDefault="0087173E" w:rsidP="0087173E">
      <w:pPr>
        <w:autoSpaceDE w:val="0"/>
        <w:autoSpaceDN w:val="0"/>
        <w:adjustRightInd w:val="0"/>
        <w:ind w:firstLine="540"/>
        <w:jc w:val="both"/>
        <w:rPr>
          <w:sz w:val="28"/>
          <w:szCs w:val="28"/>
        </w:rPr>
      </w:pPr>
      <w:r w:rsidRPr="00C41B58">
        <w:rPr>
          <w:sz w:val="28"/>
          <w:szCs w:val="28"/>
        </w:rPr>
        <w:t xml:space="preserve">2.17.3. Запрос и документы, необходимые для предоставления муниципальной услуги, представляемые в форме электронных документов, </w:t>
      </w:r>
      <w:r w:rsidRPr="00C41B58">
        <w:rPr>
          <w:sz w:val="28"/>
          <w:szCs w:val="28"/>
        </w:rPr>
        <w:lastRenderedPageBreak/>
        <w:t xml:space="preserve">подписываются электронной подписью, вид которой предусмотрен законодательством Российской Федерации. </w:t>
      </w:r>
    </w:p>
    <w:p w:rsidR="0087173E" w:rsidRPr="00C41B58" w:rsidRDefault="0087173E" w:rsidP="0087173E">
      <w:pPr>
        <w:autoSpaceDE w:val="0"/>
        <w:autoSpaceDN w:val="0"/>
        <w:adjustRightInd w:val="0"/>
        <w:ind w:firstLine="540"/>
        <w:jc w:val="both"/>
        <w:rPr>
          <w:sz w:val="28"/>
          <w:szCs w:val="28"/>
        </w:rPr>
      </w:pPr>
      <w:r w:rsidRPr="00C41B58">
        <w:rPr>
          <w:sz w:val="28"/>
          <w:szCs w:val="28"/>
        </w:rPr>
        <w:t xml:space="preserve">2.17.4. Заявитель вправе подать документы, указанные в разделе 2.6. административного регламента, в МФЦ в соответствии с соглашением </w:t>
      </w:r>
      <w:r w:rsidRPr="00C41B58">
        <w:rPr>
          <w:sz w:val="28"/>
          <w:szCs w:val="28"/>
        </w:rPr>
        <w:br/>
        <w:t>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center"/>
        <w:rPr>
          <w:b/>
          <w:sz w:val="28"/>
          <w:szCs w:val="28"/>
        </w:rPr>
      </w:pPr>
      <w:r w:rsidRPr="00C41B58">
        <w:rPr>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C41B58">
        <w:rPr>
          <w:b/>
          <w:sz w:val="28"/>
          <w:szCs w:val="28"/>
        </w:rPr>
        <w:br/>
        <w:t>в электронной форме</w:t>
      </w:r>
    </w:p>
    <w:p w:rsidR="0087173E" w:rsidRPr="00C41B58" w:rsidRDefault="0087173E" w:rsidP="0087173E">
      <w:pPr>
        <w:autoSpaceDE w:val="0"/>
        <w:autoSpaceDN w:val="0"/>
        <w:adjustRightInd w:val="0"/>
        <w:spacing w:line="320" w:lineRule="exact"/>
        <w:jc w:val="center"/>
        <w:outlineLvl w:val="0"/>
        <w:rPr>
          <w:sz w:val="28"/>
          <w:szCs w:val="28"/>
        </w:rPr>
      </w:pPr>
    </w:p>
    <w:p w:rsidR="0087173E" w:rsidRPr="00C41B58" w:rsidRDefault="0087173E" w:rsidP="0087173E">
      <w:pPr>
        <w:widowControl w:val="0"/>
        <w:autoSpaceDE w:val="0"/>
        <w:autoSpaceDN w:val="0"/>
        <w:adjustRightInd w:val="0"/>
        <w:ind w:firstLine="567"/>
        <w:jc w:val="both"/>
        <w:rPr>
          <w:sz w:val="28"/>
          <w:szCs w:val="28"/>
        </w:rPr>
      </w:pPr>
      <w:r w:rsidRPr="00C41B58">
        <w:rPr>
          <w:sz w:val="28"/>
          <w:szCs w:val="28"/>
        </w:rPr>
        <w:t>3.1. Организация предоставления муниципальной услуги включает в себя следующие административные процедуры:</w:t>
      </w:r>
    </w:p>
    <w:p w:rsidR="0087173E" w:rsidRPr="00C41B58" w:rsidRDefault="0087173E" w:rsidP="0087173E">
      <w:pPr>
        <w:ind w:firstLine="567"/>
        <w:jc w:val="both"/>
        <w:outlineLvl w:val="2"/>
        <w:rPr>
          <w:sz w:val="28"/>
          <w:szCs w:val="28"/>
        </w:rPr>
      </w:pPr>
      <w:r w:rsidRPr="00C41B58">
        <w:rPr>
          <w:sz w:val="28"/>
          <w:szCs w:val="28"/>
        </w:rPr>
        <w:t>прием уведомления Уполномоченным органом;</w:t>
      </w:r>
    </w:p>
    <w:p w:rsidR="0087173E" w:rsidRPr="00C41B58" w:rsidRDefault="0087173E" w:rsidP="0087173E">
      <w:pPr>
        <w:ind w:firstLine="567"/>
        <w:jc w:val="both"/>
        <w:outlineLvl w:val="2"/>
        <w:rPr>
          <w:sz w:val="28"/>
          <w:szCs w:val="28"/>
        </w:rPr>
      </w:pPr>
      <w:proofErr w:type="gramStart"/>
      <w:r w:rsidRPr="00C41B58">
        <w:rPr>
          <w:sz w:val="28"/>
          <w:szCs w:val="2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r w:rsidRPr="00C41B58">
        <w:rPr>
          <w:sz w:val="28"/>
          <w:szCs w:val="28"/>
        </w:rPr>
        <w:t xml:space="preserve"> (</w:t>
      </w:r>
      <w:proofErr w:type="gramStart"/>
      <w:r w:rsidRPr="00C41B58">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C41B58">
        <w:rPr>
          <w:sz w:val="28"/>
          <w:szCs w:val="28"/>
        </w:rPr>
        <w:t xml:space="preserve"> уведомления о планируемом строительстве). В случае</w:t>
      </w:r>
      <w:proofErr w:type="gramStart"/>
      <w:r w:rsidRPr="00C41B58">
        <w:rPr>
          <w:sz w:val="28"/>
          <w:szCs w:val="28"/>
        </w:rPr>
        <w:t>,</w:t>
      </w:r>
      <w:proofErr w:type="gramEnd"/>
      <w:r w:rsidRPr="00C41B58">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C41B58">
        <w:rPr>
          <w:sz w:val="28"/>
          <w:szCs w:val="28"/>
        </w:rPr>
        <w:t>действующим</w:t>
      </w:r>
      <w:proofErr w:type="gramEnd"/>
      <w:r w:rsidRPr="00C41B58">
        <w:rPr>
          <w:sz w:val="28"/>
          <w:szCs w:val="28"/>
        </w:rPr>
        <w:t xml:space="preserve"> на дату поступления уведомления об окончании строительства;</w:t>
      </w:r>
    </w:p>
    <w:p w:rsidR="0087173E" w:rsidRPr="00C41B58" w:rsidRDefault="0087173E" w:rsidP="0087173E">
      <w:pPr>
        <w:ind w:firstLine="567"/>
        <w:jc w:val="both"/>
        <w:outlineLvl w:val="2"/>
        <w:rPr>
          <w:sz w:val="28"/>
          <w:szCs w:val="28"/>
        </w:rPr>
      </w:pPr>
      <w:proofErr w:type="gramStart"/>
      <w:r w:rsidRPr="00C41B58">
        <w:rPr>
          <w:sz w:val="28"/>
          <w:szCs w:val="28"/>
        </w:rPr>
        <w:lastRenderedPageBreak/>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w:t>
      </w:r>
      <w:proofErr w:type="gramEnd"/>
      <w:r w:rsidRPr="00C41B58">
        <w:rPr>
          <w:sz w:val="28"/>
          <w:szCs w:val="28"/>
        </w:rPr>
        <w:t xml:space="preserve"> </w:t>
      </w:r>
      <w:proofErr w:type="gramStart"/>
      <w:r w:rsidRPr="00C41B58">
        <w:rPr>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C41B58">
        <w:rPr>
          <w:sz w:val="28"/>
          <w:szCs w:val="28"/>
        </w:rPr>
        <w:t xml:space="preserve"> дома в границах исторического поселения федерального или регионального значения;</w:t>
      </w:r>
    </w:p>
    <w:p w:rsidR="0087173E" w:rsidRPr="00C41B58" w:rsidRDefault="0087173E" w:rsidP="0087173E">
      <w:pPr>
        <w:ind w:firstLine="567"/>
        <w:jc w:val="both"/>
        <w:outlineLvl w:val="2"/>
        <w:rPr>
          <w:sz w:val="28"/>
          <w:szCs w:val="28"/>
        </w:rPr>
      </w:pPr>
      <w:r w:rsidRPr="00C41B58">
        <w:rPr>
          <w:sz w:val="28"/>
          <w:szCs w:val="28"/>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7173E" w:rsidRPr="00C41B58" w:rsidRDefault="0087173E" w:rsidP="0087173E">
      <w:pPr>
        <w:ind w:firstLine="567"/>
        <w:jc w:val="both"/>
        <w:outlineLvl w:val="2"/>
        <w:rPr>
          <w:sz w:val="28"/>
          <w:szCs w:val="28"/>
        </w:rPr>
      </w:pPr>
      <w:proofErr w:type="gramStart"/>
      <w:r w:rsidRPr="00C41B58">
        <w:rPr>
          <w:sz w:val="28"/>
          <w:szCs w:val="28"/>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w:t>
      </w:r>
      <w:r>
        <w:rPr>
          <w:sz w:val="28"/>
          <w:szCs w:val="28"/>
        </w:rPr>
        <w:t xml:space="preserve"> </w:t>
      </w:r>
      <w:r w:rsidRPr="00C41B58">
        <w:rPr>
          <w:sz w:val="28"/>
          <w:szCs w:val="28"/>
        </w:rPr>
        <w:t>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41B58">
        <w:rPr>
          <w:sz w:val="28"/>
          <w:szCs w:val="28"/>
        </w:rPr>
        <w:t xml:space="preserve"> и такой объект капитального строительства не введен в эксплуатацию;</w:t>
      </w:r>
    </w:p>
    <w:p w:rsidR="0087173E" w:rsidRPr="00C41B58" w:rsidRDefault="0087173E" w:rsidP="0087173E">
      <w:pPr>
        <w:ind w:firstLine="567"/>
        <w:jc w:val="both"/>
        <w:outlineLvl w:val="2"/>
        <w:rPr>
          <w:sz w:val="28"/>
          <w:szCs w:val="28"/>
        </w:rPr>
      </w:pPr>
      <w:proofErr w:type="gramStart"/>
      <w:r w:rsidRPr="00C41B58">
        <w:rPr>
          <w:sz w:val="28"/>
          <w:szCs w:val="28"/>
        </w:rPr>
        <w:t xml:space="preserve">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roofErr w:type="gramEnd"/>
    </w:p>
    <w:p w:rsidR="0087173E" w:rsidRPr="00C41B58" w:rsidRDefault="0087173E" w:rsidP="0087173E">
      <w:pPr>
        <w:ind w:firstLine="567"/>
        <w:jc w:val="both"/>
        <w:outlineLvl w:val="2"/>
        <w:rPr>
          <w:sz w:val="28"/>
          <w:szCs w:val="28"/>
        </w:rPr>
      </w:pPr>
      <w:r w:rsidRPr="00C41B58">
        <w:rPr>
          <w:sz w:val="28"/>
          <w:szCs w:val="28"/>
        </w:rPr>
        <w:t>Последовательность предоставления муниципальной услуги отражена в блок-схеме, представленной в Приложении №</w:t>
      </w:r>
      <w:r>
        <w:rPr>
          <w:sz w:val="28"/>
          <w:szCs w:val="28"/>
        </w:rPr>
        <w:t xml:space="preserve"> </w:t>
      </w:r>
      <w:r w:rsidRPr="00C41B58">
        <w:rPr>
          <w:sz w:val="28"/>
          <w:szCs w:val="28"/>
        </w:rPr>
        <w:t>2 к настоящему Административному регламенту.</w:t>
      </w:r>
    </w:p>
    <w:p w:rsidR="0087173E" w:rsidRPr="00C41B58" w:rsidRDefault="0087173E" w:rsidP="0087173E">
      <w:pPr>
        <w:ind w:firstLine="567"/>
        <w:jc w:val="both"/>
        <w:outlineLvl w:val="2"/>
        <w:rPr>
          <w:sz w:val="28"/>
          <w:szCs w:val="28"/>
        </w:rPr>
      </w:pPr>
      <w:r w:rsidRPr="00C41B58">
        <w:rPr>
          <w:sz w:val="28"/>
          <w:szCs w:val="28"/>
        </w:rPr>
        <w:t>3.1.1. Заявитель имеет возможность получения информации о ходе предоставления муниципальной услуги.</w:t>
      </w:r>
    </w:p>
    <w:p w:rsidR="0087173E" w:rsidRPr="00C41B58" w:rsidRDefault="0087173E" w:rsidP="0087173E">
      <w:pPr>
        <w:ind w:firstLine="567"/>
        <w:jc w:val="both"/>
        <w:outlineLvl w:val="2"/>
        <w:rPr>
          <w:sz w:val="28"/>
          <w:szCs w:val="28"/>
        </w:rPr>
      </w:pPr>
      <w:r w:rsidRPr="00C41B58">
        <w:rPr>
          <w:sz w:val="28"/>
          <w:szCs w:val="28"/>
        </w:rPr>
        <w:lastRenderedPageBreak/>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w:t>
      </w:r>
    </w:p>
    <w:p w:rsidR="0087173E" w:rsidRPr="00C41B58" w:rsidRDefault="0087173E" w:rsidP="0087173E">
      <w:pPr>
        <w:ind w:firstLine="567"/>
        <w:jc w:val="both"/>
        <w:outlineLvl w:val="2"/>
        <w:rPr>
          <w:sz w:val="28"/>
          <w:szCs w:val="28"/>
        </w:rPr>
      </w:pPr>
      <w:r w:rsidRPr="00C41B58">
        <w:rPr>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87173E" w:rsidRPr="00C41B58" w:rsidRDefault="0087173E" w:rsidP="0087173E">
      <w:pPr>
        <w:ind w:firstLine="567"/>
        <w:jc w:val="both"/>
        <w:outlineLvl w:val="2"/>
        <w:rPr>
          <w:sz w:val="28"/>
          <w:szCs w:val="28"/>
        </w:rPr>
      </w:pPr>
      <w:r w:rsidRPr="00C41B58">
        <w:rPr>
          <w:sz w:val="28"/>
          <w:szCs w:val="2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173E" w:rsidRPr="00C41B58" w:rsidRDefault="0087173E" w:rsidP="0087173E">
      <w:pPr>
        <w:spacing w:before="120"/>
        <w:ind w:firstLine="567"/>
        <w:jc w:val="both"/>
        <w:outlineLvl w:val="1"/>
        <w:rPr>
          <w:sz w:val="28"/>
          <w:szCs w:val="28"/>
        </w:rPr>
      </w:pPr>
      <w:r w:rsidRPr="00C41B58">
        <w:rPr>
          <w:sz w:val="28"/>
          <w:szCs w:val="28"/>
        </w:rPr>
        <w:t xml:space="preserve">3.2. Административная процедура – прием уведомления Уполномоченным органом </w:t>
      </w:r>
    </w:p>
    <w:p w:rsidR="0087173E" w:rsidRPr="00C41B58" w:rsidRDefault="0087173E" w:rsidP="0087173E">
      <w:pPr>
        <w:ind w:firstLine="567"/>
        <w:jc w:val="both"/>
        <w:rPr>
          <w:sz w:val="28"/>
          <w:szCs w:val="28"/>
        </w:rPr>
      </w:pPr>
      <w:r w:rsidRPr="00C41B58">
        <w:rPr>
          <w:sz w:val="28"/>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87173E" w:rsidRPr="00C41B58" w:rsidRDefault="0087173E" w:rsidP="0087173E">
      <w:pPr>
        <w:ind w:firstLine="567"/>
        <w:jc w:val="both"/>
        <w:rPr>
          <w:sz w:val="28"/>
          <w:szCs w:val="28"/>
        </w:rPr>
      </w:pPr>
      <w:r w:rsidRPr="00C41B58">
        <w:rPr>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87173E" w:rsidRPr="00C41B58" w:rsidRDefault="0087173E" w:rsidP="0087173E">
      <w:pPr>
        <w:ind w:firstLine="567"/>
        <w:jc w:val="both"/>
        <w:rPr>
          <w:sz w:val="28"/>
          <w:szCs w:val="28"/>
        </w:rPr>
      </w:pPr>
      <w:r w:rsidRPr="00C41B58">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7173E" w:rsidRPr="00C41B58" w:rsidRDefault="0087173E" w:rsidP="0087173E">
      <w:pPr>
        <w:ind w:firstLine="567"/>
        <w:jc w:val="both"/>
        <w:rPr>
          <w:sz w:val="28"/>
          <w:szCs w:val="28"/>
        </w:rPr>
      </w:pPr>
      <w:r w:rsidRPr="00C41B58">
        <w:rPr>
          <w:sz w:val="28"/>
          <w:szCs w:val="28"/>
        </w:rPr>
        <w:t xml:space="preserve">3.2.3. Результат административной процедуры – регистрация уведомления в соответствующем журнале. </w:t>
      </w:r>
    </w:p>
    <w:p w:rsidR="0087173E" w:rsidRPr="00C41B58" w:rsidRDefault="0087173E" w:rsidP="0087173E">
      <w:pPr>
        <w:pStyle w:val="31"/>
        <w:rPr>
          <w:szCs w:val="28"/>
        </w:rPr>
      </w:pPr>
      <w:r w:rsidRPr="00C41B58">
        <w:rPr>
          <w:szCs w:val="28"/>
        </w:rPr>
        <w:t>Время выполнения административной процедуры по приему заявления не должно превышать 15 минут.</w:t>
      </w:r>
    </w:p>
    <w:p w:rsidR="0087173E" w:rsidRPr="00C41B58" w:rsidRDefault="0087173E" w:rsidP="0087173E">
      <w:pPr>
        <w:spacing w:before="120"/>
        <w:ind w:firstLine="567"/>
        <w:jc w:val="both"/>
        <w:outlineLvl w:val="2"/>
        <w:rPr>
          <w:sz w:val="28"/>
          <w:szCs w:val="28"/>
        </w:rPr>
      </w:pPr>
      <w:r w:rsidRPr="00C41B58">
        <w:rPr>
          <w:rFonts w:cs="Times New Roman CYR"/>
          <w:sz w:val="28"/>
          <w:szCs w:val="28"/>
        </w:rPr>
        <w:t xml:space="preserve">3.3. Административная процедура – </w:t>
      </w:r>
      <w:r w:rsidRPr="00C41B58">
        <w:rPr>
          <w:sz w:val="28"/>
          <w:szCs w:val="28"/>
        </w:rPr>
        <w:t>проведение проверки наличия документов, необходимых для оказания услуги.</w:t>
      </w:r>
    </w:p>
    <w:p w:rsidR="0087173E" w:rsidRPr="00C41B58" w:rsidRDefault="0087173E" w:rsidP="0087173E">
      <w:pPr>
        <w:ind w:firstLine="567"/>
        <w:jc w:val="both"/>
        <w:rPr>
          <w:rFonts w:cs="Times New Roman CYR"/>
          <w:sz w:val="28"/>
          <w:szCs w:val="28"/>
        </w:rPr>
      </w:pPr>
      <w:r w:rsidRPr="00C41B58">
        <w:rPr>
          <w:sz w:val="28"/>
          <w:szCs w:val="28"/>
        </w:rPr>
        <w:t>3.3.1. Основанием для начала административной процедуры по рассмотрению заявления и документов специалистом Уполномоченного органа является</w:t>
      </w:r>
      <w:r w:rsidRPr="00C41B58">
        <w:rPr>
          <w:rFonts w:cs="Times New Roman CYR"/>
          <w:sz w:val="28"/>
          <w:szCs w:val="28"/>
        </w:rPr>
        <w:t xml:space="preserve"> направление уведомления с соответствующими резолюциями и представленными документами </w:t>
      </w:r>
      <w:r w:rsidRPr="00C41B58">
        <w:rPr>
          <w:sz w:val="28"/>
          <w:szCs w:val="28"/>
        </w:rPr>
        <w:t>специалисту Уполномоченного органа для работы</w:t>
      </w:r>
      <w:r w:rsidRPr="00C41B58">
        <w:rPr>
          <w:rFonts w:cs="Times New Roman CYR"/>
          <w:sz w:val="28"/>
          <w:szCs w:val="28"/>
        </w:rPr>
        <w:t>.</w:t>
      </w:r>
    </w:p>
    <w:p w:rsidR="0087173E" w:rsidRPr="00C41B58" w:rsidRDefault="0087173E" w:rsidP="0087173E">
      <w:pPr>
        <w:ind w:firstLine="567"/>
        <w:jc w:val="both"/>
        <w:rPr>
          <w:sz w:val="28"/>
          <w:szCs w:val="28"/>
        </w:rPr>
      </w:pPr>
      <w:r w:rsidRPr="00C41B58">
        <w:rPr>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87173E" w:rsidRPr="00C41B58" w:rsidRDefault="0087173E" w:rsidP="0087173E">
      <w:pPr>
        <w:ind w:firstLine="567"/>
        <w:jc w:val="both"/>
        <w:rPr>
          <w:sz w:val="28"/>
          <w:szCs w:val="28"/>
        </w:rPr>
      </w:pPr>
      <w:r w:rsidRPr="00C41B58">
        <w:rPr>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87173E" w:rsidRPr="00C41B58" w:rsidRDefault="0087173E" w:rsidP="0087173E">
      <w:pPr>
        <w:ind w:firstLine="567"/>
        <w:jc w:val="both"/>
        <w:rPr>
          <w:sz w:val="28"/>
          <w:szCs w:val="28"/>
        </w:rPr>
      </w:pPr>
      <w:r w:rsidRPr="00C41B58">
        <w:rPr>
          <w:sz w:val="28"/>
          <w:szCs w:val="28"/>
        </w:rPr>
        <w:lastRenderedPageBreak/>
        <w:t>3.3.3. Время выполнения административной процедуры не должно превышать 1 (один) рабочий день.</w:t>
      </w:r>
    </w:p>
    <w:p w:rsidR="0087173E" w:rsidRPr="00C41B58" w:rsidRDefault="0087173E" w:rsidP="0087173E">
      <w:pPr>
        <w:ind w:firstLine="567"/>
        <w:jc w:val="both"/>
        <w:rPr>
          <w:sz w:val="28"/>
          <w:szCs w:val="28"/>
        </w:rPr>
      </w:pPr>
      <w:r w:rsidRPr="00C41B58">
        <w:rPr>
          <w:rFonts w:cs="Times New Roman CYR"/>
          <w:sz w:val="28"/>
          <w:szCs w:val="28"/>
        </w:rPr>
        <w:t xml:space="preserve">3.4. Административная процедура – </w:t>
      </w:r>
      <w:r w:rsidRPr="00C41B58">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7173E" w:rsidRPr="00C41B58" w:rsidRDefault="0087173E" w:rsidP="0087173E">
      <w:pPr>
        <w:ind w:firstLine="567"/>
        <w:jc w:val="both"/>
        <w:outlineLvl w:val="2"/>
      </w:pPr>
      <w:r w:rsidRPr="00C41B58">
        <w:rPr>
          <w:rFonts w:cs="Times New Roman CYR"/>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87173E" w:rsidRPr="00C41B58" w:rsidRDefault="0087173E" w:rsidP="0087173E">
      <w:pPr>
        <w:ind w:firstLine="567"/>
        <w:jc w:val="both"/>
        <w:outlineLvl w:val="2"/>
        <w:rPr>
          <w:rFonts w:cs="Times New Roman CYR"/>
          <w:bCs/>
          <w:sz w:val="28"/>
          <w:szCs w:val="28"/>
        </w:rPr>
      </w:pPr>
      <w:r w:rsidRPr="00C41B58">
        <w:rPr>
          <w:sz w:val="28"/>
          <w:szCs w:val="28"/>
        </w:rPr>
        <w:t xml:space="preserve">3.4.2. Документы, указанные в пункте 2.7 настоящего Административного регламента, запрашиваются </w:t>
      </w:r>
      <w:r w:rsidRPr="00C41B58">
        <w:rPr>
          <w:rFonts w:cs="Times New Roman CYR"/>
          <w:bCs/>
          <w:sz w:val="28"/>
          <w:szCs w:val="28"/>
        </w:rPr>
        <w:t xml:space="preserve">специалистом Уполномоченного органа по каналам межведомственного взаимодействия </w:t>
      </w:r>
      <w:r w:rsidRPr="00C41B58">
        <w:rPr>
          <w:sz w:val="28"/>
          <w:szCs w:val="28"/>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87173E" w:rsidRPr="00C41B58" w:rsidRDefault="0087173E" w:rsidP="0087173E">
      <w:pPr>
        <w:ind w:firstLine="567"/>
        <w:jc w:val="both"/>
        <w:outlineLvl w:val="2"/>
        <w:rPr>
          <w:rFonts w:cs="Times New Roman CYR"/>
          <w:bCs/>
          <w:sz w:val="28"/>
          <w:szCs w:val="28"/>
        </w:rPr>
      </w:pPr>
      <w:r w:rsidRPr="00C41B58">
        <w:rPr>
          <w:rFonts w:cs="Times New Roman CYR"/>
          <w:bCs/>
          <w:sz w:val="28"/>
          <w:szCs w:val="28"/>
        </w:rPr>
        <w:t xml:space="preserve">В </w:t>
      </w:r>
      <w:r w:rsidRPr="00C41B58">
        <w:rPr>
          <w:sz w:val="28"/>
          <w:szCs w:val="28"/>
        </w:rPr>
        <w:t>течение 3 (трёх) рабочих дней в Уполномоченный орган направляются ответы на полученные запросы.</w:t>
      </w:r>
    </w:p>
    <w:p w:rsidR="0087173E" w:rsidRPr="00C41B58" w:rsidRDefault="0087173E" w:rsidP="0087173E">
      <w:pPr>
        <w:ind w:firstLine="567"/>
        <w:jc w:val="both"/>
        <w:outlineLvl w:val="2"/>
        <w:rPr>
          <w:sz w:val="28"/>
          <w:szCs w:val="28"/>
        </w:rPr>
      </w:pPr>
      <w:r w:rsidRPr="00C41B58">
        <w:rPr>
          <w:sz w:val="28"/>
          <w:szCs w:val="28"/>
        </w:rPr>
        <w:t>3.4.3. Результат административной процедуры – формирование полного пакета документов для предоставления муниципальной услуги.</w:t>
      </w:r>
    </w:p>
    <w:p w:rsidR="0087173E" w:rsidRPr="00C41B58" w:rsidRDefault="0087173E" w:rsidP="0087173E">
      <w:pPr>
        <w:tabs>
          <w:tab w:val="left" w:pos="720"/>
          <w:tab w:val="left" w:pos="1800"/>
        </w:tabs>
        <w:ind w:firstLine="567"/>
        <w:jc w:val="both"/>
        <w:rPr>
          <w:sz w:val="28"/>
          <w:szCs w:val="28"/>
        </w:rPr>
      </w:pPr>
      <w:r w:rsidRPr="00C41B58">
        <w:rPr>
          <w:sz w:val="28"/>
          <w:szCs w:val="28"/>
        </w:rPr>
        <w:t>Время выполнения административной процедуры не должно превышать 3 (трёх) рабочих дней.</w:t>
      </w:r>
    </w:p>
    <w:p w:rsidR="0087173E" w:rsidRPr="00C41B58" w:rsidRDefault="0087173E" w:rsidP="0087173E">
      <w:pPr>
        <w:tabs>
          <w:tab w:val="left" w:pos="720"/>
          <w:tab w:val="left" w:pos="1800"/>
        </w:tabs>
        <w:spacing w:before="120"/>
        <w:ind w:firstLine="567"/>
        <w:jc w:val="both"/>
        <w:rPr>
          <w:sz w:val="28"/>
          <w:szCs w:val="28"/>
        </w:rPr>
      </w:pPr>
      <w:r w:rsidRPr="00C41B58">
        <w:rPr>
          <w:rFonts w:cs="Times New Roman CYR"/>
          <w:sz w:val="28"/>
          <w:szCs w:val="28"/>
        </w:rPr>
        <w:t xml:space="preserve">3.5. </w:t>
      </w:r>
      <w:proofErr w:type="gramStart"/>
      <w:r w:rsidRPr="00C41B58">
        <w:rPr>
          <w:rFonts w:cs="Times New Roman CYR"/>
          <w:sz w:val="28"/>
          <w:szCs w:val="28"/>
        </w:rPr>
        <w:t xml:space="preserve">Административная процедура – </w:t>
      </w:r>
      <w:r w:rsidRPr="00C41B58">
        <w:rPr>
          <w:sz w:val="28"/>
          <w:szCs w:val="2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w:t>
      </w:r>
      <w:proofErr w:type="gramEnd"/>
      <w:r w:rsidRPr="00C41B58">
        <w:rPr>
          <w:sz w:val="28"/>
          <w:szCs w:val="28"/>
        </w:rPr>
        <w:t xml:space="preserve"> </w:t>
      </w:r>
      <w:proofErr w:type="gramStart"/>
      <w:r w:rsidRPr="00C41B58">
        <w:rPr>
          <w:sz w:val="28"/>
          <w:szCs w:val="28"/>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C41B58">
        <w:rPr>
          <w:sz w:val="28"/>
          <w:szCs w:val="28"/>
        </w:rPr>
        <w:t xml:space="preserve"> дату поступления уведомления о планируемом строительстве). В случае</w:t>
      </w:r>
      <w:proofErr w:type="gramStart"/>
      <w:r w:rsidRPr="00C41B58">
        <w:rPr>
          <w:sz w:val="28"/>
          <w:szCs w:val="28"/>
        </w:rPr>
        <w:t>,</w:t>
      </w:r>
      <w:proofErr w:type="gramEnd"/>
      <w:r w:rsidRPr="00C41B58">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w:t>
      </w:r>
      <w:r w:rsidRPr="00C41B58">
        <w:rPr>
          <w:sz w:val="28"/>
          <w:szCs w:val="28"/>
        </w:rPr>
        <w:lastRenderedPageBreak/>
        <w:t xml:space="preserve">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C41B58">
        <w:rPr>
          <w:sz w:val="28"/>
          <w:szCs w:val="28"/>
        </w:rPr>
        <w:t>действующим</w:t>
      </w:r>
      <w:proofErr w:type="gramEnd"/>
      <w:r w:rsidRPr="00C41B58">
        <w:rPr>
          <w:sz w:val="28"/>
          <w:szCs w:val="28"/>
        </w:rPr>
        <w:t xml:space="preserve"> на дату поступления уведомления об окончании строительства</w:t>
      </w:r>
    </w:p>
    <w:p w:rsidR="0087173E" w:rsidRDefault="0087173E" w:rsidP="0087173E">
      <w:pPr>
        <w:ind w:firstLine="567"/>
        <w:jc w:val="both"/>
        <w:outlineLvl w:val="2"/>
        <w:rPr>
          <w:sz w:val="28"/>
          <w:szCs w:val="28"/>
        </w:rPr>
      </w:pPr>
      <w:r w:rsidRPr="00C41B58">
        <w:rPr>
          <w:rFonts w:cs="Times New Roman CYR"/>
          <w:sz w:val="28"/>
          <w:szCs w:val="28"/>
        </w:rPr>
        <w:t xml:space="preserve">3.5.1. </w:t>
      </w:r>
      <w:proofErr w:type="gramStart"/>
      <w:r w:rsidRPr="00C41B58">
        <w:rPr>
          <w:rFonts w:cs="Times New Roman CYR"/>
          <w:sz w:val="28"/>
          <w:szCs w:val="28"/>
        </w:rPr>
        <w:t xml:space="preserve">Основанием для начала административной процедуры по </w:t>
      </w:r>
      <w:r w:rsidRPr="00C41B58">
        <w:rPr>
          <w:sz w:val="28"/>
          <w:szCs w:val="28"/>
        </w:rPr>
        <w:t>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Pr="00C41B58">
        <w:rPr>
          <w:sz w:val="28"/>
          <w:szCs w:val="28"/>
        </w:rPr>
        <w:t xml:space="preserve"> </w:t>
      </w:r>
      <w:proofErr w:type="gramStart"/>
      <w:r w:rsidRPr="00C41B58">
        <w:rPr>
          <w:sz w:val="28"/>
          <w:szCs w:val="28"/>
        </w:rPr>
        <w:t>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C41B58">
        <w:rPr>
          <w:sz w:val="28"/>
          <w:szCs w:val="28"/>
        </w:rPr>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p>
    <w:p w:rsidR="0087173E" w:rsidRPr="00C41B58" w:rsidRDefault="0087173E" w:rsidP="0087173E">
      <w:pPr>
        <w:ind w:firstLine="567"/>
        <w:jc w:val="both"/>
        <w:outlineLvl w:val="2"/>
        <w:rPr>
          <w:sz w:val="28"/>
          <w:szCs w:val="28"/>
        </w:rPr>
      </w:pPr>
      <w:r w:rsidRPr="00C41B58">
        <w:rPr>
          <w:sz w:val="28"/>
          <w:szCs w:val="28"/>
        </w:rPr>
        <w:t>В случае</w:t>
      </w:r>
      <w:proofErr w:type="gramStart"/>
      <w:r w:rsidRPr="00C41B58">
        <w:rPr>
          <w:sz w:val="28"/>
          <w:szCs w:val="28"/>
        </w:rPr>
        <w:t>,</w:t>
      </w:r>
      <w:proofErr w:type="gramEnd"/>
      <w:r w:rsidRPr="00C41B58">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C41B58">
        <w:rPr>
          <w:sz w:val="28"/>
          <w:szCs w:val="28"/>
        </w:rPr>
        <w:t>действующим</w:t>
      </w:r>
      <w:proofErr w:type="gramEnd"/>
      <w:r w:rsidRPr="00C41B58">
        <w:rPr>
          <w:sz w:val="28"/>
          <w:szCs w:val="28"/>
        </w:rPr>
        <w:t xml:space="preserve"> на дату поступления уведомления об окончании строительства. </w:t>
      </w:r>
    </w:p>
    <w:p w:rsidR="0087173E" w:rsidRPr="00C41B58" w:rsidRDefault="0087173E" w:rsidP="0087173E">
      <w:pPr>
        <w:ind w:firstLine="567"/>
        <w:jc w:val="both"/>
        <w:rPr>
          <w:sz w:val="28"/>
          <w:szCs w:val="28"/>
        </w:rPr>
      </w:pPr>
      <w:r w:rsidRPr="00C41B58">
        <w:rPr>
          <w:sz w:val="28"/>
          <w:szCs w:val="28"/>
        </w:rPr>
        <w:t xml:space="preserve">3.5.2. </w:t>
      </w:r>
      <w:proofErr w:type="gramStart"/>
      <w:r w:rsidRPr="00C41B58">
        <w:rPr>
          <w:sz w:val="28"/>
          <w:szCs w:val="28"/>
        </w:rPr>
        <w:t>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w:t>
      </w:r>
      <w:proofErr w:type="gramEnd"/>
      <w:r w:rsidRPr="00C41B58">
        <w:rPr>
          <w:sz w:val="28"/>
          <w:szCs w:val="28"/>
        </w:rPr>
        <w:t xml:space="preserve"> </w:t>
      </w:r>
      <w:proofErr w:type="gramStart"/>
      <w:r w:rsidRPr="00C41B58">
        <w:rPr>
          <w:sz w:val="28"/>
          <w:szCs w:val="28"/>
        </w:rPr>
        <w:t xml:space="preserve">орган уведомления о </w:t>
      </w:r>
      <w:r w:rsidRPr="00C41B58">
        <w:rPr>
          <w:sz w:val="28"/>
          <w:szCs w:val="28"/>
        </w:rPr>
        <w:lastRenderedPageBreak/>
        <w:t>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87173E" w:rsidRPr="00C41B58" w:rsidRDefault="0087173E" w:rsidP="0087173E">
      <w:pPr>
        <w:ind w:firstLine="567"/>
        <w:jc w:val="both"/>
        <w:rPr>
          <w:sz w:val="28"/>
          <w:szCs w:val="28"/>
        </w:rPr>
      </w:pPr>
      <w:r w:rsidRPr="00C41B58">
        <w:rPr>
          <w:rFonts w:cs="Times New Roman CYR"/>
          <w:sz w:val="28"/>
          <w:szCs w:val="28"/>
        </w:rPr>
        <w:t xml:space="preserve">3.5.3. Результат </w:t>
      </w:r>
      <w:r w:rsidRPr="00C41B58">
        <w:rPr>
          <w:sz w:val="28"/>
          <w:szCs w:val="28"/>
        </w:rPr>
        <w:t>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87173E" w:rsidRPr="00C41B58" w:rsidRDefault="0087173E" w:rsidP="0087173E">
      <w:pPr>
        <w:ind w:firstLine="567"/>
        <w:jc w:val="both"/>
        <w:rPr>
          <w:rFonts w:cs="Times New Roman CYR"/>
        </w:rPr>
      </w:pPr>
      <w:r w:rsidRPr="00C41B58">
        <w:rPr>
          <w:sz w:val="28"/>
          <w:szCs w:val="28"/>
        </w:rPr>
        <w:t>Время выполнения административной процедуры не должно превышать 1 (один) рабочий день.</w:t>
      </w:r>
    </w:p>
    <w:p w:rsidR="0087173E" w:rsidRPr="00C41B58" w:rsidRDefault="0087173E" w:rsidP="0087173E">
      <w:pPr>
        <w:ind w:firstLine="567"/>
        <w:jc w:val="both"/>
        <w:outlineLvl w:val="2"/>
        <w:rPr>
          <w:sz w:val="28"/>
          <w:szCs w:val="28"/>
        </w:rPr>
      </w:pPr>
      <w:r w:rsidRPr="00C41B58">
        <w:rPr>
          <w:rFonts w:cs="Times New Roman CYR"/>
          <w:sz w:val="28"/>
          <w:szCs w:val="28"/>
        </w:rPr>
        <w:t xml:space="preserve">3.6. </w:t>
      </w:r>
      <w:proofErr w:type="gramStart"/>
      <w:r w:rsidRPr="00C41B58">
        <w:rPr>
          <w:rFonts w:cs="Times New Roman CYR"/>
          <w:sz w:val="28"/>
          <w:szCs w:val="28"/>
        </w:rPr>
        <w:t xml:space="preserve">Административная процедура - </w:t>
      </w:r>
      <w:r w:rsidRPr="00C41B58">
        <w:rPr>
          <w:sz w:val="28"/>
          <w:szCs w:val="28"/>
        </w:rPr>
        <w:t>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w:t>
      </w:r>
      <w:proofErr w:type="gramEnd"/>
      <w:r w:rsidRPr="00C41B58">
        <w:rPr>
          <w:sz w:val="28"/>
          <w:szCs w:val="28"/>
        </w:rPr>
        <w:t xml:space="preserve"> </w:t>
      </w:r>
      <w:proofErr w:type="gramStart"/>
      <w:r w:rsidRPr="00C41B58">
        <w:rPr>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w:t>
      </w:r>
      <w:proofErr w:type="gramEnd"/>
      <w:r w:rsidRPr="00C41B58">
        <w:rPr>
          <w:sz w:val="28"/>
          <w:szCs w:val="28"/>
        </w:rPr>
        <w:t xml:space="preserve"> строительства или садового дома в границах исторического поселения федерального или регионального значения.</w:t>
      </w:r>
    </w:p>
    <w:p w:rsidR="0087173E" w:rsidRPr="00C41B58" w:rsidRDefault="0087173E" w:rsidP="0087173E">
      <w:pPr>
        <w:ind w:firstLine="567"/>
        <w:jc w:val="both"/>
        <w:rPr>
          <w:sz w:val="28"/>
          <w:szCs w:val="28"/>
        </w:rPr>
      </w:pPr>
      <w:r w:rsidRPr="00C41B58">
        <w:rPr>
          <w:sz w:val="28"/>
          <w:szCs w:val="28"/>
        </w:rPr>
        <w:t xml:space="preserve">3.6.2. </w:t>
      </w:r>
      <w:proofErr w:type="gramStart"/>
      <w:r w:rsidRPr="00C41B58">
        <w:rPr>
          <w:sz w:val="28"/>
          <w:szCs w:val="28"/>
        </w:rPr>
        <w:t>Специалист Уполномоченного органа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w:t>
      </w:r>
      <w:proofErr w:type="gramEnd"/>
      <w:r w:rsidRPr="00C41B58">
        <w:rPr>
          <w:sz w:val="28"/>
          <w:szCs w:val="28"/>
        </w:rPr>
        <w:t xml:space="preserve"> </w:t>
      </w:r>
      <w:proofErr w:type="gramStart"/>
      <w:r w:rsidRPr="00C41B58">
        <w:rPr>
          <w:sz w:val="28"/>
          <w:szCs w:val="28"/>
        </w:rPr>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C41B58">
        <w:rPr>
          <w:sz w:val="28"/>
          <w:szCs w:val="28"/>
        </w:rPr>
        <w:t xml:space="preserve"> или садового дома в границах исторического поселения федерального или регионального значения.</w:t>
      </w:r>
    </w:p>
    <w:p w:rsidR="0087173E" w:rsidRPr="00C41B58" w:rsidRDefault="0087173E" w:rsidP="0087173E">
      <w:pPr>
        <w:ind w:firstLine="567"/>
        <w:jc w:val="both"/>
        <w:rPr>
          <w:sz w:val="28"/>
          <w:szCs w:val="28"/>
        </w:rPr>
      </w:pPr>
      <w:r w:rsidRPr="00C41B58">
        <w:rPr>
          <w:rFonts w:cs="Times New Roman CYR"/>
          <w:sz w:val="28"/>
          <w:szCs w:val="28"/>
        </w:rPr>
        <w:lastRenderedPageBreak/>
        <w:t xml:space="preserve">3.6.3. Результат </w:t>
      </w:r>
      <w:r w:rsidRPr="00C41B58">
        <w:rPr>
          <w:sz w:val="28"/>
          <w:szCs w:val="28"/>
        </w:rPr>
        <w:t>административной процедуры – подготовка акта осмотра объекта.</w:t>
      </w:r>
    </w:p>
    <w:p w:rsidR="0087173E" w:rsidRPr="00C41B58" w:rsidRDefault="0087173E" w:rsidP="0087173E">
      <w:pPr>
        <w:ind w:firstLine="567"/>
        <w:jc w:val="both"/>
        <w:rPr>
          <w:rFonts w:cs="Times New Roman CYR"/>
        </w:rPr>
      </w:pPr>
      <w:r w:rsidRPr="00C41B58">
        <w:rPr>
          <w:sz w:val="28"/>
          <w:szCs w:val="28"/>
        </w:rPr>
        <w:t>Время выполнения административной процедуры не должно превышать 1 (один) рабочий день.</w:t>
      </w:r>
    </w:p>
    <w:p w:rsidR="0087173E" w:rsidRPr="00C41B58" w:rsidRDefault="0087173E" w:rsidP="0087173E">
      <w:pPr>
        <w:ind w:firstLine="567"/>
        <w:jc w:val="both"/>
        <w:outlineLvl w:val="2"/>
        <w:rPr>
          <w:b/>
          <w:sz w:val="28"/>
          <w:szCs w:val="28"/>
        </w:rPr>
      </w:pPr>
      <w:r w:rsidRPr="00C41B58">
        <w:rPr>
          <w:rFonts w:cs="Times New Roman CYR"/>
          <w:sz w:val="28"/>
          <w:szCs w:val="28"/>
        </w:rPr>
        <w:t xml:space="preserve">3.7. Административная процедура – </w:t>
      </w:r>
      <w:r w:rsidRPr="00C41B58">
        <w:rPr>
          <w:sz w:val="28"/>
          <w:szCs w:val="28"/>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C41B58">
        <w:rPr>
          <w:b/>
          <w:sz w:val="28"/>
          <w:szCs w:val="28"/>
        </w:rPr>
        <w:t>;</w:t>
      </w:r>
    </w:p>
    <w:p w:rsidR="0087173E" w:rsidRPr="00C41B58" w:rsidRDefault="0087173E" w:rsidP="0087173E">
      <w:pPr>
        <w:ind w:firstLine="567"/>
        <w:jc w:val="both"/>
        <w:rPr>
          <w:sz w:val="28"/>
          <w:szCs w:val="28"/>
        </w:rPr>
      </w:pPr>
      <w:r w:rsidRPr="00C41B58">
        <w:rPr>
          <w:sz w:val="28"/>
          <w:szCs w:val="28"/>
        </w:rPr>
        <w:t xml:space="preserve">3.7.2. Специалист Уполномоченного органа осуществляет проверку </w:t>
      </w:r>
      <w:proofErr w:type="gramStart"/>
      <w:r w:rsidRPr="00C41B58">
        <w:rPr>
          <w:sz w:val="28"/>
          <w:szCs w:val="28"/>
        </w:rPr>
        <w:t>соответствия вида разрешенного использования объекта индивидуального жилищного строительства</w:t>
      </w:r>
      <w:proofErr w:type="gramEnd"/>
      <w:r w:rsidRPr="00C41B58">
        <w:rPr>
          <w:sz w:val="28"/>
          <w:szCs w:val="28"/>
        </w:rPr>
        <w:t xml:space="preserve">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87173E" w:rsidRPr="00C41B58" w:rsidRDefault="0087173E" w:rsidP="0087173E">
      <w:pPr>
        <w:ind w:firstLine="567"/>
        <w:jc w:val="both"/>
        <w:rPr>
          <w:sz w:val="28"/>
          <w:szCs w:val="28"/>
        </w:rPr>
      </w:pPr>
      <w:r w:rsidRPr="00C41B58">
        <w:rPr>
          <w:rFonts w:cs="Times New Roman CYR"/>
          <w:sz w:val="28"/>
          <w:szCs w:val="28"/>
        </w:rPr>
        <w:t xml:space="preserve">3.7.3. Результат </w:t>
      </w:r>
      <w:r w:rsidRPr="00C41B58">
        <w:rPr>
          <w:sz w:val="28"/>
          <w:szCs w:val="28"/>
        </w:rPr>
        <w:t>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7173E" w:rsidRPr="00C41B58" w:rsidRDefault="0087173E" w:rsidP="0087173E">
      <w:pPr>
        <w:ind w:firstLine="567"/>
        <w:jc w:val="both"/>
        <w:rPr>
          <w:rFonts w:cs="Times New Roman CYR"/>
        </w:rPr>
      </w:pPr>
      <w:r w:rsidRPr="00C41B58">
        <w:rPr>
          <w:sz w:val="28"/>
          <w:szCs w:val="28"/>
        </w:rPr>
        <w:t>Время выполнения административной процедуры не должно превышать 1 (один) рабочий день.</w:t>
      </w:r>
    </w:p>
    <w:p w:rsidR="0087173E" w:rsidRPr="00C41B58" w:rsidRDefault="0087173E" w:rsidP="0087173E">
      <w:pPr>
        <w:ind w:firstLine="567"/>
        <w:jc w:val="both"/>
        <w:outlineLvl w:val="2"/>
        <w:rPr>
          <w:b/>
          <w:sz w:val="28"/>
          <w:szCs w:val="28"/>
        </w:rPr>
      </w:pPr>
      <w:r w:rsidRPr="00C41B58">
        <w:rPr>
          <w:sz w:val="28"/>
          <w:szCs w:val="28"/>
        </w:rPr>
        <w:t xml:space="preserve">3.8. </w:t>
      </w:r>
      <w:proofErr w:type="gramStart"/>
      <w:r w:rsidRPr="00C41B58">
        <w:rPr>
          <w:rFonts w:cs="Times New Roman CYR"/>
          <w:sz w:val="28"/>
          <w:szCs w:val="28"/>
        </w:rPr>
        <w:t xml:space="preserve">Административная процедура – </w:t>
      </w:r>
      <w:r w:rsidRPr="00C41B58">
        <w:rPr>
          <w:sz w:val="28"/>
          <w:szCs w:val="28"/>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rsidRPr="00C41B58">
        <w:rPr>
          <w:sz w:val="28"/>
          <w:szCs w:val="28"/>
        </w:rPr>
        <w:t xml:space="preserve"> капитального строительства и такой объект капитального строительства не введен в эксплуатацию</w:t>
      </w:r>
      <w:r w:rsidRPr="00C41B58">
        <w:rPr>
          <w:b/>
          <w:sz w:val="28"/>
          <w:szCs w:val="28"/>
        </w:rPr>
        <w:t>;</w:t>
      </w:r>
    </w:p>
    <w:p w:rsidR="0087173E" w:rsidRPr="00C41B58" w:rsidRDefault="0087173E" w:rsidP="0087173E">
      <w:pPr>
        <w:ind w:firstLine="567"/>
        <w:jc w:val="both"/>
        <w:outlineLvl w:val="2"/>
        <w:rPr>
          <w:sz w:val="28"/>
          <w:szCs w:val="28"/>
        </w:rPr>
      </w:pPr>
      <w:r w:rsidRPr="00C41B58">
        <w:rPr>
          <w:sz w:val="28"/>
          <w:szCs w:val="28"/>
        </w:rPr>
        <w:t xml:space="preserve">3.8.2. </w:t>
      </w:r>
      <w:proofErr w:type="gramStart"/>
      <w:r w:rsidRPr="00C41B58">
        <w:rPr>
          <w:sz w:val="28"/>
          <w:szCs w:val="28"/>
        </w:rPr>
        <w:t>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w:t>
      </w:r>
      <w:proofErr w:type="gramEnd"/>
      <w:r w:rsidRPr="00C41B58">
        <w:rPr>
          <w:sz w:val="28"/>
          <w:szCs w:val="28"/>
        </w:rPr>
        <w:t xml:space="preserve"> объекта капитального строительства и такой объект капитального строительства не введен в эксплуатацию.</w:t>
      </w:r>
    </w:p>
    <w:p w:rsidR="0087173E" w:rsidRPr="00C41B58" w:rsidRDefault="0087173E" w:rsidP="0087173E">
      <w:pPr>
        <w:ind w:firstLine="567"/>
        <w:jc w:val="both"/>
        <w:rPr>
          <w:sz w:val="28"/>
          <w:szCs w:val="28"/>
        </w:rPr>
      </w:pPr>
      <w:r w:rsidRPr="00C41B58">
        <w:rPr>
          <w:rFonts w:cs="Times New Roman CYR"/>
          <w:sz w:val="28"/>
          <w:szCs w:val="28"/>
        </w:rPr>
        <w:t xml:space="preserve">3.8.3. Результат </w:t>
      </w:r>
      <w:r w:rsidRPr="00C41B58">
        <w:rPr>
          <w:sz w:val="28"/>
          <w:szCs w:val="28"/>
        </w:rPr>
        <w:t xml:space="preserve">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w:t>
      </w:r>
      <w:r w:rsidRPr="00C41B58">
        <w:rPr>
          <w:sz w:val="28"/>
          <w:szCs w:val="28"/>
        </w:rPr>
        <w:lastRenderedPageBreak/>
        <w:t>Российской Федерации на дату поступления уведомления об окончании строительства.</w:t>
      </w:r>
    </w:p>
    <w:p w:rsidR="0087173E" w:rsidRPr="00B95D76" w:rsidRDefault="0087173E" w:rsidP="0087173E">
      <w:pPr>
        <w:ind w:firstLine="567"/>
        <w:jc w:val="both"/>
        <w:rPr>
          <w:rFonts w:cs="Times New Roman CYR"/>
        </w:rPr>
      </w:pPr>
      <w:r w:rsidRPr="00C41B58">
        <w:rPr>
          <w:sz w:val="28"/>
          <w:szCs w:val="28"/>
        </w:rPr>
        <w:t>Время выполнения административной процедуры не должно превышать 1 (один) рабочий день.</w:t>
      </w:r>
    </w:p>
    <w:p w:rsidR="0087173E" w:rsidRPr="00C41B58" w:rsidRDefault="0087173E" w:rsidP="0087173E">
      <w:pPr>
        <w:ind w:firstLine="567"/>
        <w:jc w:val="both"/>
        <w:outlineLvl w:val="2"/>
        <w:rPr>
          <w:sz w:val="28"/>
          <w:szCs w:val="28"/>
        </w:rPr>
      </w:pPr>
      <w:r w:rsidRPr="00C41B58">
        <w:rPr>
          <w:sz w:val="28"/>
          <w:szCs w:val="28"/>
        </w:rPr>
        <w:t xml:space="preserve">3.9. </w:t>
      </w:r>
      <w:r w:rsidRPr="00C41B58">
        <w:rPr>
          <w:b/>
          <w:sz w:val="28"/>
          <w:szCs w:val="28"/>
        </w:rPr>
        <w:t xml:space="preserve"> </w:t>
      </w:r>
      <w:proofErr w:type="gramStart"/>
      <w:r w:rsidRPr="00C41B58">
        <w:rPr>
          <w:rFonts w:cs="Times New Roman CYR"/>
          <w:sz w:val="28"/>
          <w:szCs w:val="28"/>
        </w:rPr>
        <w:t xml:space="preserve">Административная процедура – </w:t>
      </w:r>
      <w:r w:rsidRPr="00C41B58">
        <w:rPr>
          <w:sz w:val="28"/>
          <w:szCs w:val="28"/>
        </w:rPr>
        <w:t xml:space="preserve">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roofErr w:type="gramEnd"/>
    </w:p>
    <w:p w:rsidR="0087173E" w:rsidRPr="00C41B58" w:rsidRDefault="0087173E" w:rsidP="0087173E">
      <w:pPr>
        <w:tabs>
          <w:tab w:val="left" w:pos="720"/>
          <w:tab w:val="left" w:pos="1800"/>
        </w:tabs>
        <w:ind w:firstLine="567"/>
        <w:jc w:val="both"/>
        <w:rPr>
          <w:sz w:val="28"/>
          <w:szCs w:val="28"/>
        </w:rPr>
      </w:pPr>
      <w:r w:rsidRPr="00C41B58">
        <w:rPr>
          <w:rFonts w:cs="Times New Roman CYR"/>
          <w:sz w:val="28"/>
          <w:szCs w:val="28"/>
        </w:rPr>
        <w:t xml:space="preserve">3.9.1. </w:t>
      </w:r>
      <w:proofErr w:type="gramStart"/>
      <w:r w:rsidRPr="00C41B58">
        <w:rPr>
          <w:rFonts w:cs="Times New Roman CYR"/>
          <w:sz w:val="28"/>
          <w:szCs w:val="28"/>
        </w:rPr>
        <w:t xml:space="preserve">Основанием для начала административной процедуры по подготовке уведомления о </w:t>
      </w:r>
      <w:r w:rsidRPr="00C41B58">
        <w:rPr>
          <w:sz w:val="28"/>
          <w:szCs w:val="28"/>
        </w:rPr>
        <w:t xml:space="preserve">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sidRPr="00C41B58">
        <w:rPr>
          <w:rFonts w:cs="Times New Roman CYR"/>
          <w:sz w:val="28"/>
          <w:szCs w:val="28"/>
        </w:rPr>
        <w:t>является принятие предварительного решения о предоставлении муниципальной услуги, либо</w:t>
      </w:r>
      <w:proofErr w:type="gramEnd"/>
      <w:r w:rsidRPr="00C41B58">
        <w:rPr>
          <w:rFonts w:cs="Times New Roman CYR"/>
          <w:sz w:val="28"/>
          <w:szCs w:val="28"/>
        </w:rPr>
        <w:t xml:space="preserve"> об отказе в предоставлении муниципальной услуги</w:t>
      </w:r>
      <w:r w:rsidRPr="00C41B58">
        <w:rPr>
          <w:sz w:val="28"/>
          <w:szCs w:val="28"/>
        </w:rPr>
        <w:t>.</w:t>
      </w:r>
    </w:p>
    <w:p w:rsidR="0087173E" w:rsidRPr="00C41B58" w:rsidRDefault="0087173E" w:rsidP="0087173E">
      <w:pPr>
        <w:tabs>
          <w:tab w:val="left" w:pos="720"/>
          <w:tab w:val="left" w:pos="1800"/>
        </w:tabs>
        <w:ind w:firstLine="567"/>
        <w:jc w:val="both"/>
        <w:rPr>
          <w:sz w:val="28"/>
          <w:szCs w:val="28"/>
        </w:rPr>
      </w:pPr>
      <w:r w:rsidRPr="00C41B58">
        <w:rPr>
          <w:sz w:val="28"/>
          <w:szCs w:val="28"/>
        </w:rPr>
        <w:t xml:space="preserve">3.9.2. </w:t>
      </w:r>
      <w:proofErr w:type="gramStart"/>
      <w:r w:rsidRPr="00C41B58">
        <w:rPr>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87173E" w:rsidRPr="00C41B58" w:rsidRDefault="0087173E" w:rsidP="0087173E">
      <w:pPr>
        <w:tabs>
          <w:tab w:val="left" w:pos="720"/>
          <w:tab w:val="left" w:pos="1800"/>
        </w:tabs>
        <w:ind w:firstLine="567"/>
        <w:jc w:val="both"/>
        <w:rPr>
          <w:sz w:val="28"/>
          <w:szCs w:val="28"/>
        </w:rPr>
      </w:pPr>
      <w:proofErr w:type="gramStart"/>
      <w:r w:rsidRPr="00C41B58">
        <w:rPr>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87173E" w:rsidRPr="00C41B58" w:rsidRDefault="0087173E" w:rsidP="0087173E">
      <w:pPr>
        <w:tabs>
          <w:tab w:val="left" w:pos="720"/>
          <w:tab w:val="left" w:pos="1800"/>
        </w:tabs>
        <w:ind w:firstLine="567"/>
        <w:jc w:val="both"/>
        <w:rPr>
          <w:sz w:val="28"/>
          <w:szCs w:val="28"/>
        </w:rPr>
      </w:pPr>
      <w:proofErr w:type="gramStart"/>
      <w:r w:rsidRPr="00C41B58">
        <w:rPr>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41B58">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w:t>
      </w:r>
      <w:r w:rsidRPr="00C41B58">
        <w:rPr>
          <w:sz w:val="28"/>
          <w:szCs w:val="28"/>
        </w:rPr>
        <w:lastRenderedPageBreak/>
        <w:t>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7173E" w:rsidRPr="00C41B58" w:rsidRDefault="0087173E" w:rsidP="0087173E">
      <w:pPr>
        <w:tabs>
          <w:tab w:val="left" w:pos="720"/>
          <w:tab w:val="left" w:pos="1800"/>
        </w:tabs>
        <w:ind w:firstLine="567"/>
        <w:jc w:val="both"/>
        <w:rPr>
          <w:sz w:val="28"/>
          <w:szCs w:val="28"/>
        </w:rPr>
      </w:pPr>
      <w:r w:rsidRPr="00C41B58">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173E" w:rsidRPr="00C41B58" w:rsidRDefault="0087173E" w:rsidP="0087173E">
      <w:pPr>
        <w:tabs>
          <w:tab w:val="left" w:pos="720"/>
          <w:tab w:val="left" w:pos="1800"/>
        </w:tabs>
        <w:ind w:firstLine="567"/>
        <w:jc w:val="both"/>
        <w:rPr>
          <w:sz w:val="28"/>
          <w:szCs w:val="28"/>
        </w:rPr>
      </w:pPr>
      <w:proofErr w:type="gramStart"/>
      <w:r w:rsidRPr="00C41B58">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41B58">
        <w:rPr>
          <w:sz w:val="28"/>
          <w:szCs w:val="28"/>
        </w:rPr>
        <w:t>, и такой объект капитального строительства не введен в эксплуатацию.</w:t>
      </w:r>
    </w:p>
    <w:p w:rsidR="0087173E" w:rsidRPr="00C41B58" w:rsidRDefault="0087173E" w:rsidP="0087173E">
      <w:pPr>
        <w:tabs>
          <w:tab w:val="left" w:pos="720"/>
          <w:tab w:val="left" w:pos="1800"/>
        </w:tabs>
        <w:ind w:firstLine="567"/>
        <w:jc w:val="both"/>
        <w:rPr>
          <w:sz w:val="28"/>
          <w:szCs w:val="28"/>
        </w:rPr>
      </w:pPr>
      <w:r w:rsidRPr="00C41B58">
        <w:rPr>
          <w:sz w:val="28"/>
          <w:szCs w:val="28"/>
        </w:rPr>
        <w:t xml:space="preserve">3.9.3. Результат административной процедуры – подписанные Уполномоченным органом, уведомления о соответствии либо несоответствии </w:t>
      </w:r>
      <w:proofErr w:type="gramStart"/>
      <w:r w:rsidRPr="00C41B58">
        <w:rPr>
          <w:sz w:val="28"/>
          <w:szCs w:val="28"/>
        </w:rPr>
        <w:t>указанных</w:t>
      </w:r>
      <w:proofErr w:type="gramEnd"/>
      <w:r w:rsidRPr="00C41B58">
        <w:rPr>
          <w:sz w:val="28"/>
          <w:szCs w:val="28"/>
        </w:rPr>
        <w:t xml:space="preserve">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87173E" w:rsidRPr="00C41B58" w:rsidRDefault="0087173E" w:rsidP="0087173E">
      <w:pPr>
        <w:pStyle w:val="ConsPlusNormal"/>
        <w:widowControl/>
        <w:ind w:firstLine="567"/>
        <w:jc w:val="both"/>
        <w:rPr>
          <w:rFonts w:ascii="Times New Roman" w:hAnsi="Times New Roman"/>
          <w:sz w:val="28"/>
          <w:szCs w:val="28"/>
        </w:rPr>
      </w:pPr>
      <w:r w:rsidRPr="00C41B58">
        <w:rPr>
          <w:rFonts w:ascii="Times New Roman" w:hAnsi="Times New Roman"/>
          <w:sz w:val="28"/>
          <w:szCs w:val="28"/>
        </w:rPr>
        <w:t xml:space="preserve">Подписанное уведомление регистрируется в соответствующем журнале </w:t>
      </w:r>
      <w:r w:rsidRPr="00C41B58">
        <w:rPr>
          <w:rFonts w:ascii="Times New Roman" w:hAnsi="Times New Roman" w:cs="Times New Roman"/>
          <w:sz w:val="28"/>
          <w:szCs w:val="28"/>
        </w:rPr>
        <w:t>Уполномоченного органа</w:t>
      </w:r>
      <w:r w:rsidRPr="00C41B58">
        <w:rPr>
          <w:rFonts w:ascii="Times New Roman" w:hAnsi="Times New Roman"/>
          <w:sz w:val="28"/>
          <w:szCs w:val="28"/>
        </w:rPr>
        <w:t xml:space="preserve">.  </w:t>
      </w:r>
    </w:p>
    <w:p w:rsidR="0087173E" w:rsidRPr="00C41B58" w:rsidRDefault="0087173E" w:rsidP="0087173E">
      <w:pPr>
        <w:pStyle w:val="ConsPlusNormal"/>
        <w:widowControl/>
        <w:ind w:firstLine="567"/>
        <w:jc w:val="both"/>
        <w:rPr>
          <w:rFonts w:ascii="Times New Roman" w:hAnsi="Times New Roman"/>
          <w:sz w:val="28"/>
          <w:szCs w:val="28"/>
        </w:rPr>
      </w:pPr>
      <w:r w:rsidRPr="00C41B58">
        <w:rPr>
          <w:rFonts w:ascii="Times New Roman" w:hAnsi="Times New Roman"/>
          <w:sz w:val="28"/>
          <w:szCs w:val="28"/>
        </w:rPr>
        <w:t xml:space="preserve">Специалист </w:t>
      </w:r>
      <w:r w:rsidRPr="00C41B58">
        <w:rPr>
          <w:rFonts w:ascii="Times New Roman" w:hAnsi="Times New Roman" w:cs="Times New Roman"/>
          <w:sz w:val="28"/>
          <w:szCs w:val="28"/>
        </w:rPr>
        <w:t>Уполномоченного органа</w:t>
      </w:r>
      <w:r w:rsidRPr="00C41B58">
        <w:rPr>
          <w:rFonts w:ascii="Times New Roman" w:hAnsi="Times New Roman"/>
          <w:sz w:val="28"/>
          <w:szCs w:val="28"/>
        </w:rPr>
        <w:t xml:space="preserve"> сообщает заявителю о подготовке уведомления и возможности их получения.</w:t>
      </w:r>
    </w:p>
    <w:p w:rsidR="0087173E" w:rsidRPr="00C41B58" w:rsidRDefault="0087173E" w:rsidP="0087173E">
      <w:pPr>
        <w:pStyle w:val="ConsPlusNormal"/>
        <w:widowControl/>
        <w:ind w:firstLine="567"/>
        <w:jc w:val="both"/>
        <w:rPr>
          <w:rFonts w:ascii="Times New Roman" w:hAnsi="Times New Roman"/>
          <w:sz w:val="28"/>
          <w:szCs w:val="28"/>
        </w:rPr>
      </w:pPr>
      <w:r w:rsidRPr="00C41B58">
        <w:rPr>
          <w:rFonts w:ascii="Times New Roman" w:hAnsi="Times New Roman"/>
          <w:sz w:val="28"/>
          <w:szCs w:val="28"/>
        </w:rPr>
        <w:t>Время выполнения административной процедуры не должен превышать 1 (один) рабочий день.</w:t>
      </w:r>
    </w:p>
    <w:p w:rsidR="0087173E" w:rsidRPr="00C41B58" w:rsidRDefault="0087173E" w:rsidP="0087173E">
      <w:pPr>
        <w:autoSpaceDE w:val="0"/>
        <w:autoSpaceDN w:val="0"/>
        <w:adjustRightInd w:val="0"/>
        <w:spacing w:line="320" w:lineRule="exact"/>
        <w:ind w:firstLine="540"/>
        <w:jc w:val="center"/>
        <w:rPr>
          <w:sz w:val="28"/>
          <w:szCs w:val="28"/>
        </w:rPr>
      </w:pPr>
    </w:p>
    <w:p w:rsidR="0087173E" w:rsidRPr="00C41B58" w:rsidRDefault="0087173E" w:rsidP="0087173E">
      <w:pPr>
        <w:autoSpaceDE w:val="0"/>
        <w:autoSpaceDN w:val="0"/>
        <w:adjustRightInd w:val="0"/>
        <w:spacing w:line="320" w:lineRule="exact"/>
        <w:ind w:firstLine="540"/>
        <w:jc w:val="center"/>
        <w:rPr>
          <w:b/>
          <w:bCs/>
          <w:sz w:val="28"/>
          <w:szCs w:val="28"/>
        </w:rPr>
      </w:pPr>
      <w:r w:rsidRPr="00C41B58">
        <w:rPr>
          <w:b/>
          <w:sz w:val="28"/>
          <w:szCs w:val="28"/>
        </w:rPr>
        <w:t xml:space="preserve">IV. Формы </w:t>
      </w:r>
      <w:proofErr w:type="gramStart"/>
      <w:r w:rsidRPr="00C41B58">
        <w:rPr>
          <w:b/>
          <w:sz w:val="28"/>
          <w:szCs w:val="28"/>
        </w:rPr>
        <w:t>контроля за</w:t>
      </w:r>
      <w:proofErr w:type="gramEnd"/>
      <w:r w:rsidRPr="00C41B58">
        <w:rPr>
          <w:b/>
          <w:sz w:val="28"/>
          <w:szCs w:val="28"/>
        </w:rPr>
        <w:t xml:space="preserve"> </w:t>
      </w:r>
      <w:r w:rsidRPr="00C41B58">
        <w:rPr>
          <w:b/>
          <w:bCs/>
          <w:sz w:val="28"/>
          <w:szCs w:val="28"/>
        </w:rPr>
        <w:t>исполнением административного регламента</w:t>
      </w:r>
    </w:p>
    <w:p w:rsidR="0087173E" w:rsidRPr="00C41B58" w:rsidRDefault="0087173E" w:rsidP="0087173E">
      <w:pPr>
        <w:autoSpaceDE w:val="0"/>
        <w:autoSpaceDN w:val="0"/>
        <w:adjustRightInd w:val="0"/>
        <w:spacing w:line="320" w:lineRule="exact"/>
        <w:jc w:val="center"/>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4.1.</w:t>
      </w:r>
      <w:r w:rsidRPr="00C41B58">
        <w:rPr>
          <w:sz w:val="28"/>
          <w:szCs w:val="28"/>
        </w:rPr>
        <w:tab/>
        <w:t xml:space="preserve">Порядок осуществления текущего </w:t>
      </w:r>
      <w:proofErr w:type="gramStart"/>
      <w:r w:rsidRPr="00C41B58">
        <w:rPr>
          <w:sz w:val="28"/>
          <w:szCs w:val="28"/>
        </w:rPr>
        <w:t>контроля за</w:t>
      </w:r>
      <w:proofErr w:type="gramEnd"/>
      <w:r w:rsidRPr="00C41B58">
        <w:rPr>
          <w:sz w:val="28"/>
          <w:szCs w:val="28"/>
        </w:rPr>
        <w:t xml:space="preserve"> соблюдением </w:t>
      </w:r>
      <w:r w:rsidRPr="00C41B58">
        <w:rPr>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173E" w:rsidRPr="00C41B58" w:rsidRDefault="0087173E" w:rsidP="0087173E">
      <w:pPr>
        <w:autoSpaceDE w:val="0"/>
        <w:autoSpaceDN w:val="0"/>
        <w:adjustRightInd w:val="0"/>
        <w:spacing w:line="320" w:lineRule="exact"/>
        <w:ind w:firstLine="540"/>
        <w:jc w:val="center"/>
        <w:rPr>
          <w:sz w:val="28"/>
          <w:szCs w:val="28"/>
        </w:rPr>
      </w:pPr>
    </w:p>
    <w:p w:rsidR="0087173E" w:rsidRPr="00C41B58" w:rsidRDefault="0087173E" w:rsidP="0087173E">
      <w:pPr>
        <w:widowControl w:val="0"/>
        <w:suppressAutoHyphens/>
        <w:spacing w:line="320" w:lineRule="exact"/>
        <w:ind w:firstLine="567"/>
        <w:jc w:val="both"/>
        <w:rPr>
          <w:sz w:val="28"/>
          <w:szCs w:val="28"/>
        </w:rPr>
      </w:pPr>
      <w:r w:rsidRPr="00C41B58">
        <w:rPr>
          <w:sz w:val="28"/>
          <w:szCs w:val="28"/>
          <w:lang w:eastAsia="en-US"/>
        </w:rPr>
        <w:t xml:space="preserve">4.1.1. Общий контроль предоставления муниципальной услуги возложен на </w:t>
      </w:r>
      <w:r w:rsidRPr="00C41B58">
        <w:rPr>
          <w:sz w:val="28"/>
          <w:szCs w:val="28"/>
        </w:rPr>
        <w:t>начальника органа, предоставляющего муниципальную услугу, в соответствии с должностными обязанностями.</w:t>
      </w:r>
    </w:p>
    <w:p w:rsidR="0087173E" w:rsidRDefault="0087173E" w:rsidP="0087173E">
      <w:pPr>
        <w:widowControl w:val="0"/>
        <w:suppressAutoHyphens/>
        <w:spacing w:line="320" w:lineRule="exact"/>
        <w:ind w:firstLine="567"/>
        <w:jc w:val="both"/>
        <w:rPr>
          <w:sz w:val="28"/>
          <w:szCs w:val="28"/>
          <w:lang w:eastAsia="en-US"/>
        </w:rPr>
      </w:pPr>
    </w:p>
    <w:p w:rsidR="0087173E" w:rsidRDefault="0087173E" w:rsidP="0087173E">
      <w:pPr>
        <w:widowControl w:val="0"/>
        <w:suppressAutoHyphens/>
        <w:spacing w:line="320" w:lineRule="exact"/>
        <w:ind w:firstLine="567"/>
        <w:jc w:val="both"/>
        <w:rPr>
          <w:sz w:val="28"/>
          <w:szCs w:val="28"/>
          <w:lang w:eastAsia="en-US"/>
        </w:rPr>
      </w:pPr>
    </w:p>
    <w:p w:rsidR="0087173E" w:rsidRPr="00C41B58" w:rsidRDefault="0087173E" w:rsidP="0087173E">
      <w:pPr>
        <w:widowControl w:val="0"/>
        <w:suppressAutoHyphens/>
        <w:spacing w:line="320" w:lineRule="exact"/>
        <w:ind w:firstLine="567"/>
        <w:jc w:val="both"/>
        <w:rPr>
          <w:sz w:val="28"/>
          <w:szCs w:val="28"/>
        </w:rPr>
      </w:pPr>
    </w:p>
    <w:p w:rsidR="0087173E" w:rsidRPr="00C41B58" w:rsidRDefault="0087173E" w:rsidP="0087173E">
      <w:pPr>
        <w:widowControl w:val="0"/>
        <w:spacing w:line="320" w:lineRule="exact"/>
        <w:ind w:firstLine="567"/>
        <w:jc w:val="center"/>
        <w:rPr>
          <w:sz w:val="28"/>
          <w:szCs w:val="28"/>
          <w:lang w:eastAsia="en-US"/>
        </w:rPr>
      </w:pPr>
      <w:r w:rsidRPr="00C41B58">
        <w:rPr>
          <w:sz w:val="28"/>
          <w:szCs w:val="28"/>
          <w:lang w:eastAsia="en-US"/>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1B58">
        <w:rPr>
          <w:sz w:val="28"/>
          <w:szCs w:val="28"/>
          <w:lang w:eastAsia="en-US"/>
        </w:rPr>
        <w:t>контроля за</w:t>
      </w:r>
      <w:proofErr w:type="gramEnd"/>
      <w:r w:rsidRPr="00C41B58">
        <w:rPr>
          <w:sz w:val="28"/>
          <w:szCs w:val="28"/>
          <w:lang w:eastAsia="en-US"/>
        </w:rPr>
        <w:t xml:space="preserve"> полнотой и качеством предоставления муниципальной услуги</w:t>
      </w:r>
    </w:p>
    <w:p w:rsidR="0087173E" w:rsidRPr="00C41B58" w:rsidRDefault="0087173E" w:rsidP="0087173E">
      <w:pPr>
        <w:widowControl w:val="0"/>
        <w:spacing w:line="320" w:lineRule="exact"/>
        <w:ind w:firstLine="567"/>
        <w:jc w:val="both"/>
        <w:rPr>
          <w:sz w:val="28"/>
          <w:szCs w:val="28"/>
          <w:lang w:eastAsia="en-US"/>
        </w:rPr>
      </w:pPr>
    </w:p>
    <w:p w:rsidR="0087173E" w:rsidRPr="00C41B58" w:rsidRDefault="0087173E" w:rsidP="0087173E">
      <w:pPr>
        <w:widowControl w:val="0"/>
        <w:autoSpaceDE w:val="0"/>
        <w:autoSpaceDN w:val="0"/>
        <w:adjustRightInd w:val="0"/>
        <w:spacing w:line="320" w:lineRule="exact"/>
        <w:ind w:firstLine="539"/>
        <w:jc w:val="both"/>
        <w:rPr>
          <w:sz w:val="28"/>
          <w:szCs w:val="28"/>
        </w:rPr>
      </w:pPr>
      <w:r w:rsidRPr="00C41B58">
        <w:rPr>
          <w:sz w:val="28"/>
          <w:szCs w:val="28"/>
          <w:lang w:eastAsia="en-US"/>
        </w:rPr>
        <w:t xml:space="preserve">4.2.1. </w:t>
      </w:r>
      <w:proofErr w:type="gramStart"/>
      <w:r w:rsidRPr="00C41B58">
        <w:rPr>
          <w:sz w:val="28"/>
          <w:szCs w:val="28"/>
        </w:rPr>
        <w:t>Контроль за</w:t>
      </w:r>
      <w:proofErr w:type="gramEnd"/>
      <w:r w:rsidRPr="00C41B58">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7173E" w:rsidRPr="00C41B58" w:rsidRDefault="0087173E" w:rsidP="0087173E">
      <w:pPr>
        <w:widowControl w:val="0"/>
        <w:autoSpaceDE w:val="0"/>
        <w:autoSpaceDN w:val="0"/>
        <w:adjustRightInd w:val="0"/>
        <w:spacing w:line="320" w:lineRule="exact"/>
        <w:ind w:firstLine="539"/>
        <w:jc w:val="both"/>
        <w:rPr>
          <w:sz w:val="28"/>
          <w:szCs w:val="28"/>
        </w:rPr>
      </w:pPr>
      <w:r w:rsidRPr="00C41B58">
        <w:rPr>
          <w:sz w:val="28"/>
          <w:szCs w:val="28"/>
        </w:rPr>
        <w:t xml:space="preserve">4.2.2. </w:t>
      </w:r>
      <w:r w:rsidRPr="00C41B58">
        <w:rPr>
          <w:sz w:val="28"/>
          <w:szCs w:val="28"/>
          <w:lang w:eastAsia="en-US"/>
        </w:rPr>
        <w:t>Периодичность и сроки проведения проверок устанавливаются</w:t>
      </w:r>
      <w:r w:rsidRPr="00C41B58">
        <w:rPr>
          <w:sz w:val="28"/>
          <w:szCs w:val="28"/>
        </w:rPr>
        <w:t xml:space="preserve"> начальником органа, предоставляющего муниципальную услугу, в соответствии с должностными обязанностями. </w:t>
      </w:r>
    </w:p>
    <w:p w:rsidR="0087173E" w:rsidRPr="00C41B58" w:rsidRDefault="0087173E" w:rsidP="0087173E">
      <w:pPr>
        <w:widowControl w:val="0"/>
        <w:spacing w:line="320" w:lineRule="exact"/>
        <w:ind w:firstLine="567"/>
        <w:jc w:val="both"/>
        <w:rPr>
          <w:sz w:val="28"/>
          <w:szCs w:val="28"/>
          <w:lang w:eastAsia="en-US"/>
        </w:rPr>
      </w:pPr>
      <w:r w:rsidRPr="00C41B58">
        <w:rPr>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87173E" w:rsidRPr="00C41B58" w:rsidRDefault="0087173E" w:rsidP="0087173E">
      <w:pPr>
        <w:tabs>
          <w:tab w:val="left" w:pos="993"/>
          <w:tab w:val="left" w:pos="1276"/>
          <w:tab w:val="left" w:pos="1620"/>
        </w:tabs>
        <w:autoSpaceDE w:val="0"/>
        <w:spacing w:line="320" w:lineRule="exact"/>
        <w:ind w:firstLine="567"/>
        <w:jc w:val="both"/>
        <w:rPr>
          <w:sz w:val="28"/>
          <w:szCs w:val="28"/>
          <w:lang w:eastAsia="en-US"/>
        </w:rPr>
      </w:pPr>
      <w:r w:rsidRPr="00C41B58">
        <w:rPr>
          <w:sz w:val="28"/>
          <w:szCs w:val="28"/>
          <w:lang w:eastAsia="en-US"/>
        </w:rPr>
        <w:t>4.2.3.1. поступление информации о нарушении положений административного регламента;</w:t>
      </w:r>
    </w:p>
    <w:p w:rsidR="0087173E" w:rsidRPr="00C41B58" w:rsidRDefault="0087173E" w:rsidP="0087173E">
      <w:pPr>
        <w:tabs>
          <w:tab w:val="left" w:pos="993"/>
          <w:tab w:val="left" w:pos="1276"/>
          <w:tab w:val="left" w:pos="1620"/>
        </w:tabs>
        <w:autoSpaceDE w:val="0"/>
        <w:spacing w:line="320" w:lineRule="exact"/>
        <w:ind w:firstLine="567"/>
        <w:jc w:val="both"/>
        <w:rPr>
          <w:sz w:val="28"/>
          <w:szCs w:val="28"/>
          <w:lang w:eastAsia="en-US"/>
        </w:rPr>
      </w:pPr>
      <w:r w:rsidRPr="00C41B58">
        <w:rPr>
          <w:sz w:val="28"/>
          <w:szCs w:val="28"/>
          <w:lang w:eastAsia="en-US"/>
        </w:rPr>
        <w:t>4.2.3.2. поручение руководителя органа, предоставляющего муниципальную услугу.</w:t>
      </w:r>
    </w:p>
    <w:p w:rsidR="0087173E" w:rsidRPr="00C41B58" w:rsidRDefault="0087173E" w:rsidP="0087173E">
      <w:pPr>
        <w:suppressLineNumbers/>
        <w:suppressAutoHyphens/>
        <w:spacing w:line="320" w:lineRule="exact"/>
        <w:ind w:firstLine="567"/>
        <w:jc w:val="both"/>
        <w:rPr>
          <w:sz w:val="28"/>
          <w:szCs w:val="28"/>
        </w:rPr>
      </w:pPr>
      <w:r w:rsidRPr="00C41B58">
        <w:rPr>
          <w:sz w:val="28"/>
          <w:szCs w:val="28"/>
        </w:rPr>
        <w:t>4.2.4 Результаты проверки оформляются актом, в котором отмечаются выявленные недостатки и предложения по их устранению.</w:t>
      </w:r>
    </w:p>
    <w:p w:rsidR="0087173E" w:rsidRDefault="0087173E" w:rsidP="0087173E">
      <w:pPr>
        <w:suppressLineNumbers/>
        <w:suppressAutoHyphens/>
        <w:spacing w:line="320" w:lineRule="exact"/>
        <w:ind w:firstLine="567"/>
        <w:jc w:val="both"/>
        <w:rPr>
          <w:sz w:val="28"/>
          <w:szCs w:val="28"/>
        </w:rPr>
      </w:pPr>
      <w:r w:rsidRPr="00C41B58">
        <w:rPr>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5" w:history="1">
        <w:r w:rsidRPr="00C41B58">
          <w:rPr>
            <w:sz w:val="28"/>
            <w:szCs w:val="28"/>
          </w:rPr>
          <w:t>законодательством</w:t>
        </w:r>
      </w:hyperlink>
      <w:r w:rsidRPr="00C41B58">
        <w:rPr>
          <w:sz w:val="28"/>
          <w:szCs w:val="28"/>
        </w:rPr>
        <w:t xml:space="preserve"> Российской Федерации.</w:t>
      </w:r>
    </w:p>
    <w:p w:rsidR="0087173E" w:rsidRPr="00C41B58" w:rsidRDefault="0087173E" w:rsidP="0087173E">
      <w:pPr>
        <w:suppressLineNumbers/>
        <w:suppressAutoHyphens/>
        <w:spacing w:line="320" w:lineRule="exact"/>
        <w:ind w:firstLine="567"/>
        <w:jc w:val="both"/>
        <w:rPr>
          <w:sz w:val="28"/>
          <w:szCs w:val="28"/>
        </w:rPr>
      </w:pPr>
    </w:p>
    <w:p w:rsidR="0087173E" w:rsidRPr="00C41B58" w:rsidRDefault="0087173E" w:rsidP="0087173E">
      <w:pPr>
        <w:autoSpaceDE w:val="0"/>
        <w:autoSpaceDN w:val="0"/>
        <w:adjustRightInd w:val="0"/>
        <w:spacing w:line="360" w:lineRule="exact"/>
        <w:ind w:firstLine="540"/>
        <w:jc w:val="center"/>
        <w:rPr>
          <w:sz w:val="28"/>
          <w:szCs w:val="28"/>
        </w:rPr>
      </w:pPr>
      <w:r w:rsidRPr="00C41B58">
        <w:rPr>
          <w:sz w:val="28"/>
          <w:szCs w:val="28"/>
          <w:lang w:eastAsia="en-US"/>
        </w:rPr>
        <w:t xml:space="preserve">4.3. </w:t>
      </w:r>
      <w:r w:rsidRPr="00C41B58">
        <w:rPr>
          <w:sz w:val="28"/>
          <w:szCs w:val="28"/>
        </w:rPr>
        <w:t xml:space="preserve">Требования к порядку и формам </w:t>
      </w:r>
      <w:proofErr w:type="gramStart"/>
      <w:r w:rsidRPr="00C41B58">
        <w:rPr>
          <w:sz w:val="28"/>
          <w:szCs w:val="28"/>
        </w:rPr>
        <w:t>контроля за</w:t>
      </w:r>
      <w:proofErr w:type="gramEnd"/>
      <w:r w:rsidRPr="00C41B58">
        <w:rPr>
          <w:sz w:val="28"/>
          <w:szCs w:val="28"/>
        </w:rPr>
        <w:t xml:space="preserve"> предоставлением муниципальной услуги, в том числе со стороны граждан, их объединений </w:t>
      </w:r>
      <w:r w:rsidRPr="00C41B58">
        <w:rPr>
          <w:sz w:val="28"/>
          <w:szCs w:val="28"/>
        </w:rPr>
        <w:br/>
        <w:t>и организаций</w:t>
      </w:r>
    </w:p>
    <w:p w:rsidR="0087173E" w:rsidRPr="00C41B58" w:rsidRDefault="0087173E" w:rsidP="0087173E">
      <w:pPr>
        <w:autoSpaceDE w:val="0"/>
        <w:autoSpaceDN w:val="0"/>
        <w:adjustRightInd w:val="0"/>
        <w:spacing w:line="360" w:lineRule="exact"/>
        <w:ind w:firstLine="567"/>
        <w:jc w:val="center"/>
        <w:rPr>
          <w:sz w:val="28"/>
          <w:szCs w:val="28"/>
          <w:lang w:eastAsia="en-US"/>
        </w:rPr>
      </w:pPr>
    </w:p>
    <w:p w:rsidR="0087173E" w:rsidRPr="00C41B58" w:rsidRDefault="0087173E" w:rsidP="0087173E">
      <w:pPr>
        <w:autoSpaceDE w:val="0"/>
        <w:autoSpaceDN w:val="0"/>
        <w:adjustRightInd w:val="0"/>
        <w:spacing w:line="360" w:lineRule="exact"/>
        <w:ind w:firstLine="540"/>
        <w:jc w:val="both"/>
        <w:rPr>
          <w:sz w:val="28"/>
          <w:szCs w:val="28"/>
          <w:lang w:eastAsia="en-US"/>
        </w:rPr>
      </w:pPr>
      <w:r w:rsidRPr="00C41B58">
        <w:rPr>
          <w:sz w:val="28"/>
          <w:szCs w:val="28"/>
          <w:lang w:eastAsia="en-US"/>
        </w:rPr>
        <w:t xml:space="preserve">4.3.1. Должностные лица, муниципальные служащие </w:t>
      </w:r>
      <w:r w:rsidRPr="00C41B58">
        <w:rPr>
          <w:sz w:val="28"/>
          <w:szCs w:val="28"/>
        </w:rPr>
        <w:t>органа, предоставляющего муниципальную услугу,</w:t>
      </w:r>
      <w:r w:rsidRPr="00C41B58">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7173E" w:rsidRPr="00C41B58" w:rsidRDefault="0087173E" w:rsidP="0087173E">
      <w:pPr>
        <w:autoSpaceDE w:val="0"/>
        <w:autoSpaceDN w:val="0"/>
        <w:adjustRightInd w:val="0"/>
        <w:spacing w:line="360" w:lineRule="exact"/>
        <w:ind w:firstLine="567"/>
        <w:jc w:val="both"/>
        <w:rPr>
          <w:sz w:val="28"/>
          <w:szCs w:val="28"/>
          <w:lang w:eastAsia="en-US"/>
        </w:rPr>
      </w:pPr>
      <w:r w:rsidRPr="00C41B58">
        <w:rPr>
          <w:sz w:val="28"/>
          <w:szCs w:val="28"/>
          <w:lang w:eastAsia="en-US"/>
        </w:rPr>
        <w:t xml:space="preserve">4.3.2. Персональная ответственность должностных лиц, муниципальных служащих </w:t>
      </w:r>
      <w:proofErr w:type="gramStart"/>
      <w:r w:rsidRPr="00C41B58">
        <w:rPr>
          <w:sz w:val="28"/>
          <w:szCs w:val="28"/>
        </w:rPr>
        <w:t>органа, предоставляющего муниципальную услугу</w:t>
      </w:r>
      <w:r w:rsidRPr="00C41B58">
        <w:rPr>
          <w:sz w:val="28"/>
          <w:szCs w:val="28"/>
          <w:lang w:eastAsia="en-US"/>
        </w:rPr>
        <w:t xml:space="preserve"> закрепляется</w:t>
      </w:r>
      <w:proofErr w:type="gramEnd"/>
      <w:r w:rsidRPr="00C41B58">
        <w:rPr>
          <w:sz w:val="28"/>
          <w:szCs w:val="28"/>
          <w:lang w:eastAsia="en-US"/>
        </w:rPr>
        <w:t xml:space="preserve"> в должностных инструкциях в соответствии с требованиями законодательства</w:t>
      </w:r>
      <w:r w:rsidRPr="00C41B58">
        <w:rPr>
          <w:sz w:val="28"/>
          <w:szCs w:val="28"/>
        </w:rPr>
        <w:t xml:space="preserve"> Российской Федерации</w:t>
      </w:r>
      <w:r w:rsidRPr="00C41B58">
        <w:rPr>
          <w:sz w:val="28"/>
          <w:szCs w:val="28"/>
          <w:lang w:eastAsia="en-US"/>
        </w:rPr>
        <w:t xml:space="preserve">. </w:t>
      </w:r>
    </w:p>
    <w:p w:rsidR="0087173E" w:rsidRPr="00C41B58" w:rsidRDefault="0087173E" w:rsidP="0087173E">
      <w:pPr>
        <w:autoSpaceDE w:val="0"/>
        <w:autoSpaceDN w:val="0"/>
        <w:adjustRightInd w:val="0"/>
        <w:spacing w:line="360" w:lineRule="exact"/>
        <w:ind w:firstLine="567"/>
        <w:jc w:val="both"/>
        <w:rPr>
          <w:sz w:val="28"/>
          <w:szCs w:val="28"/>
          <w:lang w:eastAsia="en-US"/>
        </w:rPr>
      </w:pPr>
      <w:r w:rsidRPr="00C41B58">
        <w:rPr>
          <w:sz w:val="28"/>
          <w:szCs w:val="28"/>
          <w:lang w:eastAsia="en-US"/>
        </w:rPr>
        <w:t xml:space="preserve">4.3.3. </w:t>
      </w:r>
      <w:proofErr w:type="gramStart"/>
      <w:r w:rsidRPr="00C41B58">
        <w:rPr>
          <w:sz w:val="28"/>
          <w:szCs w:val="28"/>
          <w:lang w:eastAsia="en-US"/>
        </w:rPr>
        <w:t>Контроль за</w:t>
      </w:r>
      <w:proofErr w:type="gramEnd"/>
      <w:r w:rsidRPr="00C41B58">
        <w:rPr>
          <w:sz w:val="28"/>
          <w:szCs w:val="28"/>
          <w:lang w:eastAsia="en-US"/>
        </w:rPr>
        <w:t xml:space="preserve"> предоставлением муниципальной услуги, в том числе </w:t>
      </w:r>
      <w:r w:rsidRPr="00C41B58">
        <w:rPr>
          <w:sz w:val="28"/>
          <w:szCs w:val="28"/>
          <w:lang w:eastAsia="en-US"/>
        </w:rPr>
        <w:br/>
        <w:t xml:space="preserve">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w:t>
      </w:r>
      <w:r w:rsidRPr="00C41B58">
        <w:rPr>
          <w:sz w:val="28"/>
          <w:szCs w:val="28"/>
          <w:lang w:eastAsia="en-US"/>
        </w:rPr>
        <w:lastRenderedPageBreak/>
        <w:t>положений нормативных правовых актов, устанавливающих требования к предоставлению муниципальной услуги и административного регламента.</w:t>
      </w:r>
    </w:p>
    <w:p w:rsidR="0087173E" w:rsidRPr="00C41B58" w:rsidRDefault="0087173E" w:rsidP="0087173E">
      <w:pPr>
        <w:autoSpaceDE w:val="0"/>
        <w:autoSpaceDN w:val="0"/>
        <w:adjustRightInd w:val="0"/>
        <w:spacing w:after="240" w:line="320" w:lineRule="exact"/>
        <w:ind w:firstLine="709"/>
        <w:jc w:val="both"/>
        <w:rPr>
          <w:sz w:val="28"/>
          <w:szCs w:val="28"/>
          <w:lang w:eastAsia="en-US"/>
        </w:rPr>
      </w:pPr>
      <w:r w:rsidRPr="00C41B58">
        <w:rPr>
          <w:sz w:val="28"/>
          <w:szCs w:val="28"/>
          <w:lang w:eastAsia="en-US"/>
        </w:rPr>
        <w:t xml:space="preserve">4.3.4. </w:t>
      </w:r>
      <w:proofErr w:type="gramStart"/>
      <w:r w:rsidRPr="00C41B58">
        <w:rPr>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C41B58">
        <w:rPr>
          <w:sz w:val="28"/>
          <w:szCs w:val="28"/>
        </w:rPr>
        <w:t xml:space="preserve">орган, предоставляющий муниципальную услугу, </w:t>
      </w:r>
      <w:r w:rsidRPr="00C41B58">
        <w:rPr>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87173E" w:rsidRPr="00B95D76" w:rsidRDefault="0087173E" w:rsidP="0087173E">
      <w:pPr>
        <w:autoSpaceDE w:val="0"/>
        <w:autoSpaceDN w:val="0"/>
        <w:adjustRightInd w:val="0"/>
        <w:spacing w:after="240" w:line="320" w:lineRule="exact"/>
        <w:ind w:firstLine="540"/>
        <w:jc w:val="center"/>
        <w:rPr>
          <w:b/>
          <w:bCs/>
          <w:sz w:val="28"/>
          <w:szCs w:val="28"/>
        </w:rPr>
      </w:pPr>
      <w:r w:rsidRPr="00C41B58">
        <w:rPr>
          <w:b/>
          <w:sz w:val="28"/>
          <w:szCs w:val="28"/>
        </w:rPr>
        <w:t>V.</w:t>
      </w:r>
      <w:r w:rsidRPr="00C41B58">
        <w:rPr>
          <w:sz w:val="28"/>
          <w:szCs w:val="28"/>
        </w:rPr>
        <w:t xml:space="preserve"> </w:t>
      </w:r>
      <w:r w:rsidRPr="00C41B58">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7173E" w:rsidRPr="00C41B58" w:rsidRDefault="0087173E" w:rsidP="0087173E">
      <w:pPr>
        <w:tabs>
          <w:tab w:val="num" w:pos="1713"/>
        </w:tabs>
        <w:suppressAutoHyphens/>
        <w:spacing w:line="320" w:lineRule="exact"/>
        <w:ind w:firstLine="567"/>
        <w:jc w:val="center"/>
        <w:rPr>
          <w:sz w:val="28"/>
          <w:szCs w:val="28"/>
          <w:lang w:eastAsia="en-US"/>
        </w:rPr>
      </w:pPr>
      <w:r w:rsidRPr="00C41B58">
        <w:rPr>
          <w:sz w:val="28"/>
          <w:szCs w:val="28"/>
          <w:lang w:eastAsia="en-US"/>
        </w:rPr>
        <w:t xml:space="preserve">5.1.  Информация для заявителя о его праве подать жалобу на решение </w:t>
      </w:r>
      <w:r w:rsidRPr="00C41B58">
        <w:rPr>
          <w:sz w:val="28"/>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87173E" w:rsidRPr="00C41B58" w:rsidRDefault="0087173E" w:rsidP="0087173E">
      <w:pPr>
        <w:tabs>
          <w:tab w:val="num" w:pos="1713"/>
        </w:tabs>
        <w:suppressAutoHyphens/>
        <w:spacing w:line="320" w:lineRule="exact"/>
        <w:ind w:firstLine="567"/>
        <w:jc w:val="both"/>
        <w:rPr>
          <w:sz w:val="28"/>
          <w:szCs w:val="28"/>
          <w:lang w:eastAsia="en-US"/>
        </w:rPr>
      </w:pPr>
    </w:p>
    <w:p w:rsidR="0087173E" w:rsidRPr="00C41B58" w:rsidRDefault="0087173E" w:rsidP="0087173E">
      <w:pPr>
        <w:autoSpaceDE w:val="0"/>
        <w:autoSpaceDN w:val="0"/>
        <w:adjustRightInd w:val="0"/>
        <w:spacing w:line="320" w:lineRule="exact"/>
        <w:ind w:firstLine="539"/>
        <w:jc w:val="both"/>
        <w:rPr>
          <w:sz w:val="28"/>
          <w:szCs w:val="28"/>
        </w:rPr>
      </w:pPr>
      <w:r w:rsidRPr="00C41B58">
        <w:rPr>
          <w:sz w:val="28"/>
          <w:szCs w:val="28"/>
          <w:lang w:eastAsia="en-US"/>
        </w:rPr>
        <w:t xml:space="preserve">5.1.1. Заявитель имеет право на обжалование действий (бездействия) </w:t>
      </w:r>
      <w:r w:rsidRPr="00C41B58">
        <w:rPr>
          <w:sz w:val="28"/>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C41B58">
        <w:rPr>
          <w:sz w:val="28"/>
          <w:szCs w:val="28"/>
        </w:rPr>
        <w:t xml:space="preserve"> в досудебном (внесудебном) порядке.</w:t>
      </w:r>
    </w:p>
    <w:p w:rsidR="0087173E" w:rsidRPr="00C41B58" w:rsidRDefault="0087173E" w:rsidP="0087173E">
      <w:pPr>
        <w:autoSpaceDE w:val="0"/>
        <w:autoSpaceDN w:val="0"/>
        <w:adjustRightInd w:val="0"/>
        <w:spacing w:line="320" w:lineRule="exact"/>
        <w:ind w:firstLine="539"/>
        <w:jc w:val="both"/>
        <w:rPr>
          <w:sz w:val="28"/>
          <w:szCs w:val="28"/>
        </w:rPr>
      </w:pPr>
    </w:p>
    <w:p w:rsidR="0087173E" w:rsidRPr="00C41B58" w:rsidRDefault="0087173E" w:rsidP="0087173E">
      <w:pPr>
        <w:autoSpaceDE w:val="0"/>
        <w:autoSpaceDN w:val="0"/>
        <w:adjustRightInd w:val="0"/>
        <w:spacing w:line="320" w:lineRule="exact"/>
        <w:ind w:firstLine="539"/>
        <w:jc w:val="center"/>
        <w:rPr>
          <w:sz w:val="28"/>
          <w:szCs w:val="28"/>
        </w:rPr>
      </w:pPr>
      <w:r w:rsidRPr="00C41B58">
        <w:rPr>
          <w:sz w:val="28"/>
          <w:szCs w:val="28"/>
        </w:rPr>
        <w:t>5.2. Предмет жалобы</w:t>
      </w:r>
    </w:p>
    <w:p w:rsidR="0087173E" w:rsidRPr="00C41B58" w:rsidRDefault="0087173E" w:rsidP="0087173E">
      <w:pPr>
        <w:autoSpaceDE w:val="0"/>
        <w:autoSpaceDN w:val="0"/>
        <w:adjustRightInd w:val="0"/>
        <w:spacing w:line="320" w:lineRule="exact"/>
        <w:ind w:firstLine="539"/>
        <w:jc w:val="center"/>
        <w:rPr>
          <w:sz w:val="28"/>
          <w:szCs w:val="28"/>
        </w:rPr>
      </w:pPr>
    </w:p>
    <w:p w:rsidR="0087173E" w:rsidRPr="00C41B58" w:rsidRDefault="0087173E" w:rsidP="0087173E">
      <w:pPr>
        <w:autoSpaceDE w:val="0"/>
        <w:autoSpaceDN w:val="0"/>
        <w:adjustRightInd w:val="0"/>
        <w:spacing w:line="320" w:lineRule="exact"/>
        <w:ind w:firstLine="539"/>
        <w:jc w:val="both"/>
        <w:rPr>
          <w:sz w:val="28"/>
          <w:szCs w:val="28"/>
        </w:rPr>
      </w:pPr>
      <w:r w:rsidRPr="00C41B58">
        <w:rPr>
          <w:sz w:val="28"/>
          <w:szCs w:val="28"/>
        </w:rPr>
        <w:t xml:space="preserve">5.2.1. Заявитель имеет право обратиться с жалобой, в том числе </w:t>
      </w:r>
      <w:r w:rsidRPr="00C41B58">
        <w:rPr>
          <w:sz w:val="28"/>
          <w:szCs w:val="28"/>
        </w:rPr>
        <w:br/>
        <w:t>в следующих случаях:</w:t>
      </w:r>
    </w:p>
    <w:p w:rsidR="0087173E" w:rsidRPr="00C41B58" w:rsidRDefault="0087173E" w:rsidP="0087173E">
      <w:pPr>
        <w:autoSpaceDE w:val="0"/>
        <w:autoSpaceDN w:val="0"/>
        <w:adjustRightInd w:val="0"/>
        <w:spacing w:line="320" w:lineRule="exact"/>
        <w:ind w:firstLine="539"/>
        <w:jc w:val="both"/>
        <w:rPr>
          <w:sz w:val="28"/>
          <w:szCs w:val="28"/>
        </w:rPr>
      </w:pPr>
      <w:r w:rsidRPr="00C41B58">
        <w:rPr>
          <w:sz w:val="28"/>
          <w:szCs w:val="28"/>
        </w:rPr>
        <w:t>5.2.1.1. нарушение срока регистрации запроса заявителя о предоставлении муниципальной услуги;</w:t>
      </w:r>
    </w:p>
    <w:p w:rsidR="0087173E" w:rsidRPr="00C41B58" w:rsidRDefault="0087173E" w:rsidP="0087173E">
      <w:pPr>
        <w:autoSpaceDE w:val="0"/>
        <w:autoSpaceDN w:val="0"/>
        <w:adjustRightInd w:val="0"/>
        <w:ind w:firstLine="539"/>
        <w:jc w:val="both"/>
        <w:rPr>
          <w:sz w:val="28"/>
          <w:szCs w:val="28"/>
        </w:rPr>
      </w:pPr>
      <w:r w:rsidRPr="00C41B58">
        <w:rPr>
          <w:sz w:val="28"/>
          <w:szCs w:val="28"/>
        </w:rPr>
        <w:t>5.2.1.2. нарушение срока предоставления муниципальной услуги;</w:t>
      </w:r>
    </w:p>
    <w:p w:rsidR="0087173E" w:rsidRPr="00C41B58" w:rsidRDefault="0087173E" w:rsidP="0087173E">
      <w:pPr>
        <w:autoSpaceDE w:val="0"/>
        <w:autoSpaceDN w:val="0"/>
        <w:adjustRightInd w:val="0"/>
        <w:ind w:firstLine="539"/>
        <w:jc w:val="both"/>
        <w:rPr>
          <w:sz w:val="28"/>
          <w:szCs w:val="28"/>
        </w:rPr>
      </w:pPr>
      <w:r w:rsidRPr="00C41B58">
        <w:rPr>
          <w:sz w:val="28"/>
          <w:szCs w:val="28"/>
        </w:rPr>
        <w:t>5.2.1.3. требование представления Заявителем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7173E" w:rsidRPr="00C41B58" w:rsidRDefault="0087173E" w:rsidP="0087173E">
      <w:pPr>
        <w:autoSpaceDE w:val="0"/>
        <w:autoSpaceDN w:val="0"/>
        <w:adjustRightInd w:val="0"/>
        <w:spacing w:line="320" w:lineRule="exact"/>
        <w:ind w:firstLine="539"/>
        <w:jc w:val="both"/>
        <w:rPr>
          <w:sz w:val="28"/>
          <w:szCs w:val="28"/>
        </w:rPr>
      </w:pPr>
      <w:r w:rsidRPr="00C41B58">
        <w:rPr>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7173E" w:rsidRPr="00C41B58" w:rsidRDefault="0087173E" w:rsidP="0087173E">
      <w:pPr>
        <w:autoSpaceDE w:val="0"/>
        <w:autoSpaceDN w:val="0"/>
        <w:adjustRightInd w:val="0"/>
        <w:ind w:firstLine="539"/>
        <w:jc w:val="both"/>
        <w:rPr>
          <w:sz w:val="28"/>
          <w:szCs w:val="28"/>
        </w:rPr>
      </w:pPr>
      <w:proofErr w:type="gramStart"/>
      <w:r w:rsidRPr="00C41B58">
        <w:rPr>
          <w:sz w:val="28"/>
          <w:szCs w:val="28"/>
        </w:rPr>
        <w:t xml:space="preserve">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41B58">
        <w:rPr>
          <w:sz w:val="28"/>
          <w:szCs w:val="28"/>
        </w:rPr>
        <w:lastRenderedPageBreak/>
        <w:t>законами и иными нормативными правовыми актами субъектов Российской Федерации, муниципальными правовыми актами;</w:t>
      </w:r>
      <w:proofErr w:type="gramEnd"/>
    </w:p>
    <w:p w:rsidR="0087173E" w:rsidRPr="00C41B58" w:rsidRDefault="0087173E" w:rsidP="0087173E">
      <w:pPr>
        <w:autoSpaceDE w:val="0"/>
        <w:autoSpaceDN w:val="0"/>
        <w:adjustRightInd w:val="0"/>
        <w:spacing w:line="320" w:lineRule="exact"/>
        <w:ind w:firstLine="539"/>
        <w:jc w:val="both"/>
        <w:rPr>
          <w:sz w:val="28"/>
          <w:szCs w:val="28"/>
        </w:rPr>
      </w:pPr>
      <w:r w:rsidRPr="00C41B58">
        <w:rPr>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7173E" w:rsidRPr="00C41B58" w:rsidRDefault="0087173E" w:rsidP="0087173E">
      <w:pPr>
        <w:autoSpaceDE w:val="0"/>
        <w:autoSpaceDN w:val="0"/>
        <w:adjustRightInd w:val="0"/>
        <w:ind w:firstLine="539"/>
        <w:jc w:val="both"/>
        <w:rPr>
          <w:sz w:val="28"/>
          <w:szCs w:val="28"/>
        </w:rPr>
      </w:pPr>
      <w:proofErr w:type="gramStart"/>
      <w:r w:rsidRPr="00C41B58">
        <w:rPr>
          <w:sz w:val="28"/>
          <w:szCs w:val="28"/>
        </w:rPr>
        <w:t>5.2.1.7.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173E" w:rsidRPr="00C41B58" w:rsidRDefault="0087173E" w:rsidP="0087173E">
      <w:pPr>
        <w:autoSpaceDE w:val="0"/>
        <w:autoSpaceDN w:val="0"/>
        <w:adjustRightInd w:val="0"/>
        <w:ind w:firstLine="540"/>
        <w:jc w:val="both"/>
        <w:rPr>
          <w:sz w:val="28"/>
          <w:szCs w:val="28"/>
        </w:rPr>
      </w:pPr>
      <w:r w:rsidRPr="00C41B58">
        <w:rPr>
          <w:sz w:val="28"/>
          <w:szCs w:val="28"/>
        </w:rPr>
        <w:t>5.2.1.8. нарушение срока или порядка выдачи документов по результатам предоставления муниципальной услуги;</w:t>
      </w:r>
    </w:p>
    <w:p w:rsidR="0087173E" w:rsidRPr="00C41B58" w:rsidRDefault="0087173E" w:rsidP="0087173E">
      <w:pPr>
        <w:autoSpaceDE w:val="0"/>
        <w:autoSpaceDN w:val="0"/>
        <w:adjustRightInd w:val="0"/>
        <w:ind w:firstLine="539"/>
        <w:jc w:val="both"/>
        <w:rPr>
          <w:sz w:val="28"/>
          <w:szCs w:val="28"/>
        </w:rPr>
      </w:pPr>
      <w:proofErr w:type="gramStart"/>
      <w:r w:rsidRPr="00C41B58">
        <w:rPr>
          <w:sz w:val="28"/>
          <w:szCs w:val="28"/>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7173E" w:rsidRPr="00C41B58" w:rsidRDefault="0087173E" w:rsidP="0087173E">
      <w:pPr>
        <w:autoSpaceDE w:val="0"/>
        <w:autoSpaceDN w:val="0"/>
        <w:adjustRightInd w:val="0"/>
        <w:ind w:firstLine="539"/>
        <w:jc w:val="both"/>
        <w:rPr>
          <w:sz w:val="28"/>
          <w:szCs w:val="28"/>
        </w:rPr>
      </w:pPr>
      <w:proofErr w:type="gramStart"/>
      <w:r w:rsidRPr="00C41B58">
        <w:rPr>
          <w:sz w:val="28"/>
          <w:szCs w:val="28"/>
        </w:rPr>
        <w:t xml:space="preserve">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41B58">
          <w:rPr>
            <w:sz w:val="28"/>
            <w:szCs w:val="28"/>
          </w:rPr>
          <w:t>пунктом 4 части 1 статьи 7</w:t>
        </w:r>
      </w:hyperlink>
      <w:r w:rsidRPr="00C41B58">
        <w:rPr>
          <w:sz w:val="28"/>
          <w:szCs w:val="28"/>
        </w:rPr>
        <w:t xml:space="preserve"> Федерального закона от 27.07.2010 N 210-ФЗ "Об организации предоставления государственных и муниципальных услуг". </w:t>
      </w:r>
      <w:proofErr w:type="gramEnd"/>
    </w:p>
    <w:p w:rsidR="0087173E" w:rsidRPr="00C41B58" w:rsidRDefault="0087173E" w:rsidP="0087173E">
      <w:pPr>
        <w:autoSpaceDE w:val="0"/>
        <w:autoSpaceDN w:val="0"/>
        <w:adjustRightInd w:val="0"/>
        <w:ind w:firstLine="539"/>
        <w:jc w:val="both"/>
        <w:rPr>
          <w:sz w:val="28"/>
          <w:szCs w:val="28"/>
        </w:rPr>
      </w:pPr>
      <w:r w:rsidRPr="00C41B58">
        <w:rPr>
          <w:sz w:val="28"/>
          <w:szCs w:val="28"/>
        </w:rPr>
        <w:t>5.2.2. Жалоба должна содержать:</w:t>
      </w:r>
    </w:p>
    <w:p w:rsidR="0087173E" w:rsidRPr="00C41B58" w:rsidRDefault="0087173E" w:rsidP="0087173E">
      <w:pPr>
        <w:autoSpaceDE w:val="0"/>
        <w:autoSpaceDN w:val="0"/>
        <w:adjustRightInd w:val="0"/>
        <w:ind w:firstLine="539"/>
        <w:jc w:val="both"/>
        <w:rPr>
          <w:sz w:val="28"/>
          <w:szCs w:val="28"/>
        </w:rPr>
      </w:pPr>
      <w:r w:rsidRPr="00C41B58">
        <w:rPr>
          <w:sz w:val="28"/>
          <w:szCs w:val="28"/>
        </w:rPr>
        <w:t>5.2.2.1. наименование органа, предоставляющего муниципальную услугу, должностного лица органа, предоставляющего муниципальную услугу, либо их руководителей и (или) работников, решения и действия (бездействие) которых обжалуются;</w:t>
      </w:r>
    </w:p>
    <w:p w:rsidR="0087173E" w:rsidRPr="00C41B58" w:rsidRDefault="0087173E" w:rsidP="0087173E">
      <w:pPr>
        <w:autoSpaceDE w:val="0"/>
        <w:autoSpaceDN w:val="0"/>
        <w:adjustRightInd w:val="0"/>
        <w:ind w:firstLine="540"/>
        <w:jc w:val="both"/>
        <w:rPr>
          <w:sz w:val="28"/>
          <w:szCs w:val="28"/>
        </w:rPr>
      </w:pPr>
      <w:proofErr w:type="gramStart"/>
      <w:r w:rsidRPr="00C41B58">
        <w:rPr>
          <w:sz w:val="28"/>
          <w:szCs w:val="28"/>
        </w:rPr>
        <w:t>5.2.2.2.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173E" w:rsidRPr="00C41B58" w:rsidRDefault="0087173E" w:rsidP="0087173E">
      <w:pPr>
        <w:autoSpaceDE w:val="0"/>
        <w:autoSpaceDN w:val="0"/>
        <w:adjustRightInd w:val="0"/>
        <w:ind w:firstLine="540"/>
        <w:jc w:val="both"/>
        <w:rPr>
          <w:sz w:val="28"/>
          <w:szCs w:val="28"/>
        </w:rPr>
      </w:pPr>
      <w:r w:rsidRPr="00C41B58">
        <w:rPr>
          <w:sz w:val="28"/>
          <w:szCs w:val="28"/>
        </w:rPr>
        <w:t>5.2.2.3.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173E" w:rsidRPr="00C41B58" w:rsidRDefault="0087173E" w:rsidP="0087173E">
      <w:pPr>
        <w:autoSpaceDE w:val="0"/>
        <w:autoSpaceDN w:val="0"/>
        <w:adjustRightInd w:val="0"/>
        <w:ind w:firstLine="540"/>
        <w:jc w:val="both"/>
        <w:rPr>
          <w:sz w:val="28"/>
          <w:szCs w:val="28"/>
        </w:rPr>
      </w:pPr>
      <w:r w:rsidRPr="00C41B58">
        <w:rPr>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w:t>
      </w:r>
      <w:r w:rsidRPr="00C41B58">
        <w:rPr>
          <w:sz w:val="28"/>
          <w:szCs w:val="28"/>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1B58">
        <w:rPr>
          <w:sz w:val="28"/>
          <w:szCs w:val="28"/>
        </w:rPr>
        <w:t>представлена</w:t>
      </w:r>
      <w:proofErr w:type="gramEnd"/>
      <w:r w:rsidRPr="00C41B58">
        <w:rPr>
          <w:sz w:val="28"/>
          <w:szCs w:val="28"/>
        </w:rPr>
        <w:t>:</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5.2.3.1. оформленная в соответствии с законодательством Российской Федерации доверенность (для физических лиц);</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173E" w:rsidRPr="00C41B58" w:rsidRDefault="0087173E" w:rsidP="0087173E">
      <w:pPr>
        <w:tabs>
          <w:tab w:val="left" w:pos="851"/>
        </w:tabs>
        <w:autoSpaceDE w:val="0"/>
        <w:autoSpaceDN w:val="0"/>
        <w:adjustRightInd w:val="0"/>
        <w:spacing w:line="320" w:lineRule="exact"/>
        <w:contextualSpacing/>
        <w:rPr>
          <w:sz w:val="28"/>
          <w:szCs w:val="28"/>
          <w:lang w:eastAsia="en-US"/>
        </w:rPr>
      </w:pPr>
    </w:p>
    <w:p w:rsidR="0087173E" w:rsidRPr="00C41B58" w:rsidRDefault="0087173E" w:rsidP="0087173E">
      <w:pPr>
        <w:tabs>
          <w:tab w:val="left" w:pos="851"/>
        </w:tabs>
        <w:autoSpaceDE w:val="0"/>
        <w:autoSpaceDN w:val="0"/>
        <w:adjustRightInd w:val="0"/>
        <w:spacing w:line="320" w:lineRule="exact"/>
        <w:ind w:left="567"/>
        <w:contextualSpacing/>
        <w:jc w:val="center"/>
        <w:rPr>
          <w:sz w:val="28"/>
          <w:szCs w:val="28"/>
          <w:lang w:eastAsia="en-US"/>
        </w:rPr>
      </w:pPr>
      <w:r w:rsidRPr="00C41B58">
        <w:rPr>
          <w:sz w:val="28"/>
          <w:szCs w:val="28"/>
          <w:lang w:eastAsia="en-US"/>
        </w:rPr>
        <w:t xml:space="preserve">5.3. Орган, предоставляющий муниципальную услугу, и уполномоченные </w:t>
      </w:r>
      <w:r w:rsidRPr="00C41B58">
        <w:rPr>
          <w:sz w:val="28"/>
          <w:szCs w:val="28"/>
          <w:lang w:eastAsia="en-US"/>
        </w:rPr>
        <w:br/>
        <w:t>на рассмотрение жалобы должностные лица, которым может быть направлена жалоба</w:t>
      </w:r>
    </w:p>
    <w:p w:rsidR="0087173E" w:rsidRPr="00C41B58" w:rsidRDefault="0087173E" w:rsidP="0087173E">
      <w:pPr>
        <w:tabs>
          <w:tab w:val="left" w:pos="851"/>
        </w:tabs>
        <w:autoSpaceDE w:val="0"/>
        <w:autoSpaceDN w:val="0"/>
        <w:adjustRightInd w:val="0"/>
        <w:spacing w:line="320" w:lineRule="exact"/>
        <w:ind w:left="567"/>
        <w:contextualSpacing/>
        <w:jc w:val="both"/>
        <w:rPr>
          <w:sz w:val="28"/>
          <w:szCs w:val="28"/>
          <w:lang w:eastAsia="en-US"/>
        </w:rPr>
      </w:pPr>
    </w:p>
    <w:p w:rsidR="0087173E" w:rsidRPr="00C41B58" w:rsidRDefault="0087173E" w:rsidP="0087173E">
      <w:pPr>
        <w:autoSpaceDE w:val="0"/>
        <w:autoSpaceDN w:val="0"/>
        <w:adjustRightInd w:val="0"/>
        <w:ind w:firstLine="567"/>
        <w:jc w:val="both"/>
        <w:rPr>
          <w:sz w:val="28"/>
          <w:szCs w:val="28"/>
        </w:rPr>
      </w:pPr>
      <w:r w:rsidRPr="00C41B58">
        <w:rPr>
          <w:sz w:val="28"/>
          <w:szCs w:val="28"/>
          <w:lang w:eastAsia="en-US"/>
        </w:rPr>
        <w:t xml:space="preserve">5.3.1. </w:t>
      </w:r>
      <w:r w:rsidRPr="00C41B58">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87173E" w:rsidRPr="00C41B58" w:rsidRDefault="0087173E" w:rsidP="0087173E">
      <w:pPr>
        <w:autoSpaceDE w:val="0"/>
        <w:autoSpaceDN w:val="0"/>
        <w:adjustRightInd w:val="0"/>
        <w:ind w:firstLine="567"/>
        <w:jc w:val="both"/>
        <w:rPr>
          <w:sz w:val="28"/>
          <w:szCs w:val="28"/>
          <w:lang w:eastAsia="en-US"/>
        </w:rPr>
      </w:pPr>
      <w:r w:rsidRPr="00C41B58">
        <w:rPr>
          <w:sz w:val="28"/>
          <w:szCs w:val="28"/>
          <w:lang w:eastAsia="en-US"/>
        </w:rPr>
        <w:t xml:space="preserve">5.3.2. </w:t>
      </w:r>
      <w:r w:rsidRPr="00C41B58">
        <w:rPr>
          <w:sz w:val="28"/>
          <w:szCs w:val="28"/>
        </w:rPr>
        <w:t xml:space="preserve">Жалобы на решения и действия (бездействие) руководителя органа, предоставляющего муниципальную услугу, подаются </w:t>
      </w:r>
      <w:r w:rsidRPr="00C41B58">
        <w:rPr>
          <w:sz w:val="28"/>
          <w:szCs w:val="28"/>
          <w:lang w:eastAsia="en-US"/>
        </w:rPr>
        <w:t xml:space="preserve">главе </w:t>
      </w:r>
      <w:proofErr w:type="spellStart"/>
      <w:r>
        <w:rPr>
          <w:sz w:val="28"/>
          <w:szCs w:val="28"/>
          <w:lang w:eastAsia="en-US"/>
        </w:rPr>
        <w:t>Ординского</w:t>
      </w:r>
      <w:proofErr w:type="spellEnd"/>
      <w:r w:rsidRPr="00C41B58">
        <w:rPr>
          <w:sz w:val="28"/>
          <w:szCs w:val="28"/>
          <w:lang w:eastAsia="en-US"/>
        </w:rPr>
        <w:t xml:space="preserve"> муниципального района.</w:t>
      </w:r>
    </w:p>
    <w:p w:rsidR="0087173E" w:rsidRPr="00C41B58" w:rsidRDefault="0087173E" w:rsidP="0087173E">
      <w:pPr>
        <w:autoSpaceDE w:val="0"/>
        <w:autoSpaceDN w:val="0"/>
        <w:adjustRightInd w:val="0"/>
        <w:ind w:firstLine="567"/>
        <w:jc w:val="both"/>
        <w:rPr>
          <w:sz w:val="28"/>
          <w:szCs w:val="28"/>
        </w:rPr>
      </w:pPr>
      <w:proofErr w:type="gramStart"/>
      <w:r w:rsidRPr="00C41B5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w:t>
      </w:r>
      <w:proofErr w:type="gramEnd"/>
      <w:r w:rsidRPr="00C41B58">
        <w:rPr>
          <w:sz w:val="28"/>
          <w:szCs w:val="28"/>
        </w:rPr>
        <w:t xml:space="preserve"> также может быть </w:t>
      </w:r>
      <w:proofErr w:type="gramStart"/>
      <w:r w:rsidRPr="00C41B58">
        <w:rPr>
          <w:sz w:val="28"/>
          <w:szCs w:val="28"/>
        </w:rPr>
        <w:t>принята</w:t>
      </w:r>
      <w:proofErr w:type="gramEnd"/>
      <w:r w:rsidRPr="00C41B58">
        <w:rPr>
          <w:sz w:val="28"/>
          <w:szCs w:val="28"/>
        </w:rPr>
        <w:t xml:space="preserve"> при личном приеме заявителя.</w:t>
      </w:r>
    </w:p>
    <w:p w:rsidR="0087173E" w:rsidRPr="00C41B58" w:rsidRDefault="0087173E" w:rsidP="0087173E">
      <w:pPr>
        <w:autoSpaceDE w:val="0"/>
        <w:autoSpaceDN w:val="0"/>
        <w:adjustRightInd w:val="0"/>
        <w:ind w:firstLine="567"/>
        <w:jc w:val="center"/>
        <w:rPr>
          <w:sz w:val="28"/>
          <w:szCs w:val="28"/>
          <w:lang w:eastAsia="en-US"/>
        </w:rPr>
      </w:pPr>
    </w:p>
    <w:p w:rsidR="0087173E" w:rsidRPr="00C41B58" w:rsidRDefault="0087173E" w:rsidP="0087173E">
      <w:pPr>
        <w:autoSpaceDE w:val="0"/>
        <w:autoSpaceDN w:val="0"/>
        <w:adjustRightInd w:val="0"/>
        <w:ind w:firstLine="567"/>
        <w:jc w:val="center"/>
        <w:rPr>
          <w:sz w:val="28"/>
          <w:szCs w:val="28"/>
        </w:rPr>
      </w:pPr>
      <w:r w:rsidRPr="00C41B58">
        <w:rPr>
          <w:sz w:val="28"/>
          <w:szCs w:val="28"/>
        </w:rPr>
        <w:t>5.4. Порядок подачи и рассмотрения жалобы</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5.4.1. Жалоба подается в письменной форме на бумажном носителе:</w:t>
      </w:r>
    </w:p>
    <w:p w:rsidR="0087173E" w:rsidRPr="00C41B58" w:rsidRDefault="0087173E" w:rsidP="0087173E">
      <w:pPr>
        <w:autoSpaceDE w:val="0"/>
        <w:autoSpaceDN w:val="0"/>
        <w:adjustRightInd w:val="0"/>
        <w:spacing w:line="320" w:lineRule="exact"/>
        <w:ind w:firstLine="540"/>
        <w:jc w:val="both"/>
        <w:rPr>
          <w:b/>
          <w:i/>
          <w:sz w:val="28"/>
          <w:szCs w:val="28"/>
        </w:rPr>
      </w:pPr>
      <w:r w:rsidRPr="00C41B58">
        <w:rPr>
          <w:sz w:val="28"/>
          <w:szCs w:val="28"/>
        </w:rPr>
        <w:t>непосредственно в канцелярию органа, предоставляющего муниципальную услугу</w:t>
      </w:r>
      <w:r w:rsidRPr="00C41B58">
        <w:rPr>
          <w:i/>
          <w:sz w:val="28"/>
          <w:szCs w:val="28"/>
          <w:lang w:eastAsia="en-US"/>
        </w:rPr>
        <w:t>;</w:t>
      </w:r>
    </w:p>
    <w:p w:rsidR="0087173E" w:rsidRPr="00C41B58" w:rsidRDefault="0087173E" w:rsidP="0087173E">
      <w:pPr>
        <w:autoSpaceDE w:val="0"/>
        <w:autoSpaceDN w:val="0"/>
        <w:adjustRightInd w:val="0"/>
        <w:spacing w:line="320" w:lineRule="exact"/>
        <w:ind w:firstLine="540"/>
        <w:jc w:val="both"/>
        <w:rPr>
          <w:b/>
          <w:sz w:val="28"/>
          <w:szCs w:val="28"/>
          <w:lang w:eastAsia="en-US"/>
        </w:rPr>
      </w:pPr>
      <w:r w:rsidRPr="00C41B58">
        <w:rPr>
          <w:sz w:val="28"/>
          <w:szCs w:val="28"/>
        </w:rPr>
        <w:t>почтовым отправлением по адресу (месту нахождения) органа, предоставляющего муниципальную услугу</w:t>
      </w:r>
      <w:r w:rsidRPr="00C41B58">
        <w:rPr>
          <w:i/>
          <w:sz w:val="28"/>
          <w:szCs w:val="28"/>
          <w:lang w:eastAsia="en-US"/>
        </w:rPr>
        <w:t>;</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в ходе личного приема начальника органа, предоставляющего муниципальную услугу;</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через многофункциональный центр;</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lastRenderedPageBreak/>
        <w:t>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5.4.2. Время приема жалоб органа, предоставляющего муниципальную услугу,</w:t>
      </w:r>
      <w:r w:rsidRPr="00C41B58">
        <w:rPr>
          <w:sz w:val="28"/>
          <w:szCs w:val="28"/>
          <w:lang w:eastAsia="en-US"/>
        </w:rPr>
        <w:t xml:space="preserve"> </w:t>
      </w:r>
      <w:r w:rsidRPr="00C41B58">
        <w:rPr>
          <w:sz w:val="28"/>
          <w:szCs w:val="28"/>
        </w:rPr>
        <w:t>совпадает со временем предоставления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5.4.3. Жалоба может быть подана заявителем в электронной форме посредством:</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5.4.3.1. официального сайта;</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5.4.3.2. Единого портала;</w:t>
      </w:r>
    </w:p>
    <w:p w:rsidR="0087173E" w:rsidRPr="00C41B58" w:rsidRDefault="0087173E" w:rsidP="0087173E">
      <w:pPr>
        <w:autoSpaceDE w:val="0"/>
        <w:autoSpaceDN w:val="0"/>
        <w:adjustRightInd w:val="0"/>
        <w:ind w:firstLine="540"/>
        <w:jc w:val="both"/>
        <w:rPr>
          <w:sz w:val="28"/>
          <w:szCs w:val="28"/>
        </w:rPr>
      </w:pPr>
      <w:r w:rsidRPr="00C41B58">
        <w:rPr>
          <w:sz w:val="28"/>
          <w:szCs w:val="28"/>
        </w:rPr>
        <w:t xml:space="preserve">5.4.4. При подаче жалобы в электронном виде документы, указанные </w:t>
      </w:r>
      <w:r w:rsidRPr="00C41B58">
        <w:rPr>
          <w:sz w:val="28"/>
          <w:szCs w:val="28"/>
        </w:rPr>
        <w:br/>
        <w:t xml:space="preserve">в </w:t>
      </w:r>
      <w:hyperlink r:id="rId17" w:history="1">
        <w:r w:rsidRPr="00C41B58">
          <w:rPr>
            <w:sz w:val="28"/>
            <w:szCs w:val="28"/>
          </w:rPr>
          <w:t>пункте 5</w:t>
        </w:r>
      </w:hyperlink>
      <w:r w:rsidRPr="00C41B58">
        <w:rPr>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C41B58">
        <w:rPr>
          <w:sz w:val="28"/>
          <w:szCs w:val="28"/>
          <w:lang w:eastAsia="en-US"/>
        </w:rPr>
        <w:t xml:space="preserve"> </w:t>
      </w:r>
      <w:r w:rsidRPr="00C41B58">
        <w:rPr>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5.4.6. В органе, предоставляющем муниципальную услугу,</w:t>
      </w:r>
      <w:r w:rsidRPr="00C41B58">
        <w:rPr>
          <w:sz w:val="28"/>
          <w:szCs w:val="28"/>
          <w:lang w:eastAsia="en-US"/>
        </w:rPr>
        <w:t xml:space="preserve"> </w:t>
      </w:r>
      <w:r w:rsidRPr="00C41B58">
        <w:rPr>
          <w:sz w:val="28"/>
          <w:szCs w:val="28"/>
        </w:rPr>
        <w:t>определяются уполномоченные на рассмотрение жалоб должностные лица, которые обеспечивают:</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 xml:space="preserve">5.4.6.1. прием и рассмотрение жалоб в соответствии с требованиями статьи </w:t>
      </w:r>
      <w:r w:rsidRPr="00C41B58">
        <w:rPr>
          <w:sz w:val="28"/>
          <w:szCs w:val="28"/>
          <w:lang w:eastAsia="en-US"/>
        </w:rPr>
        <w:t>11.2. Федерального закона от 27 июля 2010 г. № 210-ФЗ «Об организации предоставления государственных и муниципальных услуг»</w:t>
      </w:r>
      <w:r w:rsidRPr="00C41B58">
        <w:rPr>
          <w:sz w:val="28"/>
          <w:szCs w:val="28"/>
        </w:rPr>
        <w:t>;</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5.4.6.2. направление жалоб в уполномоченный на рассмотрение жалобы орган.</w:t>
      </w: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5.5. Сроки рассмотрения жалобы</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5.5.1. Жалоба, поступившая в</w:t>
      </w:r>
      <w:r w:rsidRPr="00C41B58">
        <w:rPr>
          <w:i/>
          <w:sz w:val="28"/>
          <w:szCs w:val="28"/>
        </w:rPr>
        <w:t xml:space="preserve"> </w:t>
      </w:r>
      <w:r w:rsidRPr="00C41B58">
        <w:rPr>
          <w:sz w:val="28"/>
          <w:szCs w:val="28"/>
        </w:rPr>
        <w:t>орган, предоставляющий муниципальную услугу,</w:t>
      </w:r>
      <w:r w:rsidRPr="00C41B58">
        <w:rPr>
          <w:sz w:val="28"/>
          <w:szCs w:val="28"/>
          <w:lang w:eastAsia="en-US"/>
        </w:rPr>
        <w:t xml:space="preserve"> </w:t>
      </w:r>
      <w:r w:rsidRPr="00C41B58">
        <w:rPr>
          <w:sz w:val="28"/>
          <w:szCs w:val="28"/>
        </w:rPr>
        <w:t>подлежит регистрации не позднее следующего рабочего дня со дня ее поступления.</w:t>
      </w:r>
    </w:p>
    <w:p w:rsidR="0087173E" w:rsidRPr="00C41B58" w:rsidRDefault="0087173E" w:rsidP="0087173E">
      <w:pPr>
        <w:autoSpaceDE w:val="0"/>
        <w:autoSpaceDN w:val="0"/>
        <w:adjustRightInd w:val="0"/>
        <w:spacing w:line="320" w:lineRule="exact"/>
        <w:ind w:firstLine="540"/>
        <w:jc w:val="both"/>
        <w:rPr>
          <w:b/>
          <w:sz w:val="28"/>
          <w:szCs w:val="28"/>
          <w:lang w:eastAsia="en-US"/>
        </w:rPr>
      </w:pPr>
      <w:r w:rsidRPr="00C41B58">
        <w:rPr>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5.5.3. Жалоба, поступившая в орган, предоставляющий муниципальную услугу,</w:t>
      </w:r>
      <w:r w:rsidRPr="00C41B58">
        <w:rPr>
          <w:sz w:val="28"/>
          <w:szCs w:val="28"/>
          <w:lang w:eastAsia="en-US"/>
        </w:rPr>
        <w:t xml:space="preserve"> </w:t>
      </w:r>
      <w:r w:rsidRPr="00C41B58">
        <w:rPr>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5.5.4. В случае обжалования отказа органа, предоставляющего муниципальную услугу,</w:t>
      </w:r>
      <w:r w:rsidRPr="00C41B58">
        <w:rPr>
          <w:sz w:val="28"/>
          <w:szCs w:val="28"/>
          <w:lang w:eastAsia="en-US"/>
        </w:rPr>
        <w:t xml:space="preserve"> либо должностных лиц, муниципальных служащих</w:t>
      </w:r>
      <w:r w:rsidRPr="00C41B58">
        <w:rPr>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C41B58">
        <w:rPr>
          <w:sz w:val="28"/>
          <w:szCs w:val="28"/>
        </w:rPr>
        <w:lastRenderedPageBreak/>
        <w:t>таких исправлений, жалоба рассматривается в течение 5 рабочих дней со дня ее регистрации.</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5.6. Результат рассмотрения жалобы</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both"/>
        <w:rPr>
          <w:b/>
          <w:sz w:val="28"/>
          <w:szCs w:val="28"/>
          <w:lang w:eastAsia="en-US"/>
        </w:rPr>
      </w:pPr>
      <w:r w:rsidRPr="00C41B58">
        <w:rPr>
          <w:sz w:val="28"/>
          <w:szCs w:val="28"/>
        </w:rPr>
        <w:t>5.6.1. По результатам рассмотрения жалобы орган, предоставляющий муниципальную услугу,</w:t>
      </w:r>
      <w:r w:rsidRPr="00C41B58">
        <w:rPr>
          <w:b/>
          <w:i/>
          <w:sz w:val="28"/>
          <w:szCs w:val="28"/>
        </w:rPr>
        <w:t xml:space="preserve"> </w:t>
      </w:r>
      <w:r w:rsidRPr="00C41B58">
        <w:rPr>
          <w:sz w:val="28"/>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 xml:space="preserve">5.6.3. В случае установления в ходе или по результатам </w:t>
      </w:r>
      <w:proofErr w:type="gramStart"/>
      <w:r w:rsidRPr="00C41B58">
        <w:rPr>
          <w:sz w:val="28"/>
          <w:szCs w:val="28"/>
        </w:rPr>
        <w:t>рассмотрения жалобы признаков состава административного правонарушения</w:t>
      </w:r>
      <w:proofErr w:type="gramEnd"/>
      <w:r w:rsidRPr="00C41B58">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173E" w:rsidRPr="00C41B58" w:rsidRDefault="0087173E" w:rsidP="0087173E">
      <w:pPr>
        <w:autoSpaceDE w:val="0"/>
        <w:autoSpaceDN w:val="0"/>
        <w:adjustRightInd w:val="0"/>
        <w:ind w:firstLine="540"/>
        <w:jc w:val="both"/>
        <w:rPr>
          <w:sz w:val="28"/>
          <w:szCs w:val="28"/>
        </w:rPr>
      </w:pPr>
      <w:r w:rsidRPr="00C41B58">
        <w:rPr>
          <w:sz w:val="28"/>
          <w:szCs w:val="28"/>
        </w:rPr>
        <w:t xml:space="preserve">5.6.4. </w:t>
      </w:r>
      <w:proofErr w:type="gramStart"/>
      <w:r w:rsidRPr="00C41B5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87173E" w:rsidRPr="00C41B58" w:rsidRDefault="0087173E" w:rsidP="0087173E">
      <w:pPr>
        <w:autoSpaceDE w:val="0"/>
        <w:autoSpaceDN w:val="0"/>
        <w:adjustRightInd w:val="0"/>
        <w:ind w:firstLine="540"/>
        <w:jc w:val="both"/>
        <w:rPr>
          <w:sz w:val="28"/>
          <w:szCs w:val="28"/>
        </w:rPr>
      </w:pPr>
      <w:r w:rsidRPr="00C41B58">
        <w:rPr>
          <w:sz w:val="28"/>
          <w:szCs w:val="28"/>
        </w:rPr>
        <w:t>5.6.5.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5.6.6.</w:t>
      </w:r>
      <w:r w:rsidRPr="00C41B58">
        <w:rPr>
          <w:b/>
          <w:sz w:val="28"/>
          <w:szCs w:val="28"/>
        </w:rPr>
        <w:t xml:space="preserve"> </w:t>
      </w:r>
      <w:r w:rsidRPr="00C41B58">
        <w:rPr>
          <w:sz w:val="28"/>
          <w:szCs w:val="28"/>
        </w:rPr>
        <w:t>Орган, предоставляющий муниципальную услугу,</w:t>
      </w:r>
      <w:r w:rsidRPr="00C41B58">
        <w:rPr>
          <w:b/>
          <w:sz w:val="28"/>
          <w:szCs w:val="28"/>
        </w:rPr>
        <w:t xml:space="preserve"> </w:t>
      </w:r>
      <w:r w:rsidRPr="00C41B58">
        <w:rPr>
          <w:sz w:val="28"/>
          <w:szCs w:val="28"/>
        </w:rPr>
        <w:t>отказывает в удовлетворении жалобы в следующих случаях:</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5.6.6.1. наличие вступившего в законную силу решения суда, арбитражного суда по жалобе о том же предмете и по тем же основаниям;</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5.6.6.2. подача жалобы лицом, полномочия которого не подтверждены в порядке, установленном законодательством Российской Федерации;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5.6.6.3.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5.6.7. Орган, предоставляющий муниципальную услугу,</w:t>
      </w:r>
      <w:r w:rsidRPr="00C41B58">
        <w:rPr>
          <w:b/>
          <w:i/>
          <w:sz w:val="28"/>
          <w:szCs w:val="28"/>
        </w:rPr>
        <w:t xml:space="preserve"> </w:t>
      </w:r>
      <w:r w:rsidRPr="00C41B58">
        <w:rPr>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lastRenderedPageBreak/>
        <w:t xml:space="preserve">5.6.8. </w:t>
      </w:r>
      <w:proofErr w:type="gramStart"/>
      <w:r w:rsidRPr="00C41B58">
        <w:rPr>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C41B58">
        <w:rPr>
          <w:sz w:val="28"/>
          <w:szCs w:val="28"/>
        </w:rPr>
        <w:t>, если его фамилия и почтовый адрес поддаются прочтению.</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67"/>
        <w:jc w:val="center"/>
        <w:rPr>
          <w:sz w:val="28"/>
          <w:szCs w:val="28"/>
        </w:rPr>
      </w:pPr>
      <w:r w:rsidRPr="00C41B58">
        <w:rPr>
          <w:sz w:val="28"/>
          <w:szCs w:val="28"/>
        </w:rPr>
        <w:t>5.7. Порядок информирования заявителя о результатах рассмотрения жалобы</w:t>
      </w:r>
    </w:p>
    <w:p w:rsidR="0087173E" w:rsidRPr="00C41B58" w:rsidRDefault="0087173E" w:rsidP="0087173E">
      <w:pPr>
        <w:autoSpaceDE w:val="0"/>
        <w:autoSpaceDN w:val="0"/>
        <w:adjustRightInd w:val="0"/>
        <w:spacing w:line="320" w:lineRule="exact"/>
        <w:ind w:firstLine="567"/>
        <w:jc w:val="center"/>
        <w:rPr>
          <w:sz w:val="28"/>
          <w:szCs w:val="28"/>
        </w:rPr>
      </w:pPr>
    </w:p>
    <w:p w:rsidR="0087173E" w:rsidRPr="00C41B58" w:rsidRDefault="0087173E" w:rsidP="0087173E">
      <w:pPr>
        <w:autoSpaceDE w:val="0"/>
        <w:autoSpaceDN w:val="0"/>
        <w:adjustRightInd w:val="0"/>
        <w:spacing w:line="320" w:lineRule="exact"/>
        <w:ind w:firstLine="567"/>
        <w:jc w:val="both"/>
        <w:rPr>
          <w:b/>
          <w:bCs/>
          <w:sz w:val="28"/>
          <w:szCs w:val="28"/>
        </w:rPr>
      </w:pPr>
      <w:r w:rsidRPr="00C41B58">
        <w:rPr>
          <w:sz w:val="28"/>
          <w:szCs w:val="28"/>
        </w:rPr>
        <w:t>5.7.1. Ответ по результатам рассмотрения жалобы</w:t>
      </w:r>
      <w:r w:rsidRPr="00C41B58">
        <w:rPr>
          <w:b/>
          <w:bCs/>
          <w:sz w:val="28"/>
          <w:szCs w:val="28"/>
        </w:rPr>
        <w:t xml:space="preserve"> </w:t>
      </w:r>
      <w:r w:rsidRPr="00C41B58">
        <w:rPr>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 В ответе по результатам рассмотрения жалобы указываются:</w:t>
      </w:r>
    </w:p>
    <w:p w:rsidR="0087173E" w:rsidRPr="00C41B58" w:rsidRDefault="0087173E" w:rsidP="0087173E">
      <w:pPr>
        <w:autoSpaceDE w:val="0"/>
        <w:autoSpaceDN w:val="0"/>
        <w:adjustRightInd w:val="0"/>
        <w:spacing w:line="320" w:lineRule="exact"/>
        <w:ind w:firstLine="540"/>
        <w:jc w:val="both"/>
        <w:rPr>
          <w:sz w:val="28"/>
          <w:szCs w:val="28"/>
        </w:rPr>
      </w:pPr>
      <w:proofErr w:type="gramStart"/>
      <w:r w:rsidRPr="00C41B58">
        <w:rPr>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5.7.3.3. фамилия, имя, отчество (при наличии) или наименование заявителя;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5.7.3.4. основания для принятия решения по жалобе;</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5.7.3.5. принятое по жалобе решение;</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5.7.3.7. сведения о порядке обжалования принятого по жалобе решения.</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5.8. Порядок обжалования решения по жалобе</w:t>
      </w:r>
    </w:p>
    <w:p w:rsidR="0087173E" w:rsidRPr="00C41B58" w:rsidRDefault="0087173E" w:rsidP="0087173E">
      <w:pPr>
        <w:autoSpaceDE w:val="0"/>
        <w:autoSpaceDN w:val="0"/>
        <w:adjustRightInd w:val="0"/>
        <w:spacing w:line="320" w:lineRule="exact"/>
        <w:ind w:firstLine="540"/>
        <w:jc w:val="center"/>
        <w:rPr>
          <w:sz w:val="28"/>
          <w:szCs w:val="28"/>
        </w:rPr>
      </w:pPr>
    </w:p>
    <w:p w:rsidR="0087173E" w:rsidRPr="00C41B58" w:rsidRDefault="0087173E" w:rsidP="0087173E">
      <w:pPr>
        <w:autoSpaceDE w:val="0"/>
        <w:autoSpaceDN w:val="0"/>
        <w:adjustRightInd w:val="0"/>
        <w:spacing w:line="320" w:lineRule="exact"/>
        <w:ind w:firstLine="540"/>
        <w:jc w:val="both"/>
        <w:rPr>
          <w:sz w:val="28"/>
          <w:szCs w:val="28"/>
          <w:lang w:eastAsia="en-US"/>
        </w:rPr>
      </w:pPr>
      <w:r w:rsidRPr="00C41B58">
        <w:rPr>
          <w:sz w:val="28"/>
          <w:szCs w:val="28"/>
          <w:lang w:eastAsia="en-US"/>
        </w:rPr>
        <w:t xml:space="preserve">5.8.1. Заявитель вправе обжаловать решения и (или) действия (бездействие) </w:t>
      </w:r>
      <w:r w:rsidRPr="00C41B58">
        <w:rPr>
          <w:sz w:val="28"/>
          <w:szCs w:val="28"/>
        </w:rPr>
        <w:t xml:space="preserve">органа, предоставляющего муниципальную услугу, </w:t>
      </w:r>
      <w:r w:rsidRPr="00C41B58">
        <w:rPr>
          <w:sz w:val="28"/>
          <w:szCs w:val="28"/>
          <w:lang w:eastAsia="en-US"/>
        </w:rPr>
        <w:t>должностных лиц, муниципальных служащих в судебном порядке в соответствии с законодательством Российской Федерации.</w:t>
      </w:r>
    </w:p>
    <w:p w:rsidR="0087173E" w:rsidRPr="00C41B58" w:rsidRDefault="0087173E" w:rsidP="0087173E">
      <w:pPr>
        <w:autoSpaceDE w:val="0"/>
        <w:autoSpaceDN w:val="0"/>
        <w:adjustRightInd w:val="0"/>
        <w:spacing w:line="320" w:lineRule="exact"/>
        <w:ind w:firstLine="540"/>
        <w:jc w:val="both"/>
        <w:rPr>
          <w:sz w:val="28"/>
          <w:szCs w:val="28"/>
          <w:lang w:eastAsia="en-US"/>
        </w:rPr>
      </w:pPr>
    </w:p>
    <w:p w:rsidR="0087173E" w:rsidRPr="00C41B58" w:rsidRDefault="0087173E" w:rsidP="0087173E">
      <w:pPr>
        <w:autoSpaceDE w:val="0"/>
        <w:autoSpaceDN w:val="0"/>
        <w:adjustRightInd w:val="0"/>
        <w:spacing w:line="320" w:lineRule="exact"/>
        <w:ind w:firstLine="539"/>
        <w:jc w:val="center"/>
        <w:rPr>
          <w:sz w:val="28"/>
          <w:szCs w:val="28"/>
        </w:rPr>
      </w:pPr>
      <w:r w:rsidRPr="00C41B58">
        <w:rPr>
          <w:sz w:val="28"/>
          <w:szCs w:val="28"/>
        </w:rPr>
        <w:t>5.9. Право заявителя на получение информации и документов, необходимых для обоснования и рассмотрения жалобы</w:t>
      </w:r>
    </w:p>
    <w:p w:rsidR="0087173E" w:rsidRPr="00C41B58" w:rsidRDefault="0087173E" w:rsidP="0087173E">
      <w:pPr>
        <w:autoSpaceDE w:val="0"/>
        <w:autoSpaceDN w:val="0"/>
        <w:adjustRightInd w:val="0"/>
        <w:spacing w:line="320" w:lineRule="exact"/>
        <w:ind w:firstLine="539"/>
        <w:jc w:val="both"/>
        <w:rPr>
          <w:sz w:val="28"/>
          <w:szCs w:val="28"/>
        </w:rPr>
      </w:pPr>
    </w:p>
    <w:p w:rsidR="0087173E" w:rsidRPr="00C41B58" w:rsidRDefault="0087173E" w:rsidP="0087173E">
      <w:pPr>
        <w:autoSpaceDE w:val="0"/>
        <w:autoSpaceDN w:val="0"/>
        <w:adjustRightInd w:val="0"/>
        <w:spacing w:line="320" w:lineRule="exact"/>
        <w:ind w:firstLine="539"/>
        <w:jc w:val="both"/>
        <w:rPr>
          <w:sz w:val="28"/>
          <w:szCs w:val="28"/>
        </w:rPr>
      </w:pPr>
      <w:r w:rsidRPr="00C41B58">
        <w:rPr>
          <w:sz w:val="28"/>
          <w:szCs w:val="28"/>
        </w:rPr>
        <w:lastRenderedPageBreak/>
        <w:t xml:space="preserve">5.9.1. </w:t>
      </w:r>
      <w:proofErr w:type="gramStart"/>
      <w:r w:rsidRPr="00C41B58">
        <w:rPr>
          <w:sz w:val="28"/>
          <w:szCs w:val="28"/>
        </w:rPr>
        <w:t xml:space="preserve">В случае если для написания заявления (жалобы) заявителю необходимы информация и (или) документы, имеющие отношение </w:t>
      </w:r>
      <w:r w:rsidRPr="00C41B58">
        <w:rPr>
          <w:sz w:val="28"/>
          <w:szCs w:val="28"/>
        </w:rPr>
        <w:br/>
        <w:t xml:space="preserve">к предоставлению муниципальной услуги и находящиеся в </w:t>
      </w:r>
      <w:r w:rsidRPr="00C41B58">
        <w:rPr>
          <w:sz w:val="28"/>
          <w:szCs w:val="28"/>
          <w:lang w:eastAsia="en-US"/>
        </w:rPr>
        <w:t>органе, предоставляющем муниципальную услугу</w:t>
      </w:r>
      <w:r w:rsidRPr="00C41B58">
        <w:rPr>
          <w:sz w:val="28"/>
          <w:szCs w:val="28"/>
        </w:rPr>
        <w:t xml:space="preserve">, соответствующие информация </w:t>
      </w:r>
      <w:r w:rsidRPr="00C41B58">
        <w:rPr>
          <w:sz w:val="28"/>
          <w:szCs w:val="28"/>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C41B58">
        <w:rPr>
          <w:i/>
          <w:sz w:val="28"/>
          <w:szCs w:val="28"/>
        </w:rPr>
        <w:t xml:space="preserve">, </w:t>
      </w:r>
      <w:r w:rsidRPr="00C41B58">
        <w:rPr>
          <w:sz w:val="28"/>
          <w:szCs w:val="28"/>
        </w:rPr>
        <w:t>а также в указанных информации и документах не содержатся сведения, составляющие</w:t>
      </w:r>
      <w:proofErr w:type="gramEnd"/>
      <w:r w:rsidRPr="00C41B58">
        <w:rPr>
          <w:sz w:val="28"/>
          <w:szCs w:val="28"/>
        </w:rPr>
        <w:t xml:space="preserve"> государственную или иную охраняемую федеральным законом тайну.</w:t>
      </w:r>
    </w:p>
    <w:p w:rsidR="0087173E" w:rsidRPr="00C41B58" w:rsidRDefault="0087173E" w:rsidP="0087173E">
      <w:pPr>
        <w:autoSpaceDE w:val="0"/>
        <w:autoSpaceDN w:val="0"/>
        <w:adjustRightInd w:val="0"/>
        <w:spacing w:line="320" w:lineRule="exact"/>
        <w:ind w:firstLine="540"/>
        <w:jc w:val="center"/>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 xml:space="preserve">5.10. Способы информирования заявителей о порядке </w:t>
      </w: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подачи и рассмотрения жалобы</w:t>
      </w:r>
    </w:p>
    <w:p w:rsidR="0087173E" w:rsidRPr="00C41B58" w:rsidRDefault="0087173E" w:rsidP="0087173E">
      <w:pPr>
        <w:autoSpaceDE w:val="0"/>
        <w:autoSpaceDN w:val="0"/>
        <w:adjustRightInd w:val="0"/>
        <w:spacing w:line="320" w:lineRule="exact"/>
        <w:ind w:firstLine="540"/>
        <w:jc w:val="center"/>
        <w:rPr>
          <w:sz w:val="28"/>
          <w:szCs w:val="28"/>
        </w:rPr>
      </w:pP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5.10.1.</w:t>
      </w:r>
      <w:r w:rsidRPr="00C41B58">
        <w:rPr>
          <w:b/>
          <w:i/>
          <w:sz w:val="28"/>
          <w:szCs w:val="28"/>
        </w:rPr>
        <w:t xml:space="preserve"> </w:t>
      </w:r>
      <w:r w:rsidRPr="00C41B58">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C41B58">
        <w:rPr>
          <w:b/>
          <w:sz w:val="28"/>
          <w:szCs w:val="28"/>
          <w:lang w:eastAsia="en-US"/>
        </w:rPr>
        <w:t xml:space="preserve"> </w:t>
      </w:r>
      <w:r w:rsidRPr="00C41B58">
        <w:rPr>
          <w:sz w:val="28"/>
          <w:szCs w:val="28"/>
        </w:rPr>
        <w:t xml:space="preserve">органа, предоставляющего муниципальную услугу, должностных лиц, </w:t>
      </w:r>
      <w:r w:rsidRPr="00C41B58">
        <w:rPr>
          <w:sz w:val="28"/>
          <w:szCs w:val="28"/>
          <w:lang w:eastAsia="en-US"/>
        </w:rPr>
        <w:t>муниципальных служащих</w:t>
      </w:r>
      <w:r w:rsidRPr="00C41B58">
        <w:rPr>
          <w:i/>
          <w:sz w:val="28"/>
          <w:szCs w:val="28"/>
        </w:rPr>
        <w:t xml:space="preserve"> </w:t>
      </w:r>
      <w:r w:rsidRPr="00C41B58">
        <w:rPr>
          <w:sz w:val="28"/>
          <w:szCs w:val="28"/>
        </w:rPr>
        <w:t xml:space="preserve">посредством размещения информации на стендах в местах предоставления муниципальных услуг, на официальном сайте, </w:t>
      </w:r>
      <w:r w:rsidRPr="00C41B58">
        <w:rPr>
          <w:sz w:val="28"/>
          <w:szCs w:val="28"/>
        </w:rPr>
        <w:br/>
        <w:t>на Едином портале.</w:t>
      </w:r>
    </w:p>
    <w:p w:rsidR="0087173E" w:rsidRDefault="0087173E" w:rsidP="0087173E">
      <w:pPr>
        <w:spacing w:line="320" w:lineRule="exact"/>
        <w:jc w:val="both"/>
        <w:rPr>
          <w:sz w:val="28"/>
          <w:szCs w:val="28"/>
        </w:rPr>
      </w:pPr>
    </w:p>
    <w:p w:rsidR="0087173E" w:rsidRDefault="0087173E" w:rsidP="0087173E">
      <w:pPr>
        <w:spacing w:line="320" w:lineRule="exact"/>
        <w:jc w:val="both"/>
        <w:rPr>
          <w:sz w:val="28"/>
          <w:szCs w:val="28"/>
        </w:rPr>
      </w:pPr>
    </w:p>
    <w:p w:rsidR="0087173E" w:rsidRDefault="0087173E" w:rsidP="0087173E">
      <w:pPr>
        <w:spacing w:line="320" w:lineRule="exact"/>
        <w:jc w:val="both"/>
        <w:rPr>
          <w:sz w:val="28"/>
          <w:szCs w:val="28"/>
        </w:rPr>
      </w:pPr>
    </w:p>
    <w:p w:rsidR="0087173E" w:rsidRDefault="0087173E" w:rsidP="0087173E">
      <w:pPr>
        <w:spacing w:line="320" w:lineRule="exact"/>
        <w:jc w:val="both"/>
        <w:rPr>
          <w:sz w:val="28"/>
          <w:szCs w:val="28"/>
        </w:rPr>
      </w:pPr>
    </w:p>
    <w:p w:rsidR="0087173E" w:rsidRDefault="0087173E"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87173E" w:rsidRDefault="0087173E" w:rsidP="0087173E">
      <w:pPr>
        <w:spacing w:line="320" w:lineRule="exact"/>
        <w:jc w:val="both"/>
        <w:rPr>
          <w:sz w:val="28"/>
          <w:szCs w:val="28"/>
        </w:rPr>
      </w:pPr>
    </w:p>
    <w:p w:rsidR="00A72FFB" w:rsidRPr="00C41B58" w:rsidRDefault="00A72FFB" w:rsidP="0087173E">
      <w:pPr>
        <w:spacing w:line="320" w:lineRule="exact"/>
        <w:jc w:val="both"/>
        <w:rPr>
          <w:sz w:val="28"/>
          <w:szCs w:val="28"/>
        </w:rPr>
      </w:pPr>
    </w:p>
    <w:p w:rsidR="0087173E" w:rsidRDefault="0087173E" w:rsidP="0087173E">
      <w:pPr>
        <w:ind w:firstLine="567"/>
        <w:jc w:val="both"/>
        <w:rPr>
          <w:sz w:val="28"/>
          <w:szCs w:val="28"/>
        </w:rPr>
      </w:pPr>
    </w:p>
    <w:p w:rsidR="0087173E" w:rsidRPr="00C41B58" w:rsidRDefault="0087173E" w:rsidP="00A72FFB">
      <w:pPr>
        <w:tabs>
          <w:tab w:val="left" w:pos="2420"/>
        </w:tabs>
        <w:spacing w:line="240" w:lineRule="exact"/>
        <w:ind w:left="5670"/>
        <w:jc w:val="right"/>
        <w:rPr>
          <w:sz w:val="28"/>
          <w:szCs w:val="28"/>
        </w:rPr>
      </w:pPr>
      <w:r w:rsidRPr="00C41B58">
        <w:rPr>
          <w:sz w:val="28"/>
          <w:szCs w:val="28"/>
        </w:rPr>
        <w:lastRenderedPageBreak/>
        <w:t xml:space="preserve">Приложение № 1 </w:t>
      </w:r>
    </w:p>
    <w:p w:rsidR="00A72FFB" w:rsidRDefault="0087173E" w:rsidP="00A72FFB">
      <w:pPr>
        <w:tabs>
          <w:tab w:val="left" w:pos="2420"/>
        </w:tabs>
        <w:spacing w:line="240" w:lineRule="exact"/>
        <w:jc w:val="right"/>
        <w:rPr>
          <w:sz w:val="28"/>
          <w:szCs w:val="28"/>
        </w:rPr>
      </w:pPr>
      <w:r w:rsidRPr="00C41B58">
        <w:rPr>
          <w:sz w:val="28"/>
          <w:szCs w:val="28"/>
        </w:rPr>
        <w:t>к административному регламенту</w:t>
      </w:r>
    </w:p>
    <w:p w:rsidR="0087173E" w:rsidRPr="00C41B58" w:rsidRDefault="0087173E" w:rsidP="0087173E">
      <w:pPr>
        <w:jc w:val="center"/>
        <w:rPr>
          <w:caps/>
          <w:sz w:val="28"/>
          <w:szCs w:val="28"/>
        </w:rPr>
      </w:pPr>
      <w:r w:rsidRPr="00C41B58">
        <w:rPr>
          <w:caps/>
          <w:sz w:val="28"/>
          <w:szCs w:val="28"/>
        </w:rPr>
        <w:t xml:space="preserve">Блок-схема </w:t>
      </w:r>
    </w:p>
    <w:p w:rsidR="0087173E" w:rsidRDefault="0087173E" w:rsidP="00A72FFB">
      <w:pPr>
        <w:jc w:val="center"/>
        <w:rPr>
          <w:sz w:val="28"/>
          <w:szCs w:val="28"/>
        </w:rPr>
      </w:pPr>
      <w:r w:rsidRPr="00C41B58">
        <w:rPr>
          <w:sz w:val="28"/>
          <w:szCs w:val="28"/>
        </w:rPr>
        <w:t xml:space="preserve">Подготовка и выдача  уведомления о соответствии либо несоответствии </w:t>
      </w:r>
      <w:proofErr w:type="gramStart"/>
      <w:r w:rsidRPr="00C41B58">
        <w:rPr>
          <w:sz w:val="28"/>
          <w:szCs w:val="28"/>
        </w:rPr>
        <w:t>построенных</w:t>
      </w:r>
      <w:proofErr w:type="gramEnd"/>
      <w:r w:rsidRPr="00C41B58">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173E" w:rsidRDefault="00AE0EBB" w:rsidP="0087173E">
      <w:pPr>
        <w:ind w:firstLine="567"/>
        <w:jc w:val="both"/>
        <w:rPr>
          <w:sz w:val="28"/>
          <w:szCs w:val="28"/>
        </w:rPr>
      </w:pPr>
      <w:r>
        <w:rPr>
          <w:noProof/>
          <w:sz w:val="28"/>
          <w:szCs w:val="28"/>
        </w:rPr>
        <w:pict>
          <v:group id="_x0000_s1029" style="position:absolute;left:0;text-align:left;margin-left:100.4pt;margin-top:14.65pt;width:301.95pt;height:36.95pt;z-index:251666432;mso-wrap-distance-left:0;mso-wrap-distance-right:0" coordorigin="360,156" coordsize="8640,1440">
            <o:lock v:ext="edit" text="t"/>
            <v:roundrect id="_x0000_s1030" style="position:absolute;left:360;top:156;width:8640;height:1440;v-text-anchor:middle" arcsize="10923f" strokeweight=".26mm">
              <v:fill color2="black"/>
              <v:stroke joinstyle="miter"/>
            </v:roundrect>
            <v:shape id="_x0000_s1031" type="#_x0000_t202" style="position:absolute;left:430;top:226;width:8500;height:1300;v-text-anchor:middle" filled="f" stroked="f">
              <v:stroke joinstyle="round"/>
              <v:textbox style="mso-next-textbox:#_x0000_s1031;mso-rotate-with-shape:t">
                <w:txbxContent>
                  <w:p w:rsidR="0013386F" w:rsidRPr="00BA32AE" w:rsidRDefault="0013386F" w:rsidP="0087173E">
                    <w:pPr>
                      <w:jc w:val="center"/>
                      <w:rPr>
                        <w:b/>
                      </w:rPr>
                    </w:pPr>
                    <w:r w:rsidRPr="00BA32AE">
                      <w:rPr>
                        <w:b/>
                      </w:rPr>
                      <w:t>Прием заявления Уполномоченным органом</w:t>
                    </w:r>
                  </w:p>
                  <w:p w:rsidR="0013386F" w:rsidRPr="00BA32AE" w:rsidRDefault="0013386F" w:rsidP="0087173E">
                    <w:pPr>
                      <w:jc w:val="center"/>
                      <w:rPr>
                        <w:b/>
                      </w:rPr>
                    </w:pPr>
                  </w:p>
                </w:txbxContent>
              </v:textbox>
            </v:shape>
          </v:group>
        </w:pict>
      </w:r>
    </w:p>
    <w:p w:rsidR="0087173E" w:rsidRDefault="0087173E" w:rsidP="0087173E">
      <w:pPr>
        <w:ind w:firstLine="567"/>
        <w:jc w:val="both"/>
        <w:rPr>
          <w:sz w:val="28"/>
          <w:szCs w:val="28"/>
        </w:rPr>
      </w:pPr>
    </w:p>
    <w:p w:rsidR="0087173E" w:rsidRDefault="0087173E" w:rsidP="0087173E">
      <w:pPr>
        <w:ind w:firstLine="567"/>
        <w:jc w:val="both"/>
        <w:rPr>
          <w:sz w:val="28"/>
          <w:szCs w:val="28"/>
        </w:rPr>
      </w:pPr>
    </w:p>
    <w:p w:rsidR="0087173E" w:rsidRDefault="00AE0EBB" w:rsidP="0087173E">
      <w:pPr>
        <w:ind w:firstLine="567"/>
        <w:jc w:val="both"/>
        <w:rPr>
          <w:sz w:val="28"/>
          <w:szCs w:val="28"/>
        </w:rPr>
      </w:pPr>
      <w:r>
        <w:rPr>
          <w:noProof/>
          <w:sz w:val="28"/>
          <w:szCs w:val="28"/>
        </w:rPr>
        <w:pict>
          <v:group id="_x0000_s1032" style="position:absolute;left:0;text-align:left;margin-left:86.6pt;margin-top:15.1pt;width:322.75pt;height:283.45pt;z-index:251667456;mso-wrap-distance-left:0;mso-wrap-distance-right:0" coordorigin="360,156" coordsize="8640,1440">
            <o:lock v:ext="edit" text="t"/>
            <v:roundrect id="_x0000_s1033" style="position:absolute;left:360;top:156;width:8640;height:1440;v-text-anchor:middle" arcsize="10923f" strokeweight=".26mm">
              <v:fill color2="black"/>
              <v:stroke joinstyle="miter"/>
            </v:roundrect>
            <v:shape id="_x0000_s1034" type="#_x0000_t202" style="position:absolute;left:430;top:226;width:8500;height:1300;v-text-anchor:middle" filled="f" stroked="f">
              <v:stroke joinstyle="round"/>
              <v:textbox style="mso-next-textbox:#_x0000_s1034;mso-rotate-with-shape:t">
                <w:txbxContent>
                  <w:p w:rsidR="0013386F" w:rsidRPr="00025EDB" w:rsidRDefault="0013386F" w:rsidP="0087173E">
                    <w:pPr>
                      <w:jc w:val="center"/>
                    </w:pPr>
                    <w:proofErr w:type="gramStart"/>
                    <w:r w:rsidRPr="00F23CD0">
                      <w:rPr>
                        <w:b/>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r w:rsidRPr="00F23CD0">
                      <w:rPr>
                        <w:b/>
                      </w:rPr>
                      <w:t xml:space="preserve"> (</w:t>
                    </w:r>
                    <w:proofErr w:type="gramStart"/>
                    <w:r w:rsidRPr="00F23CD0">
                      <w:rPr>
                        <w:b/>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F23CD0">
                      <w:rPr>
                        <w:b/>
                      </w:rPr>
                      <w:t xml:space="preserve"> уведомления о планируемом строительстве).</w:t>
                    </w:r>
                  </w:p>
                </w:txbxContent>
              </v:textbox>
            </v:shape>
          </v:group>
        </w:pict>
      </w:r>
      <w:r>
        <w:rPr>
          <w:noProof/>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245.05pt;margin-top:3.3pt;width:0;height:11.8pt;z-index:251671552" o:connectortype="straight">
            <v:stroke endarrow="block"/>
          </v:shape>
        </w:pict>
      </w:r>
    </w:p>
    <w:p w:rsidR="0087173E" w:rsidRDefault="0087173E" w:rsidP="0087173E">
      <w:pPr>
        <w:ind w:firstLine="567"/>
        <w:jc w:val="both"/>
        <w:rPr>
          <w:sz w:val="28"/>
          <w:szCs w:val="28"/>
        </w:rPr>
      </w:pPr>
    </w:p>
    <w:p w:rsidR="0087173E" w:rsidRDefault="0087173E" w:rsidP="0087173E">
      <w:pPr>
        <w:ind w:firstLine="567"/>
        <w:jc w:val="both"/>
        <w:rPr>
          <w:sz w:val="28"/>
          <w:szCs w:val="28"/>
        </w:rPr>
      </w:pPr>
    </w:p>
    <w:p w:rsidR="0087173E" w:rsidRDefault="0087173E" w:rsidP="0087173E">
      <w:pPr>
        <w:ind w:firstLine="567"/>
        <w:jc w:val="both"/>
        <w:rPr>
          <w:sz w:val="28"/>
          <w:szCs w:val="28"/>
        </w:rPr>
      </w:pPr>
    </w:p>
    <w:p w:rsidR="0087173E" w:rsidRDefault="0087173E" w:rsidP="0087173E">
      <w:pPr>
        <w:ind w:firstLine="567"/>
        <w:jc w:val="both"/>
        <w:rPr>
          <w:sz w:val="28"/>
          <w:szCs w:val="28"/>
        </w:rPr>
      </w:pPr>
    </w:p>
    <w:p w:rsidR="0087173E" w:rsidRDefault="0087173E" w:rsidP="0087173E">
      <w:pPr>
        <w:ind w:firstLine="567"/>
        <w:jc w:val="both"/>
        <w:rPr>
          <w:sz w:val="28"/>
          <w:szCs w:val="28"/>
        </w:rPr>
      </w:pPr>
    </w:p>
    <w:p w:rsidR="0087173E" w:rsidRDefault="0087173E" w:rsidP="0087173E">
      <w:pPr>
        <w:ind w:firstLine="567"/>
        <w:jc w:val="both"/>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AE0EBB" w:rsidP="0087173E">
      <w:pPr>
        <w:rPr>
          <w:sz w:val="28"/>
          <w:szCs w:val="28"/>
        </w:rPr>
      </w:pPr>
      <w:r>
        <w:rPr>
          <w:noProof/>
          <w:sz w:val="28"/>
          <w:szCs w:val="28"/>
        </w:rPr>
        <w:pict>
          <v:shape id="_x0000_s1045" type="#_x0000_t32" style="position:absolute;margin-left:245.05pt;margin-top:8.6pt;width:0;height:13.55pt;z-index:251672576" o:connectortype="straight">
            <v:stroke endarrow="block"/>
          </v:shape>
        </w:pict>
      </w:r>
    </w:p>
    <w:p w:rsidR="0087173E" w:rsidRPr="00B95D76" w:rsidRDefault="00AE0EBB" w:rsidP="0087173E">
      <w:pPr>
        <w:rPr>
          <w:sz w:val="28"/>
          <w:szCs w:val="28"/>
        </w:rPr>
      </w:pPr>
      <w:r>
        <w:rPr>
          <w:noProof/>
          <w:sz w:val="28"/>
          <w:szCs w:val="28"/>
        </w:rPr>
        <w:pict>
          <v:group id="_x0000_s1035" style="position:absolute;margin-left:97.95pt;margin-top:6.05pt;width:301.95pt;height:84.8pt;z-index:251668480;mso-wrap-distance-left:0;mso-wrap-distance-right:0" coordorigin="360,156" coordsize="8640,1440">
            <o:lock v:ext="edit" text="t"/>
            <v:roundrect id="_x0000_s1036" style="position:absolute;left:360;top:156;width:8640;height:1440;v-text-anchor:middle" arcsize="10923f" strokeweight=".26mm">
              <v:fill color2="black"/>
              <v:stroke joinstyle="miter"/>
            </v:roundrect>
            <v:shape id="_x0000_s1037" type="#_x0000_t202" style="position:absolute;left:430;top:226;width:8500;height:1300;v-text-anchor:middle" filled="f" stroked="f">
              <v:stroke joinstyle="round"/>
              <v:textbox style="mso-next-textbox:#_x0000_s1037;mso-rotate-with-shape:t">
                <w:txbxContent>
                  <w:p w:rsidR="0013386F" w:rsidRPr="00F23CD0" w:rsidRDefault="0013386F" w:rsidP="0087173E">
                    <w:pPr>
                      <w:jc w:val="center"/>
                    </w:pPr>
                    <w:r w:rsidRPr="00F23CD0">
                      <w:rPr>
                        <w:b/>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txbxContent>
              </v:textbox>
            </v:shape>
          </v:group>
        </w:pict>
      </w: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Default="0087173E" w:rsidP="0087173E">
      <w:pPr>
        <w:rPr>
          <w:sz w:val="28"/>
          <w:szCs w:val="28"/>
        </w:rPr>
      </w:pPr>
    </w:p>
    <w:p w:rsidR="0087173E" w:rsidRDefault="00AE0EBB" w:rsidP="0087173E">
      <w:pPr>
        <w:tabs>
          <w:tab w:val="left" w:pos="4290"/>
        </w:tabs>
        <w:rPr>
          <w:sz w:val="28"/>
          <w:szCs w:val="28"/>
        </w:rPr>
      </w:pPr>
      <w:r>
        <w:rPr>
          <w:noProof/>
          <w:sz w:val="28"/>
          <w:szCs w:val="28"/>
        </w:rPr>
        <w:pict>
          <v:shape id="_x0000_s1046" type="#_x0000_t32" style="position:absolute;margin-left:245.05pt;margin-top:10.35pt;width:0;height:10.25pt;z-index:251673600" o:connectortype="straight">
            <v:stroke endarrow="block"/>
          </v:shape>
        </w:pict>
      </w:r>
      <w:r w:rsidR="0087173E">
        <w:rPr>
          <w:sz w:val="28"/>
          <w:szCs w:val="28"/>
        </w:rPr>
        <w:tab/>
      </w:r>
    </w:p>
    <w:p w:rsidR="0087173E" w:rsidRPr="00B95D76" w:rsidRDefault="00AE0EBB" w:rsidP="0087173E">
      <w:pPr>
        <w:rPr>
          <w:sz w:val="28"/>
          <w:szCs w:val="28"/>
        </w:rPr>
      </w:pPr>
      <w:r>
        <w:rPr>
          <w:noProof/>
          <w:sz w:val="28"/>
          <w:szCs w:val="28"/>
        </w:rPr>
        <w:pict>
          <v:group id="_x0000_s1038" style="position:absolute;margin-left:93.9pt;margin-top:3.65pt;width:308.45pt;height:187.35pt;z-index:251669504;mso-wrap-distance-left:0;mso-wrap-distance-right:0" coordorigin="360,156" coordsize="8640,1440">
            <o:lock v:ext="edit" text="t"/>
            <v:roundrect id="_x0000_s1039" style="position:absolute;left:360;top:156;width:8640;height:1440;v-text-anchor:middle" arcsize="10923f" strokeweight=".26mm">
              <v:fill color2="black"/>
              <v:stroke joinstyle="miter"/>
            </v:roundrect>
            <v:shape id="_x0000_s1040" type="#_x0000_t202" style="position:absolute;left:430;top:226;width:8500;height:1300;v-text-anchor:middle" filled="f" stroked="f">
              <v:stroke joinstyle="round"/>
              <v:textbox style="mso-next-textbox:#_x0000_s1040;mso-rotate-with-shape:t">
                <w:txbxContent>
                  <w:p w:rsidR="0013386F" w:rsidRPr="00F23CD0" w:rsidRDefault="0013386F" w:rsidP="00610BAA">
                    <w:pPr>
                      <w:jc w:val="center"/>
                    </w:pPr>
                    <w:proofErr w:type="gramStart"/>
                    <w:r w:rsidRPr="00F23CD0">
                      <w:rPr>
                        <w:b/>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23CD0">
                      <w:rPr>
                        <w:b/>
                      </w:rPr>
                      <w:t xml:space="preserve"> и такой объект капитального строительства не введен в эксплуатацию</w:t>
                    </w:r>
                  </w:p>
                </w:txbxContent>
              </v:textbox>
            </v:shape>
          </v:group>
        </w:pict>
      </w:r>
    </w:p>
    <w:p w:rsidR="0087173E" w:rsidRPr="00B95D76" w:rsidRDefault="0087173E" w:rsidP="0087173E">
      <w:pPr>
        <w:rPr>
          <w:sz w:val="28"/>
          <w:szCs w:val="28"/>
        </w:rPr>
      </w:pPr>
    </w:p>
    <w:p w:rsidR="0087173E" w:rsidRPr="00B95D76" w:rsidRDefault="0087173E" w:rsidP="0087173E">
      <w:pPr>
        <w:rPr>
          <w:sz w:val="28"/>
          <w:szCs w:val="28"/>
        </w:rPr>
      </w:pPr>
    </w:p>
    <w:p w:rsidR="0087173E" w:rsidRDefault="0087173E" w:rsidP="0087173E">
      <w:pPr>
        <w:rPr>
          <w:sz w:val="28"/>
          <w:szCs w:val="28"/>
        </w:rPr>
      </w:pPr>
    </w:p>
    <w:p w:rsidR="0087173E" w:rsidRDefault="0087173E" w:rsidP="0087173E">
      <w:pPr>
        <w:jc w:val="cente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Default="00AE0EBB" w:rsidP="0087173E">
      <w:pPr>
        <w:tabs>
          <w:tab w:val="left" w:pos="8310"/>
        </w:tabs>
        <w:rPr>
          <w:sz w:val="28"/>
          <w:szCs w:val="28"/>
        </w:rPr>
      </w:pPr>
      <w:r>
        <w:rPr>
          <w:noProof/>
          <w:sz w:val="28"/>
          <w:szCs w:val="28"/>
        </w:rPr>
        <w:lastRenderedPageBreak/>
        <w:pict>
          <v:shape id="_x0000_s1048" type="#_x0000_t32" style="position:absolute;margin-left:246.15pt;margin-top:5.65pt;width:1.1pt;height:14.8pt;z-index:251675648" o:connectortype="straight">
            <v:stroke endarrow="block"/>
          </v:shape>
        </w:pict>
      </w:r>
      <w:r>
        <w:rPr>
          <w:noProof/>
          <w:sz w:val="28"/>
          <w:szCs w:val="28"/>
        </w:rPr>
        <w:pict>
          <v:shape id="_x0000_s1047" type="#_x0000_t32" style="position:absolute;margin-left:245.05pt;margin-top:2.9pt;width:0;height:6.35pt;z-index:251674624" o:connectortype="straight"/>
        </w:pict>
      </w:r>
      <w:r w:rsidR="0087173E">
        <w:rPr>
          <w:sz w:val="28"/>
          <w:szCs w:val="28"/>
        </w:rPr>
        <w:tab/>
      </w:r>
    </w:p>
    <w:p w:rsidR="0087173E" w:rsidRDefault="00AE0EBB" w:rsidP="0087173E">
      <w:pPr>
        <w:tabs>
          <w:tab w:val="left" w:pos="8310"/>
        </w:tabs>
        <w:rPr>
          <w:sz w:val="28"/>
          <w:szCs w:val="28"/>
        </w:rPr>
      </w:pPr>
      <w:r>
        <w:rPr>
          <w:noProof/>
          <w:sz w:val="28"/>
          <w:szCs w:val="28"/>
        </w:rPr>
        <w:pict>
          <v:group id="_x0000_s1041" style="position:absolute;margin-left:88.65pt;margin-top:4.35pt;width:313.05pt;height:230.25pt;z-index:251670528;mso-wrap-distance-left:0;mso-wrap-distance-right:0" coordorigin="360,156" coordsize="8640,1440">
            <o:lock v:ext="edit" text="t"/>
            <v:roundrect id="_x0000_s1042" style="position:absolute;left:360;top:156;width:8640;height:1440;v-text-anchor:middle" arcsize="10923f" strokeweight=".26mm">
              <v:fill color2="black"/>
              <v:stroke joinstyle="miter"/>
            </v:roundrect>
            <v:shape id="_x0000_s1043" type="#_x0000_t202" style="position:absolute;left:430;top:226;width:8500;height:1300;v-text-anchor:middle" filled="f" stroked="f">
              <v:stroke joinstyle="round"/>
              <v:textbox style="mso-next-textbox:#_x0000_s1043;mso-rotate-with-shape:t">
                <w:txbxContent>
                  <w:p w:rsidR="0013386F" w:rsidRPr="00F23CD0" w:rsidRDefault="0013386F" w:rsidP="0087173E">
                    <w:pPr>
                      <w:jc w:val="center"/>
                      <w:rPr>
                        <w:b/>
                        <w:sz w:val="22"/>
                        <w:szCs w:val="22"/>
                      </w:rPr>
                    </w:pPr>
                    <w:proofErr w:type="gramStart"/>
                    <w:r w:rsidRPr="00F23CD0">
                      <w:rPr>
                        <w:b/>
                        <w:sz w:val="22"/>
                        <w:szCs w:val="22"/>
                      </w:rPr>
                      <w:t>П</w:t>
                    </w:r>
                    <w:r w:rsidRPr="00F23CD0">
                      <w:rPr>
                        <w:rFonts w:cs="Times New Roman CYR"/>
                        <w:b/>
                        <w:sz w:val="22"/>
                        <w:szCs w:val="22"/>
                      </w:rPr>
                      <w:t xml:space="preserve">одготовка документов о предоставлении муниципальной услуги либо решения об отказе в предоставлении муниципальной услуги и </w:t>
                    </w:r>
                    <w:r w:rsidRPr="00F23CD0">
                      <w:rPr>
                        <w:b/>
                        <w:sz w:val="22"/>
                        <w:szCs w:val="22"/>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F23CD0">
                      <w:rPr>
                        <w:b/>
                        <w:sz w:val="22"/>
                        <w:szCs w:val="22"/>
                      </w:rPr>
                      <w:t xml:space="preserve"> с указанием всех оснований для направления такого уведомления</w:t>
                    </w:r>
                  </w:p>
                  <w:p w:rsidR="0013386F" w:rsidRPr="00BA32AE" w:rsidRDefault="0013386F" w:rsidP="0087173E">
                    <w:pPr>
                      <w:jc w:val="both"/>
                      <w:rPr>
                        <w:rFonts w:cs="Times New Roman CYR"/>
                        <w:b/>
                      </w:rPr>
                    </w:pPr>
                  </w:p>
                  <w:p w:rsidR="0013386F" w:rsidRPr="00F5398A" w:rsidRDefault="0013386F" w:rsidP="0087173E">
                    <w:pPr>
                      <w:jc w:val="center"/>
                    </w:pPr>
                  </w:p>
                </w:txbxContent>
              </v:textbox>
            </v:shape>
          </v:group>
        </w:pict>
      </w:r>
    </w:p>
    <w:p w:rsidR="0087173E" w:rsidRDefault="0087173E" w:rsidP="0087173E">
      <w:pPr>
        <w:tabs>
          <w:tab w:val="left" w:pos="8310"/>
        </w:tabs>
        <w:rPr>
          <w:sz w:val="28"/>
          <w:szCs w:val="28"/>
        </w:rPr>
      </w:pPr>
    </w:p>
    <w:p w:rsidR="0087173E" w:rsidRDefault="0087173E" w:rsidP="0087173E">
      <w:pPr>
        <w:tabs>
          <w:tab w:val="left" w:pos="8310"/>
        </w:tabs>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Default="0087173E" w:rsidP="0087173E">
      <w:pPr>
        <w:rPr>
          <w:sz w:val="28"/>
          <w:szCs w:val="28"/>
        </w:rPr>
      </w:pPr>
    </w:p>
    <w:p w:rsidR="0087173E" w:rsidRDefault="0087173E" w:rsidP="0087173E">
      <w:pPr>
        <w:rPr>
          <w:sz w:val="28"/>
          <w:szCs w:val="28"/>
        </w:rPr>
      </w:pPr>
    </w:p>
    <w:p w:rsidR="0087173E" w:rsidRDefault="0087173E" w:rsidP="0087173E">
      <w:pPr>
        <w:tabs>
          <w:tab w:val="left" w:pos="5895"/>
        </w:tabs>
        <w:rPr>
          <w:sz w:val="28"/>
          <w:szCs w:val="28"/>
        </w:rPr>
      </w:pPr>
      <w:r>
        <w:rPr>
          <w:sz w:val="28"/>
          <w:szCs w:val="28"/>
        </w:rPr>
        <w:tab/>
      </w: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Pr="00C41B58" w:rsidRDefault="0087173E" w:rsidP="00040E01">
      <w:pPr>
        <w:tabs>
          <w:tab w:val="left" w:pos="2420"/>
        </w:tabs>
        <w:spacing w:line="240" w:lineRule="exact"/>
        <w:ind w:left="5670"/>
        <w:jc w:val="right"/>
        <w:rPr>
          <w:sz w:val="28"/>
          <w:szCs w:val="28"/>
        </w:rPr>
      </w:pPr>
      <w:r w:rsidRPr="00C41B58">
        <w:rPr>
          <w:sz w:val="28"/>
          <w:szCs w:val="28"/>
        </w:rPr>
        <w:lastRenderedPageBreak/>
        <w:t xml:space="preserve">Приложение № 2 </w:t>
      </w:r>
    </w:p>
    <w:p w:rsidR="0087173E" w:rsidRPr="00C41B58" w:rsidRDefault="0087173E" w:rsidP="00040E01">
      <w:pPr>
        <w:tabs>
          <w:tab w:val="left" w:pos="2420"/>
        </w:tabs>
        <w:spacing w:line="240" w:lineRule="exact"/>
        <w:jc w:val="right"/>
        <w:rPr>
          <w:sz w:val="28"/>
          <w:szCs w:val="28"/>
        </w:rPr>
      </w:pPr>
      <w:r w:rsidRPr="00C41B58">
        <w:rPr>
          <w:sz w:val="28"/>
          <w:szCs w:val="28"/>
        </w:rPr>
        <w:t xml:space="preserve">к административному регламенту </w:t>
      </w:r>
    </w:p>
    <w:p w:rsidR="0087173E" w:rsidRPr="00C41B58" w:rsidRDefault="0087173E" w:rsidP="0087173E">
      <w:pPr>
        <w:shd w:val="clear" w:color="auto" w:fill="FFFFFF"/>
        <w:spacing w:line="302" w:lineRule="atLeast"/>
        <w:jc w:val="right"/>
        <w:rPr>
          <w:b/>
          <w:bCs/>
          <w:sz w:val="28"/>
          <w:szCs w:val="28"/>
        </w:rPr>
      </w:pPr>
      <w:r w:rsidRPr="00C41B58">
        <w:rPr>
          <w:sz w:val="28"/>
          <w:szCs w:val="28"/>
        </w:rPr>
        <w:t xml:space="preserve">ФОРМА </w:t>
      </w:r>
    </w:p>
    <w:p w:rsidR="0087173E" w:rsidRPr="00C41B58" w:rsidRDefault="0087173E" w:rsidP="0087173E">
      <w:pPr>
        <w:shd w:val="clear" w:color="auto" w:fill="FFFFFF"/>
        <w:spacing w:line="302" w:lineRule="atLeast"/>
        <w:jc w:val="center"/>
        <w:rPr>
          <w:b/>
          <w:bCs/>
          <w:sz w:val="28"/>
          <w:szCs w:val="28"/>
        </w:rPr>
      </w:pPr>
      <w:r w:rsidRPr="00C41B58">
        <w:rPr>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87173E" w:rsidRPr="00C41B58" w:rsidRDefault="0087173E" w:rsidP="0087173E">
      <w:pPr>
        <w:shd w:val="clear" w:color="auto" w:fill="FFFFFF"/>
        <w:spacing w:line="302" w:lineRule="atLeast"/>
        <w:jc w:val="right"/>
        <w:rPr>
          <w:b/>
          <w:bCs/>
          <w:sz w:val="28"/>
          <w:szCs w:val="28"/>
        </w:rPr>
      </w:pPr>
      <w:r w:rsidRPr="00C41B58">
        <w:rPr>
          <w:b/>
          <w:bCs/>
          <w:sz w:val="28"/>
          <w:szCs w:val="28"/>
        </w:rPr>
        <w:t>«__» ____________ 20__ г.</w:t>
      </w:r>
    </w:p>
    <w:p w:rsidR="0087173E" w:rsidRPr="00C41B58" w:rsidRDefault="0087173E" w:rsidP="0087173E">
      <w:pPr>
        <w:shd w:val="clear" w:color="auto" w:fill="FFFFFF"/>
        <w:spacing w:line="302" w:lineRule="atLeast"/>
        <w:jc w:val="center"/>
        <w:rPr>
          <w:bCs/>
          <w:sz w:val="28"/>
          <w:szCs w:val="28"/>
        </w:rPr>
      </w:pPr>
      <w:r>
        <w:rPr>
          <w:rFonts w:eastAsia="Calibri"/>
          <w:sz w:val="28"/>
          <w:szCs w:val="28"/>
          <w:u w:val="single"/>
        </w:rPr>
        <w:t>Отдел архитектуры и градостроительства администрации Уинского муниципального района Пермского края</w:t>
      </w:r>
    </w:p>
    <w:p w:rsidR="0087173E" w:rsidRPr="00C41B58" w:rsidRDefault="0087173E" w:rsidP="0087173E">
      <w:pPr>
        <w:shd w:val="clear" w:color="auto" w:fill="FFFFFF"/>
        <w:spacing w:line="216" w:lineRule="atLeast"/>
        <w:jc w:val="center"/>
        <w:rPr>
          <w:bCs/>
        </w:rPr>
      </w:pPr>
      <w:r w:rsidRPr="00C41B58">
        <w:rPr>
          <w:bC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173E" w:rsidRPr="00C41B58" w:rsidRDefault="0087173E" w:rsidP="0087173E">
      <w:pPr>
        <w:widowControl w:val="0"/>
        <w:tabs>
          <w:tab w:val="left" w:pos="1134"/>
        </w:tabs>
        <w:autoSpaceDE w:val="0"/>
        <w:autoSpaceDN w:val="0"/>
        <w:adjustRightInd w:val="0"/>
        <w:ind w:right="20"/>
        <w:jc w:val="center"/>
        <w:rPr>
          <w:rFonts w:eastAsia="Calibri"/>
          <w:b/>
          <w:sz w:val="28"/>
          <w:szCs w:val="28"/>
        </w:rPr>
      </w:pPr>
      <w:r w:rsidRPr="00C41B58">
        <w:rPr>
          <w:rFonts w:eastAsia="Calibri"/>
          <w:b/>
          <w:bCs/>
          <w:sz w:val="26"/>
          <w:szCs w:val="26"/>
        </w:rPr>
        <w:t>1. Сведения о застройщике</w:t>
      </w:r>
    </w:p>
    <w:p w:rsidR="0087173E" w:rsidRPr="00C41B58" w:rsidRDefault="0087173E" w:rsidP="0087173E">
      <w:pPr>
        <w:widowControl w:val="0"/>
        <w:autoSpaceDE w:val="0"/>
        <w:autoSpaceDN w:val="0"/>
        <w:adjustRightInd w:val="0"/>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807"/>
        <w:gridCol w:w="3407"/>
      </w:tblGrid>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1.1</w:t>
            </w:r>
          </w:p>
        </w:tc>
        <w:tc>
          <w:tcPr>
            <w:tcW w:w="5807" w:type="dxa"/>
          </w:tcPr>
          <w:p w:rsidR="0087173E" w:rsidRPr="00C41B58" w:rsidRDefault="0087173E" w:rsidP="00FF65A2">
            <w:pPr>
              <w:autoSpaceDE w:val="0"/>
              <w:autoSpaceDN w:val="0"/>
              <w:adjustRightInd w:val="0"/>
              <w:jc w:val="both"/>
              <w:rPr>
                <w:bCs/>
                <w:sz w:val="26"/>
                <w:szCs w:val="26"/>
                <w:lang w:eastAsia="en-US"/>
              </w:rPr>
            </w:pPr>
            <w:r w:rsidRPr="00C41B58">
              <w:rPr>
                <w:bCs/>
                <w:sz w:val="26"/>
                <w:szCs w:val="26"/>
                <w:lang w:eastAsia="en-US"/>
              </w:rPr>
              <w:t>Сведения о физическом лице, в случае если застройщиком является физическое лицо:</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1.1.1</w:t>
            </w:r>
          </w:p>
        </w:tc>
        <w:tc>
          <w:tcPr>
            <w:tcW w:w="5807" w:type="dxa"/>
          </w:tcPr>
          <w:p w:rsidR="0087173E" w:rsidRPr="00C41B58" w:rsidRDefault="0087173E" w:rsidP="00FF65A2">
            <w:pPr>
              <w:autoSpaceDE w:val="0"/>
              <w:autoSpaceDN w:val="0"/>
              <w:adjustRightInd w:val="0"/>
              <w:jc w:val="both"/>
              <w:rPr>
                <w:bCs/>
                <w:sz w:val="26"/>
                <w:szCs w:val="26"/>
                <w:lang w:eastAsia="en-US"/>
              </w:rPr>
            </w:pPr>
            <w:r w:rsidRPr="00C41B58">
              <w:rPr>
                <w:bCs/>
                <w:sz w:val="26"/>
                <w:szCs w:val="26"/>
                <w:lang w:eastAsia="en-US"/>
              </w:rPr>
              <w:t>Фами</w:t>
            </w:r>
            <w:r w:rsidRPr="00C41B58">
              <w:rPr>
                <w:rFonts w:eastAsia="Calibri"/>
                <w:sz w:val="26"/>
                <w:szCs w:val="26"/>
                <w:lang w:eastAsia="en-US"/>
              </w:rPr>
              <w:t>лия, имя, отчество (при наличии)</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1.1.2</w:t>
            </w:r>
          </w:p>
        </w:tc>
        <w:tc>
          <w:tcPr>
            <w:tcW w:w="5807" w:type="dxa"/>
          </w:tcPr>
          <w:p w:rsidR="0087173E" w:rsidRPr="00C41B58" w:rsidRDefault="0087173E" w:rsidP="00FF65A2">
            <w:pPr>
              <w:autoSpaceDE w:val="0"/>
              <w:autoSpaceDN w:val="0"/>
              <w:adjustRightInd w:val="0"/>
              <w:jc w:val="both"/>
              <w:rPr>
                <w:bCs/>
                <w:sz w:val="26"/>
                <w:szCs w:val="26"/>
                <w:lang w:eastAsia="en-US"/>
              </w:rPr>
            </w:pPr>
            <w:r w:rsidRPr="00C41B58">
              <w:rPr>
                <w:rFonts w:eastAsia="Calibri"/>
                <w:sz w:val="26"/>
                <w:szCs w:val="26"/>
                <w:lang w:eastAsia="en-US"/>
              </w:rPr>
              <w:t>Место жительства</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Borders>
              <w:bottom w:val="single" w:sz="4" w:space="0" w:color="auto"/>
            </w:tcBorders>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1.1.3</w:t>
            </w:r>
          </w:p>
        </w:tc>
        <w:tc>
          <w:tcPr>
            <w:tcW w:w="5807" w:type="dxa"/>
            <w:tcBorders>
              <w:bottom w:val="single" w:sz="4" w:space="0" w:color="auto"/>
            </w:tcBorders>
          </w:tcPr>
          <w:p w:rsidR="0087173E" w:rsidRPr="00C41B58" w:rsidRDefault="0087173E" w:rsidP="00FF65A2">
            <w:pPr>
              <w:autoSpaceDE w:val="0"/>
              <w:autoSpaceDN w:val="0"/>
              <w:adjustRightInd w:val="0"/>
              <w:jc w:val="both"/>
              <w:rPr>
                <w:bCs/>
                <w:sz w:val="26"/>
                <w:szCs w:val="26"/>
                <w:lang w:eastAsia="en-US"/>
              </w:rPr>
            </w:pPr>
            <w:r w:rsidRPr="00C41B58">
              <w:rPr>
                <w:rFonts w:eastAsia="Calibri"/>
                <w:sz w:val="26"/>
                <w:szCs w:val="26"/>
                <w:lang w:eastAsia="en-US"/>
              </w:rPr>
              <w:t>Реквизиты документа, удостоверяющего личность</w:t>
            </w:r>
          </w:p>
        </w:tc>
        <w:tc>
          <w:tcPr>
            <w:tcW w:w="3407" w:type="dxa"/>
            <w:tcBorders>
              <w:bottom w:val="single" w:sz="4" w:space="0" w:color="auto"/>
            </w:tcBorders>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1.2</w:t>
            </w:r>
          </w:p>
        </w:tc>
        <w:tc>
          <w:tcPr>
            <w:tcW w:w="5807" w:type="dxa"/>
          </w:tcPr>
          <w:p w:rsidR="0087173E" w:rsidRPr="00C41B58" w:rsidRDefault="0087173E" w:rsidP="00FF65A2">
            <w:pPr>
              <w:autoSpaceDE w:val="0"/>
              <w:autoSpaceDN w:val="0"/>
              <w:adjustRightInd w:val="0"/>
              <w:jc w:val="both"/>
              <w:rPr>
                <w:rFonts w:eastAsia="Calibri"/>
                <w:sz w:val="26"/>
                <w:szCs w:val="26"/>
                <w:lang w:eastAsia="en-US"/>
              </w:rPr>
            </w:pPr>
            <w:r w:rsidRPr="00C41B58">
              <w:rPr>
                <w:sz w:val="26"/>
                <w:szCs w:val="26"/>
                <w:lang w:eastAsia="en-US"/>
              </w:rPr>
              <w:t>Сведения о юридическом лице, в случае если застройщиком является юридическое лицо:</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1.2.1</w:t>
            </w:r>
          </w:p>
        </w:tc>
        <w:tc>
          <w:tcPr>
            <w:tcW w:w="5807" w:type="dxa"/>
          </w:tcPr>
          <w:p w:rsidR="0087173E" w:rsidRPr="00C41B58" w:rsidRDefault="0087173E" w:rsidP="00FF65A2">
            <w:pPr>
              <w:autoSpaceDE w:val="0"/>
              <w:autoSpaceDN w:val="0"/>
              <w:adjustRightInd w:val="0"/>
              <w:jc w:val="both"/>
              <w:rPr>
                <w:bCs/>
                <w:sz w:val="26"/>
                <w:szCs w:val="26"/>
                <w:lang w:eastAsia="en-US"/>
              </w:rPr>
            </w:pPr>
            <w:r w:rsidRPr="00C41B58">
              <w:rPr>
                <w:bCs/>
                <w:sz w:val="26"/>
                <w:szCs w:val="26"/>
                <w:lang w:eastAsia="en-US"/>
              </w:rPr>
              <w:t xml:space="preserve">Наименование </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1.2.2</w:t>
            </w:r>
          </w:p>
        </w:tc>
        <w:tc>
          <w:tcPr>
            <w:tcW w:w="5807" w:type="dxa"/>
          </w:tcPr>
          <w:p w:rsidR="0087173E" w:rsidRPr="00C41B58" w:rsidRDefault="0087173E" w:rsidP="00FF65A2">
            <w:pPr>
              <w:autoSpaceDE w:val="0"/>
              <w:autoSpaceDN w:val="0"/>
              <w:adjustRightInd w:val="0"/>
              <w:jc w:val="both"/>
              <w:rPr>
                <w:bCs/>
                <w:sz w:val="26"/>
                <w:szCs w:val="26"/>
                <w:lang w:eastAsia="en-US"/>
              </w:rPr>
            </w:pPr>
            <w:r w:rsidRPr="00C41B58">
              <w:rPr>
                <w:sz w:val="26"/>
                <w:szCs w:val="26"/>
                <w:lang w:eastAsia="en-US"/>
              </w:rPr>
              <w:t xml:space="preserve">Место нахождения </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1.2.3</w:t>
            </w:r>
          </w:p>
        </w:tc>
        <w:tc>
          <w:tcPr>
            <w:tcW w:w="5807" w:type="dxa"/>
          </w:tcPr>
          <w:p w:rsidR="0087173E" w:rsidRPr="00C41B58" w:rsidRDefault="0087173E" w:rsidP="00FF65A2">
            <w:pPr>
              <w:autoSpaceDE w:val="0"/>
              <w:autoSpaceDN w:val="0"/>
              <w:adjustRightInd w:val="0"/>
              <w:jc w:val="both"/>
              <w:rPr>
                <w:bCs/>
                <w:sz w:val="26"/>
                <w:szCs w:val="26"/>
                <w:lang w:eastAsia="en-US"/>
              </w:rPr>
            </w:pPr>
            <w:r w:rsidRPr="00C41B58">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contextualSpacing/>
              <w:jc w:val="center"/>
              <w:rPr>
                <w:bCs/>
                <w:sz w:val="26"/>
                <w:szCs w:val="26"/>
                <w:lang w:eastAsia="en-US"/>
              </w:rPr>
            </w:pPr>
            <w:r w:rsidRPr="00C41B58">
              <w:rPr>
                <w:bCs/>
                <w:sz w:val="26"/>
                <w:szCs w:val="26"/>
                <w:lang w:eastAsia="en-US"/>
              </w:rPr>
              <w:t>1.2.4</w:t>
            </w:r>
          </w:p>
        </w:tc>
        <w:tc>
          <w:tcPr>
            <w:tcW w:w="5807" w:type="dxa"/>
          </w:tcPr>
          <w:p w:rsidR="0087173E" w:rsidRPr="00C41B58" w:rsidRDefault="0087173E" w:rsidP="00FF65A2">
            <w:pPr>
              <w:autoSpaceDE w:val="0"/>
              <w:autoSpaceDN w:val="0"/>
              <w:adjustRightInd w:val="0"/>
              <w:contextualSpacing/>
              <w:jc w:val="both"/>
              <w:rPr>
                <w:bCs/>
                <w:sz w:val="26"/>
                <w:szCs w:val="26"/>
                <w:lang w:eastAsia="en-US"/>
              </w:rPr>
            </w:pPr>
            <w:r w:rsidRPr="00C41B58">
              <w:rPr>
                <w:sz w:val="26"/>
                <w:szCs w:val="26"/>
                <w:lang w:eastAsia="en-US"/>
              </w:rPr>
              <w:t>Идентификационный номер налогоплательщика</w:t>
            </w:r>
            <w:r w:rsidRPr="00C41B58">
              <w:rPr>
                <w:bCs/>
                <w:sz w:val="26"/>
                <w:szCs w:val="26"/>
                <w:lang w:eastAsia="en-US"/>
              </w:rPr>
              <w:t xml:space="preserve">, </w:t>
            </w:r>
            <w:r w:rsidRPr="00C41B58">
              <w:rPr>
                <w:sz w:val="26"/>
                <w:szCs w:val="26"/>
                <w:lang w:eastAsia="en-US"/>
              </w:rPr>
              <w:t>за исключением случая, если заявителем является иностранное юридическое лицо</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bl>
    <w:p w:rsidR="0087173E" w:rsidRPr="00C41B58" w:rsidRDefault="0087173E" w:rsidP="0087173E">
      <w:pPr>
        <w:tabs>
          <w:tab w:val="left" w:pos="1134"/>
        </w:tabs>
        <w:spacing w:after="480"/>
        <w:ind w:left="567" w:right="20"/>
        <w:contextualSpacing/>
        <w:jc w:val="both"/>
        <w:rPr>
          <w:b/>
          <w:sz w:val="26"/>
          <w:szCs w:val="26"/>
          <w:lang w:eastAsia="en-US"/>
        </w:rPr>
      </w:pPr>
    </w:p>
    <w:p w:rsidR="0087173E" w:rsidRPr="00C41B58" w:rsidRDefault="0087173E" w:rsidP="0087173E">
      <w:pPr>
        <w:tabs>
          <w:tab w:val="left" w:pos="851"/>
        </w:tabs>
        <w:spacing w:after="480"/>
        <w:ind w:left="414" w:right="20"/>
        <w:contextualSpacing/>
        <w:jc w:val="center"/>
        <w:rPr>
          <w:b/>
          <w:sz w:val="26"/>
          <w:szCs w:val="26"/>
          <w:lang w:eastAsia="en-US"/>
        </w:rPr>
      </w:pPr>
      <w:r w:rsidRPr="00C41B58">
        <w:rPr>
          <w:b/>
          <w:sz w:val="26"/>
          <w:szCs w:val="26"/>
          <w:lang w:eastAsia="en-US"/>
        </w:rPr>
        <w:t>2. Сведения о земельном участке</w:t>
      </w:r>
    </w:p>
    <w:p w:rsidR="0087173E" w:rsidRPr="00C41B58" w:rsidRDefault="0087173E" w:rsidP="0087173E">
      <w:pPr>
        <w:tabs>
          <w:tab w:val="left" w:pos="851"/>
        </w:tabs>
        <w:spacing w:after="480"/>
        <w:ind w:left="1080" w:right="20"/>
        <w:contextualSpacing/>
        <w:jc w:val="both"/>
        <w:rPr>
          <w:b/>
          <w:sz w:val="26"/>
          <w:szCs w:val="26"/>
          <w:lang w:eastAsia="en-US"/>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811"/>
        <w:gridCol w:w="3232"/>
      </w:tblGrid>
      <w:tr w:rsidR="0087173E" w:rsidRPr="00C41B58" w:rsidTr="00FF65A2">
        <w:tc>
          <w:tcPr>
            <w:tcW w:w="851" w:type="dxa"/>
          </w:tcPr>
          <w:p w:rsidR="0087173E" w:rsidRPr="00C41B58" w:rsidRDefault="0087173E" w:rsidP="00FF65A2">
            <w:pPr>
              <w:autoSpaceDE w:val="0"/>
              <w:autoSpaceDN w:val="0"/>
              <w:adjustRightInd w:val="0"/>
              <w:jc w:val="center"/>
              <w:rPr>
                <w:lang w:eastAsia="en-US"/>
              </w:rPr>
            </w:pPr>
            <w:r w:rsidRPr="00C41B58">
              <w:rPr>
                <w:lang w:eastAsia="en-US"/>
              </w:rPr>
              <w:t>2.1</w:t>
            </w:r>
          </w:p>
        </w:tc>
        <w:tc>
          <w:tcPr>
            <w:tcW w:w="5811" w:type="dxa"/>
          </w:tcPr>
          <w:p w:rsidR="0087173E" w:rsidRPr="00C41B58" w:rsidRDefault="0087173E" w:rsidP="00FF65A2">
            <w:pPr>
              <w:autoSpaceDE w:val="0"/>
              <w:autoSpaceDN w:val="0"/>
              <w:adjustRightInd w:val="0"/>
              <w:rPr>
                <w:lang w:eastAsia="en-US"/>
              </w:rPr>
            </w:pPr>
            <w:r w:rsidRPr="00C41B58">
              <w:rPr>
                <w:rFonts w:eastAsia="Calibri"/>
                <w:sz w:val="26"/>
                <w:szCs w:val="26"/>
                <w:lang w:eastAsia="en-US"/>
              </w:rPr>
              <w:t>Кадастровый номер земельного участка (при наличии)</w:t>
            </w:r>
          </w:p>
        </w:tc>
        <w:tc>
          <w:tcPr>
            <w:tcW w:w="3232" w:type="dxa"/>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Pr>
          <w:p w:rsidR="0087173E" w:rsidRPr="00C41B58" w:rsidRDefault="0087173E" w:rsidP="00FF65A2">
            <w:pPr>
              <w:autoSpaceDE w:val="0"/>
              <w:autoSpaceDN w:val="0"/>
              <w:adjustRightInd w:val="0"/>
              <w:jc w:val="center"/>
              <w:rPr>
                <w:sz w:val="26"/>
                <w:szCs w:val="26"/>
                <w:lang w:eastAsia="en-US"/>
              </w:rPr>
            </w:pPr>
            <w:r w:rsidRPr="00C41B58">
              <w:rPr>
                <w:sz w:val="26"/>
                <w:szCs w:val="26"/>
                <w:lang w:eastAsia="en-US"/>
              </w:rPr>
              <w:t>2.2</w:t>
            </w:r>
          </w:p>
        </w:tc>
        <w:tc>
          <w:tcPr>
            <w:tcW w:w="5811" w:type="dxa"/>
          </w:tcPr>
          <w:p w:rsidR="0087173E" w:rsidRPr="00C41B58" w:rsidRDefault="0087173E" w:rsidP="00FF65A2">
            <w:pPr>
              <w:autoSpaceDE w:val="0"/>
              <w:autoSpaceDN w:val="0"/>
              <w:adjustRightInd w:val="0"/>
              <w:rPr>
                <w:sz w:val="26"/>
                <w:szCs w:val="26"/>
                <w:lang w:eastAsia="en-US"/>
              </w:rPr>
            </w:pPr>
            <w:r w:rsidRPr="00C41B58">
              <w:rPr>
                <w:rFonts w:eastAsia="Calibri"/>
                <w:sz w:val="26"/>
                <w:szCs w:val="26"/>
                <w:lang w:eastAsia="en-US"/>
              </w:rPr>
              <w:t xml:space="preserve">Адрес или описание местоположения земельного участка </w:t>
            </w:r>
          </w:p>
        </w:tc>
        <w:tc>
          <w:tcPr>
            <w:tcW w:w="3232" w:type="dxa"/>
          </w:tcPr>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Pr>
          <w:p w:rsidR="0087173E" w:rsidRPr="00C41B58" w:rsidRDefault="0087173E" w:rsidP="00FF65A2">
            <w:pPr>
              <w:autoSpaceDE w:val="0"/>
              <w:autoSpaceDN w:val="0"/>
              <w:adjustRightInd w:val="0"/>
              <w:jc w:val="center"/>
              <w:rPr>
                <w:sz w:val="26"/>
                <w:szCs w:val="26"/>
                <w:lang w:eastAsia="en-US"/>
              </w:rPr>
            </w:pPr>
            <w:r w:rsidRPr="00C41B58">
              <w:rPr>
                <w:sz w:val="26"/>
                <w:szCs w:val="26"/>
                <w:lang w:eastAsia="en-US"/>
              </w:rPr>
              <w:t>2.3</w:t>
            </w:r>
          </w:p>
        </w:tc>
        <w:tc>
          <w:tcPr>
            <w:tcW w:w="5811" w:type="dxa"/>
          </w:tcPr>
          <w:p w:rsidR="0087173E" w:rsidRPr="00C41B58" w:rsidRDefault="0087173E" w:rsidP="00FF65A2">
            <w:pPr>
              <w:widowControl w:val="0"/>
              <w:autoSpaceDE w:val="0"/>
              <w:autoSpaceDN w:val="0"/>
              <w:adjustRightInd w:val="0"/>
              <w:rPr>
                <w:sz w:val="26"/>
                <w:szCs w:val="26"/>
                <w:lang w:eastAsia="en-US"/>
              </w:rPr>
            </w:pPr>
            <w:r w:rsidRPr="00C41B58">
              <w:rPr>
                <w:sz w:val="26"/>
                <w:szCs w:val="26"/>
              </w:rPr>
              <w:t>Сведения о праве застройщика на земельный участок (правоустанавливающие документы)</w:t>
            </w:r>
          </w:p>
        </w:tc>
        <w:tc>
          <w:tcPr>
            <w:tcW w:w="3232" w:type="dxa"/>
          </w:tcPr>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Pr>
          <w:p w:rsidR="0087173E" w:rsidRPr="00C41B58" w:rsidRDefault="0087173E" w:rsidP="00FF65A2">
            <w:pPr>
              <w:autoSpaceDE w:val="0"/>
              <w:autoSpaceDN w:val="0"/>
              <w:adjustRightInd w:val="0"/>
              <w:jc w:val="center"/>
              <w:rPr>
                <w:sz w:val="26"/>
                <w:szCs w:val="26"/>
                <w:lang w:eastAsia="en-US"/>
              </w:rPr>
            </w:pPr>
            <w:r w:rsidRPr="00C41B58">
              <w:rPr>
                <w:sz w:val="26"/>
                <w:szCs w:val="26"/>
                <w:lang w:eastAsia="en-US"/>
              </w:rPr>
              <w:t>2.4</w:t>
            </w:r>
          </w:p>
        </w:tc>
        <w:tc>
          <w:tcPr>
            <w:tcW w:w="5811" w:type="dxa"/>
          </w:tcPr>
          <w:p w:rsidR="0087173E" w:rsidRPr="00C41B58" w:rsidRDefault="0087173E" w:rsidP="00FF65A2">
            <w:pPr>
              <w:autoSpaceDE w:val="0"/>
              <w:autoSpaceDN w:val="0"/>
              <w:adjustRightInd w:val="0"/>
              <w:rPr>
                <w:rFonts w:eastAsia="Calibri"/>
                <w:sz w:val="26"/>
                <w:szCs w:val="26"/>
                <w:lang w:eastAsia="en-US"/>
              </w:rPr>
            </w:pPr>
            <w:r w:rsidRPr="00C41B58">
              <w:rPr>
                <w:rFonts w:eastAsia="Calibri"/>
                <w:sz w:val="26"/>
                <w:szCs w:val="26"/>
                <w:lang w:eastAsia="en-US"/>
              </w:rPr>
              <w:t>Сведения о наличии прав иных лиц на земельный участок (при наличии)</w:t>
            </w:r>
          </w:p>
        </w:tc>
        <w:tc>
          <w:tcPr>
            <w:tcW w:w="3232" w:type="dxa"/>
          </w:tcPr>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Pr>
          <w:p w:rsidR="0087173E" w:rsidRPr="00C41B58" w:rsidRDefault="0087173E" w:rsidP="00FF65A2">
            <w:pPr>
              <w:autoSpaceDE w:val="0"/>
              <w:autoSpaceDN w:val="0"/>
              <w:adjustRightInd w:val="0"/>
              <w:jc w:val="center"/>
              <w:rPr>
                <w:lang w:eastAsia="en-US"/>
              </w:rPr>
            </w:pPr>
            <w:r w:rsidRPr="00C41B58">
              <w:rPr>
                <w:lang w:eastAsia="en-US"/>
              </w:rPr>
              <w:lastRenderedPageBreak/>
              <w:t>2.5</w:t>
            </w:r>
          </w:p>
        </w:tc>
        <w:tc>
          <w:tcPr>
            <w:tcW w:w="5811" w:type="dxa"/>
          </w:tcPr>
          <w:p w:rsidR="0087173E" w:rsidRPr="00C41B58" w:rsidRDefault="0087173E" w:rsidP="00FF65A2">
            <w:pPr>
              <w:autoSpaceDE w:val="0"/>
              <w:autoSpaceDN w:val="0"/>
              <w:adjustRightInd w:val="0"/>
              <w:rPr>
                <w:rFonts w:eastAsia="Calibri"/>
                <w:sz w:val="26"/>
                <w:szCs w:val="26"/>
                <w:lang w:eastAsia="en-US"/>
              </w:rPr>
            </w:pPr>
            <w:r w:rsidRPr="00C41B58">
              <w:rPr>
                <w:sz w:val="26"/>
                <w:szCs w:val="26"/>
              </w:rPr>
              <w:t>Сведения о виде разрешенного использования земельного участка</w:t>
            </w:r>
          </w:p>
        </w:tc>
        <w:tc>
          <w:tcPr>
            <w:tcW w:w="3232" w:type="dxa"/>
          </w:tcPr>
          <w:p w:rsidR="0087173E" w:rsidRPr="00C41B58" w:rsidRDefault="0087173E" w:rsidP="00FF65A2">
            <w:pPr>
              <w:autoSpaceDE w:val="0"/>
              <w:autoSpaceDN w:val="0"/>
              <w:adjustRightInd w:val="0"/>
              <w:contextualSpacing/>
              <w:jc w:val="center"/>
              <w:rPr>
                <w:lang w:eastAsia="en-US"/>
              </w:rPr>
            </w:pPr>
          </w:p>
        </w:tc>
      </w:tr>
    </w:tbl>
    <w:p w:rsidR="0087173E" w:rsidRPr="00C41B58" w:rsidRDefault="0087173E" w:rsidP="0087173E">
      <w:pPr>
        <w:tabs>
          <w:tab w:val="left" w:pos="851"/>
        </w:tabs>
        <w:ind w:left="720" w:right="23"/>
        <w:contextualSpacing/>
        <w:jc w:val="both"/>
        <w:rPr>
          <w:b/>
          <w:sz w:val="26"/>
          <w:szCs w:val="26"/>
        </w:rPr>
      </w:pPr>
    </w:p>
    <w:p w:rsidR="0087173E" w:rsidRPr="00C41B58" w:rsidRDefault="0087173E" w:rsidP="0087173E">
      <w:pPr>
        <w:tabs>
          <w:tab w:val="left" w:pos="1134"/>
        </w:tabs>
        <w:spacing w:after="480"/>
        <w:ind w:right="20"/>
        <w:contextualSpacing/>
        <w:jc w:val="center"/>
        <w:rPr>
          <w:b/>
          <w:sz w:val="26"/>
          <w:szCs w:val="26"/>
          <w:lang w:eastAsia="en-US"/>
        </w:rPr>
      </w:pPr>
      <w:r w:rsidRPr="00C41B58">
        <w:rPr>
          <w:b/>
          <w:sz w:val="26"/>
          <w:szCs w:val="26"/>
        </w:rPr>
        <w:t>3. Сведения об объекте капитального строительства</w:t>
      </w:r>
    </w:p>
    <w:p w:rsidR="0087173E" w:rsidRPr="00C41B58" w:rsidRDefault="0087173E" w:rsidP="0087173E">
      <w:pPr>
        <w:tabs>
          <w:tab w:val="left" w:pos="1134"/>
        </w:tabs>
        <w:spacing w:after="480"/>
        <w:ind w:left="720" w:right="20"/>
        <w:contextualSpacing/>
        <w:jc w:val="center"/>
        <w:rPr>
          <w:b/>
          <w:sz w:val="26"/>
          <w:szCs w:val="26"/>
          <w:lang w:eastAsia="en-US"/>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811"/>
        <w:gridCol w:w="3232"/>
      </w:tblGrid>
      <w:tr w:rsidR="0087173E" w:rsidRPr="00C41B58" w:rsidTr="00FF65A2">
        <w:tc>
          <w:tcPr>
            <w:tcW w:w="851" w:type="dxa"/>
            <w:tcBorders>
              <w:bottom w:val="nil"/>
            </w:tcBorders>
          </w:tcPr>
          <w:p w:rsidR="0087173E" w:rsidRPr="00C41B58" w:rsidRDefault="0087173E" w:rsidP="00FF65A2">
            <w:pPr>
              <w:autoSpaceDE w:val="0"/>
              <w:autoSpaceDN w:val="0"/>
              <w:adjustRightInd w:val="0"/>
              <w:jc w:val="center"/>
              <w:rPr>
                <w:lang w:eastAsia="en-US"/>
              </w:rPr>
            </w:pPr>
            <w:r w:rsidRPr="00C41B58">
              <w:rPr>
                <w:lang w:eastAsia="en-US"/>
              </w:rPr>
              <w:t>3.1</w:t>
            </w:r>
          </w:p>
        </w:tc>
        <w:tc>
          <w:tcPr>
            <w:tcW w:w="5811" w:type="dxa"/>
            <w:tcBorders>
              <w:bottom w:val="nil"/>
            </w:tcBorders>
          </w:tcPr>
          <w:p w:rsidR="0087173E" w:rsidRPr="00C41B58" w:rsidRDefault="0087173E" w:rsidP="00FF65A2">
            <w:pPr>
              <w:autoSpaceDE w:val="0"/>
              <w:autoSpaceDN w:val="0"/>
              <w:adjustRightInd w:val="0"/>
              <w:rPr>
                <w:rFonts w:eastAsia="Calibri"/>
                <w:sz w:val="26"/>
                <w:szCs w:val="26"/>
                <w:lang w:eastAsia="en-US"/>
              </w:rPr>
            </w:pPr>
            <w:r w:rsidRPr="00C41B58">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32" w:type="dxa"/>
            <w:tcBorders>
              <w:bottom w:val="nil"/>
            </w:tcBorders>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Borders>
              <w:bottom w:val="nil"/>
            </w:tcBorders>
          </w:tcPr>
          <w:p w:rsidR="0087173E" w:rsidRPr="00C41B58" w:rsidRDefault="0087173E" w:rsidP="00FF65A2">
            <w:pPr>
              <w:autoSpaceDE w:val="0"/>
              <w:autoSpaceDN w:val="0"/>
              <w:adjustRightInd w:val="0"/>
              <w:jc w:val="center"/>
              <w:rPr>
                <w:sz w:val="26"/>
                <w:szCs w:val="26"/>
                <w:lang w:eastAsia="en-US"/>
              </w:rPr>
            </w:pPr>
            <w:r w:rsidRPr="00C41B58">
              <w:rPr>
                <w:sz w:val="26"/>
                <w:szCs w:val="26"/>
                <w:lang w:eastAsia="en-US"/>
              </w:rPr>
              <w:t>3.2</w:t>
            </w:r>
          </w:p>
        </w:tc>
        <w:tc>
          <w:tcPr>
            <w:tcW w:w="5811" w:type="dxa"/>
            <w:tcBorders>
              <w:bottom w:val="nil"/>
            </w:tcBorders>
          </w:tcPr>
          <w:p w:rsidR="0087173E" w:rsidRPr="00C41B58" w:rsidRDefault="0087173E" w:rsidP="00FF65A2">
            <w:pPr>
              <w:autoSpaceDE w:val="0"/>
              <w:autoSpaceDN w:val="0"/>
              <w:adjustRightInd w:val="0"/>
              <w:rPr>
                <w:rFonts w:eastAsia="Calibri"/>
                <w:sz w:val="26"/>
                <w:szCs w:val="26"/>
                <w:lang w:eastAsia="en-US"/>
              </w:rPr>
            </w:pPr>
            <w:r w:rsidRPr="00C41B58">
              <w:rPr>
                <w:rFonts w:eastAsia="Calibri"/>
                <w:sz w:val="26"/>
                <w:szCs w:val="26"/>
                <w:lang w:eastAsia="en-US"/>
              </w:rPr>
              <w:t>Цель подачи уведомления (строительство или реконструкция)</w:t>
            </w:r>
          </w:p>
        </w:tc>
        <w:tc>
          <w:tcPr>
            <w:tcW w:w="3232" w:type="dxa"/>
            <w:tcBorders>
              <w:bottom w:val="nil"/>
            </w:tcBorders>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jc w:val="center"/>
              <w:rPr>
                <w:sz w:val="26"/>
                <w:szCs w:val="26"/>
              </w:rPr>
            </w:pPr>
            <w:r w:rsidRPr="00C41B58">
              <w:rPr>
                <w:sz w:val="26"/>
                <w:szCs w:val="26"/>
              </w:rPr>
              <w:t>3.3</w:t>
            </w:r>
          </w:p>
        </w:tc>
        <w:tc>
          <w:tcPr>
            <w:tcW w:w="581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rPr>
                <w:sz w:val="26"/>
                <w:szCs w:val="26"/>
              </w:rPr>
            </w:pPr>
            <w:r w:rsidRPr="00C41B58">
              <w:rPr>
                <w:sz w:val="26"/>
                <w:szCs w:val="26"/>
              </w:rPr>
              <w:t>Сведения о параметрах:</w:t>
            </w:r>
          </w:p>
        </w:tc>
        <w:tc>
          <w:tcPr>
            <w:tcW w:w="3232" w:type="dxa"/>
            <w:tcBorders>
              <w:bottom w:val="nil"/>
            </w:tcBorders>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jc w:val="center"/>
              <w:rPr>
                <w:sz w:val="26"/>
                <w:szCs w:val="26"/>
              </w:rPr>
            </w:pPr>
            <w:r w:rsidRPr="00C41B58">
              <w:rPr>
                <w:sz w:val="26"/>
                <w:szCs w:val="26"/>
              </w:rPr>
              <w:t>3.3.1</w:t>
            </w:r>
          </w:p>
        </w:tc>
        <w:tc>
          <w:tcPr>
            <w:tcW w:w="581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rPr>
                <w:sz w:val="26"/>
                <w:szCs w:val="26"/>
              </w:rPr>
            </w:pPr>
            <w:r w:rsidRPr="00C41B58">
              <w:rPr>
                <w:sz w:val="26"/>
                <w:szCs w:val="26"/>
              </w:rPr>
              <w:t>Количество надземных этажей</w:t>
            </w:r>
          </w:p>
        </w:tc>
        <w:tc>
          <w:tcPr>
            <w:tcW w:w="3232" w:type="dxa"/>
            <w:tcBorders>
              <w:bottom w:val="nil"/>
            </w:tcBorders>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jc w:val="center"/>
              <w:rPr>
                <w:sz w:val="26"/>
                <w:szCs w:val="26"/>
              </w:rPr>
            </w:pPr>
            <w:r w:rsidRPr="00C41B58">
              <w:rPr>
                <w:sz w:val="26"/>
                <w:szCs w:val="26"/>
              </w:rPr>
              <w:t>3.3.2</w:t>
            </w:r>
          </w:p>
        </w:tc>
        <w:tc>
          <w:tcPr>
            <w:tcW w:w="581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rPr>
                <w:sz w:val="26"/>
                <w:szCs w:val="26"/>
              </w:rPr>
            </w:pPr>
            <w:r w:rsidRPr="00C41B58">
              <w:rPr>
                <w:sz w:val="26"/>
                <w:szCs w:val="26"/>
              </w:rPr>
              <w:t>Высота</w:t>
            </w:r>
          </w:p>
        </w:tc>
        <w:tc>
          <w:tcPr>
            <w:tcW w:w="3232" w:type="dxa"/>
            <w:tcBorders>
              <w:bottom w:val="nil"/>
            </w:tcBorders>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jc w:val="center"/>
              <w:rPr>
                <w:sz w:val="26"/>
                <w:szCs w:val="26"/>
              </w:rPr>
            </w:pPr>
            <w:r w:rsidRPr="00C41B58">
              <w:rPr>
                <w:sz w:val="26"/>
                <w:szCs w:val="26"/>
              </w:rPr>
              <w:t>3.3.3</w:t>
            </w:r>
          </w:p>
        </w:tc>
        <w:tc>
          <w:tcPr>
            <w:tcW w:w="581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rPr>
                <w:sz w:val="26"/>
                <w:szCs w:val="26"/>
              </w:rPr>
            </w:pPr>
            <w:r w:rsidRPr="00C41B58">
              <w:rPr>
                <w:sz w:val="26"/>
                <w:szCs w:val="26"/>
              </w:rPr>
              <w:t>Сведения об отступах от границ земельного участка</w:t>
            </w:r>
          </w:p>
        </w:tc>
        <w:tc>
          <w:tcPr>
            <w:tcW w:w="3232" w:type="dxa"/>
            <w:tcBorders>
              <w:bottom w:val="single" w:sz="4" w:space="0" w:color="auto"/>
            </w:tcBorders>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jc w:val="center"/>
              <w:rPr>
                <w:sz w:val="26"/>
                <w:szCs w:val="26"/>
              </w:rPr>
            </w:pPr>
            <w:r w:rsidRPr="00C41B58">
              <w:rPr>
                <w:sz w:val="26"/>
                <w:szCs w:val="26"/>
              </w:rPr>
              <w:t>3.3.4</w:t>
            </w:r>
          </w:p>
        </w:tc>
        <w:tc>
          <w:tcPr>
            <w:tcW w:w="581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rPr>
                <w:sz w:val="26"/>
                <w:szCs w:val="26"/>
              </w:rPr>
            </w:pPr>
            <w:r w:rsidRPr="00C41B58">
              <w:rPr>
                <w:sz w:val="26"/>
                <w:szCs w:val="26"/>
              </w:rPr>
              <w:t>Площадь застройки</w:t>
            </w:r>
          </w:p>
        </w:tc>
        <w:tc>
          <w:tcPr>
            <w:tcW w:w="3232" w:type="dxa"/>
            <w:tcBorders>
              <w:bottom w:val="single" w:sz="4" w:space="0" w:color="auto"/>
            </w:tcBorders>
            <w:vAlign w:val="center"/>
          </w:tcPr>
          <w:p w:rsidR="0087173E" w:rsidRPr="00C41B58" w:rsidRDefault="0087173E" w:rsidP="00FF65A2">
            <w:pPr>
              <w:autoSpaceDE w:val="0"/>
              <w:autoSpaceDN w:val="0"/>
              <w:adjustRightInd w:val="0"/>
              <w:contextualSpacing/>
              <w:jc w:val="center"/>
              <w:rPr>
                <w:lang w:eastAsia="en-US"/>
              </w:rPr>
            </w:pPr>
          </w:p>
        </w:tc>
      </w:tr>
    </w:tbl>
    <w:p w:rsidR="0087173E" w:rsidRPr="00C41B58" w:rsidRDefault="0087173E" w:rsidP="0087173E">
      <w:pPr>
        <w:tabs>
          <w:tab w:val="left" w:pos="851"/>
        </w:tabs>
        <w:ind w:right="23" w:firstLine="567"/>
        <w:jc w:val="both"/>
        <w:rPr>
          <w:rFonts w:eastAsia="Calibri"/>
          <w:sz w:val="26"/>
          <w:szCs w:val="26"/>
          <w:lang w:eastAsia="en-US"/>
        </w:rPr>
      </w:pPr>
    </w:p>
    <w:p w:rsidR="0087173E" w:rsidRPr="00C41B58" w:rsidRDefault="0087173E" w:rsidP="0087173E">
      <w:pPr>
        <w:widowControl w:val="0"/>
        <w:autoSpaceDE w:val="0"/>
        <w:autoSpaceDN w:val="0"/>
        <w:adjustRightInd w:val="0"/>
        <w:jc w:val="both"/>
        <w:rPr>
          <w:sz w:val="26"/>
          <w:szCs w:val="26"/>
        </w:rPr>
      </w:pPr>
      <w:r w:rsidRPr="00C41B58">
        <w:rPr>
          <w:sz w:val="26"/>
          <w:szCs w:val="26"/>
        </w:rPr>
        <w:t xml:space="preserve">      4. Схематичное изображение </w:t>
      </w:r>
      <w:proofErr w:type="gramStart"/>
      <w:r w:rsidRPr="00C41B58">
        <w:rPr>
          <w:sz w:val="26"/>
          <w:szCs w:val="26"/>
        </w:rPr>
        <w:t>построенного</w:t>
      </w:r>
      <w:proofErr w:type="gramEnd"/>
      <w:r w:rsidRPr="00C41B58">
        <w:rPr>
          <w:sz w:val="26"/>
          <w:szCs w:val="26"/>
        </w:rPr>
        <w:t xml:space="preserve"> или реконструированного</w:t>
      </w:r>
    </w:p>
    <w:p w:rsidR="0087173E" w:rsidRPr="00C41B58" w:rsidRDefault="0087173E" w:rsidP="0087173E">
      <w:pPr>
        <w:widowControl w:val="0"/>
        <w:autoSpaceDE w:val="0"/>
        <w:autoSpaceDN w:val="0"/>
        <w:adjustRightInd w:val="0"/>
        <w:jc w:val="both"/>
        <w:rPr>
          <w:sz w:val="26"/>
          <w:szCs w:val="26"/>
        </w:rPr>
      </w:pPr>
      <w:r w:rsidRPr="00C41B58">
        <w:rPr>
          <w:sz w:val="26"/>
          <w:szCs w:val="26"/>
        </w:rPr>
        <w:t xml:space="preserve">          объекта капитального строительства на земельном участке</w:t>
      </w:r>
    </w:p>
    <w:p w:rsidR="0087173E" w:rsidRPr="00C41B58" w:rsidRDefault="0087173E" w:rsidP="0087173E">
      <w:pPr>
        <w:widowControl w:val="0"/>
        <w:autoSpaceDE w:val="0"/>
        <w:autoSpaceDN w:val="0"/>
        <w:adjustRightInd w:val="0"/>
        <w:jc w:val="both"/>
        <w:rPr>
          <w:sz w:val="26"/>
          <w:szCs w:val="26"/>
        </w:rPr>
      </w:pPr>
    </w:p>
    <w:tbl>
      <w:tblPr>
        <w:tblW w:w="9923" w:type="dxa"/>
        <w:tblInd w:w="62" w:type="dxa"/>
        <w:tblLayout w:type="fixed"/>
        <w:tblCellMar>
          <w:top w:w="102" w:type="dxa"/>
          <w:left w:w="62" w:type="dxa"/>
          <w:bottom w:w="102" w:type="dxa"/>
          <w:right w:w="62" w:type="dxa"/>
        </w:tblCellMar>
        <w:tblLook w:val="0000"/>
      </w:tblPr>
      <w:tblGrid>
        <w:gridCol w:w="9923"/>
      </w:tblGrid>
      <w:tr w:rsidR="0087173E" w:rsidRPr="00C41B58" w:rsidTr="00FF65A2">
        <w:tc>
          <w:tcPr>
            <w:tcW w:w="9923" w:type="dxa"/>
            <w:tcBorders>
              <w:top w:val="single" w:sz="4" w:space="0" w:color="auto"/>
              <w:left w:val="single" w:sz="4" w:space="0" w:color="auto"/>
              <w:right w:val="single" w:sz="4" w:space="0" w:color="auto"/>
            </w:tcBorders>
          </w:tcPr>
          <w:p w:rsidR="0087173E" w:rsidRPr="00C41B58" w:rsidRDefault="0087173E" w:rsidP="00FF65A2">
            <w:pPr>
              <w:widowControl w:val="0"/>
              <w:autoSpaceDE w:val="0"/>
              <w:autoSpaceDN w:val="0"/>
              <w:adjustRightInd w:val="0"/>
              <w:rPr>
                <w:sz w:val="26"/>
                <w:szCs w:val="26"/>
              </w:rPr>
            </w:pPr>
          </w:p>
        </w:tc>
      </w:tr>
      <w:tr w:rsidR="0087173E" w:rsidRPr="00C41B58" w:rsidTr="00FF65A2">
        <w:tc>
          <w:tcPr>
            <w:tcW w:w="9923" w:type="dxa"/>
            <w:tcBorders>
              <w:left w:val="single" w:sz="4" w:space="0" w:color="auto"/>
              <w:right w:val="single" w:sz="4" w:space="0" w:color="auto"/>
            </w:tcBorders>
          </w:tcPr>
          <w:p w:rsidR="0087173E" w:rsidRPr="00C41B58" w:rsidRDefault="0087173E" w:rsidP="00FF65A2">
            <w:pPr>
              <w:widowControl w:val="0"/>
              <w:autoSpaceDE w:val="0"/>
              <w:autoSpaceDN w:val="0"/>
              <w:adjustRightInd w:val="0"/>
              <w:rPr>
                <w:sz w:val="26"/>
                <w:szCs w:val="26"/>
              </w:rPr>
            </w:pPr>
          </w:p>
        </w:tc>
      </w:tr>
      <w:tr w:rsidR="0087173E" w:rsidRPr="00C41B58" w:rsidTr="00FF65A2">
        <w:tc>
          <w:tcPr>
            <w:tcW w:w="9923" w:type="dxa"/>
            <w:tcBorders>
              <w:left w:val="single" w:sz="4" w:space="0" w:color="auto"/>
              <w:right w:val="single" w:sz="4" w:space="0" w:color="auto"/>
            </w:tcBorders>
          </w:tcPr>
          <w:p w:rsidR="0087173E" w:rsidRPr="00C41B58" w:rsidRDefault="0087173E" w:rsidP="00FF65A2">
            <w:pPr>
              <w:widowControl w:val="0"/>
              <w:autoSpaceDE w:val="0"/>
              <w:autoSpaceDN w:val="0"/>
              <w:adjustRightInd w:val="0"/>
              <w:rPr>
                <w:sz w:val="26"/>
                <w:szCs w:val="26"/>
              </w:rPr>
            </w:pPr>
          </w:p>
        </w:tc>
      </w:tr>
      <w:tr w:rsidR="0087173E" w:rsidRPr="00C41B58" w:rsidTr="00FF65A2">
        <w:tc>
          <w:tcPr>
            <w:tcW w:w="9923" w:type="dxa"/>
            <w:tcBorders>
              <w:left w:val="single" w:sz="4" w:space="0" w:color="auto"/>
              <w:right w:val="single" w:sz="4" w:space="0" w:color="auto"/>
            </w:tcBorders>
          </w:tcPr>
          <w:p w:rsidR="0087173E" w:rsidRPr="00C41B58" w:rsidRDefault="0087173E" w:rsidP="00FF65A2">
            <w:pPr>
              <w:widowControl w:val="0"/>
              <w:autoSpaceDE w:val="0"/>
              <w:autoSpaceDN w:val="0"/>
              <w:adjustRightInd w:val="0"/>
              <w:rPr>
                <w:sz w:val="26"/>
                <w:szCs w:val="26"/>
              </w:rPr>
            </w:pPr>
          </w:p>
        </w:tc>
      </w:tr>
      <w:tr w:rsidR="0087173E" w:rsidRPr="00C41B58" w:rsidTr="00FF65A2">
        <w:tc>
          <w:tcPr>
            <w:tcW w:w="9923" w:type="dxa"/>
            <w:tcBorders>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adjustRightInd w:val="0"/>
              <w:rPr>
                <w:sz w:val="26"/>
                <w:szCs w:val="26"/>
              </w:rPr>
            </w:pPr>
          </w:p>
          <w:p w:rsidR="0087173E" w:rsidRPr="00C41B58" w:rsidRDefault="0087173E" w:rsidP="00FF65A2">
            <w:pPr>
              <w:widowControl w:val="0"/>
              <w:autoSpaceDE w:val="0"/>
              <w:autoSpaceDN w:val="0"/>
              <w:adjustRightInd w:val="0"/>
              <w:rPr>
                <w:sz w:val="26"/>
                <w:szCs w:val="26"/>
              </w:rPr>
            </w:pPr>
          </w:p>
          <w:p w:rsidR="0087173E" w:rsidRPr="00C41B58" w:rsidRDefault="0087173E" w:rsidP="00FF65A2">
            <w:pPr>
              <w:widowControl w:val="0"/>
              <w:autoSpaceDE w:val="0"/>
              <w:autoSpaceDN w:val="0"/>
              <w:adjustRightInd w:val="0"/>
              <w:rPr>
                <w:sz w:val="26"/>
                <w:szCs w:val="26"/>
              </w:rPr>
            </w:pPr>
          </w:p>
          <w:p w:rsidR="0087173E" w:rsidRPr="00C41B58" w:rsidRDefault="0087173E" w:rsidP="00FF65A2">
            <w:pPr>
              <w:widowControl w:val="0"/>
              <w:autoSpaceDE w:val="0"/>
              <w:autoSpaceDN w:val="0"/>
              <w:adjustRightInd w:val="0"/>
              <w:rPr>
                <w:sz w:val="26"/>
                <w:szCs w:val="26"/>
              </w:rPr>
            </w:pPr>
          </w:p>
        </w:tc>
      </w:tr>
    </w:tbl>
    <w:p w:rsidR="0087173E" w:rsidRPr="00C41B58" w:rsidRDefault="0087173E" w:rsidP="0087173E">
      <w:pPr>
        <w:widowControl w:val="0"/>
        <w:autoSpaceDE w:val="0"/>
        <w:autoSpaceDN w:val="0"/>
        <w:adjustRightInd w:val="0"/>
        <w:jc w:val="both"/>
        <w:rPr>
          <w:sz w:val="26"/>
          <w:szCs w:val="26"/>
        </w:rPr>
      </w:pPr>
    </w:p>
    <w:p w:rsidR="0087173E" w:rsidRPr="00C41B58" w:rsidRDefault="0087173E" w:rsidP="0087173E">
      <w:pPr>
        <w:widowControl w:val="0"/>
        <w:autoSpaceDE w:val="0"/>
        <w:autoSpaceDN w:val="0"/>
        <w:adjustRightInd w:val="0"/>
        <w:jc w:val="both"/>
        <w:rPr>
          <w:sz w:val="26"/>
          <w:szCs w:val="26"/>
        </w:rPr>
      </w:pPr>
      <w:r w:rsidRPr="00C41B58">
        <w:rPr>
          <w:sz w:val="26"/>
          <w:szCs w:val="26"/>
        </w:rPr>
        <w:t xml:space="preserve">    Почтовый адрес и (или) адрес электронной почты для связи:</w:t>
      </w:r>
    </w:p>
    <w:p w:rsidR="0087173E" w:rsidRPr="00C41B58" w:rsidRDefault="0087173E" w:rsidP="0087173E">
      <w:pPr>
        <w:widowControl w:val="0"/>
        <w:autoSpaceDE w:val="0"/>
        <w:autoSpaceDN w:val="0"/>
        <w:adjustRightInd w:val="0"/>
        <w:jc w:val="both"/>
        <w:rPr>
          <w:sz w:val="26"/>
          <w:szCs w:val="26"/>
        </w:rPr>
      </w:pPr>
      <w:r w:rsidRPr="00C41B58">
        <w:rPr>
          <w:sz w:val="26"/>
          <w:szCs w:val="26"/>
        </w:rPr>
        <w:t>___________________________________________</w:t>
      </w:r>
      <w:r w:rsidR="00040E01">
        <w:rPr>
          <w:sz w:val="26"/>
          <w:szCs w:val="26"/>
        </w:rPr>
        <w:t>_______________________________</w:t>
      </w:r>
    </w:p>
    <w:p w:rsidR="0087173E" w:rsidRPr="00C41B58" w:rsidRDefault="0087173E" w:rsidP="0087173E">
      <w:pPr>
        <w:widowControl w:val="0"/>
        <w:autoSpaceDE w:val="0"/>
        <w:autoSpaceDN w:val="0"/>
        <w:adjustRightInd w:val="0"/>
        <w:jc w:val="both"/>
        <w:rPr>
          <w:sz w:val="26"/>
          <w:szCs w:val="26"/>
        </w:rPr>
      </w:pPr>
    </w:p>
    <w:p w:rsidR="0087173E" w:rsidRPr="00C41B58" w:rsidRDefault="0087173E" w:rsidP="0087173E">
      <w:pPr>
        <w:widowControl w:val="0"/>
        <w:autoSpaceDE w:val="0"/>
        <w:autoSpaceDN w:val="0"/>
        <w:adjustRightInd w:val="0"/>
        <w:jc w:val="both"/>
        <w:rPr>
          <w:sz w:val="26"/>
          <w:szCs w:val="26"/>
        </w:rPr>
      </w:pPr>
      <w:r w:rsidRPr="00C41B58">
        <w:rPr>
          <w:sz w:val="26"/>
          <w:szCs w:val="26"/>
        </w:rPr>
        <w:t xml:space="preserve">    Уведомление  о  соответствии </w:t>
      </w:r>
      <w:proofErr w:type="gramStart"/>
      <w:r w:rsidRPr="00C41B58">
        <w:rPr>
          <w:sz w:val="26"/>
          <w:szCs w:val="26"/>
        </w:rPr>
        <w:t>построенных</w:t>
      </w:r>
      <w:proofErr w:type="gramEnd"/>
      <w:r w:rsidRPr="00C41B58">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w:t>
      </w:r>
      <w:r w:rsidR="00040E01">
        <w:rPr>
          <w:sz w:val="26"/>
          <w:szCs w:val="26"/>
        </w:rPr>
        <w:t>_____________________</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w:t>
      </w:r>
      <w:r w:rsidRPr="00040E01">
        <w:rPr>
          <w:sz w:val="20"/>
          <w:szCs w:val="20"/>
        </w:rPr>
        <w:lastRenderedPageBreak/>
        <w:t>власти  субъекта Российской  Федерации или органе местного самоуправления, в том числе через многофункциональный центр)</w:t>
      </w:r>
    </w:p>
    <w:p w:rsidR="0087173E" w:rsidRPr="00C41B58" w:rsidRDefault="0087173E" w:rsidP="0087173E">
      <w:pPr>
        <w:widowControl w:val="0"/>
        <w:autoSpaceDE w:val="0"/>
        <w:autoSpaceDN w:val="0"/>
        <w:adjustRightInd w:val="0"/>
        <w:jc w:val="both"/>
      </w:pPr>
    </w:p>
    <w:p w:rsidR="0087173E" w:rsidRPr="00C41B58" w:rsidRDefault="0087173E" w:rsidP="0087173E">
      <w:pPr>
        <w:widowControl w:val="0"/>
        <w:autoSpaceDE w:val="0"/>
        <w:autoSpaceDN w:val="0"/>
        <w:adjustRightInd w:val="0"/>
        <w:jc w:val="both"/>
        <w:rPr>
          <w:b/>
          <w:sz w:val="26"/>
          <w:szCs w:val="26"/>
        </w:rPr>
      </w:pPr>
      <w:r w:rsidRPr="00C41B58">
        <w:rPr>
          <w:sz w:val="26"/>
          <w:szCs w:val="26"/>
        </w:rPr>
        <w:t xml:space="preserve">    </w:t>
      </w:r>
      <w:r w:rsidRPr="00C41B58">
        <w:rPr>
          <w:b/>
          <w:sz w:val="26"/>
          <w:szCs w:val="26"/>
        </w:rPr>
        <w:t>Настоящим уведомлением подтверждаю, что</w:t>
      </w:r>
      <w:r w:rsidR="00040E01">
        <w:rPr>
          <w:b/>
          <w:sz w:val="26"/>
          <w:szCs w:val="26"/>
        </w:rPr>
        <w:t xml:space="preserve"> __________________________</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(объект индивидуального жилищного строительства или садовый дом)</w:t>
      </w:r>
    </w:p>
    <w:p w:rsidR="0087173E" w:rsidRPr="00C41B58" w:rsidRDefault="0087173E" w:rsidP="0087173E">
      <w:pPr>
        <w:widowControl w:val="0"/>
        <w:autoSpaceDE w:val="0"/>
        <w:autoSpaceDN w:val="0"/>
        <w:adjustRightInd w:val="0"/>
        <w:jc w:val="both"/>
        <w:rPr>
          <w:sz w:val="26"/>
          <w:szCs w:val="26"/>
        </w:rPr>
      </w:pPr>
      <w:r w:rsidRPr="00C41B58">
        <w:rPr>
          <w:sz w:val="26"/>
          <w:szCs w:val="26"/>
        </w:rPr>
        <w:t xml:space="preserve">не  </w:t>
      </w:r>
      <w:proofErr w:type="gramStart"/>
      <w:r w:rsidRPr="00C41B58">
        <w:rPr>
          <w:sz w:val="26"/>
          <w:szCs w:val="26"/>
        </w:rPr>
        <w:t>предназначен</w:t>
      </w:r>
      <w:proofErr w:type="gramEnd"/>
      <w:r w:rsidRPr="00C41B58">
        <w:rPr>
          <w:sz w:val="26"/>
          <w:szCs w:val="26"/>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w:t>
      </w:r>
      <w:r w:rsidR="00040E01">
        <w:rPr>
          <w:sz w:val="26"/>
          <w:szCs w:val="26"/>
        </w:rPr>
        <w:t>_______________________________</w:t>
      </w:r>
    </w:p>
    <w:p w:rsidR="0087173E" w:rsidRPr="00BA485D" w:rsidRDefault="0087173E" w:rsidP="0087173E">
      <w:pPr>
        <w:widowControl w:val="0"/>
        <w:autoSpaceDE w:val="0"/>
        <w:autoSpaceDN w:val="0"/>
        <w:adjustRightInd w:val="0"/>
        <w:jc w:val="both"/>
        <w:rPr>
          <w:sz w:val="20"/>
          <w:szCs w:val="20"/>
        </w:rPr>
      </w:pPr>
      <w:r w:rsidRPr="00BA485D">
        <w:rPr>
          <w:sz w:val="20"/>
          <w:szCs w:val="20"/>
        </w:rPr>
        <w:t xml:space="preserve">                         </w:t>
      </w:r>
      <w:r w:rsidR="00BA485D">
        <w:rPr>
          <w:sz w:val="20"/>
          <w:szCs w:val="20"/>
        </w:rPr>
        <w:t xml:space="preserve">                                        </w:t>
      </w:r>
      <w:r w:rsidRPr="00BA485D">
        <w:rPr>
          <w:sz w:val="20"/>
          <w:szCs w:val="20"/>
        </w:rPr>
        <w:t xml:space="preserve">    (реквизиты платежного документа)</w:t>
      </w:r>
    </w:p>
    <w:p w:rsidR="0087173E" w:rsidRPr="00C41B58" w:rsidRDefault="0087173E" w:rsidP="0087173E">
      <w:pPr>
        <w:widowControl w:val="0"/>
        <w:autoSpaceDE w:val="0"/>
        <w:autoSpaceDN w:val="0"/>
        <w:adjustRightInd w:val="0"/>
        <w:jc w:val="both"/>
      </w:pPr>
    </w:p>
    <w:p w:rsidR="0087173E" w:rsidRPr="00C41B58" w:rsidRDefault="0087173E" w:rsidP="0087173E">
      <w:pPr>
        <w:widowControl w:val="0"/>
        <w:autoSpaceDE w:val="0"/>
        <w:autoSpaceDN w:val="0"/>
        <w:adjustRightInd w:val="0"/>
        <w:jc w:val="both"/>
        <w:rPr>
          <w:sz w:val="26"/>
          <w:szCs w:val="26"/>
        </w:rPr>
      </w:pPr>
      <w:r w:rsidRPr="00C41B58">
        <w:rPr>
          <w:sz w:val="26"/>
          <w:szCs w:val="26"/>
        </w:rPr>
        <w:t xml:space="preserve">    Настоящим уведомлением я ______________________________________________</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w:t>
      </w:r>
      <w:r w:rsidR="00040E01">
        <w:rPr>
          <w:sz w:val="20"/>
          <w:szCs w:val="20"/>
        </w:rPr>
        <w:t xml:space="preserve">                                                                    </w:t>
      </w:r>
      <w:r w:rsidRPr="00040E01">
        <w:rPr>
          <w:sz w:val="20"/>
          <w:szCs w:val="20"/>
        </w:rPr>
        <w:t xml:space="preserve">  </w:t>
      </w:r>
      <w:proofErr w:type="gramStart"/>
      <w:r w:rsidRPr="00040E01">
        <w:rPr>
          <w:sz w:val="20"/>
          <w:szCs w:val="20"/>
        </w:rPr>
        <w:t>(фамилия, имя, отчество (при наличии)</w:t>
      </w:r>
      <w:proofErr w:type="gramEnd"/>
    </w:p>
    <w:p w:rsidR="0087173E" w:rsidRPr="00C41B58" w:rsidRDefault="0087173E" w:rsidP="0087173E">
      <w:pPr>
        <w:widowControl w:val="0"/>
        <w:autoSpaceDE w:val="0"/>
        <w:autoSpaceDN w:val="0"/>
        <w:adjustRightInd w:val="0"/>
        <w:jc w:val="both"/>
        <w:rPr>
          <w:sz w:val="26"/>
          <w:szCs w:val="26"/>
        </w:rPr>
      </w:pPr>
      <w:r w:rsidRPr="00C41B58">
        <w:rPr>
          <w:sz w:val="26"/>
          <w:szCs w:val="26"/>
        </w:rPr>
        <w:t>даю согласие на обработку персональных данных (в случае если застройщиком является физическое лицо).</w:t>
      </w:r>
    </w:p>
    <w:p w:rsidR="0087173E" w:rsidRPr="00C41B58" w:rsidRDefault="0087173E" w:rsidP="0087173E">
      <w:pPr>
        <w:widowControl w:val="0"/>
        <w:autoSpaceDE w:val="0"/>
        <w:autoSpaceDN w:val="0"/>
        <w:adjustRightInd w:val="0"/>
        <w:jc w:val="both"/>
        <w:rPr>
          <w:sz w:val="26"/>
          <w:szCs w:val="26"/>
        </w:rPr>
      </w:pPr>
    </w:p>
    <w:p w:rsidR="0087173E" w:rsidRPr="00C41B58" w:rsidRDefault="0087173E" w:rsidP="0087173E">
      <w:pPr>
        <w:widowControl w:val="0"/>
        <w:autoSpaceDE w:val="0"/>
        <w:autoSpaceDN w:val="0"/>
        <w:adjustRightInd w:val="0"/>
        <w:jc w:val="both"/>
        <w:rPr>
          <w:sz w:val="26"/>
          <w:szCs w:val="26"/>
        </w:rPr>
      </w:pPr>
      <w:r w:rsidRPr="00C41B58">
        <w:rPr>
          <w:sz w:val="26"/>
          <w:szCs w:val="26"/>
        </w:rPr>
        <w:t>___________________________   ___________   _______________________________</w:t>
      </w:r>
    </w:p>
    <w:p w:rsidR="0087173E" w:rsidRPr="00040E01" w:rsidRDefault="0087173E" w:rsidP="0087173E">
      <w:pPr>
        <w:widowControl w:val="0"/>
        <w:autoSpaceDE w:val="0"/>
        <w:autoSpaceDN w:val="0"/>
        <w:adjustRightInd w:val="0"/>
        <w:jc w:val="both"/>
        <w:rPr>
          <w:sz w:val="20"/>
          <w:szCs w:val="20"/>
        </w:rPr>
      </w:pPr>
      <w:r w:rsidRPr="00C41B58">
        <w:t xml:space="preserve"> </w:t>
      </w:r>
      <w:proofErr w:type="gramStart"/>
      <w:r w:rsidRPr="00040E01">
        <w:rPr>
          <w:sz w:val="20"/>
          <w:szCs w:val="20"/>
        </w:rPr>
        <w:t>(должность, в случае если                                    (подпись)                                       (расшифровка подписи)</w:t>
      </w:r>
      <w:proofErr w:type="gramEnd"/>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застройщиком является</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юридическое лицо)</w:t>
      </w:r>
    </w:p>
    <w:p w:rsidR="0087173E" w:rsidRPr="00C41B58" w:rsidRDefault="0087173E" w:rsidP="0087173E">
      <w:pPr>
        <w:widowControl w:val="0"/>
        <w:autoSpaceDE w:val="0"/>
        <w:autoSpaceDN w:val="0"/>
        <w:adjustRightInd w:val="0"/>
        <w:jc w:val="both"/>
      </w:pPr>
    </w:p>
    <w:p w:rsidR="0087173E" w:rsidRPr="00C41B58" w:rsidRDefault="0087173E" w:rsidP="0087173E">
      <w:pPr>
        <w:spacing w:line="360" w:lineRule="auto"/>
        <w:rPr>
          <w:sz w:val="26"/>
          <w:szCs w:val="26"/>
          <w:lang w:eastAsia="en-US"/>
        </w:rPr>
      </w:pPr>
    </w:p>
    <w:p w:rsidR="0087173E" w:rsidRPr="00C41B58" w:rsidRDefault="0087173E" w:rsidP="0087173E">
      <w:pPr>
        <w:spacing w:line="360" w:lineRule="auto"/>
        <w:rPr>
          <w:sz w:val="26"/>
          <w:szCs w:val="26"/>
          <w:lang w:eastAsia="en-US"/>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040E01" w:rsidRDefault="00040E01" w:rsidP="0087173E">
      <w:pPr>
        <w:tabs>
          <w:tab w:val="left" w:pos="2420"/>
        </w:tabs>
        <w:spacing w:line="240" w:lineRule="exact"/>
        <w:ind w:left="5670"/>
        <w:jc w:val="right"/>
        <w:rPr>
          <w:bCs/>
          <w:sz w:val="28"/>
          <w:szCs w:val="28"/>
        </w:rPr>
      </w:pPr>
    </w:p>
    <w:p w:rsidR="0087173E" w:rsidRPr="00C41B58" w:rsidRDefault="0087173E" w:rsidP="00040E01">
      <w:pPr>
        <w:tabs>
          <w:tab w:val="left" w:pos="2420"/>
        </w:tabs>
        <w:spacing w:line="240" w:lineRule="exact"/>
        <w:ind w:left="5670"/>
        <w:jc w:val="right"/>
        <w:rPr>
          <w:sz w:val="28"/>
          <w:szCs w:val="28"/>
        </w:rPr>
      </w:pPr>
      <w:r w:rsidRPr="00C41B58">
        <w:rPr>
          <w:bCs/>
          <w:sz w:val="28"/>
          <w:szCs w:val="28"/>
        </w:rPr>
        <w:lastRenderedPageBreak/>
        <w:t>Приложение</w:t>
      </w:r>
      <w:r>
        <w:rPr>
          <w:bCs/>
          <w:sz w:val="28"/>
          <w:szCs w:val="28"/>
        </w:rPr>
        <w:t xml:space="preserve"> </w:t>
      </w:r>
      <w:r w:rsidRPr="00C41B58">
        <w:rPr>
          <w:sz w:val="28"/>
          <w:szCs w:val="28"/>
        </w:rPr>
        <w:t xml:space="preserve">№ 3 </w:t>
      </w:r>
    </w:p>
    <w:p w:rsidR="0087173E" w:rsidRPr="00C41B58" w:rsidRDefault="0087173E" w:rsidP="00040E01">
      <w:pPr>
        <w:tabs>
          <w:tab w:val="left" w:pos="2420"/>
        </w:tabs>
        <w:spacing w:line="240" w:lineRule="exact"/>
        <w:jc w:val="right"/>
        <w:rPr>
          <w:sz w:val="28"/>
          <w:szCs w:val="28"/>
        </w:rPr>
      </w:pPr>
      <w:r w:rsidRPr="00C41B58">
        <w:rPr>
          <w:sz w:val="28"/>
          <w:szCs w:val="28"/>
        </w:rPr>
        <w:t xml:space="preserve">к административному регламенту </w:t>
      </w:r>
    </w:p>
    <w:p w:rsidR="0087173E" w:rsidRPr="00C41B58" w:rsidRDefault="0087173E" w:rsidP="0087173E">
      <w:pPr>
        <w:tabs>
          <w:tab w:val="left" w:pos="2420"/>
        </w:tabs>
        <w:spacing w:line="240" w:lineRule="exact"/>
        <w:ind w:left="5670"/>
        <w:jc w:val="right"/>
        <w:rPr>
          <w:sz w:val="28"/>
          <w:szCs w:val="28"/>
        </w:rPr>
      </w:pPr>
    </w:p>
    <w:p w:rsidR="0087173E" w:rsidRPr="00C41B58" w:rsidRDefault="0087173E" w:rsidP="0087173E">
      <w:pPr>
        <w:widowControl w:val="0"/>
        <w:autoSpaceDE w:val="0"/>
        <w:autoSpaceDN w:val="0"/>
        <w:rPr>
          <w:rFonts w:eastAsia="Calibri"/>
          <w:sz w:val="28"/>
          <w:szCs w:val="28"/>
        </w:rPr>
      </w:pPr>
    </w:p>
    <w:tbl>
      <w:tblPr>
        <w:tblW w:w="0" w:type="auto"/>
        <w:tblLook w:val="04A0"/>
      </w:tblPr>
      <w:tblGrid>
        <w:gridCol w:w="4491"/>
        <w:gridCol w:w="1098"/>
        <w:gridCol w:w="4265"/>
      </w:tblGrid>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r>
              <w:rPr>
                <w:rFonts w:eastAsia="Calibri"/>
                <w:sz w:val="28"/>
                <w:szCs w:val="28"/>
              </w:rPr>
              <w:t>УШ</w:t>
            </w: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shd w:val="clear" w:color="auto" w:fill="auto"/>
          </w:tcPr>
          <w:p w:rsidR="0087173E" w:rsidRPr="00C41B58" w:rsidRDefault="0087173E" w:rsidP="00FF65A2">
            <w:pPr>
              <w:widowControl w:val="0"/>
              <w:autoSpaceDE w:val="0"/>
              <w:autoSpaceDN w:val="0"/>
              <w:rPr>
                <w:rFonts w:eastAsia="Calibri"/>
                <w:sz w:val="28"/>
                <w:szCs w:val="28"/>
              </w:rPr>
            </w:pPr>
            <w:r w:rsidRPr="00C41B58">
              <w:rPr>
                <w:rFonts w:eastAsia="Calibri"/>
                <w:sz w:val="28"/>
                <w:szCs w:val="28"/>
              </w:rPr>
              <w:t>Кому:</w:t>
            </w: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r w:rsidRPr="00C41B58">
              <w:rPr>
                <w:rFonts w:eastAsia="Calibri"/>
                <w:sz w:val="28"/>
                <w:szCs w:val="28"/>
              </w:rPr>
              <w:t xml:space="preserve">Почтовый адрес: </w:t>
            </w: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r w:rsidRPr="00C41B58">
              <w:rPr>
                <w:rFonts w:eastAsia="Calibri"/>
                <w:sz w:val="28"/>
                <w:szCs w:val="28"/>
              </w:rPr>
              <w:t>Электронная почта:</w:t>
            </w: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bl>
    <w:p w:rsidR="0087173E" w:rsidRPr="00C41B58" w:rsidRDefault="0087173E" w:rsidP="0087173E">
      <w:pPr>
        <w:widowControl w:val="0"/>
        <w:autoSpaceDE w:val="0"/>
        <w:autoSpaceDN w:val="0"/>
        <w:jc w:val="center"/>
        <w:rPr>
          <w:rFonts w:eastAsia="Calibri"/>
          <w:sz w:val="28"/>
          <w:szCs w:val="28"/>
        </w:rPr>
      </w:pPr>
    </w:p>
    <w:p w:rsidR="0087173E" w:rsidRPr="00C41B58" w:rsidRDefault="0087173E" w:rsidP="0087173E">
      <w:pPr>
        <w:widowControl w:val="0"/>
        <w:autoSpaceDE w:val="0"/>
        <w:autoSpaceDN w:val="0"/>
        <w:jc w:val="center"/>
        <w:rPr>
          <w:rFonts w:eastAsia="Calibri"/>
          <w:sz w:val="28"/>
          <w:szCs w:val="28"/>
        </w:rPr>
      </w:pPr>
      <w:r w:rsidRPr="00C41B58">
        <w:rPr>
          <w:sz w:val="28"/>
          <w:szCs w:val="28"/>
        </w:rPr>
        <w:t>Уведомление</w:t>
      </w:r>
    </w:p>
    <w:p w:rsidR="0087173E" w:rsidRPr="00C41B58" w:rsidRDefault="0087173E" w:rsidP="0087173E">
      <w:pPr>
        <w:widowControl w:val="0"/>
        <w:autoSpaceDE w:val="0"/>
        <w:autoSpaceDN w:val="0"/>
        <w:jc w:val="center"/>
        <w:rPr>
          <w:rFonts w:cs="Courier New"/>
          <w:sz w:val="28"/>
          <w:szCs w:val="28"/>
        </w:rPr>
      </w:pPr>
      <w:r w:rsidRPr="00C41B58">
        <w:rPr>
          <w:sz w:val="28"/>
          <w:szCs w:val="28"/>
        </w:rPr>
        <w:t xml:space="preserve">о соответствии </w:t>
      </w:r>
      <w:proofErr w:type="gramStart"/>
      <w:r w:rsidRPr="00C41B58">
        <w:rPr>
          <w:sz w:val="28"/>
          <w:szCs w:val="28"/>
        </w:rPr>
        <w:t>построенных</w:t>
      </w:r>
      <w:proofErr w:type="gramEnd"/>
      <w:r w:rsidRPr="00C41B58">
        <w:rPr>
          <w:sz w:val="28"/>
          <w:szCs w:val="28"/>
        </w:rPr>
        <w:t xml:space="preserve"> или реконструированных</w:t>
      </w:r>
      <w:r w:rsidRPr="00C41B58">
        <w:rPr>
          <w:rFonts w:cs="Courier New"/>
          <w:sz w:val="28"/>
          <w:szCs w:val="28"/>
        </w:rPr>
        <w:t xml:space="preserve"> </w:t>
      </w:r>
      <w:r w:rsidRPr="00C41B58">
        <w:rPr>
          <w:sz w:val="28"/>
          <w:szCs w:val="28"/>
        </w:rPr>
        <w:t>объекта индивидуального жилищного строительства или садового дома</w:t>
      </w:r>
      <w:r w:rsidRPr="00C41B58">
        <w:rPr>
          <w:rFonts w:cs="Courier New"/>
          <w:sz w:val="28"/>
          <w:szCs w:val="28"/>
        </w:rPr>
        <w:t xml:space="preserve"> требованиям законодательства о градостроительной деятельности</w:t>
      </w:r>
    </w:p>
    <w:p w:rsidR="0087173E" w:rsidRPr="00C41B58" w:rsidRDefault="0087173E" w:rsidP="0087173E">
      <w:pPr>
        <w:widowControl w:val="0"/>
        <w:autoSpaceDE w:val="0"/>
        <w:autoSpaceDN w:val="0"/>
        <w:jc w:val="center"/>
        <w:rPr>
          <w:rFonts w:eastAsia="Calibri"/>
          <w:sz w:val="28"/>
          <w:szCs w:val="28"/>
        </w:rPr>
      </w:pPr>
    </w:p>
    <w:tbl>
      <w:tblPr>
        <w:tblW w:w="0" w:type="auto"/>
        <w:tblLook w:val="04A0"/>
      </w:tblPr>
      <w:tblGrid>
        <w:gridCol w:w="3312"/>
        <w:gridCol w:w="3231"/>
        <w:gridCol w:w="3311"/>
      </w:tblGrid>
      <w:tr w:rsidR="0087173E" w:rsidRPr="00C41B58" w:rsidTr="00FF65A2">
        <w:tc>
          <w:tcPr>
            <w:tcW w:w="3398" w:type="dxa"/>
            <w:shd w:val="clear" w:color="auto" w:fill="auto"/>
          </w:tcPr>
          <w:p w:rsidR="0087173E" w:rsidRPr="00C41B58" w:rsidRDefault="00040E01" w:rsidP="00FF65A2">
            <w:pPr>
              <w:widowControl w:val="0"/>
              <w:autoSpaceDE w:val="0"/>
              <w:autoSpaceDN w:val="0"/>
              <w:jc w:val="both"/>
              <w:rPr>
                <w:rFonts w:eastAsia="Calibri"/>
                <w:sz w:val="28"/>
                <w:szCs w:val="28"/>
              </w:rPr>
            </w:pPr>
            <w:r>
              <w:rPr>
                <w:rFonts w:eastAsia="Calibri"/>
                <w:sz w:val="28"/>
                <w:szCs w:val="28"/>
              </w:rPr>
              <w:t>«__» ___________</w:t>
            </w:r>
            <w:r w:rsidR="0087173E" w:rsidRPr="00C41B58">
              <w:rPr>
                <w:rFonts w:eastAsia="Calibri"/>
                <w:sz w:val="28"/>
                <w:szCs w:val="28"/>
              </w:rPr>
              <w:t xml:space="preserve"> 20__г. </w:t>
            </w:r>
          </w:p>
        </w:tc>
        <w:tc>
          <w:tcPr>
            <w:tcW w:w="3398" w:type="dxa"/>
            <w:shd w:val="clear" w:color="auto" w:fill="auto"/>
          </w:tcPr>
          <w:p w:rsidR="0087173E" w:rsidRPr="00C41B58" w:rsidRDefault="0087173E" w:rsidP="00FF65A2">
            <w:pPr>
              <w:widowControl w:val="0"/>
              <w:autoSpaceDE w:val="0"/>
              <w:autoSpaceDN w:val="0"/>
              <w:jc w:val="both"/>
              <w:rPr>
                <w:rFonts w:eastAsia="Calibri"/>
                <w:sz w:val="28"/>
                <w:szCs w:val="28"/>
              </w:rPr>
            </w:pPr>
          </w:p>
        </w:tc>
        <w:tc>
          <w:tcPr>
            <w:tcW w:w="3398" w:type="dxa"/>
            <w:shd w:val="clear" w:color="auto" w:fill="auto"/>
          </w:tcPr>
          <w:p w:rsidR="0087173E" w:rsidRPr="00C41B58" w:rsidRDefault="0087173E" w:rsidP="00FF65A2">
            <w:pPr>
              <w:widowControl w:val="0"/>
              <w:autoSpaceDE w:val="0"/>
              <w:autoSpaceDN w:val="0"/>
              <w:rPr>
                <w:rFonts w:eastAsia="Calibri"/>
                <w:sz w:val="28"/>
                <w:szCs w:val="28"/>
              </w:rPr>
            </w:pPr>
            <w:r w:rsidRPr="00C41B58">
              <w:rPr>
                <w:rFonts w:eastAsia="Calibri"/>
                <w:sz w:val="28"/>
                <w:szCs w:val="28"/>
              </w:rPr>
              <w:t xml:space="preserve">                      №_________</w:t>
            </w:r>
          </w:p>
        </w:tc>
      </w:tr>
    </w:tbl>
    <w:p w:rsidR="0087173E" w:rsidRPr="00C41B58" w:rsidRDefault="0087173E" w:rsidP="0087173E">
      <w:pPr>
        <w:widowControl w:val="0"/>
        <w:autoSpaceDE w:val="0"/>
        <w:autoSpaceDN w:val="0"/>
        <w:rPr>
          <w:rFonts w:eastAsia="Calibri"/>
          <w:sz w:val="28"/>
          <w:szCs w:val="28"/>
        </w:rPr>
      </w:pPr>
    </w:p>
    <w:p w:rsidR="0087173E" w:rsidRPr="00C41B58" w:rsidRDefault="0087173E" w:rsidP="0087173E">
      <w:pPr>
        <w:widowControl w:val="0"/>
        <w:autoSpaceDE w:val="0"/>
        <w:autoSpaceDN w:val="0"/>
        <w:jc w:val="both"/>
        <w:rPr>
          <w:rFonts w:eastAsia="Calibri"/>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 xml:space="preserve">    По  результатам рассмотрения уведомления об окончании строительства или</w:t>
      </w:r>
    </w:p>
    <w:p w:rsidR="0087173E" w:rsidRPr="00C41B58" w:rsidRDefault="0087173E" w:rsidP="0087173E">
      <w:pPr>
        <w:widowControl w:val="0"/>
        <w:autoSpaceDE w:val="0"/>
        <w:autoSpaceDN w:val="0"/>
        <w:adjustRightInd w:val="0"/>
        <w:jc w:val="both"/>
        <w:rPr>
          <w:sz w:val="28"/>
          <w:szCs w:val="28"/>
        </w:rPr>
      </w:pPr>
      <w:r w:rsidRPr="00C41B58">
        <w:rPr>
          <w:sz w:val="28"/>
          <w:szCs w:val="28"/>
        </w:rPr>
        <w:t>реконструкции  объекта индивидуального жилищного строительства или садового</w:t>
      </w:r>
    </w:p>
    <w:p w:rsidR="0087173E" w:rsidRPr="00C41B58" w:rsidRDefault="0087173E" w:rsidP="0087173E">
      <w:pPr>
        <w:widowControl w:val="0"/>
        <w:autoSpaceDE w:val="0"/>
        <w:autoSpaceDN w:val="0"/>
        <w:adjustRightInd w:val="0"/>
        <w:jc w:val="both"/>
        <w:rPr>
          <w:sz w:val="28"/>
          <w:szCs w:val="28"/>
        </w:rPr>
      </w:pPr>
      <w:r w:rsidRPr="00C41B58">
        <w:rPr>
          <w:sz w:val="28"/>
          <w:szCs w:val="28"/>
        </w:rPr>
        <w:t>дома (далее - уведомление),</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направленного</w:t>
      </w:r>
    </w:p>
    <w:p w:rsidR="0087173E" w:rsidRPr="00C41B58" w:rsidRDefault="0087173E" w:rsidP="0087173E">
      <w:pPr>
        <w:widowControl w:val="0"/>
        <w:autoSpaceDE w:val="0"/>
        <w:autoSpaceDN w:val="0"/>
        <w:adjustRightInd w:val="0"/>
        <w:jc w:val="both"/>
        <w:rPr>
          <w:sz w:val="28"/>
          <w:szCs w:val="28"/>
        </w:rPr>
      </w:pPr>
      <w:r w:rsidRPr="00C41B58">
        <w:t>(дата направления уведомления)</w:t>
      </w:r>
      <w:r w:rsidRPr="00C41B58">
        <w:rPr>
          <w:sz w:val="28"/>
          <w:szCs w:val="28"/>
        </w:rPr>
        <w:t xml:space="preserve">           _____________</w:t>
      </w:r>
      <w:r w:rsidR="00BA485D">
        <w:rPr>
          <w:sz w:val="28"/>
          <w:szCs w:val="28"/>
        </w:rPr>
        <w:t>_____</w:t>
      </w:r>
      <w:r w:rsidRPr="00C41B58">
        <w:rPr>
          <w:sz w:val="28"/>
          <w:szCs w:val="28"/>
        </w:rPr>
        <w:t>_____________________</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зарегистрированного</w:t>
      </w:r>
    </w:p>
    <w:p w:rsidR="0087173E" w:rsidRPr="00C41B58" w:rsidRDefault="0087173E" w:rsidP="0087173E">
      <w:pPr>
        <w:widowControl w:val="0"/>
        <w:autoSpaceDE w:val="0"/>
        <w:autoSpaceDN w:val="0"/>
        <w:adjustRightInd w:val="0"/>
        <w:jc w:val="both"/>
        <w:rPr>
          <w:sz w:val="28"/>
          <w:szCs w:val="28"/>
        </w:rPr>
      </w:pPr>
      <w:r w:rsidRPr="00C41B58">
        <w:t>(дата и номер регистрации уведомления)</w:t>
      </w:r>
      <w:r w:rsidRPr="00C41B58">
        <w:rPr>
          <w:sz w:val="28"/>
          <w:szCs w:val="28"/>
        </w:rPr>
        <w:t xml:space="preserve">   _________________</w:t>
      </w:r>
      <w:r w:rsidR="00BA485D">
        <w:rPr>
          <w:sz w:val="28"/>
          <w:szCs w:val="28"/>
        </w:rPr>
        <w:t>___</w:t>
      </w:r>
      <w:r w:rsidRPr="00C41B58">
        <w:rPr>
          <w:sz w:val="28"/>
          <w:szCs w:val="28"/>
        </w:rPr>
        <w:t>_________________</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уведомляет о соответствии ______________</w:t>
      </w:r>
      <w:r w:rsidR="00040E01">
        <w:rPr>
          <w:sz w:val="28"/>
          <w:szCs w:val="28"/>
        </w:rPr>
        <w:t>______________________________</w:t>
      </w:r>
    </w:p>
    <w:p w:rsidR="0087173E" w:rsidRPr="00040E01" w:rsidRDefault="0087173E" w:rsidP="0087173E">
      <w:pPr>
        <w:widowControl w:val="0"/>
        <w:autoSpaceDE w:val="0"/>
        <w:autoSpaceDN w:val="0"/>
        <w:adjustRightInd w:val="0"/>
        <w:jc w:val="both"/>
        <w:rPr>
          <w:sz w:val="20"/>
          <w:szCs w:val="20"/>
        </w:rPr>
      </w:pPr>
      <w:r w:rsidRPr="00C41B58">
        <w:t xml:space="preserve">                                                                            </w:t>
      </w:r>
      <w:r w:rsidRPr="00040E01">
        <w:rPr>
          <w:sz w:val="20"/>
          <w:szCs w:val="20"/>
        </w:rPr>
        <w:t>(построенного или реконструированного)</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w:t>
      </w:r>
      <w:r w:rsidR="00040E01">
        <w:rPr>
          <w:sz w:val="20"/>
          <w:szCs w:val="20"/>
        </w:rPr>
        <w:t xml:space="preserve">                                                               </w:t>
      </w:r>
      <w:r w:rsidRPr="00040E01">
        <w:rPr>
          <w:sz w:val="20"/>
          <w:szCs w:val="20"/>
        </w:rPr>
        <w:t xml:space="preserve"> (объекта индивидуального жилищного строительства или садового дома)</w:t>
      </w:r>
    </w:p>
    <w:p w:rsidR="0087173E" w:rsidRPr="00C41B58" w:rsidRDefault="0087173E" w:rsidP="0087173E">
      <w:pPr>
        <w:widowControl w:val="0"/>
        <w:autoSpaceDE w:val="0"/>
        <w:autoSpaceDN w:val="0"/>
        <w:adjustRightInd w:val="0"/>
        <w:jc w:val="both"/>
        <w:rPr>
          <w:sz w:val="28"/>
          <w:szCs w:val="28"/>
        </w:rPr>
      </w:pPr>
      <w:proofErr w:type="gramStart"/>
      <w:r w:rsidRPr="00C41B58">
        <w:rPr>
          <w:sz w:val="28"/>
          <w:szCs w:val="28"/>
        </w:rPr>
        <w:t>указанного</w:t>
      </w:r>
      <w:proofErr w:type="gramEnd"/>
      <w:r w:rsidRPr="00C41B58">
        <w:rPr>
          <w:sz w:val="28"/>
          <w:szCs w:val="28"/>
        </w:rPr>
        <w:t xml:space="preserve">   в   уведомлении   и   расположенного   на   земельном  участке</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040E01">
        <w:rPr>
          <w:sz w:val="28"/>
          <w:szCs w:val="28"/>
        </w:rPr>
        <w:t>____________</w:t>
      </w:r>
      <w:r w:rsidR="00BA485D">
        <w:rPr>
          <w:sz w:val="28"/>
          <w:szCs w:val="28"/>
        </w:rPr>
        <w:t>_</w:t>
      </w:r>
      <w:r w:rsidR="00040E01">
        <w:rPr>
          <w:sz w:val="28"/>
          <w:szCs w:val="28"/>
        </w:rPr>
        <w:t>_________________</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040E01">
        <w:rPr>
          <w:sz w:val="28"/>
          <w:szCs w:val="28"/>
        </w:rPr>
        <w:t>________________</w:t>
      </w:r>
      <w:r w:rsidR="00BA485D">
        <w:rPr>
          <w:sz w:val="28"/>
          <w:szCs w:val="28"/>
        </w:rPr>
        <w:t>_</w:t>
      </w:r>
      <w:r w:rsidR="00040E01">
        <w:rPr>
          <w:sz w:val="28"/>
          <w:szCs w:val="28"/>
        </w:rPr>
        <w:t>_____________</w:t>
      </w:r>
    </w:p>
    <w:p w:rsidR="0087173E" w:rsidRPr="00040E01" w:rsidRDefault="0087173E" w:rsidP="00040E01">
      <w:pPr>
        <w:widowControl w:val="0"/>
        <w:autoSpaceDE w:val="0"/>
        <w:autoSpaceDN w:val="0"/>
        <w:adjustRightInd w:val="0"/>
        <w:jc w:val="center"/>
        <w:rPr>
          <w:sz w:val="20"/>
          <w:szCs w:val="20"/>
        </w:rPr>
      </w:pPr>
      <w:r w:rsidRPr="00040E01">
        <w:rPr>
          <w:sz w:val="20"/>
          <w:szCs w:val="20"/>
        </w:rPr>
        <w:t>(кадастровый номер земельного участка (при наличии), адрес или описание местоположения земельного участка)</w:t>
      </w:r>
    </w:p>
    <w:p w:rsidR="0087173E" w:rsidRPr="00C41B58" w:rsidRDefault="0087173E" w:rsidP="0087173E">
      <w:pPr>
        <w:widowControl w:val="0"/>
        <w:autoSpaceDE w:val="0"/>
        <w:autoSpaceDN w:val="0"/>
        <w:adjustRightInd w:val="0"/>
        <w:jc w:val="both"/>
        <w:rPr>
          <w:sz w:val="28"/>
          <w:szCs w:val="28"/>
        </w:rPr>
      </w:pPr>
      <w:r w:rsidRPr="00C41B58">
        <w:rPr>
          <w:sz w:val="28"/>
          <w:szCs w:val="28"/>
        </w:rPr>
        <w:t>требованиям законодательства о градостроительной деятельности.</w:t>
      </w:r>
    </w:p>
    <w:p w:rsidR="0087173E" w:rsidRPr="00C41B58" w:rsidRDefault="0087173E" w:rsidP="0087173E">
      <w:pPr>
        <w:widowControl w:val="0"/>
        <w:autoSpaceDE w:val="0"/>
        <w:autoSpaceDN w:val="0"/>
        <w:adjustRightInd w:val="0"/>
        <w:jc w:val="both"/>
        <w:rPr>
          <w:sz w:val="28"/>
          <w:szCs w:val="28"/>
        </w:rPr>
      </w:pPr>
    </w:p>
    <w:p w:rsidR="0087173E" w:rsidRPr="00C41B58" w:rsidRDefault="00040E01" w:rsidP="0087173E">
      <w:pPr>
        <w:widowControl w:val="0"/>
        <w:autoSpaceDE w:val="0"/>
        <w:autoSpaceDN w:val="0"/>
        <w:adjustRightInd w:val="0"/>
        <w:jc w:val="both"/>
        <w:rPr>
          <w:sz w:val="28"/>
          <w:szCs w:val="28"/>
        </w:rPr>
      </w:pPr>
      <w:r>
        <w:rPr>
          <w:sz w:val="28"/>
          <w:szCs w:val="28"/>
        </w:rPr>
        <w:t>_______________</w:t>
      </w:r>
      <w:r w:rsidR="0087173E" w:rsidRPr="00C41B58">
        <w:rPr>
          <w:sz w:val="28"/>
          <w:szCs w:val="28"/>
        </w:rPr>
        <w:t>_</w:t>
      </w:r>
      <w:r>
        <w:rPr>
          <w:sz w:val="28"/>
          <w:szCs w:val="28"/>
        </w:rPr>
        <w:t xml:space="preserve">_______    </w:t>
      </w:r>
      <w:r w:rsidR="0087173E" w:rsidRPr="00C41B58">
        <w:rPr>
          <w:sz w:val="28"/>
          <w:szCs w:val="28"/>
        </w:rPr>
        <w:t xml:space="preserve">     ___________          _______________________</w:t>
      </w:r>
    </w:p>
    <w:p w:rsidR="0087173E" w:rsidRPr="00040E01" w:rsidRDefault="0087173E" w:rsidP="0087173E">
      <w:pPr>
        <w:widowControl w:val="0"/>
        <w:autoSpaceDE w:val="0"/>
        <w:autoSpaceDN w:val="0"/>
        <w:adjustRightInd w:val="0"/>
        <w:jc w:val="both"/>
        <w:rPr>
          <w:sz w:val="20"/>
          <w:szCs w:val="20"/>
        </w:rPr>
      </w:pPr>
      <w:proofErr w:type="gramStart"/>
      <w:r w:rsidRPr="00040E01">
        <w:rPr>
          <w:sz w:val="20"/>
          <w:szCs w:val="20"/>
        </w:rPr>
        <w:t xml:space="preserve">(должность лица  уполномоченного       </w:t>
      </w:r>
      <w:r w:rsidR="00040E01">
        <w:rPr>
          <w:sz w:val="20"/>
          <w:szCs w:val="20"/>
        </w:rPr>
        <w:t xml:space="preserve">                </w:t>
      </w:r>
      <w:r w:rsidRPr="00040E01">
        <w:rPr>
          <w:sz w:val="20"/>
          <w:szCs w:val="20"/>
        </w:rPr>
        <w:t>(подпись)                                     (расшифровка подписи)</w:t>
      </w:r>
      <w:proofErr w:type="gramEnd"/>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на выдачу разрешений на строительство)</w:t>
      </w:r>
    </w:p>
    <w:p w:rsidR="0087173E" w:rsidRPr="00040E01" w:rsidRDefault="0087173E" w:rsidP="0087173E">
      <w:pPr>
        <w:widowControl w:val="0"/>
        <w:autoSpaceDE w:val="0"/>
        <w:autoSpaceDN w:val="0"/>
        <w:adjustRightInd w:val="0"/>
        <w:jc w:val="both"/>
        <w:rPr>
          <w:sz w:val="20"/>
          <w:szCs w:val="20"/>
        </w:rPr>
      </w:pPr>
      <w:r w:rsidRPr="00040E01">
        <w:rPr>
          <w:sz w:val="20"/>
          <w:szCs w:val="20"/>
        </w:rPr>
        <w:t>МП.</w:t>
      </w:r>
    </w:p>
    <w:p w:rsidR="0087173E" w:rsidRPr="00C41B58" w:rsidRDefault="0087173E" w:rsidP="0087173E">
      <w:pPr>
        <w:autoSpaceDE w:val="0"/>
        <w:autoSpaceDN w:val="0"/>
        <w:adjustRightInd w:val="0"/>
        <w:jc w:val="center"/>
        <w:rPr>
          <w:sz w:val="26"/>
          <w:szCs w:val="26"/>
        </w:rPr>
      </w:pPr>
    </w:p>
    <w:p w:rsidR="0087173E" w:rsidRDefault="0087173E" w:rsidP="0087173E">
      <w:pPr>
        <w:tabs>
          <w:tab w:val="left" w:pos="2420"/>
        </w:tabs>
        <w:spacing w:line="240" w:lineRule="exact"/>
        <w:ind w:left="5670"/>
        <w:jc w:val="right"/>
        <w:rPr>
          <w:bCs/>
          <w:sz w:val="28"/>
          <w:szCs w:val="28"/>
        </w:rPr>
      </w:pPr>
    </w:p>
    <w:p w:rsidR="0087173E" w:rsidRPr="00C41B58" w:rsidRDefault="0087173E" w:rsidP="00040E01">
      <w:pPr>
        <w:tabs>
          <w:tab w:val="left" w:pos="2420"/>
        </w:tabs>
        <w:spacing w:line="240" w:lineRule="exact"/>
        <w:ind w:left="5670"/>
        <w:jc w:val="right"/>
        <w:rPr>
          <w:sz w:val="28"/>
          <w:szCs w:val="28"/>
        </w:rPr>
      </w:pPr>
      <w:r w:rsidRPr="00C41B58">
        <w:rPr>
          <w:bCs/>
          <w:sz w:val="28"/>
          <w:szCs w:val="28"/>
        </w:rPr>
        <w:lastRenderedPageBreak/>
        <w:t>Приложение</w:t>
      </w:r>
      <w:r>
        <w:rPr>
          <w:bCs/>
          <w:sz w:val="28"/>
          <w:szCs w:val="28"/>
        </w:rPr>
        <w:t xml:space="preserve"> </w:t>
      </w:r>
      <w:r w:rsidRPr="00C41B58">
        <w:rPr>
          <w:sz w:val="28"/>
          <w:szCs w:val="28"/>
        </w:rPr>
        <w:t xml:space="preserve">№ 4 </w:t>
      </w:r>
    </w:p>
    <w:p w:rsidR="0087173E" w:rsidRPr="00C41B58" w:rsidRDefault="0087173E" w:rsidP="00040E01">
      <w:pPr>
        <w:tabs>
          <w:tab w:val="left" w:pos="2420"/>
        </w:tabs>
        <w:spacing w:line="240" w:lineRule="exact"/>
        <w:jc w:val="right"/>
        <w:rPr>
          <w:sz w:val="28"/>
          <w:szCs w:val="28"/>
        </w:rPr>
      </w:pPr>
      <w:r w:rsidRPr="00C41B58">
        <w:rPr>
          <w:sz w:val="28"/>
          <w:szCs w:val="28"/>
        </w:rPr>
        <w:t xml:space="preserve">к административному регламенту </w:t>
      </w:r>
    </w:p>
    <w:tbl>
      <w:tblPr>
        <w:tblW w:w="0" w:type="auto"/>
        <w:tblLook w:val="04A0"/>
      </w:tblPr>
      <w:tblGrid>
        <w:gridCol w:w="4493"/>
        <w:gridCol w:w="1097"/>
        <w:gridCol w:w="4264"/>
      </w:tblGrid>
      <w:tr w:rsidR="0087173E" w:rsidRPr="00595C13" w:rsidTr="00FF65A2">
        <w:tc>
          <w:tcPr>
            <w:tcW w:w="4642" w:type="dxa"/>
            <w:shd w:val="clear" w:color="auto" w:fill="auto"/>
          </w:tcPr>
          <w:p w:rsidR="0087173E" w:rsidRPr="00595C13" w:rsidRDefault="0087173E" w:rsidP="00FF65A2">
            <w:pPr>
              <w:widowControl w:val="0"/>
              <w:autoSpaceDE w:val="0"/>
              <w:autoSpaceDN w:val="0"/>
              <w:rPr>
                <w:rFonts w:eastAsia="Calibri"/>
                <w:sz w:val="28"/>
                <w:szCs w:val="28"/>
              </w:rPr>
            </w:pPr>
          </w:p>
          <w:p w:rsidR="0087173E" w:rsidRPr="00595C13" w:rsidRDefault="0087173E" w:rsidP="00FF65A2">
            <w:pPr>
              <w:widowControl w:val="0"/>
              <w:autoSpaceDE w:val="0"/>
              <w:autoSpaceDN w:val="0"/>
              <w:rPr>
                <w:rFonts w:eastAsia="Calibri"/>
                <w:sz w:val="28"/>
                <w:szCs w:val="28"/>
              </w:rPr>
            </w:pPr>
            <w:r w:rsidRPr="00595C13">
              <w:rPr>
                <w:rFonts w:eastAsia="Calibri"/>
                <w:sz w:val="28"/>
                <w:szCs w:val="28"/>
              </w:rPr>
              <w:t>УШ</w:t>
            </w:r>
          </w:p>
        </w:tc>
        <w:tc>
          <w:tcPr>
            <w:tcW w:w="1132" w:type="dxa"/>
            <w:shd w:val="clear" w:color="auto" w:fill="auto"/>
          </w:tcPr>
          <w:p w:rsidR="0087173E" w:rsidRPr="00595C13" w:rsidRDefault="0087173E" w:rsidP="00FF65A2">
            <w:pPr>
              <w:widowControl w:val="0"/>
              <w:autoSpaceDE w:val="0"/>
              <w:autoSpaceDN w:val="0"/>
              <w:rPr>
                <w:rFonts w:eastAsia="Calibri"/>
                <w:sz w:val="28"/>
                <w:szCs w:val="28"/>
              </w:rPr>
            </w:pPr>
          </w:p>
          <w:p w:rsidR="0087173E" w:rsidRPr="00595C13" w:rsidRDefault="0087173E" w:rsidP="00FF65A2">
            <w:pPr>
              <w:widowControl w:val="0"/>
              <w:autoSpaceDE w:val="0"/>
              <w:autoSpaceDN w:val="0"/>
              <w:rPr>
                <w:rFonts w:eastAsia="Calibri"/>
                <w:sz w:val="28"/>
                <w:szCs w:val="28"/>
              </w:rPr>
            </w:pPr>
          </w:p>
        </w:tc>
        <w:tc>
          <w:tcPr>
            <w:tcW w:w="4363" w:type="dxa"/>
            <w:shd w:val="clear" w:color="auto" w:fill="auto"/>
          </w:tcPr>
          <w:p w:rsidR="0087173E" w:rsidRPr="00595C13" w:rsidRDefault="0087173E" w:rsidP="00FF65A2">
            <w:pPr>
              <w:widowControl w:val="0"/>
              <w:autoSpaceDE w:val="0"/>
              <w:autoSpaceDN w:val="0"/>
              <w:rPr>
                <w:rFonts w:eastAsia="Calibri"/>
                <w:sz w:val="28"/>
                <w:szCs w:val="28"/>
              </w:rPr>
            </w:pPr>
          </w:p>
          <w:p w:rsidR="0087173E" w:rsidRPr="00595C13" w:rsidRDefault="0087173E" w:rsidP="00FF65A2">
            <w:pPr>
              <w:widowControl w:val="0"/>
              <w:autoSpaceDE w:val="0"/>
              <w:autoSpaceDN w:val="0"/>
              <w:rPr>
                <w:rFonts w:eastAsia="Calibri"/>
                <w:sz w:val="28"/>
                <w:szCs w:val="28"/>
              </w:rPr>
            </w:pPr>
            <w:r w:rsidRPr="00595C13">
              <w:rPr>
                <w:rFonts w:eastAsia="Calibri"/>
                <w:sz w:val="28"/>
                <w:szCs w:val="28"/>
              </w:rPr>
              <w:t>Кому:</w:t>
            </w: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r w:rsidRPr="00C41B58">
              <w:rPr>
                <w:rFonts w:eastAsia="Calibri"/>
                <w:sz w:val="28"/>
                <w:szCs w:val="28"/>
              </w:rPr>
              <w:t xml:space="preserve">Почтовый адрес: </w:t>
            </w: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r w:rsidRPr="00C41B58">
              <w:rPr>
                <w:rFonts w:eastAsia="Calibri"/>
                <w:sz w:val="28"/>
                <w:szCs w:val="28"/>
              </w:rPr>
              <w:t>Электронная почта:</w:t>
            </w: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bl>
    <w:p w:rsidR="0087173E" w:rsidRPr="00C41B58" w:rsidRDefault="0087173E" w:rsidP="0087173E">
      <w:pPr>
        <w:widowControl w:val="0"/>
        <w:autoSpaceDE w:val="0"/>
        <w:autoSpaceDN w:val="0"/>
        <w:jc w:val="center"/>
        <w:rPr>
          <w:rFonts w:eastAsia="Calibri"/>
          <w:b/>
          <w:sz w:val="28"/>
          <w:szCs w:val="28"/>
        </w:rPr>
      </w:pPr>
    </w:p>
    <w:p w:rsidR="0087173E" w:rsidRPr="00C41B58" w:rsidRDefault="0087173E" w:rsidP="0087173E">
      <w:pPr>
        <w:widowControl w:val="0"/>
        <w:autoSpaceDE w:val="0"/>
        <w:autoSpaceDN w:val="0"/>
        <w:jc w:val="center"/>
        <w:rPr>
          <w:rFonts w:eastAsia="Calibri"/>
          <w:sz w:val="28"/>
          <w:szCs w:val="28"/>
          <w:lang w:eastAsia="en-US"/>
        </w:rPr>
      </w:pPr>
      <w:r w:rsidRPr="00C41B58">
        <w:rPr>
          <w:rFonts w:eastAsia="Calibri"/>
          <w:sz w:val="28"/>
          <w:szCs w:val="28"/>
          <w:lang w:eastAsia="en-US"/>
        </w:rPr>
        <w:t>Уведомление</w:t>
      </w:r>
    </w:p>
    <w:p w:rsidR="0087173E" w:rsidRPr="00C41B58" w:rsidRDefault="0087173E" w:rsidP="0087173E">
      <w:pPr>
        <w:widowControl w:val="0"/>
        <w:autoSpaceDE w:val="0"/>
        <w:autoSpaceDN w:val="0"/>
        <w:jc w:val="center"/>
        <w:rPr>
          <w:sz w:val="28"/>
          <w:szCs w:val="28"/>
        </w:rPr>
      </w:pPr>
      <w:r w:rsidRPr="00C41B58">
        <w:rPr>
          <w:rFonts w:eastAsia="Calibri"/>
          <w:sz w:val="28"/>
          <w:szCs w:val="28"/>
          <w:lang w:eastAsia="en-US"/>
        </w:rPr>
        <w:t xml:space="preserve">о несоответствии </w:t>
      </w:r>
      <w:proofErr w:type="gramStart"/>
      <w:r w:rsidRPr="00C41B58">
        <w:rPr>
          <w:rFonts w:eastAsia="Calibri"/>
          <w:sz w:val="28"/>
          <w:szCs w:val="28"/>
          <w:lang w:eastAsia="en-US"/>
        </w:rPr>
        <w:t>построенных</w:t>
      </w:r>
      <w:proofErr w:type="gramEnd"/>
      <w:r w:rsidRPr="00C41B58">
        <w:rPr>
          <w:rFonts w:eastAsia="Calibri"/>
          <w:sz w:val="28"/>
          <w:szCs w:val="28"/>
          <w:lang w:eastAsia="en-US"/>
        </w:rPr>
        <w:t xml:space="preserve"> или реконструированных </w:t>
      </w:r>
      <w:r w:rsidRPr="00C41B58">
        <w:rPr>
          <w:sz w:val="28"/>
          <w:szCs w:val="28"/>
        </w:rPr>
        <w:t>объекта индивидуального жилищного строительства или садового дом</w:t>
      </w:r>
      <w:r w:rsidRPr="00C41B58">
        <w:rPr>
          <w:rFonts w:eastAsia="Calibri"/>
          <w:sz w:val="28"/>
          <w:szCs w:val="28"/>
          <w:lang w:eastAsia="en-US"/>
        </w:rPr>
        <w:t>а требованиям законодательства о градостроительной деятельности</w:t>
      </w:r>
    </w:p>
    <w:p w:rsidR="0087173E" w:rsidRPr="00C41B58" w:rsidRDefault="0087173E" w:rsidP="0087173E">
      <w:pPr>
        <w:widowControl w:val="0"/>
        <w:autoSpaceDE w:val="0"/>
        <w:autoSpaceDN w:val="0"/>
        <w:jc w:val="both"/>
        <w:rPr>
          <w:sz w:val="28"/>
          <w:szCs w:val="28"/>
        </w:rPr>
      </w:pPr>
    </w:p>
    <w:tbl>
      <w:tblPr>
        <w:tblW w:w="0" w:type="auto"/>
        <w:tblLook w:val="04A0"/>
      </w:tblPr>
      <w:tblGrid>
        <w:gridCol w:w="3304"/>
        <w:gridCol w:w="3215"/>
        <w:gridCol w:w="3335"/>
      </w:tblGrid>
      <w:tr w:rsidR="0087173E" w:rsidRPr="00C41B58" w:rsidTr="00FF65A2">
        <w:tc>
          <w:tcPr>
            <w:tcW w:w="3398" w:type="dxa"/>
            <w:shd w:val="clear" w:color="auto" w:fill="auto"/>
          </w:tcPr>
          <w:p w:rsidR="0087173E" w:rsidRPr="00C41B58" w:rsidRDefault="00040E01" w:rsidP="00FF65A2">
            <w:pPr>
              <w:widowControl w:val="0"/>
              <w:autoSpaceDE w:val="0"/>
              <w:autoSpaceDN w:val="0"/>
              <w:jc w:val="both"/>
              <w:rPr>
                <w:rFonts w:eastAsia="Calibri"/>
                <w:sz w:val="28"/>
                <w:szCs w:val="28"/>
              </w:rPr>
            </w:pPr>
            <w:r>
              <w:rPr>
                <w:rFonts w:eastAsia="Calibri"/>
                <w:sz w:val="28"/>
                <w:szCs w:val="28"/>
              </w:rPr>
              <w:t>«__» ___</w:t>
            </w:r>
            <w:r w:rsidR="0087173E" w:rsidRPr="00C41B58">
              <w:rPr>
                <w:rFonts w:eastAsia="Calibri"/>
                <w:sz w:val="28"/>
                <w:szCs w:val="28"/>
              </w:rPr>
              <w:t>________ 20__г.</w:t>
            </w:r>
          </w:p>
        </w:tc>
        <w:tc>
          <w:tcPr>
            <w:tcW w:w="3398" w:type="dxa"/>
            <w:shd w:val="clear" w:color="auto" w:fill="auto"/>
          </w:tcPr>
          <w:p w:rsidR="0087173E" w:rsidRPr="00C41B58" w:rsidRDefault="0087173E" w:rsidP="00FF65A2">
            <w:pPr>
              <w:widowControl w:val="0"/>
              <w:autoSpaceDE w:val="0"/>
              <w:autoSpaceDN w:val="0"/>
              <w:jc w:val="both"/>
              <w:rPr>
                <w:rFonts w:eastAsia="Calibri"/>
                <w:sz w:val="28"/>
                <w:szCs w:val="28"/>
              </w:rPr>
            </w:pPr>
          </w:p>
        </w:tc>
        <w:tc>
          <w:tcPr>
            <w:tcW w:w="3398" w:type="dxa"/>
            <w:shd w:val="clear" w:color="auto" w:fill="auto"/>
          </w:tcPr>
          <w:p w:rsidR="0087173E" w:rsidRPr="00C41B58" w:rsidRDefault="0087173E" w:rsidP="00FF65A2">
            <w:pPr>
              <w:widowControl w:val="0"/>
              <w:autoSpaceDE w:val="0"/>
              <w:autoSpaceDN w:val="0"/>
              <w:jc w:val="right"/>
              <w:rPr>
                <w:rFonts w:eastAsia="Calibri"/>
                <w:sz w:val="28"/>
                <w:szCs w:val="28"/>
              </w:rPr>
            </w:pPr>
            <w:r w:rsidRPr="00C41B58">
              <w:rPr>
                <w:rFonts w:eastAsia="Calibri"/>
                <w:sz w:val="28"/>
                <w:szCs w:val="28"/>
              </w:rPr>
              <w:t>№_____________</w:t>
            </w:r>
          </w:p>
        </w:tc>
      </w:tr>
    </w:tbl>
    <w:p w:rsidR="0087173E" w:rsidRPr="00C41B58" w:rsidRDefault="0087173E" w:rsidP="0087173E">
      <w:pPr>
        <w:widowControl w:val="0"/>
        <w:autoSpaceDE w:val="0"/>
        <w:autoSpaceDN w:val="0"/>
        <w:rPr>
          <w:rFonts w:eastAsia="Calibri"/>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 xml:space="preserve">    По  результатам рассмотрения уведомления об окончании строительства или</w:t>
      </w:r>
    </w:p>
    <w:p w:rsidR="0087173E" w:rsidRPr="00C41B58" w:rsidRDefault="0087173E" w:rsidP="0087173E">
      <w:pPr>
        <w:widowControl w:val="0"/>
        <w:autoSpaceDE w:val="0"/>
        <w:autoSpaceDN w:val="0"/>
        <w:adjustRightInd w:val="0"/>
        <w:jc w:val="both"/>
        <w:rPr>
          <w:sz w:val="28"/>
          <w:szCs w:val="28"/>
        </w:rPr>
      </w:pPr>
      <w:r w:rsidRPr="00C41B58">
        <w:rPr>
          <w:sz w:val="28"/>
          <w:szCs w:val="28"/>
        </w:rPr>
        <w:t>реконструкции  объекта индивидуального жилищного строительства или садового</w:t>
      </w:r>
    </w:p>
    <w:p w:rsidR="00040E01" w:rsidRDefault="0087173E" w:rsidP="0087173E">
      <w:pPr>
        <w:widowControl w:val="0"/>
        <w:autoSpaceDE w:val="0"/>
        <w:autoSpaceDN w:val="0"/>
        <w:adjustRightInd w:val="0"/>
        <w:jc w:val="both"/>
        <w:rPr>
          <w:sz w:val="28"/>
          <w:szCs w:val="28"/>
        </w:rPr>
      </w:pPr>
      <w:r w:rsidRPr="00C41B58">
        <w:rPr>
          <w:sz w:val="28"/>
          <w:szCs w:val="28"/>
        </w:rPr>
        <w:t>дома (далее - уведомление),</w:t>
      </w:r>
      <w:r w:rsidR="00040E01">
        <w:rPr>
          <w:sz w:val="28"/>
          <w:szCs w:val="28"/>
        </w:rPr>
        <w:t xml:space="preserve"> </w:t>
      </w:r>
      <w:r w:rsidRPr="00C41B58">
        <w:rPr>
          <w:sz w:val="28"/>
          <w:szCs w:val="28"/>
        </w:rPr>
        <w:t>направленного</w:t>
      </w:r>
      <w:r w:rsidR="00040E01">
        <w:rPr>
          <w:sz w:val="28"/>
          <w:szCs w:val="28"/>
        </w:rPr>
        <w:t xml:space="preserve"> </w:t>
      </w:r>
    </w:p>
    <w:p w:rsidR="0087173E" w:rsidRPr="00C41B58" w:rsidRDefault="0087173E" w:rsidP="0087173E">
      <w:pPr>
        <w:widowControl w:val="0"/>
        <w:autoSpaceDE w:val="0"/>
        <w:autoSpaceDN w:val="0"/>
        <w:adjustRightInd w:val="0"/>
        <w:jc w:val="both"/>
        <w:rPr>
          <w:sz w:val="28"/>
          <w:szCs w:val="28"/>
        </w:rPr>
      </w:pPr>
      <w:r w:rsidRPr="003256F9">
        <w:t>(дата направления уведомления)</w:t>
      </w:r>
      <w:r w:rsidRPr="00C41B58">
        <w:rPr>
          <w:sz w:val="28"/>
          <w:szCs w:val="28"/>
        </w:rPr>
        <w:t xml:space="preserve">           ___________</w:t>
      </w:r>
      <w:r w:rsidR="00040E01">
        <w:rPr>
          <w:sz w:val="28"/>
          <w:szCs w:val="28"/>
        </w:rPr>
        <w:t>____</w:t>
      </w:r>
      <w:r w:rsidR="003256F9">
        <w:rPr>
          <w:sz w:val="28"/>
          <w:szCs w:val="28"/>
        </w:rPr>
        <w:t>_______________________</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зарегистрированного</w:t>
      </w:r>
    </w:p>
    <w:p w:rsidR="0087173E" w:rsidRPr="00C41B58" w:rsidRDefault="0087173E" w:rsidP="0087173E">
      <w:pPr>
        <w:widowControl w:val="0"/>
        <w:autoSpaceDE w:val="0"/>
        <w:autoSpaceDN w:val="0"/>
        <w:adjustRightInd w:val="0"/>
        <w:jc w:val="both"/>
        <w:rPr>
          <w:sz w:val="28"/>
          <w:szCs w:val="28"/>
        </w:rPr>
      </w:pPr>
      <w:r w:rsidRPr="003256F9">
        <w:t>(дата и номер регистрации уведомления)</w:t>
      </w:r>
      <w:r w:rsidR="00040E01">
        <w:rPr>
          <w:sz w:val="28"/>
          <w:szCs w:val="28"/>
        </w:rPr>
        <w:t xml:space="preserve">   _______</w:t>
      </w:r>
      <w:r w:rsidR="003256F9">
        <w:rPr>
          <w:sz w:val="28"/>
          <w:szCs w:val="28"/>
        </w:rPr>
        <w:t>_____________________________</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уведомляем о несоответствии ______________</w:t>
      </w:r>
      <w:r w:rsidR="00040E01">
        <w:rPr>
          <w:sz w:val="28"/>
          <w:szCs w:val="28"/>
        </w:rPr>
        <w:t>___________________________</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(построенного или реконструированного)</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040E01">
        <w:rPr>
          <w:sz w:val="28"/>
          <w:szCs w:val="28"/>
        </w:rPr>
        <w:t>______________________________</w:t>
      </w:r>
      <w:r w:rsidRPr="00C41B58">
        <w:rPr>
          <w:sz w:val="28"/>
          <w:szCs w:val="28"/>
        </w:rPr>
        <w:t>,</w:t>
      </w:r>
    </w:p>
    <w:p w:rsidR="0087173E" w:rsidRPr="00040E01" w:rsidRDefault="0087173E" w:rsidP="0087173E">
      <w:pPr>
        <w:widowControl w:val="0"/>
        <w:autoSpaceDE w:val="0"/>
        <w:autoSpaceDN w:val="0"/>
        <w:adjustRightInd w:val="0"/>
        <w:jc w:val="both"/>
        <w:rPr>
          <w:sz w:val="20"/>
          <w:szCs w:val="20"/>
        </w:rPr>
      </w:pPr>
      <w:r w:rsidRPr="00C41B58">
        <w:rPr>
          <w:sz w:val="28"/>
          <w:szCs w:val="28"/>
        </w:rPr>
        <w:t xml:space="preserve">    </w:t>
      </w:r>
      <w:r w:rsidR="00040E01">
        <w:rPr>
          <w:sz w:val="28"/>
          <w:szCs w:val="28"/>
        </w:rPr>
        <w:t xml:space="preserve">                 </w:t>
      </w:r>
      <w:r w:rsidRPr="00040E01">
        <w:rPr>
          <w:sz w:val="20"/>
          <w:szCs w:val="20"/>
        </w:rPr>
        <w:t>(объекта индивидуального жилищного строительства или садового дома)</w:t>
      </w:r>
    </w:p>
    <w:p w:rsidR="0087173E" w:rsidRPr="00C41B58" w:rsidRDefault="0087173E" w:rsidP="0087173E">
      <w:pPr>
        <w:widowControl w:val="0"/>
        <w:autoSpaceDE w:val="0"/>
        <w:autoSpaceDN w:val="0"/>
        <w:adjustRightInd w:val="0"/>
        <w:jc w:val="both"/>
        <w:rPr>
          <w:sz w:val="28"/>
          <w:szCs w:val="28"/>
        </w:rPr>
      </w:pPr>
      <w:proofErr w:type="gramStart"/>
      <w:r w:rsidRPr="00C41B58">
        <w:rPr>
          <w:sz w:val="28"/>
          <w:szCs w:val="28"/>
        </w:rPr>
        <w:t>указанного</w:t>
      </w:r>
      <w:proofErr w:type="gramEnd"/>
      <w:r w:rsidRPr="00C41B58">
        <w:rPr>
          <w:sz w:val="28"/>
          <w:szCs w:val="28"/>
        </w:rPr>
        <w:t xml:space="preserve">   в   уведомлении   и   расположенного   на   земельном  участке</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040E01">
        <w:rPr>
          <w:sz w:val="28"/>
          <w:szCs w:val="28"/>
        </w:rPr>
        <w:t>______________________________</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_________________________________________________________</w:t>
      </w:r>
      <w:r w:rsidR="00040E01">
        <w:rPr>
          <w:sz w:val="28"/>
          <w:szCs w:val="28"/>
        </w:rPr>
        <w:t>___________</w:t>
      </w:r>
    </w:p>
    <w:p w:rsidR="0087173E" w:rsidRPr="00040E01" w:rsidRDefault="0087173E" w:rsidP="0087173E">
      <w:pPr>
        <w:widowControl w:val="0"/>
        <w:autoSpaceDE w:val="0"/>
        <w:autoSpaceDN w:val="0"/>
        <w:adjustRightInd w:val="0"/>
        <w:jc w:val="both"/>
        <w:rPr>
          <w:sz w:val="20"/>
          <w:szCs w:val="20"/>
        </w:rPr>
      </w:pPr>
      <w:r w:rsidRPr="00040E01">
        <w:rPr>
          <w:sz w:val="20"/>
          <w:szCs w:val="20"/>
        </w:rPr>
        <w:t>(кадастровый номер земельного участка (при наличии), адрес или описание местоположения земельного участка)</w:t>
      </w:r>
    </w:p>
    <w:p w:rsidR="0087173E" w:rsidRPr="00C41B58" w:rsidRDefault="0087173E" w:rsidP="0087173E">
      <w:pPr>
        <w:widowControl w:val="0"/>
        <w:autoSpaceDE w:val="0"/>
        <w:autoSpaceDN w:val="0"/>
        <w:adjustRightInd w:val="0"/>
        <w:jc w:val="both"/>
        <w:rPr>
          <w:sz w:val="28"/>
          <w:szCs w:val="28"/>
        </w:rPr>
      </w:pPr>
      <w:r w:rsidRPr="00C41B58">
        <w:rPr>
          <w:sz w:val="28"/>
          <w:szCs w:val="28"/>
        </w:rPr>
        <w:t>требованиям законодательства о градостроительной деятельности по следующим</w:t>
      </w:r>
      <w:r w:rsidR="003256F9">
        <w:rPr>
          <w:sz w:val="28"/>
          <w:szCs w:val="28"/>
        </w:rPr>
        <w:t xml:space="preserve"> </w:t>
      </w:r>
      <w:r w:rsidRPr="00C41B58">
        <w:rPr>
          <w:sz w:val="28"/>
          <w:szCs w:val="28"/>
        </w:rPr>
        <w:t>основаниям:</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1.</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__________________________________________</w:t>
      </w:r>
      <w:r w:rsidR="00C75233">
        <w:rPr>
          <w:sz w:val="28"/>
          <w:szCs w:val="28"/>
        </w:rPr>
        <w:t>__________________________</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C75233">
        <w:rPr>
          <w:sz w:val="28"/>
          <w:szCs w:val="28"/>
        </w:rPr>
        <w:t>______________________________</w:t>
      </w:r>
    </w:p>
    <w:p w:rsidR="0087173E" w:rsidRPr="00C75233" w:rsidRDefault="0087173E" w:rsidP="0087173E">
      <w:pPr>
        <w:widowControl w:val="0"/>
        <w:autoSpaceDE w:val="0"/>
        <w:autoSpaceDN w:val="0"/>
        <w:adjustRightInd w:val="0"/>
        <w:jc w:val="both"/>
        <w:rPr>
          <w:sz w:val="20"/>
          <w:szCs w:val="20"/>
        </w:rPr>
      </w:pPr>
      <w:proofErr w:type="gramStart"/>
      <w:r w:rsidRPr="00C75233">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N 1, ст. 16;</w:t>
      </w:r>
      <w:proofErr w:type="gramEnd"/>
      <w:r w:rsidRPr="00C75233">
        <w:rPr>
          <w:sz w:val="20"/>
          <w:szCs w:val="20"/>
        </w:rPr>
        <w:t xml:space="preserve">  </w:t>
      </w:r>
      <w:proofErr w:type="gramStart"/>
      <w:r w:rsidRPr="00C75233">
        <w:rPr>
          <w:sz w:val="20"/>
          <w:szCs w:val="20"/>
        </w:rPr>
        <w:t xml:space="preserve">2018,  </w:t>
      </w:r>
      <w:r w:rsidRPr="00C75233">
        <w:rPr>
          <w:sz w:val="20"/>
          <w:szCs w:val="20"/>
        </w:rPr>
        <w:lastRenderedPageBreak/>
        <w:t>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7173E" w:rsidRPr="00C41B58" w:rsidRDefault="0087173E" w:rsidP="0087173E">
      <w:pPr>
        <w:widowControl w:val="0"/>
        <w:autoSpaceDE w:val="0"/>
        <w:autoSpaceDN w:val="0"/>
        <w:adjustRightInd w:val="0"/>
        <w:jc w:val="both"/>
        <w:rPr>
          <w:sz w:val="28"/>
          <w:szCs w:val="28"/>
        </w:rPr>
      </w:pPr>
      <w:r w:rsidRPr="00C41B58">
        <w:rPr>
          <w:sz w:val="28"/>
          <w:szCs w:val="28"/>
        </w:rPr>
        <w:t>2.</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C75233">
        <w:rPr>
          <w:sz w:val="28"/>
          <w:szCs w:val="28"/>
        </w:rPr>
        <w:t>______________________________</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C75233">
        <w:rPr>
          <w:sz w:val="28"/>
          <w:szCs w:val="28"/>
        </w:rPr>
        <w:t>______________________________</w:t>
      </w:r>
    </w:p>
    <w:p w:rsidR="0087173E" w:rsidRPr="00C75233" w:rsidRDefault="0087173E" w:rsidP="0087173E">
      <w:pPr>
        <w:widowControl w:val="0"/>
        <w:autoSpaceDE w:val="0"/>
        <w:autoSpaceDN w:val="0"/>
        <w:adjustRightInd w:val="0"/>
        <w:jc w:val="both"/>
        <w:rPr>
          <w:sz w:val="20"/>
          <w:szCs w:val="20"/>
        </w:rPr>
      </w:pPr>
      <w:proofErr w:type="gramStart"/>
      <w:r w:rsidRPr="00C75233">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C75233">
        <w:rPr>
          <w:sz w:val="20"/>
          <w:szCs w:val="20"/>
        </w:rPr>
        <w:t xml:space="preserve">  </w:t>
      </w:r>
      <w:proofErr w:type="gramStart"/>
      <w:r w:rsidRPr="00C75233">
        <w:rPr>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N 1, ст. 16;</w:t>
      </w:r>
      <w:proofErr w:type="gramEnd"/>
      <w:r w:rsidRPr="00C75233">
        <w:rPr>
          <w:sz w:val="20"/>
          <w:szCs w:val="20"/>
        </w:rPr>
        <w:t xml:space="preserve"> </w:t>
      </w:r>
      <w:proofErr w:type="gramStart"/>
      <w:r w:rsidRPr="00C75233">
        <w:rPr>
          <w:sz w:val="20"/>
          <w:szCs w:val="20"/>
        </w:rPr>
        <w:t>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7173E" w:rsidRPr="00C41B58" w:rsidRDefault="0087173E" w:rsidP="0087173E">
      <w:pPr>
        <w:widowControl w:val="0"/>
        <w:autoSpaceDE w:val="0"/>
        <w:autoSpaceDN w:val="0"/>
        <w:adjustRightInd w:val="0"/>
        <w:jc w:val="both"/>
        <w:rPr>
          <w:sz w:val="28"/>
          <w:szCs w:val="28"/>
        </w:rPr>
      </w:pPr>
      <w:r w:rsidRPr="00C41B58">
        <w:rPr>
          <w:sz w:val="28"/>
          <w:szCs w:val="28"/>
        </w:rPr>
        <w:t>3.</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____________________________________________________________________</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C75233">
        <w:rPr>
          <w:sz w:val="28"/>
          <w:szCs w:val="28"/>
        </w:rPr>
        <w:t>______________________________</w:t>
      </w:r>
    </w:p>
    <w:p w:rsidR="0087173E" w:rsidRPr="00C75233" w:rsidRDefault="0087173E" w:rsidP="0087173E">
      <w:pPr>
        <w:widowControl w:val="0"/>
        <w:autoSpaceDE w:val="0"/>
        <w:autoSpaceDN w:val="0"/>
        <w:adjustRightInd w:val="0"/>
        <w:jc w:val="both"/>
        <w:rPr>
          <w:sz w:val="20"/>
          <w:szCs w:val="20"/>
        </w:rPr>
      </w:pPr>
      <w:r w:rsidRPr="00C75233">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173E" w:rsidRPr="00C41B58" w:rsidRDefault="0087173E" w:rsidP="0087173E">
      <w:pPr>
        <w:widowControl w:val="0"/>
        <w:autoSpaceDE w:val="0"/>
        <w:autoSpaceDN w:val="0"/>
        <w:adjustRightInd w:val="0"/>
        <w:jc w:val="both"/>
        <w:rPr>
          <w:sz w:val="28"/>
          <w:szCs w:val="28"/>
        </w:rPr>
      </w:pPr>
      <w:r w:rsidRPr="00C41B58">
        <w:rPr>
          <w:sz w:val="28"/>
          <w:szCs w:val="28"/>
        </w:rPr>
        <w:t>4.</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C75233">
        <w:rPr>
          <w:sz w:val="28"/>
          <w:szCs w:val="28"/>
        </w:rPr>
        <w:t>______________________________</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C75233">
        <w:rPr>
          <w:sz w:val="28"/>
          <w:szCs w:val="28"/>
        </w:rPr>
        <w:t>______________________________</w:t>
      </w:r>
    </w:p>
    <w:p w:rsidR="0087173E" w:rsidRPr="00C75233" w:rsidRDefault="0087173E" w:rsidP="0087173E">
      <w:pPr>
        <w:widowControl w:val="0"/>
        <w:autoSpaceDE w:val="0"/>
        <w:autoSpaceDN w:val="0"/>
        <w:adjustRightInd w:val="0"/>
        <w:jc w:val="both"/>
        <w:rPr>
          <w:sz w:val="20"/>
          <w:szCs w:val="20"/>
        </w:rPr>
      </w:pPr>
      <w:proofErr w:type="gramStart"/>
      <w:r w:rsidRPr="00C75233">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C75233">
        <w:rPr>
          <w:sz w:val="20"/>
          <w:szCs w:val="20"/>
        </w:rPr>
        <w:t xml:space="preserve">  капитального  строительства  не  </w:t>
      </w:r>
      <w:proofErr w:type="gramStart"/>
      <w:r w:rsidRPr="00C75233">
        <w:rPr>
          <w:sz w:val="20"/>
          <w:szCs w:val="20"/>
        </w:rPr>
        <w:t>введен</w:t>
      </w:r>
      <w:proofErr w:type="gramEnd"/>
      <w:r w:rsidRPr="00C75233">
        <w:rPr>
          <w:sz w:val="20"/>
          <w:szCs w:val="20"/>
        </w:rPr>
        <w:t xml:space="preserve"> в эксплуатацию)</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 xml:space="preserve">____________________                           ___________  </w:t>
      </w:r>
      <w:r w:rsidR="00C75233">
        <w:rPr>
          <w:sz w:val="28"/>
          <w:szCs w:val="28"/>
        </w:rPr>
        <w:t xml:space="preserve">                _______________</w:t>
      </w:r>
    </w:p>
    <w:p w:rsidR="0087173E" w:rsidRPr="00C75233" w:rsidRDefault="0087173E" w:rsidP="0087173E">
      <w:pPr>
        <w:widowControl w:val="0"/>
        <w:autoSpaceDE w:val="0"/>
        <w:autoSpaceDN w:val="0"/>
        <w:adjustRightInd w:val="0"/>
        <w:jc w:val="both"/>
        <w:rPr>
          <w:sz w:val="20"/>
          <w:szCs w:val="20"/>
        </w:rPr>
      </w:pPr>
      <w:proofErr w:type="gramStart"/>
      <w:r w:rsidRPr="00C75233">
        <w:rPr>
          <w:sz w:val="20"/>
          <w:szCs w:val="20"/>
        </w:rPr>
        <w:t xml:space="preserve">(должность лица уполномоченного                          </w:t>
      </w:r>
      <w:r w:rsidR="00C75233">
        <w:rPr>
          <w:sz w:val="20"/>
          <w:szCs w:val="20"/>
        </w:rPr>
        <w:t xml:space="preserve">             </w:t>
      </w:r>
      <w:r w:rsidRPr="00C75233">
        <w:rPr>
          <w:sz w:val="20"/>
          <w:szCs w:val="20"/>
        </w:rPr>
        <w:t>(подпись)                                   (расшифровка подписи)</w:t>
      </w:r>
      <w:proofErr w:type="gramEnd"/>
    </w:p>
    <w:p w:rsidR="0087173E" w:rsidRPr="00C75233" w:rsidRDefault="0087173E" w:rsidP="0087173E">
      <w:pPr>
        <w:widowControl w:val="0"/>
        <w:autoSpaceDE w:val="0"/>
        <w:autoSpaceDN w:val="0"/>
        <w:adjustRightInd w:val="0"/>
        <w:jc w:val="both"/>
        <w:rPr>
          <w:sz w:val="20"/>
          <w:szCs w:val="20"/>
        </w:rPr>
      </w:pPr>
      <w:r w:rsidRPr="00C75233">
        <w:rPr>
          <w:sz w:val="20"/>
          <w:szCs w:val="20"/>
        </w:rPr>
        <w:t>на выдачу   разрешений на строительство)</w:t>
      </w:r>
    </w:p>
    <w:p w:rsidR="0087173E" w:rsidRPr="00C41B58" w:rsidRDefault="0087173E" w:rsidP="0087173E">
      <w:pPr>
        <w:widowControl w:val="0"/>
        <w:autoSpaceDE w:val="0"/>
        <w:autoSpaceDN w:val="0"/>
        <w:adjustRightInd w:val="0"/>
        <w:jc w:val="both"/>
        <w:rPr>
          <w:sz w:val="28"/>
          <w:szCs w:val="28"/>
        </w:rPr>
      </w:pPr>
    </w:p>
    <w:p w:rsidR="0087173E" w:rsidRPr="00C75233" w:rsidRDefault="0087173E" w:rsidP="0087173E">
      <w:pPr>
        <w:widowControl w:val="0"/>
        <w:autoSpaceDE w:val="0"/>
        <w:autoSpaceDN w:val="0"/>
        <w:adjustRightInd w:val="0"/>
        <w:jc w:val="both"/>
        <w:rPr>
          <w:sz w:val="20"/>
          <w:szCs w:val="20"/>
        </w:rPr>
      </w:pPr>
      <w:r w:rsidRPr="00C75233">
        <w:rPr>
          <w:sz w:val="20"/>
          <w:szCs w:val="20"/>
        </w:rPr>
        <w:t>М.П.</w:t>
      </w:r>
    </w:p>
    <w:p w:rsidR="0087173E" w:rsidRPr="00C41B58" w:rsidRDefault="0087173E" w:rsidP="0087173E">
      <w:pPr>
        <w:widowControl w:val="0"/>
        <w:autoSpaceDE w:val="0"/>
        <w:autoSpaceDN w:val="0"/>
        <w:ind w:firstLine="709"/>
        <w:jc w:val="both"/>
        <w:rPr>
          <w:rFonts w:eastAsia="Calibri"/>
          <w:sz w:val="28"/>
          <w:szCs w:val="28"/>
        </w:rPr>
      </w:pPr>
    </w:p>
    <w:p w:rsidR="0087173E" w:rsidRPr="00C41B58" w:rsidRDefault="0087173E" w:rsidP="0087173E">
      <w:pPr>
        <w:autoSpaceDE w:val="0"/>
        <w:autoSpaceDN w:val="0"/>
        <w:adjustRightInd w:val="0"/>
        <w:jc w:val="center"/>
        <w:rPr>
          <w:sz w:val="26"/>
          <w:szCs w:val="26"/>
        </w:rPr>
      </w:pPr>
    </w:p>
    <w:p w:rsidR="0087173E" w:rsidRPr="00386D77" w:rsidRDefault="0087173E" w:rsidP="0087173E">
      <w:pPr>
        <w:tabs>
          <w:tab w:val="left" w:pos="5895"/>
        </w:tabs>
        <w:rPr>
          <w:sz w:val="28"/>
          <w:szCs w:val="28"/>
        </w:rPr>
      </w:pPr>
    </w:p>
    <w:p w:rsidR="002C37BB" w:rsidRPr="0087173E" w:rsidRDefault="002C37BB" w:rsidP="0087173E">
      <w:pPr>
        <w:tabs>
          <w:tab w:val="left" w:pos="2065"/>
        </w:tabs>
      </w:pPr>
    </w:p>
    <w:sectPr w:rsidR="002C37BB" w:rsidRPr="0087173E" w:rsidSect="009169CE">
      <w:footerReference w:type="default" r:id="rId18"/>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AEA" w:rsidRDefault="00BB3AEA">
      <w:r>
        <w:separator/>
      </w:r>
    </w:p>
  </w:endnote>
  <w:endnote w:type="continuationSeparator" w:id="1">
    <w:p w:rsidR="00BB3AEA" w:rsidRDefault="00BB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6F" w:rsidRDefault="0013386F">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AEA" w:rsidRDefault="00BB3AEA">
      <w:r>
        <w:separator/>
      </w:r>
    </w:p>
  </w:footnote>
  <w:footnote w:type="continuationSeparator" w:id="1">
    <w:p w:rsidR="00BB3AEA" w:rsidRDefault="00BB3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hdrShapeDefaults>
    <o:shapedefaults v:ext="edit" spidmax="15361"/>
  </w:hdrShapeDefaults>
  <w:footnotePr>
    <w:footnote w:id="0"/>
    <w:footnote w:id="1"/>
  </w:footnotePr>
  <w:endnotePr>
    <w:endnote w:id="0"/>
    <w:endnote w:id="1"/>
  </w:endnotePr>
  <w:compat/>
  <w:rsids>
    <w:rsidRoot w:val="00C80448"/>
    <w:rsid w:val="000373D0"/>
    <w:rsid w:val="00040E01"/>
    <w:rsid w:val="000862DA"/>
    <w:rsid w:val="0013386F"/>
    <w:rsid w:val="00156F2A"/>
    <w:rsid w:val="00191EC6"/>
    <w:rsid w:val="001D02CD"/>
    <w:rsid w:val="002C37BB"/>
    <w:rsid w:val="003256F9"/>
    <w:rsid w:val="00344940"/>
    <w:rsid w:val="00470FB3"/>
    <w:rsid w:val="00482A25"/>
    <w:rsid w:val="00502F9B"/>
    <w:rsid w:val="00536FED"/>
    <w:rsid w:val="005B7C2C"/>
    <w:rsid w:val="00610BAA"/>
    <w:rsid w:val="006155F3"/>
    <w:rsid w:val="00637B08"/>
    <w:rsid w:val="0078616F"/>
    <w:rsid w:val="00803119"/>
    <w:rsid w:val="00817ACA"/>
    <w:rsid w:val="008239DC"/>
    <w:rsid w:val="0087173E"/>
    <w:rsid w:val="008D16CB"/>
    <w:rsid w:val="009169CE"/>
    <w:rsid w:val="009E5A8B"/>
    <w:rsid w:val="00A26C02"/>
    <w:rsid w:val="00A72FFB"/>
    <w:rsid w:val="00A87897"/>
    <w:rsid w:val="00A90CB8"/>
    <w:rsid w:val="00A95E67"/>
    <w:rsid w:val="00AE0EBB"/>
    <w:rsid w:val="00AF4D5A"/>
    <w:rsid w:val="00B1278C"/>
    <w:rsid w:val="00BA485D"/>
    <w:rsid w:val="00BB0CD5"/>
    <w:rsid w:val="00BB3AEA"/>
    <w:rsid w:val="00BB6EA3"/>
    <w:rsid w:val="00BD1F05"/>
    <w:rsid w:val="00C75233"/>
    <w:rsid w:val="00C80448"/>
    <w:rsid w:val="00D919D1"/>
    <w:rsid w:val="00E55D54"/>
    <w:rsid w:val="00EB54EA"/>
    <w:rsid w:val="00F2406C"/>
    <w:rsid w:val="00F74260"/>
    <w:rsid w:val="00FF65A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rules v:ext="edit">
        <o:r id="V:Rule6" type="connector" idref="#_x0000_s1046"/>
        <o:r id="V:Rule7" type="connector" idref="#_x0000_s1044"/>
        <o:r id="V:Rule8" type="connector" idref="#_x0000_s1045"/>
        <o:r id="V:Rule9" type="connector" idref="#_x0000_s1047"/>
        <o:r id="V:Rule1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5">
    <w:name w:val="heading 5"/>
    <w:basedOn w:val="a"/>
    <w:next w:val="a"/>
    <w:link w:val="50"/>
    <w:qFormat/>
    <w:rsid w:val="0087173E"/>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87173E"/>
    <w:pPr>
      <w:widowControl w:val="0"/>
      <w:autoSpaceDE w:val="0"/>
      <w:autoSpaceDN w:val="0"/>
      <w:adjustRightInd w:val="0"/>
      <w:ind w:firstLine="720"/>
    </w:pPr>
    <w:rPr>
      <w:rFonts w:ascii="Arial" w:hAnsi="Arial" w:cs="Arial"/>
    </w:rPr>
  </w:style>
  <w:style w:type="paragraph" w:customStyle="1" w:styleId="ConsPlusTitle">
    <w:name w:val="ConsPlusTitle"/>
    <w:rsid w:val="0087173E"/>
    <w:pPr>
      <w:widowControl w:val="0"/>
      <w:autoSpaceDE w:val="0"/>
      <w:autoSpaceDN w:val="0"/>
      <w:adjustRightInd w:val="0"/>
    </w:pPr>
    <w:rPr>
      <w:rFonts w:ascii="Arial" w:hAnsi="Arial" w:cs="Arial"/>
      <w:b/>
      <w:bCs/>
    </w:rPr>
  </w:style>
  <w:style w:type="paragraph" w:customStyle="1" w:styleId="formattext">
    <w:name w:val="formattext"/>
    <w:basedOn w:val="a"/>
    <w:rsid w:val="0087173E"/>
    <w:pPr>
      <w:spacing w:before="100" w:beforeAutospacing="1" w:after="100" w:afterAutospacing="1"/>
    </w:pPr>
  </w:style>
  <w:style w:type="character" w:styleId="ad">
    <w:name w:val="Hyperlink"/>
    <w:basedOn w:val="a0"/>
    <w:uiPriority w:val="99"/>
    <w:unhideWhenUsed/>
    <w:rsid w:val="0087173E"/>
    <w:rPr>
      <w:color w:val="0000FF"/>
      <w:u w:val="single"/>
    </w:rPr>
  </w:style>
  <w:style w:type="paragraph" w:styleId="ae">
    <w:name w:val="Normal (Web)"/>
    <w:basedOn w:val="a"/>
    <w:uiPriority w:val="99"/>
    <w:unhideWhenUsed/>
    <w:rsid w:val="0087173E"/>
    <w:pPr>
      <w:spacing w:before="100" w:beforeAutospacing="1" w:after="100" w:afterAutospacing="1"/>
    </w:pPr>
  </w:style>
  <w:style w:type="character" w:styleId="af">
    <w:name w:val="Strong"/>
    <w:basedOn w:val="a0"/>
    <w:uiPriority w:val="22"/>
    <w:qFormat/>
    <w:rsid w:val="0087173E"/>
    <w:rPr>
      <w:b/>
      <w:bCs/>
    </w:rPr>
  </w:style>
  <w:style w:type="paragraph" w:styleId="af0">
    <w:name w:val="No Spacing"/>
    <w:uiPriority w:val="1"/>
    <w:qFormat/>
    <w:rsid w:val="0087173E"/>
    <w:rPr>
      <w:sz w:val="28"/>
    </w:rPr>
  </w:style>
  <w:style w:type="character" w:customStyle="1" w:styleId="ConsPlusNormal0">
    <w:name w:val="ConsPlusNormal Знак"/>
    <w:link w:val="ConsPlusNormal"/>
    <w:locked/>
    <w:rsid w:val="0087173E"/>
    <w:rPr>
      <w:rFonts w:ascii="Arial" w:hAnsi="Arial" w:cs="Arial"/>
    </w:rPr>
  </w:style>
  <w:style w:type="paragraph" w:customStyle="1" w:styleId="31">
    <w:name w:val="Основной текст с отступом 31"/>
    <w:basedOn w:val="a"/>
    <w:rsid w:val="0087173E"/>
    <w:pPr>
      <w:suppressAutoHyphens/>
      <w:ind w:firstLine="567"/>
      <w:jc w:val="both"/>
    </w:pPr>
    <w:rPr>
      <w:sz w:val="28"/>
      <w:szCs w:val="20"/>
      <w:lang w:eastAsia="ar-SA"/>
    </w:rPr>
  </w:style>
  <w:style w:type="character" w:customStyle="1" w:styleId="50">
    <w:name w:val="Заголовок 5 Знак"/>
    <w:basedOn w:val="a0"/>
    <w:link w:val="5"/>
    <w:rsid w:val="0087173E"/>
    <w:rPr>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nsk.ru" TargetMode="Externa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60C4013297A05760B0985EE15672A8E8E92227BBB1F5127A4E92AB63CB871D474A8EF02C631BD80OAG9D" TargetMode="External"/><Relationship Id="rId17"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styles" Target="styles.xml"/><Relationship Id="rId16" Type="http://schemas.openxmlformats.org/officeDocument/2006/relationships/hyperlink" Target="consultantplus://offline/ref=F81CCAFB4EEEFB0BE8EFBEB7324D4C82E688AFADF6AA8F764EB73AC6C1236829695EAEC39EBBCA5734A919580769A83480C3F5A81CKEC2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3A36F69F6D8B9D283C63Cg7z8K" TargetMode="External"/><Relationship Id="rId5" Type="http://schemas.openxmlformats.org/officeDocument/2006/relationships/footnotes" Target="footnotes.xml"/><Relationship Id="rId15" Type="http://schemas.openxmlformats.org/officeDocument/2006/relationships/hyperlink" Target="consultantplus://offline/main?base=LAW;n=116643;fld=134;dst=100649" TargetMode="External"/><Relationship Id="rId10" Type="http://schemas.openxmlformats.org/officeDocument/2006/relationships/hyperlink" Target="http://gosuslugi.permkra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5F489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9086</Words>
  <Characters>75989</Characters>
  <Application>Microsoft Office Word</Application>
  <DocSecurity>0</DocSecurity>
  <Lines>633</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5</cp:revision>
  <cp:lastPrinted>1899-12-31T19:00:00Z</cp:lastPrinted>
  <dcterms:created xsi:type="dcterms:W3CDTF">2019-08-14T06:11:00Z</dcterms:created>
  <dcterms:modified xsi:type="dcterms:W3CDTF">2019-08-18T06:07:00Z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