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89" w:rsidRPr="00DF5715" w:rsidRDefault="00DF5715" w:rsidP="00D26B5D">
      <w:pPr>
        <w:pStyle w:val="a4"/>
        <w:ind w:firstLine="708"/>
        <w:rPr>
          <w:b/>
          <w:szCs w:val="28"/>
        </w:rPr>
      </w:pPr>
      <w:r>
        <w:rPr>
          <w:szCs w:val="28"/>
        </w:rPr>
        <w:t xml:space="preserve">                                                                 </w:t>
      </w:r>
      <w:r w:rsidRPr="00DF5715">
        <w:rPr>
          <w:b/>
          <w:szCs w:val="28"/>
        </w:rPr>
        <w:t>27.04.2020       259-01-03-141</w:t>
      </w:r>
    </w:p>
    <w:p w:rsidR="00DF5715" w:rsidRDefault="00DF5715" w:rsidP="00D26B5D">
      <w:pPr>
        <w:pStyle w:val="a4"/>
        <w:ind w:firstLine="708"/>
        <w:rPr>
          <w:szCs w:val="28"/>
        </w:rPr>
      </w:pPr>
    </w:p>
    <w:p w:rsidR="00D26B5D" w:rsidRPr="00DB252B" w:rsidRDefault="00D751FF" w:rsidP="00D26B5D">
      <w:pPr>
        <w:pStyle w:val="a4"/>
        <w:ind w:firstLine="708"/>
        <w:rPr>
          <w:bCs/>
          <w:szCs w:val="28"/>
        </w:rPr>
      </w:pPr>
      <w:r w:rsidRPr="00D751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18.15pt;height:89.3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D26B5D" w:rsidRPr="00BF15EC" w:rsidRDefault="00D26B5D" w:rsidP="00D26B5D">
                  <w:pPr>
                    <w:pStyle w:val="a4"/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Об </w:t>
                  </w:r>
                  <w:r w:rsidRPr="00BF15EC">
                    <w:rPr>
                      <w:b/>
                    </w:rPr>
                    <w:t xml:space="preserve">утверждении Положения </w:t>
                  </w:r>
                </w:p>
                <w:p w:rsidR="00D26B5D" w:rsidRDefault="00D26B5D" w:rsidP="00D26B5D">
                  <w:pPr>
                    <w:pStyle w:val="a4"/>
                    <w:ind w:firstLine="0"/>
                    <w:rPr>
                      <w:b/>
                    </w:rPr>
                  </w:pPr>
                  <w:r w:rsidRPr="00BF15EC">
                    <w:rPr>
                      <w:b/>
                    </w:rPr>
                    <w:t xml:space="preserve">о </w:t>
                  </w:r>
                  <w:r>
                    <w:rPr>
                      <w:b/>
                    </w:rPr>
                    <w:t xml:space="preserve">Чайкинском  </w:t>
                  </w:r>
                  <w:r w:rsidRPr="00BF15EC">
                    <w:rPr>
                      <w:b/>
                    </w:rPr>
                    <w:t>территориальном управлении</w:t>
                  </w:r>
                  <w:r>
                    <w:rPr>
                      <w:b/>
                    </w:rPr>
                    <w:t xml:space="preserve"> </w:t>
                  </w:r>
                  <w:r w:rsidRPr="00BF15EC">
                    <w:rPr>
                      <w:b/>
                    </w:rPr>
                    <w:t>Уинского</w:t>
                  </w:r>
                  <w:r>
                    <w:rPr>
                      <w:b/>
                    </w:rPr>
                    <w:t xml:space="preserve"> </w:t>
                  </w:r>
                  <w:r w:rsidRPr="00BF15EC">
                    <w:rPr>
                      <w:b/>
                    </w:rPr>
                    <w:t>муниципального</w:t>
                  </w:r>
                </w:p>
                <w:p w:rsidR="00D26B5D" w:rsidRPr="00BF15EC" w:rsidRDefault="00D26B5D" w:rsidP="00D26B5D">
                  <w:pPr>
                    <w:pStyle w:val="a4"/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>о</w:t>
                  </w:r>
                  <w:r w:rsidRPr="00BF15EC">
                    <w:rPr>
                      <w:b/>
                    </w:rPr>
                    <w:t>круга</w:t>
                  </w:r>
                  <w:r>
                    <w:rPr>
                      <w:b/>
                    </w:rPr>
                    <w:t xml:space="preserve"> Пермского края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6B5D" w:rsidRPr="00BF15EC">
        <w:rPr>
          <w:b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6B5D" w:rsidRPr="00BF15EC"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6B5D" w:rsidRPr="002407E1">
        <w:rPr>
          <w:szCs w:val="28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Законом Пер</w:t>
      </w:r>
      <w:r w:rsidR="00D26B5D">
        <w:rPr>
          <w:szCs w:val="28"/>
        </w:rPr>
        <w:t>мского края от 20.06.2019 № 428</w:t>
      </w:r>
      <w:r w:rsidR="00D26B5D" w:rsidRPr="002407E1">
        <w:rPr>
          <w:szCs w:val="28"/>
        </w:rPr>
        <w:t xml:space="preserve">-ПК «Об образовании нового муниципального образования </w:t>
      </w:r>
      <w:r w:rsidR="00D26B5D">
        <w:rPr>
          <w:szCs w:val="28"/>
        </w:rPr>
        <w:t xml:space="preserve">Уинский </w:t>
      </w:r>
      <w:r w:rsidR="00D26B5D" w:rsidRPr="002407E1">
        <w:rPr>
          <w:szCs w:val="28"/>
        </w:rPr>
        <w:t xml:space="preserve">муниципальный округ Пермского края», </w:t>
      </w:r>
      <w:r w:rsidR="00D26B5D">
        <w:rPr>
          <w:rFonts w:ascii="Times New Roman CYR" w:hAnsi="Times New Roman CYR" w:cs="Times New Roman CYR"/>
          <w:szCs w:val="28"/>
        </w:rPr>
        <w:t>Уставом</w:t>
      </w:r>
      <w:r w:rsidR="00D26B5D" w:rsidRPr="00CB12A2">
        <w:rPr>
          <w:rFonts w:ascii="Times New Roman CYR" w:hAnsi="Times New Roman CYR" w:cs="Times New Roman CYR"/>
          <w:szCs w:val="28"/>
        </w:rPr>
        <w:t xml:space="preserve"> </w:t>
      </w:r>
      <w:r w:rsidR="00D26B5D">
        <w:rPr>
          <w:rFonts w:ascii="Times New Roman CYR" w:hAnsi="Times New Roman CYR" w:cs="Times New Roman CYR"/>
          <w:szCs w:val="28"/>
        </w:rPr>
        <w:t xml:space="preserve">Уинского </w:t>
      </w:r>
      <w:r w:rsidR="00D26B5D" w:rsidRPr="00CB12A2">
        <w:rPr>
          <w:rFonts w:ascii="Times New Roman CYR" w:hAnsi="Times New Roman CYR" w:cs="Times New Roman CYR"/>
          <w:szCs w:val="28"/>
        </w:rPr>
        <w:t xml:space="preserve">муниципального </w:t>
      </w:r>
      <w:r w:rsidR="00D26B5D">
        <w:rPr>
          <w:rFonts w:ascii="Times New Roman CYR" w:hAnsi="Times New Roman CYR" w:cs="Times New Roman CYR"/>
          <w:szCs w:val="28"/>
        </w:rPr>
        <w:t>округа Пермского края,</w:t>
      </w:r>
      <w:r w:rsidR="00D26B5D" w:rsidRPr="00CB12A2">
        <w:rPr>
          <w:rFonts w:ascii="Times New Roman CYR" w:hAnsi="Times New Roman CYR" w:cs="Times New Roman CYR"/>
          <w:szCs w:val="28"/>
        </w:rPr>
        <w:t xml:space="preserve"> </w:t>
      </w:r>
      <w:r w:rsidR="00D26B5D">
        <w:rPr>
          <w:bCs/>
          <w:szCs w:val="28"/>
        </w:rPr>
        <w:t xml:space="preserve">решением Думы Уинского муниципального округа от </w:t>
      </w:r>
      <w:r w:rsidR="00D26B5D" w:rsidRPr="00E76939">
        <w:rPr>
          <w:bCs/>
          <w:szCs w:val="28"/>
        </w:rPr>
        <w:t>30.0</w:t>
      </w:r>
      <w:r w:rsidR="00D26B5D">
        <w:rPr>
          <w:bCs/>
          <w:szCs w:val="28"/>
        </w:rPr>
        <w:t>1</w:t>
      </w:r>
      <w:r w:rsidR="00D26B5D" w:rsidRPr="00E76939">
        <w:rPr>
          <w:bCs/>
          <w:szCs w:val="28"/>
        </w:rPr>
        <w:t>.2020 № 6</w:t>
      </w:r>
      <w:r w:rsidR="00D26B5D">
        <w:rPr>
          <w:bCs/>
          <w:szCs w:val="28"/>
        </w:rPr>
        <w:t>0</w:t>
      </w:r>
      <w:r w:rsidR="00D26B5D">
        <w:rPr>
          <w:b/>
          <w:szCs w:val="28"/>
        </w:rPr>
        <w:t xml:space="preserve"> </w:t>
      </w:r>
      <w:r w:rsidR="00D26B5D">
        <w:rPr>
          <w:szCs w:val="28"/>
        </w:rPr>
        <w:t>«Об утверждении структуры администрации Уинского муниципального округа Пермского края»</w:t>
      </w:r>
      <w:r w:rsidR="00D26B5D">
        <w:rPr>
          <w:bCs/>
          <w:szCs w:val="28"/>
        </w:rPr>
        <w:t xml:space="preserve">, </w:t>
      </w:r>
      <w:r w:rsidR="00D26B5D" w:rsidRPr="002407E1">
        <w:rPr>
          <w:szCs w:val="28"/>
        </w:rPr>
        <w:t xml:space="preserve">администрация </w:t>
      </w:r>
      <w:r w:rsidR="00D26B5D">
        <w:rPr>
          <w:szCs w:val="28"/>
        </w:rPr>
        <w:t>Уинского</w:t>
      </w:r>
      <w:r w:rsidR="00D26B5D" w:rsidRPr="002407E1">
        <w:rPr>
          <w:szCs w:val="28"/>
        </w:rPr>
        <w:t xml:space="preserve"> муниципального </w:t>
      </w:r>
      <w:r w:rsidR="00D26B5D">
        <w:rPr>
          <w:szCs w:val="28"/>
        </w:rPr>
        <w:t>округа</w:t>
      </w:r>
    </w:p>
    <w:p w:rsidR="00D26B5D" w:rsidRPr="00B34DA7" w:rsidRDefault="00D26B5D" w:rsidP="00D26B5D">
      <w:pPr>
        <w:pStyle w:val="ae"/>
        <w:spacing w:line="360" w:lineRule="exact"/>
        <w:rPr>
          <w:sz w:val="28"/>
          <w:szCs w:val="28"/>
        </w:rPr>
      </w:pPr>
      <w:r w:rsidRPr="00B34DA7">
        <w:rPr>
          <w:sz w:val="28"/>
          <w:szCs w:val="28"/>
        </w:rPr>
        <w:t>ПОСТАНОВЛЯЕТ:</w:t>
      </w:r>
    </w:p>
    <w:p w:rsidR="00D26B5D" w:rsidRDefault="00D26B5D" w:rsidP="00D26B5D">
      <w:pPr>
        <w:numPr>
          <w:ilvl w:val="0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DB252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</w:t>
      </w:r>
      <w:r w:rsidRPr="00DB252B">
        <w:rPr>
          <w:sz w:val="28"/>
          <w:szCs w:val="28"/>
        </w:rPr>
        <w:t>Положение о</w:t>
      </w:r>
      <w:r>
        <w:rPr>
          <w:sz w:val="28"/>
          <w:szCs w:val="28"/>
        </w:rPr>
        <w:t xml:space="preserve"> Чайкинском </w:t>
      </w:r>
      <w:r w:rsidRPr="00DB252B">
        <w:rPr>
          <w:sz w:val="28"/>
          <w:szCs w:val="28"/>
        </w:rPr>
        <w:t xml:space="preserve">территориальном </w:t>
      </w:r>
      <w:r>
        <w:rPr>
          <w:sz w:val="28"/>
          <w:szCs w:val="28"/>
        </w:rPr>
        <w:t xml:space="preserve">управлении </w:t>
      </w:r>
      <w:r w:rsidRPr="00DB252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Уинского </w:t>
      </w:r>
      <w:r w:rsidRPr="00DB252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Пермского края (далее - Положение)</w:t>
      </w:r>
      <w:r w:rsidRPr="00DB252B">
        <w:rPr>
          <w:sz w:val="28"/>
          <w:szCs w:val="28"/>
        </w:rPr>
        <w:t>.</w:t>
      </w:r>
    </w:p>
    <w:p w:rsidR="00D26B5D" w:rsidRPr="00836990" w:rsidRDefault="00D26B5D" w:rsidP="00D26B5D">
      <w:pPr>
        <w:spacing w:line="360" w:lineRule="exact"/>
        <w:ind w:firstLine="709"/>
        <w:jc w:val="both"/>
        <w:rPr>
          <w:sz w:val="28"/>
          <w:szCs w:val="28"/>
        </w:rPr>
      </w:pPr>
      <w:r w:rsidRPr="00DE6897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обнародования, подлежит размещению на сайте</w:t>
      </w:r>
      <w:r w:rsidR="002A128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Уинского муниципального округа и распространяется на правоотношения, возникающие с 01.03.2020 года</w:t>
      </w:r>
      <w:r w:rsidRPr="00836990">
        <w:rPr>
          <w:sz w:val="28"/>
          <w:szCs w:val="28"/>
        </w:rPr>
        <w:t>.</w:t>
      </w:r>
    </w:p>
    <w:p w:rsidR="00D26B5D" w:rsidRPr="00EF470E" w:rsidRDefault="00D26B5D" w:rsidP="00D26B5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470E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26B5D" w:rsidRDefault="00D26B5D" w:rsidP="00D26B5D">
      <w:pPr>
        <w:pStyle w:val="ae"/>
        <w:spacing w:line="360" w:lineRule="exact"/>
        <w:jc w:val="both"/>
        <w:rPr>
          <w:sz w:val="28"/>
          <w:szCs w:val="28"/>
        </w:rPr>
      </w:pPr>
    </w:p>
    <w:p w:rsidR="00D26B5D" w:rsidRDefault="00D26B5D" w:rsidP="00D26B5D">
      <w:pPr>
        <w:pStyle w:val="ae"/>
        <w:spacing w:line="360" w:lineRule="exact"/>
        <w:jc w:val="both"/>
        <w:rPr>
          <w:sz w:val="28"/>
          <w:szCs w:val="28"/>
        </w:rPr>
      </w:pPr>
    </w:p>
    <w:p w:rsidR="00D26B5D" w:rsidRDefault="00D26B5D" w:rsidP="00D26B5D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округа-</w:t>
      </w:r>
    </w:p>
    <w:p w:rsidR="00D26B5D" w:rsidRDefault="00D26B5D" w:rsidP="00D26B5D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D26B5D" w:rsidRDefault="00D26B5D" w:rsidP="00D26B5D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А.Н. Зелёнкин</w:t>
      </w:r>
    </w:p>
    <w:p w:rsidR="00D26B5D" w:rsidRDefault="00D26B5D" w:rsidP="00D26B5D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D26B5D" w:rsidRPr="006F3E3C" w:rsidRDefault="00D26B5D" w:rsidP="00D26B5D">
      <w:pPr>
        <w:tabs>
          <w:tab w:val="left" w:pos="142"/>
        </w:tabs>
        <w:ind w:left="524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Приложение к </w:t>
      </w:r>
      <w:r w:rsidRPr="006F3E3C">
        <w:rPr>
          <w:bCs/>
          <w:color w:val="000000"/>
          <w:sz w:val="28"/>
          <w:szCs w:val="28"/>
        </w:rPr>
        <w:t>постановлени</w:t>
      </w:r>
      <w:r>
        <w:rPr>
          <w:bCs/>
          <w:color w:val="000000"/>
          <w:sz w:val="28"/>
          <w:szCs w:val="28"/>
        </w:rPr>
        <w:t>ю</w:t>
      </w:r>
      <w:r w:rsidRPr="006F3E3C">
        <w:rPr>
          <w:bCs/>
          <w:color w:val="000000"/>
          <w:sz w:val="28"/>
          <w:szCs w:val="28"/>
        </w:rPr>
        <w:t xml:space="preserve"> администрации </w:t>
      </w:r>
      <w:r>
        <w:rPr>
          <w:bCs/>
          <w:color w:val="000000"/>
          <w:sz w:val="28"/>
          <w:szCs w:val="28"/>
        </w:rPr>
        <w:t>Уинского</w:t>
      </w:r>
      <w:r w:rsidRPr="006F3E3C">
        <w:rPr>
          <w:bCs/>
          <w:color w:val="000000"/>
          <w:sz w:val="28"/>
          <w:szCs w:val="28"/>
        </w:rPr>
        <w:t xml:space="preserve"> муниципального </w:t>
      </w:r>
      <w:r>
        <w:rPr>
          <w:bCs/>
          <w:color w:val="000000"/>
          <w:sz w:val="28"/>
          <w:szCs w:val="28"/>
        </w:rPr>
        <w:t>округа</w:t>
      </w:r>
      <w:r w:rsidRPr="006F3E3C">
        <w:rPr>
          <w:bCs/>
          <w:color w:val="000000"/>
          <w:sz w:val="28"/>
          <w:szCs w:val="28"/>
        </w:rPr>
        <w:t xml:space="preserve"> Пермского края</w:t>
      </w:r>
    </w:p>
    <w:p w:rsidR="00D26B5D" w:rsidRDefault="00D26B5D" w:rsidP="00D26B5D">
      <w:pPr>
        <w:tabs>
          <w:tab w:val="left" w:pos="142"/>
        </w:tabs>
        <w:ind w:left="524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DF5715">
        <w:rPr>
          <w:bCs/>
          <w:color w:val="000000"/>
          <w:sz w:val="28"/>
          <w:szCs w:val="28"/>
        </w:rPr>
        <w:t>27.04.2020</w:t>
      </w:r>
      <w:r>
        <w:rPr>
          <w:bCs/>
          <w:color w:val="000000"/>
          <w:sz w:val="28"/>
          <w:szCs w:val="28"/>
        </w:rPr>
        <w:t xml:space="preserve"> № </w:t>
      </w:r>
      <w:r w:rsidR="00DF5715">
        <w:rPr>
          <w:bCs/>
          <w:color w:val="000000"/>
          <w:sz w:val="28"/>
          <w:szCs w:val="28"/>
        </w:rPr>
        <w:t>259-01-03-141</w:t>
      </w:r>
    </w:p>
    <w:p w:rsidR="00D26B5D" w:rsidRDefault="00D26B5D" w:rsidP="00D26B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6B5D" w:rsidRDefault="00D26B5D" w:rsidP="00D26B5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D26B5D" w:rsidRPr="00D358FE" w:rsidRDefault="00D26B5D" w:rsidP="00D26B5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D26B5D" w:rsidRPr="00D358FE" w:rsidRDefault="00D26B5D" w:rsidP="00D26B5D">
      <w:pPr>
        <w:spacing w:line="36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D358FE">
        <w:rPr>
          <w:b/>
          <w:bCs/>
          <w:color w:val="000000"/>
          <w:sz w:val="28"/>
          <w:szCs w:val="28"/>
        </w:rPr>
        <w:t>ПОЛОЖЕНИЕ</w:t>
      </w:r>
    </w:p>
    <w:p w:rsidR="00D26B5D" w:rsidRPr="00D358FE" w:rsidRDefault="00D26B5D" w:rsidP="00D26B5D">
      <w:pPr>
        <w:spacing w:line="36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Чайкинском</w:t>
      </w:r>
      <w:r w:rsidRPr="00D358FE">
        <w:rPr>
          <w:b/>
          <w:bCs/>
          <w:color w:val="000000"/>
          <w:sz w:val="28"/>
          <w:szCs w:val="28"/>
        </w:rPr>
        <w:t xml:space="preserve"> территориальном </w:t>
      </w:r>
      <w:r>
        <w:rPr>
          <w:b/>
          <w:bCs/>
          <w:color w:val="000000"/>
          <w:sz w:val="28"/>
          <w:szCs w:val="28"/>
        </w:rPr>
        <w:t xml:space="preserve">управлении </w:t>
      </w:r>
      <w:r w:rsidRPr="00D358FE">
        <w:rPr>
          <w:b/>
          <w:bCs/>
          <w:color w:val="000000"/>
          <w:sz w:val="28"/>
          <w:szCs w:val="28"/>
        </w:rPr>
        <w:t xml:space="preserve">администрации </w:t>
      </w:r>
      <w:r>
        <w:rPr>
          <w:b/>
          <w:bCs/>
          <w:color w:val="000000"/>
          <w:sz w:val="28"/>
          <w:szCs w:val="28"/>
        </w:rPr>
        <w:t>Уинского</w:t>
      </w:r>
      <w:r w:rsidRPr="00D358FE">
        <w:rPr>
          <w:b/>
          <w:bCs/>
          <w:color w:val="000000"/>
          <w:sz w:val="28"/>
          <w:szCs w:val="28"/>
        </w:rPr>
        <w:t xml:space="preserve"> муниципального </w:t>
      </w:r>
      <w:r>
        <w:rPr>
          <w:b/>
          <w:bCs/>
          <w:color w:val="000000"/>
          <w:sz w:val="28"/>
          <w:szCs w:val="28"/>
        </w:rPr>
        <w:t>округа Пермского края</w:t>
      </w:r>
    </w:p>
    <w:p w:rsidR="00D26B5D" w:rsidRPr="00D358FE" w:rsidRDefault="00D26B5D" w:rsidP="00D26B5D">
      <w:pPr>
        <w:spacing w:line="360" w:lineRule="exac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26B5D" w:rsidRPr="00872D21" w:rsidRDefault="00D26B5D" w:rsidP="00D26B5D">
      <w:pPr>
        <w:pStyle w:val="aa"/>
        <w:numPr>
          <w:ilvl w:val="0"/>
          <w:numId w:val="3"/>
        </w:numPr>
        <w:spacing w:line="360" w:lineRule="exact"/>
        <w:jc w:val="center"/>
        <w:rPr>
          <w:bCs/>
          <w:color w:val="000000"/>
          <w:szCs w:val="28"/>
        </w:rPr>
      </w:pPr>
      <w:r w:rsidRPr="00872D21">
        <w:rPr>
          <w:bCs/>
          <w:color w:val="000000"/>
          <w:szCs w:val="28"/>
        </w:rPr>
        <w:t>Общие положения</w:t>
      </w:r>
    </w:p>
    <w:p w:rsidR="00D26B5D" w:rsidRPr="00872D21" w:rsidRDefault="00D26B5D" w:rsidP="00D26B5D">
      <w:pPr>
        <w:spacing w:line="360" w:lineRule="exact"/>
        <w:ind w:left="709"/>
        <w:rPr>
          <w:bCs/>
          <w:color w:val="000000"/>
          <w:szCs w:val="28"/>
        </w:rPr>
      </w:pPr>
    </w:p>
    <w:p w:rsidR="00D26B5D" w:rsidRPr="00D358FE" w:rsidRDefault="00D26B5D" w:rsidP="00D26B5D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358FE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Чайкинское  территориальное управление</w:t>
      </w:r>
      <w:r w:rsidRPr="00D358FE">
        <w:rPr>
          <w:color w:val="000000"/>
          <w:sz w:val="28"/>
          <w:szCs w:val="28"/>
        </w:rPr>
        <w:t xml:space="preserve"> </w:t>
      </w:r>
      <w:r w:rsidRPr="00D358FE">
        <w:rPr>
          <w:bCs/>
          <w:color w:val="000000"/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Уинского</w:t>
      </w:r>
      <w:r w:rsidRPr="00D358FE">
        <w:rPr>
          <w:bCs/>
          <w:color w:val="000000"/>
          <w:sz w:val="28"/>
          <w:szCs w:val="28"/>
        </w:rPr>
        <w:t xml:space="preserve"> муниципального </w:t>
      </w:r>
      <w:r>
        <w:rPr>
          <w:bCs/>
          <w:color w:val="000000"/>
          <w:sz w:val="28"/>
          <w:szCs w:val="28"/>
        </w:rPr>
        <w:t>округа</w:t>
      </w:r>
      <w:r w:rsidRPr="00D358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Пермского края </w:t>
      </w:r>
      <w:r w:rsidRPr="00D358FE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</w:t>
      </w:r>
      <w:r w:rsidRPr="00D358F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D358FE">
        <w:rPr>
          <w:sz w:val="28"/>
          <w:szCs w:val="28"/>
        </w:rPr>
        <w:t>ерриториальн</w:t>
      </w:r>
      <w:r>
        <w:rPr>
          <w:sz w:val="28"/>
          <w:szCs w:val="28"/>
        </w:rPr>
        <w:t>ое управление</w:t>
      </w:r>
      <w:r w:rsidRPr="00D358FE">
        <w:rPr>
          <w:color w:val="000000"/>
          <w:sz w:val="28"/>
          <w:szCs w:val="28"/>
        </w:rPr>
        <w:t>) является структурным подразделен</w:t>
      </w:r>
      <w:r>
        <w:rPr>
          <w:color w:val="000000"/>
          <w:sz w:val="28"/>
          <w:szCs w:val="28"/>
        </w:rPr>
        <w:t>ием администрации Уинского</w:t>
      </w:r>
      <w:r w:rsidRPr="00D358FE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округа Пермского края (далее – администрация округа)</w:t>
      </w:r>
      <w:r w:rsidRPr="00D358FE">
        <w:rPr>
          <w:color w:val="000000"/>
          <w:sz w:val="28"/>
          <w:szCs w:val="28"/>
        </w:rPr>
        <w:t>.</w:t>
      </w:r>
    </w:p>
    <w:p w:rsidR="00D26B5D" w:rsidRPr="00D358FE" w:rsidRDefault="00D26B5D" w:rsidP="00D26B5D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color w:val="000000"/>
          <w:sz w:val="28"/>
          <w:szCs w:val="28"/>
        </w:rPr>
        <w:t xml:space="preserve">1.2. </w:t>
      </w:r>
      <w:r>
        <w:rPr>
          <w:sz w:val="28"/>
          <w:szCs w:val="28"/>
        </w:rPr>
        <w:t>В своей деятельности территориальное управление</w:t>
      </w:r>
      <w:r w:rsidRPr="00D358FE">
        <w:rPr>
          <w:sz w:val="28"/>
          <w:szCs w:val="28"/>
        </w:rPr>
        <w:t xml:space="preserve"> руководствуется законодательством Российской Федерации: Конституцией Российской Федерации, законами Российской Федерации и Пермского края, Уставом </w:t>
      </w:r>
      <w:r>
        <w:rPr>
          <w:sz w:val="28"/>
          <w:szCs w:val="28"/>
        </w:rPr>
        <w:t>Уинского муниципального</w:t>
      </w:r>
      <w:r w:rsidRPr="00D358FE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 Пермского края</w:t>
      </w:r>
      <w:r w:rsidRPr="00D358FE">
        <w:rPr>
          <w:sz w:val="28"/>
          <w:szCs w:val="28"/>
        </w:rPr>
        <w:t xml:space="preserve">, правовыми актами </w:t>
      </w:r>
      <w:r>
        <w:rPr>
          <w:sz w:val="28"/>
          <w:szCs w:val="28"/>
        </w:rPr>
        <w:t>Думы Уинского муниципального округа Пермского края</w:t>
      </w:r>
      <w:r w:rsidRPr="00D358FE">
        <w:rPr>
          <w:sz w:val="28"/>
          <w:szCs w:val="28"/>
        </w:rPr>
        <w:t>, постановлениями и распоряжениями администрации</w:t>
      </w:r>
      <w:r w:rsidRPr="00D358F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Уинского</w:t>
      </w:r>
      <w:r w:rsidRPr="00D358FE">
        <w:rPr>
          <w:bCs/>
          <w:color w:val="000000"/>
          <w:sz w:val="28"/>
          <w:szCs w:val="28"/>
        </w:rPr>
        <w:t xml:space="preserve"> муниципального </w:t>
      </w:r>
      <w:r>
        <w:rPr>
          <w:bCs/>
          <w:color w:val="000000"/>
          <w:sz w:val="28"/>
          <w:szCs w:val="28"/>
        </w:rPr>
        <w:t>округа Пермского края</w:t>
      </w:r>
      <w:r w:rsidRPr="00D358FE">
        <w:rPr>
          <w:sz w:val="28"/>
          <w:szCs w:val="28"/>
        </w:rPr>
        <w:t>, настоящим Положением</w:t>
      </w:r>
      <w:r w:rsidRPr="004E3D23">
        <w:rPr>
          <w:sz w:val="28"/>
          <w:szCs w:val="28"/>
        </w:rPr>
        <w:t>.</w:t>
      </w:r>
    </w:p>
    <w:p w:rsidR="00D26B5D" w:rsidRPr="00D358FE" w:rsidRDefault="00D26B5D" w:rsidP="00D26B5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>Территориальное управление</w:t>
      </w:r>
      <w:r w:rsidRPr="00D358FE">
        <w:rPr>
          <w:color w:val="000000"/>
          <w:sz w:val="28"/>
          <w:szCs w:val="28"/>
        </w:rPr>
        <w:t xml:space="preserve"> </w:t>
      </w:r>
      <w:r w:rsidRPr="00D358FE">
        <w:rPr>
          <w:sz w:val="28"/>
          <w:szCs w:val="28"/>
        </w:rPr>
        <w:t xml:space="preserve">осуществляет свою деятельность во взаимодействии со структурными подразделениями и отраслевыми (функциональными) органами администрации </w:t>
      </w:r>
      <w:r>
        <w:rPr>
          <w:sz w:val="28"/>
          <w:szCs w:val="28"/>
        </w:rPr>
        <w:t>Уинского</w:t>
      </w:r>
      <w:r w:rsidRPr="00D358FE">
        <w:rPr>
          <w:bCs/>
          <w:color w:val="000000"/>
          <w:sz w:val="28"/>
          <w:szCs w:val="28"/>
        </w:rPr>
        <w:t xml:space="preserve"> муниципального </w:t>
      </w:r>
      <w:r>
        <w:rPr>
          <w:bCs/>
          <w:color w:val="000000"/>
          <w:sz w:val="28"/>
          <w:szCs w:val="28"/>
        </w:rPr>
        <w:t>округа</w:t>
      </w:r>
      <w:r w:rsidRPr="00D358FE">
        <w:rPr>
          <w:sz w:val="28"/>
          <w:szCs w:val="28"/>
        </w:rPr>
        <w:t xml:space="preserve">, их должностными лицами, а также иными предприятиями, учреждениями, организациями и гражданами по вопросам, отнесенным к компетенции </w:t>
      </w:r>
      <w:r>
        <w:rPr>
          <w:color w:val="000000"/>
          <w:sz w:val="28"/>
          <w:szCs w:val="28"/>
        </w:rPr>
        <w:t>территориального управления</w:t>
      </w:r>
      <w:r w:rsidRPr="00D358FE">
        <w:rPr>
          <w:sz w:val="28"/>
          <w:szCs w:val="28"/>
        </w:rPr>
        <w:t>.</w:t>
      </w:r>
    </w:p>
    <w:p w:rsidR="00D26B5D" w:rsidRPr="00D358FE" w:rsidRDefault="00D26B5D" w:rsidP="00D26B5D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358FE">
        <w:rPr>
          <w:color w:val="000000"/>
          <w:sz w:val="28"/>
          <w:szCs w:val="28"/>
        </w:rPr>
        <w:t xml:space="preserve">1.4. Полное наименование: </w:t>
      </w:r>
      <w:r>
        <w:rPr>
          <w:color w:val="000000"/>
          <w:sz w:val="28"/>
          <w:szCs w:val="28"/>
        </w:rPr>
        <w:t>Чайкинское  территориальное управление</w:t>
      </w:r>
      <w:r w:rsidRPr="00D358FE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администрации Уинского</w:t>
      </w:r>
      <w:r w:rsidRPr="00D358FE">
        <w:rPr>
          <w:bCs/>
          <w:color w:val="000000"/>
          <w:sz w:val="28"/>
          <w:szCs w:val="28"/>
        </w:rPr>
        <w:t xml:space="preserve"> муниципального </w:t>
      </w:r>
      <w:r>
        <w:rPr>
          <w:bCs/>
          <w:color w:val="000000"/>
          <w:sz w:val="28"/>
          <w:szCs w:val="28"/>
        </w:rPr>
        <w:t>округа Пермского края</w:t>
      </w:r>
      <w:r w:rsidRPr="00D358FE">
        <w:rPr>
          <w:color w:val="000000"/>
          <w:sz w:val="28"/>
          <w:szCs w:val="28"/>
        </w:rPr>
        <w:t xml:space="preserve">. </w:t>
      </w:r>
    </w:p>
    <w:p w:rsidR="00D26B5D" w:rsidRDefault="00D26B5D" w:rsidP="00D26B5D">
      <w:pPr>
        <w:ind w:firstLine="709"/>
        <w:jc w:val="both"/>
        <w:rPr>
          <w:color w:val="000000"/>
          <w:sz w:val="28"/>
          <w:szCs w:val="28"/>
        </w:rPr>
      </w:pPr>
      <w:r w:rsidRPr="00D358FE">
        <w:rPr>
          <w:color w:val="000000"/>
          <w:sz w:val="28"/>
          <w:szCs w:val="28"/>
        </w:rPr>
        <w:t xml:space="preserve">1.5. Краткое наименование: </w:t>
      </w:r>
      <w:r>
        <w:rPr>
          <w:color w:val="000000"/>
          <w:sz w:val="28"/>
          <w:szCs w:val="28"/>
        </w:rPr>
        <w:t>Чайкинское  территориальное управление</w:t>
      </w:r>
      <w:r w:rsidRPr="00D358FE">
        <w:rPr>
          <w:color w:val="000000"/>
          <w:sz w:val="28"/>
          <w:szCs w:val="28"/>
        </w:rPr>
        <w:t xml:space="preserve">. </w:t>
      </w:r>
    </w:p>
    <w:p w:rsidR="00D26B5D" w:rsidRPr="00917B67" w:rsidRDefault="00D26B5D" w:rsidP="00D26B5D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17B6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6</w:t>
      </w:r>
      <w:r w:rsidRPr="00917B6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Чайкинское  т</w:t>
      </w:r>
      <w:r w:rsidRPr="00917B67">
        <w:rPr>
          <w:color w:val="000000"/>
          <w:sz w:val="28"/>
          <w:szCs w:val="28"/>
        </w:rPr>
        <w:t>ерриториальн</w:t>
      </w:r>
      <w:r>
        <w:rPr>
          <w:color w:val="000000"/>
          <w:sz w:val="28"/>
          <w:szCs w:val="28"/>
        </w:rPr>
        <w:t>ое управление осуществляе</w:t>
      </w:r>
      <w:r w:rsidRPr="00917B67">
        <w:rPr>
          <w:color w:val="000000"/>
          <w:sz w:val="28"/>
          <w:szCs w:val="28"/>
        </w:rPr>
        <w:t>т функции, утвержденные настоящим Положением на следующих территориях:</w:t>
      </w:r>
      <w:r>
        <w:rPr>
          <w:color w:val="000000"/>
          <w:sz w:val="28"/>
          <w:szCs w:val="28"/>
        </w:rPr>
        <w:t xml:space="preserve"> с. Чайка,           д. Телес, д. Усть-Телес. </w:t>
      </w:r>
    </w:p>
    <w:p w:rsidR="00D26B5D" w:rsidRDefault="00D26B5D" w:rsidP="00D26B5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Финансирование территориального управления осуществляется из средств, предусмотренных на его содержание в бюджетной смете администрации Уинского муниципального округа.</w:t>
      </w:r>
    </w:p>
    <w:p w:rsidR="00D26B5D" w:rsidRDefault="00D26B5D" w:rsidP="00D26B5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D26B5D" w:rsidRPr="00175989" w:rsidRDefault="00D26B5D" w:rsidP="00D26B5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D26B5D" w:rsidRPr="00175989" w:rsidRDefault="00175989" w:rsidP="00175989">
      <w:pPr>
        <w:pStyle w:val="aa"/>
        <w:spacing w:line="360" w:lineRule="exact"/>
        <w:ind w:left="1684"/>
        <w:rPr>
          <w:szCs w:val="28"/>
        </w:rPr>
      </w:pPr>
      <w:r>
        <w:rPr>
          <w:bCs/>
          <w:color w:val="000000"/>
          <w:szCs w:val="28"/>
        </w:rPr>
        <w:t xml:space="preserve">2. </w:t>
      </w:r>
      <w:r w:rsidR="00D26B5D" w:rsidRPr="00175989">
        <w:rPr>
          <w:bCs/>
          <w:color w:val="000000"/>
          <w:szCs w:val="28"/>
        </w:rPr>
        <w:t xml:space="preserve">Основные задачи </w:t>
      </w:r>
      <w:r w:rsidR="00D26B5D" w:rsidRPr="00175989">
        <w:rPr>
          <w:szCs w:val="28"/>
        </w:rPr>
        <w:t>территориального управления</w:t>
      </w:r>
    </w:p>
    <w:p w:rsidR="00D26B5D" w:rsidRPr="00175989" w:rsidRDefault="00D26B5D" w:rsidP="00D26B5D">
      <w:pPr>
        <w:spacing w:line="360" w:lineRule="exact"/>
        <w:ind w:left="709"/>
        <w:rPr>
          <w:szCs w:val="28"/>
        </w:rPr>
      </w:pPr>
    </w:p>
    <w:p w:rsidR="00D26B5D" w:rsidRPr="00175989" w:rsidRDefault="00D26B5D" w:rsidP="00D26B5D">
      <w:pPr>
        <w:widowControl w:val="0"/>
        <w:shd w:val="clear" w:color="auto" w:fill="FFFFFF"/>
        <w:tabs>
          <w:tab w:val="left" w:pos="-4900"/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75989">
        <w:rPr>
          <w:bCs/>
          <w:color w:val="000000"/>
          <w:sz w:val="28"/>
          <w:szCs w:val="28"/>
        </w:rPr>
        <w:t xml:space="preserve">2.1. </w:t>
      </w:r>
      <w:r w:rsidRPr="00175989">
        <w:rPr>
          <w:sz w:val="28"/>
          <w:szCs w:val="28"/>
        </w:rPr>
        <w:t>Основными задачами территориального управления являются:</w:t>
      </w:r>
    </w:p>
    <w:p w:rsidR="00D26B5D" w:rsidRPr="00175989" w:rsidRDefault="00D26B5D" w:rsidP="00D26B5D">
      <w:pPr>
        <w:pStyle w:val="u"/>
        <w:tabs>
          <w:tab w:val="left" w:pos="1560"/>
          <w:tab w:val="left" w:pos="1620"/>
        </w:tabs>
        <w:spacing w:line="360" w:lineRule="exact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  <w:r w:rsidRPr="00175989">
        <w:rPr>
          <w:rStyle w:val="FontStyle13"/>
          <w:rFonts w:ascii="Times New Roman" w:hAnsi="Times New Roman" w:cs="Times New Roman"/>
          <w:sz w:val="28"/>
          <w:szCs w:val="28"/>
        </w:rPr>
        <w:t>2.1.1. реализация единой муниципальной политики в сфере развития территории;</w:t>
      </w:r>
    </w:p>
    <w:p w:rsidR="00D26B5D" w:rsidRPr="00554AD9" w:rsidRDefault="00D26B5D" w:rsidP="00D26B5D">
      <w:pPr>
        <w:pStyle w:val="u"/>
        <w:tabs>
          <w:tab w:val="left" w:pos="1560"/>
          <w:tab w:val="left" w:pos="1620"/>
        </w:tabs>
        <w:spacing w:line="360" w:lineRule="exact"/>
        <w:ind w:firstLine="709"/>
        <w:rPr>
          <w:sz w:val="28"/>
          <w:szCs w:val="28"/>
        </w:rPr>
      </w:pPr>
      <w:r w:rsidRPr="00175989">
        <w:rPr>
          <w:rStyle w:val="FontStyle13"/>
          <w:rFonts w:ascii="Times New Roman" w:hAnsi="Times New Roman" w:cs="Times New Roman"/>
          <w:sz w:val="28"/>
          <w:szCs w:val="28"/>
        </w:rPr>
        <w:t>2.1.2.</w:t>
      </w:r>
      <w:r w:rsidRPr="00554AD9">
        <w:rPr>
          <w:sz w:val="28"/>
          <w:szCs w:val="28"/>
        </w:rPr>
        <w:t xml:space="preserve"> участие в разработке проектов нормативно-правовых актов с целью выполнения задач, поставленных перед территориальным управлением;</w:t>
      </w:r>
    </w:p>
    <w:p w:rsidR="00D26B5D" w:rsidRPr="00D358FE" w:rsidRDefault="00D26B5D" w:rsidP="00D26B5D">
      <w:pPr>
        <w:pStyle w:val="u"/>
        <w:tabs>
          <w:tab w:val="left" w:pos="1560"/>
          <w:tab w:val="left" w:pos="1620"/>
        </w:tabs>
        <w:spacing w:line="360" w:lineRule="exact"/>
        <w:ind w:firstLine="709"/>
        <w:rPr>
          <w:sz w:val="28"/>
          <w:szCs w:val="28"/>
        </w:rPr>
      </w:pPr>
      <w:r w:rsidRPr="00554AD9">
        <w:rPr>
          <w:spacing w:val="-1"/>
          <w:sz w:val="28"/>
          <w:szCs w:val="28"/>
        </w:rPr>
        <w:t>2.1.3.</w:t>
      </w:r>
      <w:r w:rsidRPr="00D358FE">
        <w:rPr>
          <w:spacing w:val="-1"/>
          <w:sz w:val="28"/>
          <w:szCs w:val="28"/>
        </w:rPr>
        <w:t xml:space="preserve"> участие в подготовке </w:t>
      </w:r>
      <w:r>
        <w:rPr>
          <w:spacing w:val="-1"/>
          <w:sz w:val="28"/>
          <w:szCs w:val="28"/>
        </w:rPr>
        <w:t>и разработке муниципальных</w:t>
      </w:r>
      <w:r w:rsidRPr="00D358FE">
        <w:rPr>
          <w:spacing w:val="-1"/>
          <w:sz w:val="28"/>
          <w:szCs w:val="28"/>
        </w:rPr>
        <w:t xml:space="preserve"> программ, </w:t>
      </w:r>
      <w:r w:rsidRPr="00D358FE">
        <w:rPr>
          <w:sz w:val="28"/>
          <w:szCs w:val="28"/>
        </w:rPr>
        <w:t>с учетом предло</w:t>
      </w:r>
      <w:r>
        <w:rPr>
          <w:sz w:val="28"/>
          <w:szCs w:val="28"/>
        </w:rPr>
        <w:t xml:space="preserve">жений населения от территории, </w:t>
      </w:r>
      <w:r w:rsidRPr="00D358FE">
        <w:rPr>
          <w:sz w:val="28"/>
          <w:szCs w:val="28"/>
        </w:rPr>
        <w:t>их реализации.</w:t>
      </w:r>
    </w:p>
    <w:p w:rsidR="00D26B5D" w:rsidRDefault="00D26B5D" w:rsidP="00D26B5D">
      <w:pPr>
        <w:pStyle w:val="u"/>
        <w:tabs>
          <w:tab w:val="left" w:pos="1560"/>
          <w:tab w:val="left" w:pos="1620"/>
        </w:tabs>
        <w:spacing w:line="360" w:lineRule="exact"/>
        <w:ind w:firstLine="709"/>
        <w:rPr>
          <w:b/>
          <w:sz w:val="28"/>
          <w:szCs w:val="28"/>
        </w:rPr>
      </w:pPr>
    </w:p>
    <w:p w:rsidR="00D26B5D" w:rsidRDefault="00D26B5D" w:rsidP="00D26B5D">
      <w:pPr>
        <w:pStyle w:val="u"/>
        <w:tabs>
          <w:tab w:val="left" w:pos="1560"/>
          <w:tab w:val="left" w:pos="1620"/>
        </w:tabs>
        <w:spacing w:line="360" w:lineRule="exact"/>
        <w:ind w:firstLine="709"/>
        <w:jc w:val="center"/>
        <w:rPr>
          <w:sz w:val="28"/>
          <w:szCs w:val="28"/>
        </w:rPr>
      </w:pPr>
      <w:r w:rsidRPr="00FA419A">
        <w:rPr>
          <w:sz w:val="28"/>
          <w:szCs w:val="28"/>
        </w:rPr>
        <w:t xml:space="preserve">3. Функции территориального </w:t>
      </w:r>
      <w:r>
        <w:rPr>
          <w:sz w:val="28"/>
          <w:szCs w:val="28"/>
        </w:rPr>
        <w:t>управления</w:t>
      </w:r>
    </w:p>
    <w:p w:rsidR="00D26B5D" w:rsidRPr="002F38BE" w:rsidRDefault="00D26B5D" w:rsidP="00D26B5D">
      <w:pPr>
        <w:pStyle w:val="u"/>
        <w:tabs>
          <w:tab w:val="left" w:pos="1560"/>
          <w:tab w:val="left" w:pos="1620"/>
        </w:tabs>
        <w:spacing w:line="360" w:lineRule="exact"/>
        <w:ind w:firstLine="709"/>
        <w:jc w:val="center"/>
        <w:rPr>
          <w:sz w:val="28"/>
          <w:szCs w:val="28"/>
        </w:rPr>
      </w:pPr>
    </w:p>
    <w:p w:rsidR="00D26B5D" w:rsidRPr="00D358FE" w:rsidRDefault="00D26B5D" w:rsidP="00D26B5D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 xml:space="preserve">3.1. </w:t>
      </w:r>
      <w:r w:rsidR="007844A0" w:rsidRPr="00A56F99">
        <w:rPr>
          <w:color w:val="000000"/>
          <w:sz w:val="28"/>
          <w:szCs w:val="28"/>
          <w:shd w:val="clear" w:color="auto" w:fill="FFFFFF"/>
        </w:rPr>
        <w:t>Осуществляет участие и контроль за текущим ремонтом и содержанием муниципального жилищного фонда, содержанием придомовых территорий, автомобильных дорог местного значения, озеленен</w:t>
      </w:r>
      <w:r w:rsidR="007844A0">
        <w:rPr>
          <w:color w:val="000000"/>
          <w:sz w:val="28"/>
          <w:szCs w:val="28"/>
          <w:shd w:val="clear" w:color="auto" w:fill="FFFFFF"/>
        </w:rPr>
        <w:t>ию и благоустройству территории</w:t>
      </w:r>
      <w:r w:rsidR="007844A0" w:rsidRPr="00A56F99">
        <w:rPr>
          <w:color w:val="000000"/>
          <w:sz w:val="28"/>
          <w:szCs w:val="28"/>
          <w:shd w:val="clear" w:color="auto" w:fill="FFFFFF"/>
        </w:rPr>
        <w:t>.</w:t>
      </w:r>
    </w:p>
    <w:p w:rsidR="00D26B5D" w:rsidRPr="00D358FE" w:rsidRDefault="00D26B5D" w:rsidP="00D26B5D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 xml:space="preserve">3.2. </w:t>
      </w:r>
      <w:r>
        <w:rPr>
          <w:sz w:val="28"/>
          <w:szCs w:val="28"/>
        </w:rPr>
        <w:t>Принимает участие в работе, направленной</w:t>
      </w:r>
      <w:r w:rsidRPr="00D358FE">
        <w:rPr>
          <w:sz w:val="28"/>
          <w:szCs w:val="28"/>
        </w:rPr>
        <w:t xml:space="preserve"> на восстановление благоустройства территории при производстве земляных, строительных и ремонтных работ.</w:t>
      </w:r>
    </w:p>
    <w:p w:rsidR="00D26B5D" w:rsidRPr="00D358FE" w:rsidRDefault="00D26B5D" w:rsidP="00D26B5D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 xml:space="preserve">3.3. </w:t>
      </w:r>
      <w:r>
        <w:rPr>
          <w:sz w:val="28"/>
          <w:szCs w:val="28"/>
        </w:rPr>
        <w:t>Участвует в</w:t>
      </w:r>
      <w:r w:rsidRPr="00D358FE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х</w:t>
      </w:r>
      <w:r w:rsidRPr="00D358FE">
        <w:rPr>
          <w:sz w:val="28"/>
          <w:szCs w:val="28"/>
        </w:rPr>
        <w:t xml:space="preserve"> по подготовке объектов жилищно-коммунального хозяйства к отопительному сезону.</w:t>
      </w:r>
    </w:p>
    <w:p w:rsidR="00D26B5D" w:rsidRDefault="00D26B5D" w:rsidP="00D26B5D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 xml:space="preserve">3.4. Организует и принимает участие при осуществлении мер по контролю за благоустройством, санитарным состоянием и содержанием </w:t>
      </w:r>
      <w:r>
        <w:rPr>
          <w:sz w:val="28"/>
          <w:szCs w:val="28"/>
        </w:rPr>
        <w:t>территории</w:t>
      </w:r>
      <w:r w:rsidRPr="00D358FE">
        <w:rPr>
          <w:sz w:val="28"/>
          <w:szCs w:val="28"/>
        </w:rPr>
        <w:t>, фасадов зданий и ограждений.</w:t>
      </w:r>
    </w:p>
    <w:p w:rsidR="00D26B5D" w:rsidRDefault="00D26B5D" w:rsidP="00D26B5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Организует проведение субботников по уборке территорий населенных пунктов, мест захоронения.</w:t>
      </w:r>
    </w:p>
    <w:p w:rsidR="00D26B5D" w:rsidRDefault="00D26B5D" w:rsidP="00D26B5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D358FE">
        <w:rPr>
          <w:sz w:val="28"/>
          <w:szCs w:val="28"/>
        </w:rPr>
        <w:t xml:space="preserve">. </w:t>
      </w:r>
      <w:r w:rsidRPr="000F68CB">
        <w:rPr>
          <w:sz w:val="28"/>
          <w:szCs w:val="28"/>
        </w:rPr>
        <w:t xml:space="preserve">Оказывает содействие </w:t>
      </w:r>
      <w:r>
        <w:rPr>
          <w:sz w:val="28"/>
          <w:szCs w:val="28"/>
        </w:rPr>
        <w:t>в подготовке п</w:t>
      </w:r>
      <w:r w:rsidRPr="00D358FE">
        <w:rPr>
          <w:sz w:val="28"/>
          <w:szCs w:val="28"/>
        </w:rPr>
        <w:t>акет</w:t>
      </w:r>
      <w:r>
        <w:rPr>
          <w:sz w:val="28"/>
          <w:szCs w:val="28"/>
        </w:rPr>
        <w:t>а</w:t>
      </w:r>
      <w:r w:rsidRPr="00D358FE">
        <w:rPr>
          <w:sz w:val="28"/>
          <w:szCs w:val="28"/>
        </w:rPr>
        <w:t xml:space="preserve"> документов для заключения договоров по благоустройству, санитарии и ремонтным работам</w:t>
      </w:r>
      <w:r>
        <w:rPr>
          <w:sz w:val="28"/>
          <w:szCs w:val="28"/>
        </w:rPr>
        <w:t xml:space="preserve">. </w:t>
      </w:r>
    </w:p>
    <w:p w:rsidR="00D26B5D" w:rsidRPr="00D358FE" w:rsidRDefault="00D26B5D" w:rsidP="00D26B5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D358FE">
        <w:rPr>
          <w:sz w:val="28"/>
          <w:szCs w:val="28"/>
        </w:rPr>
        <w:t xml:space="preserve">. Проводит мероприятия по реализации постановлений и распоряжений администрации по вопросам, входящим в компетенцию </w:t>
      </w:r>
      <w:r>
        <w:rPr>
          <w:sz w:val="28"/>
          <w:szCs w:val="28"/>
        </w:rPr>
        <w:t>т</w:t>
      </w:r>
      <w:r w:rsidRPr="00D358FE">
        <w:rPr>
          <w:sz w:val="28"/>
          <w:szCs w:val="28"/>
        </w:rPr>
        <w:t xml:space="preserve">ерриториального </w:t>
      </w:r>
      <w:r>
        <w:rPr>
          <w:sz w:val="28"/>
          <w:szCs w:val="28"/>
        </w:rPr>
        <w:t>управления</w:t>
      </w:r>
      <w:r w:rsidRPr="00D358FE">
        <w:rPr>
          <w:sz w:val="28"/>
          <w:szCs w:val="28"/>
        </w:rPr>
        <w:t>.</w:t>
      </w:r>
    </w:p>
    <w:p w:rsidR="00D26B5D" w:rsidRDefault="00D26B5D" w:rsidP="00D26B5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D358FE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D358FE">
        <w:rPr>
          <w:sz w:val="28"/>
          <w:szCs w:val="28"/>
        </w:rPr>
        <w:t>казывает содействие работе избирательных комиссий, связа</w:t>
      </w:r>
      <w:r>
        <w:rPr>
          <w:sz w:val="28"/>
          <w:szCs w:val="28"/>
        </w:rPr>
        <w:t>нной</w:t>
      </w:r>
      <w:r w:rsidRPr="00D358FE">
        <w:rPr>
          <w:sz w:val="28"/>
          <w:szCs w:val="28"/>
        </w:rPr>
        <w:t xml:space="preserve"> с подготовкой и проведением на территории </w:t>
      </w:r>
      <w:r>
        <w:rPr>
          <w:sz w:val="28"/>
          <w:szCs w:val="28"/>
        </w:rPr>
        <w:t>округа выборов, референдумов</w:t>
      </w:r>
      <w:r w:rsidRPr="00D358FE">
        <w:rPr>
          <w:sz w:val="28"/>
          <w:szCs w:val="28"/>
        </w:rPr>
        <w:t>.</w:t>
      </w:r>
    </w:p>
    <w:p w:rsidR="00D26B5D" w:rsidRPr="00D358FE" w:rsidRDefault="00D26B5D" w:rsidP="00D26B5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Организует проведение собраний, конференций и сходов граждан в населенных пунктах.</w:t>
      </w:r>
    </w:p>
    <w:p w:rsidR="00D26B5D" w:rsidRPr="00D358FE" w:rsidRDefault="00D26B5D" w:rsidP="00D26B5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D358FE">
        <w:rPr>
          <w:sz w:val="28"/>
          <w:szCs w:val="28"/>
        </w:rPr>
        <w:t>. Готовит справочные, информационные, аналитические материалы по вопросам, входящи</w:t>
      </w:r>
      <w:r>
        <w:rPr>
          <w:sz w:val="28"/>
          <w:szCs w:val="28"/>
        </w:rPr>
        <w:t>х</w:t>
      </w:r>
      <w:r w:rsidRPr="00D358FE">
        <w:rPr>
          <w:sz w:val="28"/>
          <w:szCs w:val="28"/>
        </w:rPr>
        <w:t xml:space="preserve"> в компетенцию </w:t>
      </w:r>
      <w:r>
        <w:rPr>
          <w:sz w:val="28"/>
          <w:szCs w:val="28"/>
        </w:rPr>
        <w:t>территориального управления</w:t>
      </w:r>
      <w:r w:rsidRPr="00D358FE">
        <w:rPr>
          <w:sz w:val="28"/>
          <w:szCs w:val="28"/>
        </w:rPr>
        <w:t>.</w:t>
      </w:r>
    </w:p>
    <w:p w:rsidR="00D26B5D" w:rsidRPr="00D358FE" w:rsidRDefault="00D26B5D" w:rsidP="00D26B5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3.11</w:t>
      </w:r>
      <w:r w:rsidRPr="00D358FE">
        <w:rPr>
          <w:sz w:val="28"/>
          <w:szCs w:val="28"/>
        </w:rPr>
        <w:t>. Рассматривает письменные и устные обращения граждан по вопросам, входящи</w:t>
      </w:r>
      <w:r>
        <w:rPr>
          <w:sz w:val="28"/>
          <w:szCs w:val="28"/>
        </w:rPr>
        <w:t>х</w:t>
      </w:r>
      <w:r w:rsidRPr="00D358FE">
        <w:rPr>
          <w:sz w:val="28"/>
          <w:szCs w:val="28"/>
        </w:rPr>
        <w:t xml:space="preserve"> в компетенцию </w:t>
      </w:r>
      <w:r>
        <w:rPr>
          <w:sz w:val="28"/>
          <w:szCs w:val="28"/>
        </w:rPr>
        <w:t>территориального управления</w:t>
      </w:r>
      <w:r w:rsidRPr="00D358FE">
        <w:rPr>
          <w:sz w:val="28"/>
          <w:szCs w:val="28"/>
        </w:rPr>
        <w:t>.</w:t>
      </w:r>
    </w:p>
    <w:p w:rsidR="00D26B5D" w:rsidRPr="00D358FE" w:rsidRDefault="00D26B5D" w:rsidP="00D26B5D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D358FE">
        <w:rPr>
          <w:sz w:val="28"/>
          <w:szCs w:val="28"/>
        </w:rPr>
        <w:t>. Содействует работе административной комиссии.</w:t>
      </w:r>
    </w:p>
    <w:p w:rsidR="00D26B5D" w:rsidRPr="00D358FE" w:rsidRDefault="00D26B5D" w:rsidP="00D26B5D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D358FE">
        <w:rPr>
          <w:sz w:val="28"/>
          <w:szCs w:val="28"/>
        </w:rPr>
        <w:t xml:space="preserve">. Содействует работе по формированию </w:t>
      </w:r>
      <w:r>
        <w:rPr>
          <w:sz w:val="28"/>
          <w:szCs w:val="28"/>
        </w:rPr>
        <w:t xml:space="preserve">среди </w:t>
      </w:r>
      <w:r w:rsidRPr="00D358FE">
        <w:rPr>
          <w:sz w:val="28"/>
          <w:szCs w:val="28"/>
        </w:rPr>
        <w:t>населени</w:t>
      </w:r>
      <w:r>
        <w:rPr>
          <w:sz w:val="28"/>
          <w:szCs w:val="28"/>
        </w:rPr>
        <w:t>я</w:t>
      </w:r>
      <w:r w:rsidRPr="00D358FE">
        <w:rPr>
          <w:sz w:val="28"/>
          <w:szCs w:val="28"/>
        </w:rPr>
        <w:t xml:space="preserve"> территориального общественного самоуправления.</w:t>
      </w:r>
    </w:p>
    <w:p w:rsidR="00D26B5D" w:rsidRPr="00D358FE" w:rsidRDefault="00D26B5D" w:rsidP="00D26B5D">
      <w:pPr>
        <w:pStyle w:val="u"/>
        <w:tabs>
          <w:tab w:val="left" w:pos="1560"/>
          <w:tab w:val="left" w:pos="1620"/>
        </w:tabs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3.14</w:t>
      </w:r>
      <w:r w:rsidRPr="00D358FE">
        <w:rPr>
          <w:sz w:val="28"/>
          <w:szCs w:val="28"/>
        </w:rPr>
        <w:t xml:space="preserve">. </w:t>
      </w:r>
      <w:r>
        <w:rPr>
          <w:sz w:val="28"/>
          <w:szCs w:val="28"/>
        </w:rPr>
        <w:t>Взаимодействует</w:t>
      </w:r>
      <w:r w:rsidRPr="00D358FE">
        <w:rPr>
          <w:sz w:val="28"/>
          <w:szCs w:val="28"/>
        </w:rPr>
        <w:t xml:space="preserve"> со структурными подразделениями </w:t>
      </w:r>
      <w:r>
        <w:rPr>
          <w:sz w:val="28"/>
          <w:szCs w:val="28"/>
        </w:rPr>
        <w:t>администрации,</w:t>
      </w:r>
      <w:r w:rsidRPr="00D358FE">
        <w:rPr>
          <w:sz w:val="28"/>
          <w:szCs w:val="28"/>
        </w:rPr>
        <w:t xml:space="preserve"> предприятиями жилищно-коммунального хозяйства для </w:t>
      </w:r>
      <w:r>
        <w:rPr>
          <w:sz w:val="28"/>
          <w:szCs w:val="28"/>
        </w:rPr>
        <w:t xml:space="preserve">обеспечения </w:t>
      </w:r>
      <w:r w:rsidRPr="00D358FE">
        <w:rPr>
          <w:sz w:val="28"/>
          <w:szCs w:val="28"/>
        </w:rPr>
        <w:t>бесперебойной работы электро-, тепло-, газо-, водоснабжения, водоотведения, уличного освещения и др</w:t>
      </w:r>
      <w:r>
        <w:rPr>
          <w:sz w:val="28"/>
          <w:szCs w:val="28"/>
        </w:rPr>
        <w:t>угих</w:t>
      </w:r>
      <w:r w:rsidRPr="00D358FE">
        <w:rPr>
          <w:sz w:val="28"/>
          <w:szCs w:val="28"/>
        </w:rPr>
        <w:t xml:space="preserve"> объектов </w:t>
      </w:r>
      <w:r>
        <w:rPr>
          <w:sz w:val="28"/>
          <w:szCs w:val="28"/>
        </w:rPr>
        <w:t>населенных пунктов территории</w:t>
      </w:r>
      <w:r w:rsidRPr="00D358FE">
        <w:rPr>
          <w:sz w:val="28"/>
          <w:szCs w:val="28"/>
        </w:rPr>
        <w:t>.</w:t>
      </w:r>
    </w:p>
    <w:p w:rsidR="00D26B5D" w:rsidRPr="00D358FE" w:rsidRDefault="00D26B5D" w:rsidP="00D26B5D">
      <w:pPr>
        <w:pStyle w:val="ConsPlusNormal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FE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358FE">
        <w:rPr>
          <w:rFonts w:ascii="Times New Roman" w:hAnsi="Times New Roman" w:cs="Times New Roman"/>
          <w:sz w:val="28"/>
          <w:szCs w:val="28"/>
        </w:rPr>
        <w:t xml:space="preserve">. </w:t>
      </w:r>
      <w:r w:rsidRPr="000F68CB">
        <w:rPr>
          <w:rFonts w:ascii="Times New Roman" w:hAnsi="Times New Roman" w:cs="Times New Roman"/>
          <w:sz w:val="28"/>
          <w:szCs w:val="28"/>
        </w:rPr>
        <w:t>Осуществляет взаимодействие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68CB">
        <w:rPr>
          <w:rFonts w:ascii="Times New Roman" w:hAnsi="Times New Roman" w:cs="Times New Roman"/>
          <w:sz w:val="28"/>
          <w:szCs w:val="28"/>
        </w:rPr>
        <w:t xml:space="preserve"> через информирование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68CB">
        <w:rPr>
          <w:rFonts w:ascii="Times New Roman" w:hAnsi="Times New Roman" w:cs="Times New Roman"/>
          <w:sz w:val="28"/>
          <w:szCs w:val="28"/>
        </w:rPr>
        <w:t xml:space="preserve"> по  </w:t>
      </w:r>
      <w:r w:rsidRPr="00D358FE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358FE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пользования, мостов и иных транспортных инженерных сооружений в границах населенных пунктов данной территории, за исключением автомобильных дорог общего пользования, мостов и иных транспортных инженерных сооружений федерального и регионального значения.</w:t>
      </w:r>
    </w:p>
    <w:p w:rsidR="007844A0" w:rsidRPr="00D358FE" w:rsidRDefault="00D26B5D" w:rsidP="007844A0">
      <w:pPr>
        <w:pStyle w:val="ConsPlusNormal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FE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358FE">
        <w:rPr>
          <w:rFonts w:ascii="Times New Roman" w:hAnsi="Times New Roman" w:cs="Times New Roman"/>
          <w:sz w:val="28"/>
          <w:szCs w:val="28"/>
        </w:rPr>
        <w:t>.</w:t>
      </w:r>
      <w:r w:rsidR="007844A0" w:rsidRPr="000F68C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7844A0">
        <w:rPr>
          <w:rFonts w:ascii="Times New Roman" w:hAnsi="Times New Roman" w:cs="Times New Roman"/>
          <w:sz w:val="28"/>
          <w:szCs w:val="28"/>
        </w:rPr>
        <w:t>участие и контроль за</w:t>
      </w:r>
      <w:r w:rsidR="007844A0" w:rsidRPr="00D358FE">
        <w:rPr>
          <w:rFonts w:ascii="Times New Roman" w:hAnsi="Times New Roman" w:cs="Times New Roman"/>
          <w:sz w:val="28"/>
          <w:szCs w:val="28"/>
        </w:rPr>
        <w:t xml:space="preserve"> содержанием мест захоронения.</w:t>
      </w:r>
    </w:p>
    <w:p w:rsidR="00D26B5D" w:rsidRPr="00D358FE" w:rsidRDefault="00D26B5D" w:rsidP="00D26B5D">
      <w:pPr>
        <w:pStyle w:val="ConsPlusNormal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F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358FE">
        <w:rPr>
          <w:rFonts w:ascii="Times New Roman" w:hAnsi="Times New Roman" w:cs="Times New Roman"/>
          <w:sz w:val="28"/>
          <w:szCs w:val="28"/>
        </w:rPr>
        <w:t>. Принимает участие в организации деятельности по сбору и вывозу бытовых отходов и мусора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B5D" w:rsidRPr="000E3B96" w:rsidRDefault="00D26B5D" w:rsidP="00D26B5D">
      <w:pPr>
        <w:autoSpaceDE w:val="0"/>
        <w:autoSpaceDN w:val="0"/>
        <w:adjustRightInd w:val="0"/>
        <w:spacing w:line="360" w:lineRule="exact"/>
        <w:ind w:firstLine="709"/>
        <w:jc w:val="both"/>
        <w:rPr>
          <w:i/>
          <w:sz w:val="28"/>
          <w:szCs w:val="28"/>
        </w:rPr>
      </w:pPr>
      <w:r w:rsidRPr="000E3B96">
        <w:rPr>
          <w:sz w:val="28"/>
          <w:szCs w:val="28"/>
        </w:rPr>
        <w:t xml:space="preserve">3.18. Принимает  участие в присвоении наименований улиц, площадей и иных территорий в населенных пунктах,  а также присвоение наименований улиц, </w:t>
      </w:r>
      <w:r>
        <w:rPr>
          <w:sz w:val="28"/>
          <w:szCs w:val="28"/>
        </w:rPr>
        <w:t xml:space="preserve">нумерации домов </w:t>
      </w:r>
      <w:r w:rsidRPr="000E3B96">
        <w:rPr>
          <w:sz w:val="28"/>
          <w:szCs w:val="28"/>
        </w:rPr>
        <w:t>на территории населенных пунктов.</w:t>
      </w:r>
    </w:p>
    <w:p w:rsidR="00D26B5D" w:rsidRDefault="00D26B5D" w:rsidP="00D26B5D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Pr="00D358FE">
        <w:rPr>
          <w:sz w:val="28"/>
          <w:szCs w:val="28"/>
        </w:rPr>
        <w:t>. Принимает участие в создании условий для обеспечения жителей данной территории услугами связи, общественного питания, торговли и бытового обслуживания.</w:t>
      </w:r>
    </w:p>
    <w:p w:rsidR="00D26B5D" w:rsidRPr="00D358FE" w:rsidRDefault="00D26B5D" w:rsidP="00D26B5D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3.20. Оказывает содействие по содержанию и ремонту уличного освещения.</w:t>
      </w:r>
    </w:p>
    <w:p w:rsidR="00D26B5D" w:rsidRDefault="00D26B5D" w:rsidP="00D26B5D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r w:rsidRPr="00D358FE">
        <w:rPr>
          <w:sz w:val="28"/>
          <w:szCs w:val="28"/>
        </w:rPr>
        <w:t>. Осуществляет участие и  контроль за организацией обустройства мест массового отдыха населения.</w:t>
      </w:r>
    </w:p>
    <w:p w:rsidR="00D26B5D" w:rsidRPr="00B763BC" w:rsidRDefault="00D26B5D" w:rsidP="00D26B5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763BC">
        <w:rPr>
          <w:sz w:val="28"/>
          <w:szCs w:val="28"/>
          <w:shd w:val="clear" w:color="auto" w:fill="FFFFFF"/>
        </w:rPr>
        <w:t>3.22. Оказывает содействие в области социально-культурного обслуживания населения, а именно:</w:t>
      </w:r>
    </w:p>
    <w:p w:rsidR="00D26B5D" w:rsidRPr="00B763BC" w:rsidRDefault="00D26B5D" w:rsidP="00D26B5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763BC">
        <w:rPr>
          <w:sz w:val="28"/>
          <w:szCs w:val="28"/>
          <w:shd w:val="clear" w:color="auto" w:fill="FFFFFF"/>
        </w:rPr>
        <w:t>-  по организации  охраны использования памятников истории и культуры, памятников воинам ВОВ</w:t>
      </w:r>
    </w:p>
    <w:p w:rsidR="00D26B5D" w:rsidRPr="00B763BC" w:rsidRDefault="00D26B5D" w:rsidP="00D26B5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763BC">
        <w:rPr>
          <w:sz w:val="28"/>
          <w:szCs w:val="28"/>
          <w:shd w:val="clear" w:color="auto" w:fill="FFFFFF"/>
        </w:rPr>
        <w:t>- организует и проводит общие праздники с участием населения территорий;</w:t>
      </w:r>
    </w:p>
    <w:p w:rsidR="00D26B5D" w:rsidRPr="00B763BC" w:rsidRDefault="00D26B5D" w:rsidP="00D26B5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63BC">
        <w:rPr>
          <w:sz w:val="28"/>
          <w:szCs w:val="28"/>
          <w:shd w:val="clear" w:color="auto" w:fill="FFFFFF"/>
        </w:rPr>
        <w:t>- оказывает участие  в реализации социально-культурных проектов.</w:t>
      </w:r>
    </w:p>
    <w:p w:rsidR="00D26B5D" w:rsidRPr="00D358FE" w:rsidRDefault="00D26B5D" w:rsidP="00D26B5D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3.23</w:t>
      </w:r>
      <w:r w:rsidRPr="00D358FE">
        <w:rPr>
          <w:sz w:val="28"/>
          <w:szCs w:val="28"/>
        </w:rPr>
        <w:t xml:space="preserve">. Организует ведение похозяйственных книг в целях учета </w:t>
      </w:r>
      <w:r>
        <w:rPr>
          <w:sz w:val="28"/>
          <w:szCs w:val="28"/>
        </w:rPr>
        <w:t xml:space="preserve">личных подсобных хозяйств и выдачу </w:t>
      </w:r>
      <w:r w:rsidRPr="00D358FE">
        <w:rPr>
          <w:sz w:val="28"/>
          <w:szCs w:val="28"/>
        </w:rPr>
        <w:t>населению справ</w:t>
      </w:r>
      <w:r>
        <w:rPr>
          <w:sz w:val="28"/>
          <w:szCs w:val="28"/>
        </w:rPr>
        <w:t>ок</w:t>
      </w:r>
      <w:r w:rsidRPr="00D358FE">
        <w:rPr>
          <w:sz w:val="28"/>
          <w:szCs w:val="28"/>
        </w:rPr>
        <w:t xml:space="preserve"> и выпис</w:t>
      </w:r>
      <w:r>
        <w:rPr>
          <w:sz w:val="28"/>
          <w:szCs w:val="28"/>
        </w:rPr>
        <w:t>ок</w:t>
      </w:r>
      <w:r w:rsidRPr="00D358FE">
        <w:rPr>
          <w:sz w:val="28"/>
          <w:szCs w:val="28"/>
        </w:rPr>
        <w:t xml:space="preserve"> из документов.</w:t>
      </w:r>
    </w:p>
    <w:p w:rsidR="00D26B5D" w:rsidRDefault="00D26B5D" w:rsidP="00D26B5D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3.24</w:t>
      </w:r>
      <w:r w:rsidRPr="00D358FE">
        <w:rPr>
          <w:sz w:val="28"/>
          <w:szCs w:val="28"/>
        </w:rPr>
        <w:t>. Ведет прием граждан, рассматривает жалобы, заявления и предложения в пределах установленных полномочий.</w:t>
      </w:r>
    </w:p>
    <w:p w:rsidR="00D26B5D" w:rsidRPr="00D358FE" w:rsidRDefault="00D26B5D" w:rsidP="00D26B5D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3.25. Проводит работу с осужденными лицами, направленными на обязательные работы в пределах своей компетенции.</w:t>
      </w:r>
    </w:p>
    <w:p w:rsidR="00D26B5D" w:rsidRPr="00D358FE" w:rsidRDefault="00D26B5D" w:rsidP="00D26B5D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3.26</w:t>
      </w:r>
      <w:r w:rsidRPr="00D358FE">
        <w:rPr>
          <w:sz w:val="28"/>
          <w:szCs w:val="28"/>
        </w:rPr>
        <w:t>. Оказывает содействие в профилактике терроризма и экстремизма, а также в минимизации и (или) ликвидации последствий проявлений терроризма и экстре</w:t>
      </w:r>
      <w:r>
        <w:rPr>
          <w:sz w:val="28"/>
          <w:szCs w:val="28"/>
        </w:rPr>
        <w:t>мизма в границах территориального управления</w:t>
      </w:r>
      <w:r w:rsidRPr="00D358FE">
        <w:rPr>
          <w:sz w:val="28"/>
          <w:szCs w:val="28"/>
        </w:rPr>
        <w:t>.</w:t>
      </w:r>
    </w:p>
    <w:p w:rsidR="00D26B5D" w:rsidRPr="00D358FE" w:rsidRDefault="00D26B5D" w:rsidP="00D26B5D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3.27</w:t>
      </w:r>
      <w:r w:rsidRPr="00D358FE">
        <w:rPr>
          <w:sz w:val="28"/>
          <w:szCs w:val="28"/>
        </w:rPr>
        <w:t>. Оказывает содействие в предупреждении и ликвидации чрезвычайных сит</w:t>
      </w:r>
      <w:r>
        <w:rPr>
          <w:sz w:val="28"/>
          <w:szCs w:val="28"/>
        </w:rPr>
        <w:t>уаций в границах территориального управления</w:t>
      </w:r>
      <w:r w:rsidRPr="00D358FE">
        <w:rPr>
          <w:sz w:val="28"/>
          <w:szCs w:val="28"/>
        </w:rPr>
        <w:t>.</w:t>
      </w:r>
    </w:p>
    <w:p w:rsidR="00D26B5D" w:rsidRPr="00D358FE" w:rsidRDefault="00D26B5D" w:rsidP="00D26B5D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3.28</w:t>
      </w:r>
      <w:r w:rsidRPr="00D358FE">
        <w:rPr>
          <w:sz w:val="28"/>
          <w:szCs w:val="28"/>
        </w:rPr>
        <w:t>. Оказывает содействие при обеспечении безопасности людей на водных объектах, охране их жизни и здо</w:t>
      </w:r>
      <w:r>
        <w:rPr>
          <w:sz w:val="28"/>
          <w:szCs w:val="28"/>
        </w:rPr>
        <w:t>ровья в границах территориального управления</w:t>
      </w:r>
      <w:r w:rsidRPr="00D358FE">
        <w:rPr>
          <w:sz w:val="28"/>
          <w:szCs w:val="28"/>
        </w:rPr>
        <w:t>.</w:t>
      </w:r>
    </w:p>
    <w:p w:rsidR="00D26B5D" w:rsidRPr="00D358FE" w:rsidRDefault="00D26B5D" w:rsidP="00D26B5D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3.29</w:t>
      </w:r>
      <w:r w:rsidRPr="00D358FE">
        <w:rPr>
          <w:sz w:val="28"/>
          <w:szCs w:val="28"/>
        </w:rPr>
        <w:t>. Оказывает содействие при обеспечении первичных мер пожарной безопас</w:t>
      </w:r>
      <w:r>
        <w:rPr>
          <w:sz w:val="28"/>
          <w:szCs w:val="28"/>
        </w:rPr>
        <w:t>ности в границах территориального управления</w:t>
      </w:r>
      <w:r w:rsidRPr="00D358FE">
        <w:rPr>
          <w:sz w:val="28"/>
          <w:szCs w:val="28"/>
        </w:rPr>
        <w:t>.</w:t>
      </w:r>
    </w:p>
    <w:p w:rsidR="00D26B5D" w:rsidRPr="00D358FE" w:rsidRDefault="00D26B5D" w:rsidP="00D26B5D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3.30</w:t>
      </w:r>
      <w:r w:rsidRPr="00D358FE">
        <w:rPr>
          <w:sz w:val="28"/>
          <w:szCs w:val="28"/>
        </w:rPr>
        <w:t>. Своевременно предоставляет запрашиваемую информацию сотрудникам администрации.</w:t>
      </w:r>
    </w:p>
    <w:p w:rsidR="00D26B5D" w:rsidRPr="00CA06E3" w:rsidRDefault="00D26B5D" w:rsidP="00D26B5D">
      <w:pPr>
        <w:pStyle w:val="ad"/>
        <w:spacing w:before="0" w:beforeAutospacing="0" w:after="0" w:afterAutospacing="0" w:line="360" w:lineRule="exact"/>
        <w:ind w:firstLine="709"/>
        <w:jc w:val="both"/>
        <w:rPr>
          <w:rFonts w:eastAsia="Calibri"/>
        </w:rPr>
      </w:pPr>
      <w:r>
        <w:rPr>
          <w:bCs/>
          <w:sz w:val="28"/>
          <w:szCs w:val="28"/>
        </w:rPr>
        <w:t>3.31</w:t>
      </w:r>
      <w:r w:rsidRPr="00D358F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CA06E3">
        <w:rPr>
          <w:rFonts w:eastAsia="Calibri"/>
          <w:sz w:val="28"/>
          <w:szCs w:val="28"/>
        </w:rPr>
        <w:t>Оказ</w:t>
      </w:r>
      <w:r>
        <w:rPr>
          <w:rFonts w:eastAsia="Calibri"/>
          <w:sz w:val="28"/>
          <w:szCs w:val="28"/>
        </w:rPr>
        <w:t>ывает</w:t>
      </w:r>
      <w:r w:rsidRPr="00CA06E3">
        <w:rPr>
          <w:rFonts w:eastAsia="Calibri"/>
          <w:sz w:val="28"/>
          <w:szCs w:val="28"/>
        </w:rPr>
        <w:t xml:space="preserve"> содействия в осуществлении нотариусом приема населения в соответствии с графиком приема населения, утвержденным нотариальной палатой Пермского края.</w:t>
      </w:r>
    </w:p>
    <w:p w:rsidR="00D26B5D" w:rsidRDefault="00D26B5D" w:rsidP="00D26B5D">
      <w:pPr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D26B5D" w:rsidRDefault="00D26B5D" w:rsidP="00D26B5D">
      <w:pPr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  <w:r w:rsidRPr="00D358FE">
        <w:rPr>
          <w:sz w:val="28"/>
          <w:szCs w:val="28"/>
        </w:rPr>
        <w:t xml:space="preserve">4. Права </w:t>
      </w:r>
      <w:r>
        <w:rPr>
          <w:sz w:val="28"/>
          <w:szCs w:val="28"/>
        </w:rPr>
        <w:t>т</w:t>
      </w:r>
      <w:r w:rsidRPr="00D358FE">
        <w:rPr>
          <w:sz w:val="28"/>
          <w:szCs w:val="28"/>
        </w:rPr>
        <w:t>ерриториально</w:t>
      </w:r>
      <w:r>
        <w:rPr>
          <w:sz w:val="28"/>
          <w:szCs w:val="28"/>
        </w:rPr>
        <w:t>го управления</w:t>
      </w:r>
    </w:p>
    <w:p w:rsidR="00D26B5D" w:rsidRPr="00D358FE" w:rsidRDefault="00D26B5D" w:rsidP="00D26B5D">
      <w:pPr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D26B5D" w:rsidRPr="00D358FE" w:rsidRDefault="00D26B5D" w:rsidP="00D26B5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4.1.Территориальное управление</w:t>
      </w:r>
      <w:r w:rsidRPr="00D358FE">
        <w:rPr>
          <w:sz w:val="28"/>
          <w:szCs w:val="28"/>
        </w:rPr>
        <w:t xml:space="preserve"> имеет право:</w:t>
      </w:r>
    </w:p>
    <w:p w:rsidR="00D26B5D" w:rsidRPr="00D358FE" w:rsidRDefault="00D26B5D" w:rsidP="00D26B5D">
      <w:pPr>
        <w:pStyle w:val="Style1"/>
        <w:widowControl/>
        <w:tabs>
          <w:tab w:val="left" w:pos="1375"/>
        </w:tabs>
        <w:spacing w:line="360" w:lineRule="exact"/>
        <w:ind w:firstLine="709"/>
        <w:rPr>
          <w:rStyle w:val="FontStyle11"/>
          <w:rFonts w:ascii="Times New Roman" w:hAnsi="Times New Roman"/>
          <w:sz w:val="28"/>
          <w:szCs w:val="28"/>
        </w:rPr>
      </w:pPr>
      <w:r w:rsidRPr="00D358FE">
        <w:rPr>
          <w:rStyle w:val="FontStyle11"/>
          <w:rFonts w:ascii="Times New Roman" w:hAnsi="Times New Roman"/>
          <w:sz w:val="28"/>
          <w:szCs w:val="28"/>
        </w:rPr>
        <w:t>4.1.1. Запрашивать и получать в установленном порядке от органов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D358FE">
        <w:rPr>
          <w:rStyle w:val="FontStyle11"/>
          <w:rFonts w:ascii="Times New Roman" w:hAnsi="Times New Roman"/>
          <w:sz w:val="28"/>
          <w:szCs w:val="28"/>
        </w:rPr>
        <w:t>государственной власти, органов местного самоуправления, структурных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D358FE">
        <w:rPr>
          <w:rStyle w:val="FontStyle11"/>
          <w:rFonts w:ascii="Times New Roman" w:hAnsi="Times New Roman"/>
          <w:sz w:val="28"/>
          <w:szCs w:val="28"/>
        </w:rPr>
        <w:t>подразделений администрации</w:t>
      </w:r>
      <w:r>
        <w:rPr>
          <w:rStyle w:val="FontStyle11"/>
          <w:rFonts w:ascii="Times New Roman" w:hAnsi="Times New Roman"/>
          <w:sz w:val="28"/>
          <w:szCs w:val="28"/>
        </w:rPr>
        <w:t xml:space="preserve"> округа</w:t>
      </w:r>
      <w:r w:rsidRPr="00D358FE">
        <w:rPr>
          <w:rStyle w:val="FontStyle11"/>
          <w:rFonts w:ascii="Times New Roman" w:hAnsi="Times New Roman"/>
          <w:sz w:val="28"/>
          <w:szCs w:val="28"/>
        </w:rPr>
        <w:t>, физических и юридических лиц любой</w:t>
      </w:r>
      <w:r>
        <w:rPr>
          <w:rStyle w:val="FontStyle11"/>
          <w:rFonts w:ascii="Times New Roman" w:hAnsi="Times New Roman"/>
          <w:sz w:val="28"/>
          <w:szCs w:val="28"/>
        </w:rPr>
        <w:t xml:space="preserve"> организационно-правовой формы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 сведения, документы и иные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D358FE">
        <w:rPr>
          <w:rStyle w:val="FontStyle11"/>
          <w:rFonts w:ascii="Times New Roman" w:hAnsi="Times New Roman"/>
          <w:sz w:val="28"/>
          <w:szCs w:val="28"/>
        </w:rPr>
        <w:t>материалы, необходимые дл</w:t>
      </w:r>
      <w:r>
        <w:rPr>
          <w:rStyle w:val="FontStyle11"/>
          <w:rFonts w:ascii="Times New Roman" w:hAnsi="Times New Roman"/>
          <w:sz w:val="28"/>
          <w:szCs w:val="28"/>
        </w:rPr>
        <w:t>я осуществления возложенных на территориальное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/>
          <w:sz w:val="28"/>
          <w:szCs w:val="28"/>
        </w:rPr>
        <w:t>управление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 функций.</w:t>
      </w:r>
    </w:p>
    <w:p w:rsidR="00D26B5D" w:rsidRPr="00D358FE" w:rsidRDefault="00D26B5D" w:rsidP="00D26B5D">
      <w:pPr>
        <w:pStyle w:val="Style1"/>
        <w:widowControl/>
        <w:tabs>
          <w:tab w:val="left" w:pos="1186"/>
        </w:tabs>
        <w:spacing w:line="360" w:lineRule="exact"/>
        <w:ind w:firstLine="709"/>
        <w:rPr>
          <w:rStyle w:val="FontStyle11"/>
          <w:rFonts w:ascii="Times New Roman" w:hAnsi="Times New Roman"/>
          <w:sz w:val="28"/>
          <w:szCs w:val="28"/>
        </w:rPr>
      </w:pPr>
      <w:r w:rsidRPr="00D358FE">
        <w:rPr>
          <w:rStyle w:val="FontStyle11"/>
          <w:rFonts w:ascii="Times New Roman" w:hAnsi="Times New Roman"/>
          <w:sz w:val="28"/>
          <w:szCs w:val="28"/>
        </w:rPr>
        <w:t xml:space="preserve">4.1.2. Осуществлять разработку методических материалов и рекомендаций по вопросам, возложенным на </w:t>
      </w:r>
      <w:r>
        <w:rPr>
          <w:rStyle w:val="FontStyle11"/>
          <w:rFonts w:ascii="Times New Roman" w:hAnsi="Times New Roman"/>
          <w:sz w:val="28"/>
          <w:szCs w:val="28"/>
        </w:rPr>
        <w:t>территориальное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/>
          <w:sz w:val="28"/>
          <w:szCs w:val="28"/>
        </w:rPr>
        <w:t>управление</w:t>
      </w:r>
      <w:r w:rsidRPr="00D358FE">
        <w:rPr>
          <w:rStyle w:val="FontStyle11"/>
          <w:rFonts w:ascii="Times New Roman" w:hAnsi="Times New Roman"/>
          <w:sz w:val="28"/>
          <w:szCs w:val="28"/>
        </w:rPr>
        <w:t>.</w:t>
      </w:r>
    </w:p>
    <w:p w:rsidR="00D26B5D" w:rsidRPr="00D358FE" w:rsidRDefault="00D26B5D" w:rsidP="00D26B5D">
      <w:pPr>
        <w:pStyle w:val="Style1"/>
        <w:widowControl/>
        <w:tabs>
          <w:tab w:val="left" w:pos="1270"/>
        </w:tabs>
        <w:spacing w:line="360" w:lineRule="exact"/>
        <w:ind w:firstLine="709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4.1.3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. Принимать участие в разработке проектов правовых актов </w:t>
      </w:r>
      <w:r>
        <w:rPr>
          <w:rStyle w:val="FontStyle11"/>
          <w:rFonts w:ascii="Times New Roman" w:hAnsi="Times New Roman"/>
          <w:sz w:val="28"/>
          <w:szCs w:val="28"/>
        </w:rPr>
        <w:t xml:space="preserve">администрации округа </w:t>
      </w:r>
      <w:r w:rsidRPr="00D358FE">
        <w:rPr>
          <w:rStyle w:val="FontStyle11"/>
          <w:rFonts w:ascii="Times New Roman" w:hAnsi="Times New Roman"/>
          <w:sz w:val="28"/>
          <w:szCs w:val="28"/>
        </w:rPr>
        <w:t>по вопросам, отнесенны</w:t>
      </w:r>
      <w:r>
        <w:rPr>
          <w:rStyle w:val="FontStyle11"/>
          <w:rFonts w:ascii="Times New Roman" w:hAnsi="Times New Roman"/>
          <w:sz w:val="28"/>
          <w:szCs w:val="28"/>
        </w:rPr>
        <w:t>х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 к сфере деятельности </w:t>
      </w:r>
      <w:r>
        <w:rPr>
          <w:rStyle w:val="FontStyle11"/>
          <w:rFonts w:ascii="Times New Roman" w:hAnsi="Times New Roman"/>
          <w:sz w:val="28"/>
          <w:szCs w:val="28"/>
        </w:rPr>
        <w:t>территориального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/>
          <w:sz w:val="28"/>
          <w:szCs w:val="28"/>
        </w:rPr>
        <w:t>управления</w:t>
      </w:r>
      <w:r w:rsidRPr="00D358FE">
        <w:rPr>
          <w:rStyle w:val="FontStyle11"/>
          <w:rFonts w:ascii="Times New Roman" w:hAnsi="Times New Roman"/>
          <w:sz w:val="28"/>
          <w:szCs w:val="28"/>
        </w:rPr>
        <w:t>.</w:t>
      </w:r>
    </w:p>
    <w:p w:rsidR="00D26B5D" w:rsidRDefault="00D26B5D" w:rsidP="00D26B5D">
      <w:pPr>
        <w:pStyle w:val="Style1"/>
        <w:widowControl/>
        <w:tabs>
          <w:tab w:val="left" w:pos="1270"/>
        </w:tabs>
        <w:spacing w:line="360" w:lineRule="exact"/>
        <w:ind w:firstLine="709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4.1.4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. Вносить предложения </w:t>
      </w:r>
      <w:r>
        <w:rPr>
          <w:rStyle w:val="FontStyle11"/>
          <w:rFonts w:ascii="Times New Roman" w:hAnsi="Times New Roman"/>
          <w:sz w:val="28"/>
          <w:szCs w:val="28"/>
        </w:rPr>
        <w:t>главе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/>
          <w:sz w:val="28"/>
          <w:szCs w:val="28"/>
        </w:rPr>
        <w:t xml:space="preserve">муниципального округа - главе администрации Уинского муниципального округа </w:t>
      </w:r>
      <w:r w:rsidRPr="00D358FE">
        <w:rPr>
          <w:rStyle w:val="FontStyle11"/>
          <w:rFonts w:ascii="Times New Roman" w:hAnsi="Times New Roman"/>
          <w:sz w:val="28"/>
          <w:szCs w:val="28"/>
        </w:rPr>
        <w:t>по вопросам, отнесенны</w:t>
      </w:r>
      <w:r>
        <w:rPr>
          <w:rStyle w:val="FontStyle11"/>
          <w:rFonts w:ascii="Times New Roman" w:hAnsi="Times New Roman"/>
          <w:sz w:val="28"/>
          <w:szCs w:val="28"/>
        </w:rPr>
        <w:t>х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 к сфере деятельности </w:t>
      </w:r>
      <w:r>
        <w:rPr>
          <w:rStyle w:val="FontStyle11"/>
          <w:rFonts w:ascii="Times New Roman" w:hAnsi="Times New Roman"/>
          <w:sz w:val="28"/>
          <w:szCs w:val="28"/>
        </w:rPr>
        <w:t>территориального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/>
          <w:sz w:val="28"/>
          <w:szCs w:val="28"/>
        </w:rPr>
        <w:t>управления.</w:t>
      </w:r>
    </w:p>
    <w:p w:rsidR="00D26B5D" w:rsidRDefault="00D26B5D" w:rsidP="00D26B5D">
      <w:pPr>
        <w:pStyle w:val="ConsPlusNormal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5D" w:rsidRDefault="00D26B5D" w:rsidP="00D26B5D">
      <w:pPr>
        <w:pStyle w:val="ConsPlusNormal"/>
        <w:widowControl/>
        <w:suppressAutoHyphens/>
        <w:spacing w:line="360" w:lineRule="exact"/>
        <w:ind w:firstLine="709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D358FE">
        <w:rPr>
          <w:rFonts w:ascii="Times New Roman" w:hAnsi="Times New Roman" w:cs="Times New Roman"/>
          <w:bCs/>
          <w:sz w:val="28"/>
          <w:szCs w:val="28"/>
        </w:rPr>
        <w:t>5. Организационная структура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FontStyle11"/>
          <w:rFonts w:ascii="Times New Roman" w:hAnsi="Times New Roman" w:cs="Times New Roman"/>
          <w:sz w:val="28"/>
          <w:szCs w:val="28"/>
        </w:rPr>
        <w:t>территориального</w:t>
      </w:r>
      <w:r w:rsidRPr="00D358FE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 w:cs="Times New Roman"/>
          <w:sz w:val="28"/>
          <w:szCs w:val="28"/>
        </w:rPr>
        <w:t>управления</w:t>
      </w:r>
    </w:p>
    <w:p w:rsidR="00D26B5D" w:rsidRPr="002F38BE" w:rsidRDefault="00D26B5D" w:rsidP="00D26B5D">
      <w:pPr>
        <w:pStyle w:val="ConsPlusNormal"/>
        <w:widowControl/>
        <w:suppressAutoHyphens/>
        <w:spacing w:line="36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6B5D" w:rsidRDefault="00D26B5D" w:rsidP="00D26B5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Территориальное</w:t>
      </w:r>
      <w:r w:rsidRPr="00DA2CD7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</w:t>
      </w:r>
      <w:r w:rsidRPr="00DA2CD7">
        <w:rPr>
          <w:sz w:val="28"/>
          <w:szCs w:val="28"/>
        </w:rPr>
        <w:t xml:space="preserve"> возглавляет начальник </w:t>
      </w:r>
      <w:r>
        <w:rPr>
          <w:sz w:val="28"/>
          <w:szCs w:val="28"/>
        </w:rPr>
        <w:t>управления</w:t>
      </w:r>
      <w:r w:rsidRPr="00DA2CD7">
        <w:rPr>
          <w:sz w:val="28"/>
          <w:szCs w:val="28"/>
        </w:rPr>
        <w:t xml:space="preserve">, назначаемый на должность и освобождаемый от должности распоряжением </w:t>
      </w:r>
      <w:r w:rsidRPr="00DA2CD7">
        <w:rPr>
          <w:sz w:val="28"/>
          <w:szCs w:val="28"/>
        </w:rPr>
        <w:lastRenderedPageBreak/>
        <w:t xml:space="preserve">главы муниципального </w:t>
      </w:r>
      <w:r>
        <w:rPr>
          <w:sz w:val="28"/>
          <w:szCs w:val="28"/>
        </w:rPr>
        <w:t>округа-главы</w:t>
      </w:r>
      <w:r w:rsidRPr="000B551E">
        <w:rPr>
          <w:sz w:val="28"/>
          <w:szCs w:val="28"/>
        </w:rPr>
        <w:t xml:space="preserve"> </w:t>
      </w:r>
      <w:r w:rsidRPr="00DA2CD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Уинского муниципального округа.</w:t>
      </w:r>
    </w:p>
    <w:p w:rsidR="00D26B5D" w:rsidRPr="00D358FE" w:rsidRDefault="00D26B5D" w:rsidP="00D26B5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Начальник территориального управления организует работу т</w:t>
      </w:r>
      <w:r w:rsidRPr="00D358FE">
        <w:rPr>
          <w:sz w:val="28"/>
          <w:szCs w:val="28"/>
        </w:rPr>
        <w:t xml:space="preserve">ерриториального </w:t>
      </w:r>
      <w:r>
        <w:rPr>
          <w:sz w:val="28"/>
          <w:szCs w:val="28"/>
        </w:rPr>
        <w:t>управления</w:t>
      </w:r>
      <w:r w:rsidRPr="00D358FE">
        <w:rPr>
          <w:sz w:val="28"/>
          <w:szCs w:val="28"/>
        </w:rPr>
        <w:t xml:space="preserve"> и несет персональную ответственность за выполнение возложенны</w:t>
      </w:r>
      <w:r>
        <w:rPr>
          <w:sz w:val="28"/>
          <w:szCs w:val="28"/>
        </w:rPr>
        <w:t>х на территориальное управление</w:t>
      </w:r>
      <w:r w:rsidRPr="00D358FE">
        <w:rPr>
          <w:sz w:val="28"/>
          <w:szCs w:val="28"/>
        </w:rPr>
        <w:t xml:space="preserve"> задач и осу</w:t>
      </w:r>
      <w:r>
        <w:rPr>
          <w:sz w:val="28"/>
          <w:szCs w:val="28"/>
        </w:rPr>
        <w:t>ществление им своих функций.</w:t>
      </w:r>
    </w:p>
    <w:p w:rsidR="00D26B5D" w:rsidRPr="00D358FE" w:rsidRDefault="00D26B5D" w:rsidP="00D26B5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На период отсутствия начальника территориального управления его обязанности исполняет ведущий специалист территориального управления.</w:t>
      </w:r>
    </w:p>
    <w:p w:rsidR="00D26B5D" w:rsidRDefault="00D26B5D" w:rsidP="00D26B5D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D26B5D" w:rsidRDefault="00D26B5D" w:rsidP="00D26B5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6</w:t>
      </w:r>
      <w:r w:rsidRPr="00BE4ABE">
        <w:rPr>
          <w:sz w:val="28"/>
          <w:szCs w:val="28"/>
        </w:rPr>
        <w:t xml:space="preserve">. </w:t>
      </w:r>
      <w:r w:rsidRPr="00BE4ABE">
        <w:rPr>
          <w:bCs/>
          <w:sz w:val="28"/>
          <w:szCs w:val="28"/>
        </w:rPr>
        <w:t>Прекращение деятельности либо реорганизация территориального управления</w:t>
      </w:r>
    </w:p>
    <w:p w:rsidR="00D26B5D" w:rsidRDefault="00D26B5D" w:rsidP="00D26B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6B5D" w:rsidRDefault="00D26B5D" w:rsidP="00D26B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Прекращение деятельности территориального управления либо его реорганизация осуществляется в порядке, установленном действующим законодательством Российской Федерации</w:t>
      </w:r>
    </w:p>
    <w:p w:rsidR="00D26B5D" w:rsidRDefault="00D26B5D" w:rsidP="00D26B5D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D26B5D" w:rsidRPr="00D358FE" w:rsidRDefault="00D26B5D" w:rsidP="00D26B5D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D26B5D" w:rsidRDefault="00D26B5D" w:rsidP="00D26B5D">
      <w:pPr>
        <w:pStyle w:val="a4"/>
      </w:pPr>
    </w:p>
    <w:p w:rsidR="00D26B5D" w:rsidRDefault="00D26B5D" w:rsidP="00D26B5D">
      <w:pPr>
        <w:pStyle w:val="a4"/>
      </w:pPr>
    </w:p>
    <w:p w:rsidR="00D26B5D" w:rsidRDefault="00D26B5D" w:rsidP="00D26B5D">
      <w:pPr>
        <w:pStyle w:val="a4"/>
      </w:pPr>
    </w:p>
    <w:p w:rsidR="00D26B5D" w:rsidRDefault="00D26B5D" w:rsidP="00D26B5D">
      <w:pPr>
        <w:pStyle w:val="a4"/>
        <w:ind w:firstLine="0"/>
      </w:pPr>
    </w:p>
    <w:p w:rsidR="00D26B5D" w:rsidRDefault="00D751FF" w:rsidP="00D26B5D">
      <w:r>
        <w:rPr>
          <w:noProof/>
        </w:rPr>
        <w:pict>
          <v:shape id="_x0000_s1029" type="#_x0000_t202" style="position:absolute;margin-left:81.85pt;margin-top:767.15pt;width:266.4pt;height:29.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D26B5D" w:rsidRPr="009169CE" w:rsidRDefault="00D26B5D" w:rsidP="00D26B5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344940" w:rsidRPr="00D26B5D" w:rsidRDefault="00344940" w:rsidP="009169CE">
      <w:pPr>
        <w:pStyle w:val="a4"/>
      </w:pPr>
    </w:p>
    <w:p w:rsidR="00344940" w:rsidRDefault="00344940" w:rsidP="009169CE">
      <w:pPr>
        <w:pStyle w:val="a4"/>
      </w:pP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2C37BB" w:rsidRDefault="00D751FF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D79" w:rsidRDefault="00AF5D79">
      <w:r>
        <w:separator/>
      </w:r>
    </w:p>
  </w:endnote>
  <w:endnote w:type="continuationSeparator" w:id="1">
    <w:p w:rsidR="00AF5D79" w:rsidRDefault="00AF5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D79" w:rsidRDefault="00AF5D79">
      <w:r>
        <w:separator/>
      </w:r>
    </w:p>
  </w:footnote>
  <w:footnote w:type="continuationSeparator" w:id="1">
    <w:p w:rsidR="00AF5D79" w:rsidRDefault="00AF5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2F3"/>
    <w:multiLevelType w:val="hybridMultilevel"/>
    <w:tmpl w:val="01B4BABC"/>
    <w:lvl w:ilvl="0" w:tplc="6F90435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01006"/>
    <w:multiLevelType w:val="hybridMultilevel"/>
    <w:tmpl w:val="6C7A0FBC"/>
    <w:lvl w:ilvl="0" w:tplc="3D1E227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662F"/>
    <w:rsid w:val="000862DA"/>
    <w:rsid w:val="00175989"/>
    <w:rsid w:val="001D02CD"/>
    <w:rsid w:val="002A1285"/>
    <w:rsid w:val="002C37BB"/>
    <w:rsid w:val="00344940"/>
    <w:rsid w:val="00470FB3"/>
    <w:rsid w:val="00482A25"/>
    <w:rsid w:val="004E64B6"/>
    <w:rsid w:val="00502F9B"/>
    <w:rsid w:val="00536FED"/>
    <w:rsid w:val="005B7C2C"/>
    <w:rsid w:val="006155F3"/>
    <w:rsid w:val="00637B08"/>
    <w:rsid w:val="0066436B"/>
    <w:rsid w:val="007844A0"/>
    <w:rsid w:val="0078616F"/>
    <w:rsid w:val="007E4ADC"/>
    <w:rsid w:val="0081735F"/>
    <w:rsid w:val="00817ACA"/>
    <w:rsid w:val="00860EDC"/>
    <w:rsid w:val="008B1016"/>
    <w:rsid w:val="008D16CB"/>
    <w:rsid w:val="009169CE"/>
    <w:rsid w:val="00997F4C"/>
    <w:rsid w:val="00AD6C52"/>
    <w:rsid w:val="00AF5D79"/>
    <w:rsid w:val="00B1278C"/>
    <w:rsid w:val="00B14E87"/>
    <w:rsid w:val="00BB0CD5"/>
    <w:rsid w:val="00BB6EA3"/>
    <w:rsid w:val="00C80448"/>
    <w:rsid w:val="00D26B5D"/>
    <w:rsid w:val="00D751FF"/>
    <w:rsid w:val="00DF5715"/>
    <w:rsid w:val="00E55D54"/>
    <w:rsid w:val="00EB54EA"/>
    <w:rsid w:val="00ED42D1"/>
    <w:rsid w:val="00EE31FD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uiPriority w:val="99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D26B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D26B5D"/>
    <w:pPr>
      <w:spacing w:before="100" w:beforeAutospacing="1" w:after="100" w:afterAutospacing="1"/>
    </w:pPr>
  </w:style>
  <w:style w:type="paragraph" w:customStyle="1" w:styleId="p3">
    <w:name w:val="p3"/>
    <w:basedOn w:val="a"/>
    <w:rsid w:val="00D26B5D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D26B5D"/>
  </w:style>
  <w:style w:type="paragraph" w:customStyle="1" w:styleId="u">
    <w:name w:val="u"/>
    <w:basedOn w:val="a"/>
    <w:rsid w:val="00D26B5D"/>
    <w:pPr>
      <w:ind w:firstLine="390"/>
      <w:jc w:val="both"/>
    </w:pPr>
  </w:style>
  <w:style w:type="character" w:customStyle="1" w:styleId="FontStyle13">
    <w:name w:val="Font Style13"/>
    <w:basedOn w:val="a0"/>
    <w:rsid w:val="00D26B5D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D26B5D"/>
    <w:pPr>
      <w:widowControl w:val="0"/>
      <w:autoSpaceDE w:val="0"/>
      <w:autoSpaceDN w:val="0"/>
      <w:adjustRightInd w:val="0"/>
      <w:spacing w:line="268" w:lineRule="exact"/>
      <w:ind w:firstLine="518"/>
      <w:jc w:val="both"/>
    </w:pPr>
    <w:rPr>
      <w:rFonts w:ascii="Arial" w:hAnsi="Arial"/>
    </w:rPr>
  </w:style>
  <w:style w:type="character" w:customStyle="1" w:styleId="FontStyle11">
    <w:name w:val="Font Style11"/>
    <w:basedOn w:val="a0"/>
    <w:rsid w:val="00D26B5D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1073</Words>
  <Characters>8774</Characters>
  <Application>Microsoft Office Word</Application>
  <DocSecurity>0</DocSecurity>
  <Lines>73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2020-04-27T10:26:00Z</dcterms:created>
  <dcterms:modified xsi:type="dcterms:W3CDTF">2020-04-27T10:26:00Z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