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14E" w:rsidRDefault="007972B6" w:rsidP="00ED214E">
      <w:pPr>
        <w:tabs>
          <w:tab w:val="left" w:pos="1134"/>
        </w:tabs>
        <w:jc w:val="both"/>
        <w:rPr>
          <w:sz w:val="28"/>
          <w:szCs w:val="28"/>
        </w:rPr>
      </w:pPr>
      <w:r>
        <w:rPr>
          <w:noProof/>
          <w:sz w:val="28"/>
          <w:szCs w:val="28"/>
        </w:rPr>
        <w:pict>
          <v:shapetype id="_x0000_t202" coordsize="21600,21600" o:spt="202" path="m,l,21600r21600,l21600,xe">
            <v:stroke joinstyle="miter"/>
            <v:path gradientshapeok="t" o:connecttype="rect"/>
          </v:shapetype>
          <v:shape id="Text Box 1" o:spid="_x0000_s1026" type="#_x0000_t202" style="position:absolute;left:0;text-align:left;margin-left:91.5pt;margin-top:210.75pt;width:207.75pt;height:139.5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NcqwIAAKo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" filled="f" stroked="f">
            <v:textbox style="mso-next-textbox:#Text Box 1" inset="0,0,0,0">
              <w:txbxContent>
                <w:p w:rsidR="0051408B" w:rsidRDefault="0051408B" w:rsidP="0051408B">
                  <w:pPr>
                    <w:spacing w:line="240" w:lineRule="exact"/>
                    <w:rPr>
                      <w:b/>
                      <w:sz w:val="28"/>
                    </w:rPr>
                  </w:pPr>
                </w:p>
                <w:p w:rsidR="00112AC3" w:rsidRPr="000F6333" w:rsidRDefault="007972B6" w:rsidP="0051408B">
                  <w:pPr>
                    <w:spacing w:line="240" w:lineRule="exact"/>
                    <w:rPr>
                      <w:b/>
                      <w:sz w:val="28"/>
                      <w:szCs w:val="28"/>
                    </w:rPr>
                  </w:pPr>
                  <w:fldSimple w:instr=" DOCPROPERTY  doc_summary  \* MERGEFORMAT ">
                    <w:r w:rsidR="000B627B" w:rsidRPr="00DA2A71">
                      <w:rPr>
                        <w:b/>
                        <w:sz w:val="28"/>
                      </w:rPr>
                      <w:t>Об утверждении административного регламента предо</w:t>
                    </w:r>
                    <w:r w:rsidR="0051408B">
                      <w:rPr>
                        <w:b/>
                        <w:sz w:val="28"/>
                      </w:rPr>
                      <w:t>ставления муниципальной услуги "</w:t>
                    </w:r>
                    <w:r w:rsidR="000B627B" w:rsidRPr="00DA2A71">
                      <w:rPr>
                        <w:b/>
                        <w:sz w:val="28"/>
                      </w:rPr>
                      <w:t xml:space="preserve">Согласование создания места (площадки) накопления твердых коммунальных отходов на территории </w:t>
                    </w:r>
                    <w:r w:rsidR="0051408B">
                      <w:rPr>
                        <w:b/>
                        <w:sz w:val="28"/>
                      </w:rPr>
                      <w:t>Уинского муниципального округа Пермского края</w:t>
                    </w:r>
                    <w:r w:rsidR="000B627B" w:rsidRPr="00DA2A71">
                      <w:rPr>
                        <w:b/>
                        <w:sz w:val="28"/>
                      </w:rPr>
                      <w:t>"</w:t>
                    </w:r>
                  </w:fldSimple>
                </w:p>
              </w:txbxContent>
            </v:textbox>
            <w10:wrap type="topAndBottom" anchorx="page" anchory="page"/>
          </v:shape>
        </w:pict>
      </w:r>
      <w:r w:rsidR="000A41DC" w:rsidRPr="00ED214E">
        <w:rPr>
          <w:noProof/>
          <w:sz w:val="28"/>
          <w:szCs w:val="28"/>
        </w:rPr>
        <w:drawing>
          <wp:anchor distT="0" distB="0" distL="114300" distR="114300" simplePos="0" relativeHeight="251665408" behindDoc="0" locked="0" layoutInCell="1" allowOverlap="1">
            <wp:simplePos x="0" y="0"/>
            <wp:positionH relativeFrom="margin">
              <wp:posOffset>5715</wp:posOffset>
            </wp:positionH>
            <wp:positionV relativeFrom="margin">
              <wp:posOffset>-76200</wp:posOffset>
            </wp:positionV>
            <wp:extent cx="6106160" cy="2447925"/>
            <wp:effectExtent l="19050" t="0" r="889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06160" cy="2447925"/>
                    </a:xfrm>
                    <a:prstGeom prst="rect">
                      <a:avLst/>
                    </a:prstGeom>
                    <a:noFill/>
                    <a:ln>
                      <a:noFill/>
                    </a:ln>
                  </pic:spPr>
                </pic:pic>
              </a:graphicData>
            </a:graphic>
          </wp:anchor>
        </w:drawing>
      </w:r>
      <w:r w:rsidR="00B05249" w:rsidRPr="00ED214E">
        <w:rPr>
          <w:noProof/>
          <w:sz w:val="28"/>
          <w:szCs w:val="28"/>
        </w:rPr>
        <w:drawing>
          <wp:anchor distT="0" distB="0" distL="114300" distR="114300" simplePos="0" relativeHeight="251660288" behindDoc="1" locked="0" layoutInCell="1" allowOverlap="1">
            <wp:simplePos x="0" y="0"/>
            <wp:positionH relativeFrom="column">
              <wp:posOffset>34290</wp:posOffset>
            </wp:positionH>
            <wp:positionV relativeFrom="page">
              <wp:posOffset>304800</wp:posOffset>
            </wp:positionV>
            <wp:extent cx="5676900" cy="2800350"/>
            <wp:effectExtent l="19050" t="0" r="0"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6900" cy="2800350"/>
                    </a:xfrm>
                    <a:prstGeom prst="rect">
                      <a:avLst/>
                    </a:prstGeom>
                    <a:noFill/>
                    <a:ln>
                      <a:noFill/>
                    </a:ln>
                  </pic:spPr>
                </pic:pic>
              </a:graphicData>
            </a:graphic>
          </wp:anchor>
        </w:drawing>
      </w:r>
      <w:r w:rsidR="00ED214E">
        <w:rPr>
          <w:sz w:val="28"/>
          <w:szCs w:val="28"/>
        </w:rPr>
        <w:t xml:space="preserve">         </w:t>
      </w:r>
    </w:p>
    <w:p w:rsidR="00ED214E" w:rsidRDefault="00ED214E" w:rsidP="00ED214E">
      <w:pPr>
        <w:tabs>
          <w:tab w:val="left" w:pos="1134"/>
        </w:tabs>
        <w:jc w:val="both"/>
        <w:rPr>
          <w:sz w:val="28"/>
          <w:szCs w:val="28"/>
        </w:rPr>
      </w:pPr>
      <w:r>
        <w:rPr>
          <w:sz w:val="28"/>
          <w:szCs w:val="28"/>
        </w:rPr>
        <w:t xml:space="preserve">          </w:t>
      </w:r>
      <w:r w:rsidR="00370180" w:rsidRPr="00ED214E">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370180" w:rsidRPr="00ED214E">
        <w:rPr>
          <w:rFonts w:ascii="Arial" w:hAnsi="Arial" w:cs="Arial"/>
          <w:color w:val="0E2F43"/>
          <w:sz w:val="28"/>
          <w:szCs w:val="28"/>
          <w:shd w:val="clear" w:color="auto" w:fill="FFFFFF"/>
        </w:rPr>
        <w:t> </w:t>
      </w:r>
      <w:r w:rsidR="00E35469" w:rsidRPr="00ED214E">
        <w:rPr>
          <w:sz w:val="28"/>
          <w:szCs w:val="28"/>
        </w:rPr>
        <w:t>Федеральным законом от 27</w:t>
      </w:r>
      <w:r>
        <w:rPr>
          <w:sz w:val="28"/>
          <w:szCs w:val="28"/>
        </w:rPr>
        <w:t>.07.2010</w:t>
      </w:r>
      <w:r w:rsidR="00E35469" w:rsidRPr="00ED214E">
        <w:rPr>
          <w:sz w:val="28"/>
          <w:szCs w:val="28"/>
        </w:rPr>
        <w:t xml:space="preserve"> № 210-ФЗ «Об организации предоставления государственных и муниципальных услуг», </w:t>
      </w:r>
      <w:r w:rsidRPr="00ED214E">
        <w:rPr>
          <w:sz w:val="28"/>
          <w:szCs w:val="28"/>
        </w:rPr>
        <w:t>Постановлением Правительства Российской Федерации от</w:t>
      </w:r>
      <w:r>
        <w:rPr>
          <w:sz w:val="28"/>
          <w:szCs w:val="28"/>
        </w:rPr>
        <w:t xml:space="preserve"> 31.08.2018 </w:t>
      </w:r>
      <w:r w:rsidRPr="004C1068">
        <w:rPr>
          <w:sz w:val="28"/>
          <w:szCs w:val="28"/>
        </w:rPr>
        <w:t>№ 1039 «Об утверждении Правил обустройства мест (площадок) накопления твердых коммунальны</w:t>
      </w:r>
      <w:r>
        <w:rPr>
          <w:sz w:val="28"/>
          <w:szCs w:val="28"/>
        </w:rPr>
        <w:t xml:space="preserve">х отходов и ведения их реестра», </w:t>
      </w:r>
      <w:r w:rsidR="0051408B" w:rsidRPr="00ED214E">
        <w:rPr>
          <w:sz w:val="28"/>
          <w:szCs w:val="28"/>
        </w:rPr>
        <w:t>П</w:t>
      </w:r>
      <w:r w:rsidR="00CC6E41" w:rsidRPr="00ED214E">
        <w:rPr>
          <w:sz w:val="28"/>
          <w:szCs w:val="28"/>
        </w:rPr>
        <w:t xml:space="preserve">остановлением администрации Уинского муниципального округа от 13.05.2020 № 259-01-03-171 «Об утверждении Перечня муниципальных услуг, предоставляемых администрацией Уинского муниципального округа Пермского края», </w:t>
      </w:r>
      <w:r w:rsidR="00370180" w:rsidRPr="00ED214E">
        <w:rPr>
          <w:sz w:val="28"/>
          <w:szCs w:val="28"/>
        </w:rPr>
        <w:t>администрация Уинского муниципального округа Пермского края</w:t>
      </w:r>
      <w:r w:rsidR="0051408B" w:rsidRPr="00ED214E">
        <w:rPr>
          <w:sz w:val="28"/>
          <w:szCs w:val="28"/>
        </w:rPr>
        <w:t xml:space="preserve"> </w:t>
      </w:r>
    </w:p>
    <w:p w:rsidR="000F6333" w:rsidRPr="00ED214E" w:rsidRDefault="000F6333" w:rsidP="00ED214E">
      <w:pPr>
        <w:tabs>
          <w:tab w:val="left" w:pos="1134"/>
        </w:tabs>
        <w:jc w:val="both"/>
        <w:rPr>
          <w:sz w:val="28"/>
          <w:szCs w:val="28"/>
        </w:rPr>
      </w:pPr>
      <w:r w:rsidRPr="00ED214E">
        <w:rPr>
          <w:sz w:val="28"/>
          <w:szCs w:val="28"/>
        </w:rPr>
        <w:t>ПОСТАНОВЛЯЕТ:</w:t>
      </w:r>
    </w:p>
    <w:p w:rsidR="000F6333" w:rsidRDefault="000F6333" w:rsidP="00CC6E41">
      <w:pPr>
        <w:pStyle w:val="a4"/>
        <w:spacing w:line="240" w:lineRule="auto"/>
        <w:ind w:firstLine="708"/>
      </w:pPr>
      <w:r>
        <w:t xml:space="preserve"> 1. Утвердить прилагаемый административный регламент предоставлени</w:t>
      </w:r>
      <w:r w:rsidR="0051408B">
        <w:t>я</w:t>
      </w:r>
      <w:r>
        <w:t xml:space="preserve"> муниципальной услуги «</w:t>
      </w:r>
      <w:r w:rsidR="0051408B">
        <w:t>Согласование создания места (площадки) накопления твердых коммунальных отходов</w:t>
      </w:r>
      <w:r w:rsidR="00E026B2">
        <w:t xml:space="preserve"> </w:t>
      </w:r>
      <w:r w:rsidR="00B218FC">
        <w:t>на территории Уинского муниципального округа Пермского края</w:t>
      </w:r>
      <w:r>
        <w:t>».</w:t>
      </w:r>
    </w:p>
    <w:p w:rsidR="00520355" w:rsidRDefault="000F6333" w:rsidP="00CC6E41">
      <w:pPr>
        <w:pStyle w:val="a4"/>
        <w:spacing w:line="240" w:lineRule="auto"/>
        <w:ind w:firstLine="708"/>
        <w:rPr>
          <w:szCs w:val="28"/>
        </w:rPr>
      </w:pPr>
      <w:r w:rsidRPr="00520355">
        <w:rPr>
          <w:szCs w:val="28"/>
        </w:rPr>
        <w:t xml:space="preserve"> 2</w:t>
      </w:r>
      <w:r w:rsidR="00520355">
        <w:rPr>
          <w:szCs w:val="28"/>
        </w:rPr>
        <w:t xml:space="preserve">. </w:t>
      </w:r>
      <w:r w:rsidR="00520355" w:rsidRPr="007930E1">
        <w:rPr>
          <w:szCs w:val="28"/>
        </w:rPr>
        <w:t xml:space="preserve">Настоящее постановление вступает в силу </w:t>
      </w:r>
      <w:r w:rsidR="00520355">
        <w:rPr>
          <w:szCs w:val="28"/>
        </w:rPr>
        <w:t xml:space="preserve">со дня </w:t>
      </w:r>
      <w:r w:rsidR="005532F4">
        <w:rPr>
          <w:szCs w:val="28"/>
        </w:rPr>
        <w:t>обнародования</w:t>
      </w:r>
      <w:r w:rsidR="00520355">
        <w:rPr>
          <w:szCs w:val="28"/>
        </w:rPr>
        <w:t xml:space="preserve"> и подлежит размещению на сайте администрации Уинского муниципального округа Пермского края и в сети «Интернет».</w:t>
      </w:r>
    </w:p>
    <w:p w:rsidR="00E650F5" w:rsidRDefault="005532F4" w:rsidP="00CC6E41">
      <w:pPr>
        <w:pStyle w:val="a4"/>
        <w:spacing w:line="240" w:lineRule="auto"/>
        <w:ind w:firstLine="708"/>
        <w:rPr>
          <w:szCs w:val="28"/>
        </w:rPr>
      </w:pPr>
      <w:r>
        <w:t>3</w:t>
      </w:r>
      <w:r w:rsidR="00E650F5" w:rsidRPr="007930E1">
        <w:rPr>
          <w:szCs w:val="28"/>
        </w:rPr>
        <w:t xml:space="preserve">. Контроль над исполнением постановления возложить </w:t>
      </w:r>
      <w:r w:rsidR="00E650F5">
        <w:rPr>
          <w:szCs w:val="28"/>
        </w:rPr>
        <w:t>на начальника</w:t>
      </w:r>
    </w:p>
    <w:p w:rsidR="00E650F5" w:rsidRPr="007930E1" w:rsidRDefault="00E650F5" w:rsidP="00CC6E41">
      <w:pPr>
        <w:pStyle w:val="a4"/>
        <w:spacing w:line="240" w:lineRule="auto"/>
        <w:ind w:firstLine="0"/>
        <w:rPr>
          <w:szCs w:val="28"/>
        </w:rPr>
      </w:pPr>
      <w:r>
        <w:rPr>
          <w:szCs w:val="28"/>
        </w:rPr>
        <w:t>муниципального казенного учреждения «Управление по благоустройству Уинского муниципального округа Пермского края»  Хасанову Э.Г.</w:t>
      </w:r>
    </w:p>
    <w:p w:rsidR="007930E1" w:rsidRDefault="007930E1" w:rsidP="00CC6E41">
      <w:pPr>
        <w:pStyle w:val="a4"/>
        <w:spacing w:line="240" w:lineRule="auto"/>
        <w:ind w:firstLine="708"/>
      </w:pPr>
    </w:p>
    <w:p w:rsidR="007930E1" w:rsidRPr="00634523" w:rsidRDefault="007930E1" w:rsidP="00CC6E41">
      <w:pPr>
        <w:pStyle w:val="a4"/>
        <w:spacing w:line="240" w:lineRule="auto"/>
        <w:ind w:firstLine="0"/>
        <w:rPr>
          <w:color w:val="333333"/>
          <w:szCs w:val="28"/>
          <w:shd w:val="clear" w:color="auto" w:fill="FFFFFF"/>
        </w:rPr>
      </w:pPr>
    </w:p>
    <w:p w:rsidR="005562C9" w:rsidRPr="007930E1" w:rsidRDefault="005562C9" w:rsidP="00CC6E41">
      <w:pPr>
        <w:pStyle w:val="a4"/>
        <w:spacing w:line="240" w:lineRule="auto"/>
        <w:ind w:firstLine="0"/>
        <w:rPr>
          <w:szCs w:val="28"/>
          <w:shd w:val="clear" w:color="auto" w:fill="FFFFFF"/>
        </w:rPr>
      </w:pPr>
      <w:r w:rsidRPr="007930E1">
        <w:rPr>
          <w:szCs w:val="28"/>
          <w:shd w:val="clear" w:color="auto" w:fill="FFFFFF"/>
        </w:rPr>
        <w:t>Глава муниципального округа –</w:t>
      </w:r>
    </w:p>
    <w:p w:rsidR="004D7C16" w:rsidRDefault="005562C9" w:rsidP="00CC6E41">
      <w:pPr>
        <w:pStyle w:val="a4"/>
        <w:spacing w:line="240" w:lineRule="auto"/>
        <w:ind w:firstLine="0"/>
        <w:rPr>
          <w:szCs w:val="28"/>
          <w:shd w:val="clear" w:color="auto" w:fill="FFFFFF"/>
        </w:rPr>
      </w:pPr>
      <w:r w:rsidRPr="007930E1">
        <w:rPr>
          <w:szCs w:val="28"/>
          <w:shd w:val="clear" w:color="auto" w:fill="FFFFFF"/>
        </w:rPr>
        <w:t xml:space="preserve">глава администрации Уинского                                                       </w:t>
      </w:r>
    </w:p>
    <w:p w:rsidR="004D7C16" w:rsidRDefault="005562C9" w:rsidP="00CC6E41">
      <w:pPr>
        <w:pStyle w:val="a4"/>
        <w:spacing w:line="240" w:lineRule="auto"/>
        <w:ind w:firstLine="0"/>
        <w:rPr>
          <w:szCs w:val="28"/>
          <w:shd w:val="clear" w:color="auto" w:fill="FFFFFF"/>
        </w:rPr>
      </w:pPr>
      <w:r w:rsidRPr="007930E1">
        <w:rPr>
          <w:szCs w:val="28"/>
          <w:shd w:val="clear" w:color="auto" w:fill="FFFFFF"/>
        </w:rPr>
        <w:t>муниципального округа</w:t>
      </w:r>
      <w:r w:rsidR="004D7C16">
        <w:rPr>
          <w:szCs w:val="28"/>
          <w:shd w:val="clear" w:color="auto" w:fill="FFFFFF"/>
        </w:rPr>
        <w:t xml:space="preserve">                                                               </w:t>
      </w:r>
      <w:r w:rsidRPr="007930E1">
        <w:rPr>
          <w:szCs w:val="28"/>
          <w:shd w:val="clear" w:color="auto" w:fill="FFFFFF"/>
        </w:rPr>
        <w:t xml:space="preserve"> </w:t>
      </w:r>
      <w:r w:rsidR="004D7C16" w:rsidRPr="007930E1">
        <w:rPr>
          <w:szCs w:val="28"/>
          <w:shd w:val="clear" w:color="auto" w:fill="FFFFFF"/>
        </w:rPr>
        <w:t>А.Н.</w:t>
      </w:r>
      <w:r w:rsidR="004D7C16">
        <w:rPr>
          <w:szCs w:val="28"/>
          <w:shd w:val="clear" w:color="auto" w:fill="FFFFFF"/>
        </w:rPr>
        <w:t xml:space="preserve"> </w:t>
      </w:r>
      <w:r w:rsidR="004D7C16" w:rsidRPr="007930E1">
        <w:rPr>
          <w:szCs w:val="28"/>
          <w:shd w:val="clear" w:color="auto" w:fill="FFFFFF"/>
        </w:rPr>
        <w:t xml:space="preserve">Зелёнкин </w:t>
      </w:r>
    </w:p>
    <w:p w:rsidR="0051408B" w:rsidRDefault="0051408B" w:rsidP="00CC6E41">
      <w:pPr>
        <w:pStyle w:val="a4"/>
        <w:spacing w:line="240" w:lineRule="auto"/>
        <w:ind w:firstLine="0"/>
        <w:rPr>
          <w:szCs w:val="28"/>
          <w:shd w:val="clear" w:color="auto" w:fill="FFFFFF"/>
        </w:rPr>
      </w:pPr>
    </w:p>
    <w:p w:rsidR="004D7C16" w:rsidRDefault="004D7C16" w:rsidP="004D7C16">
      <w:pPr>
        <w:autoSpaceDE w:val="0"/>
        <w:autoSpaceDN w:val="0"/>
        <w:adjustRightInd w:val="0"/>
        <w:jc w:val="right"/>
      </w:pPr>
      <w:r>
        <w:lastRenderedPageBreak/>
        <w:t>Приложение</w:t>
      </w:r>
    </w:p>
    <w:p w:rsidR="004D7C16" w:rsidRDefault="004D7C16" w:rsidP="004D7C16">
      <w:pPr>
        <w:autoSpaceDE w:val="0"/>
        <w:autoSpaceDN w:val="0"/>
        <w:adjustRightInd w:val="0"/>
        <w:jc w:val="right"/>
      </w:pPr>
      <w:r>
        <w:t>к постановлению администрации</w:t>
      </w:r>
    </w:p>
    <w:p w:rsidR="004D7C16" w:rsidRDefault="004D7C16" w:rsidP="004D7C16">
      <w:pPr>
        <w:autoSpaceDE w:val="0"/>
        <w:autoSpaceDN w:val="0"/>
        <w:adjustRightInd w:val="0"/>
        <w:jc w:val="right"/>
      </w:pPr>
      <w:r>
        <w:t>Уинского муниципального округа</w:t>
      </w:r>
    </w:p>
    <w:p w:rsidR="00ED214E" w:rsidRDefault="00ED214E" w:rsidP="004D7C16">
      <w:pPr>
        <w:autoSpaceDE w:val="0"/>
        <w:autoSpaceDN w:val="0"/>
        <w:adjustRightInd w:val="0"/>
        <w:jc w:val="right"/>
      </w:pPr>
    </w:p>
    <w:p w:rsidR="004D7C16" w:rsidRDefault="004D7C16" w:rsidP="004D7C16">
      <w:pPr>
        <w:autoSpaceDE w:val="0"/>
        <w:autoSpaceDN w:val="0"/>
        <w:adjustRightInd w:val="0"/>
        <w:jc w:val="right"/>
        <w:rPr>
          <w:sz w:val="28"/>
          <w:szCs w:val="28"/>
        </w:rPr>
      </w:pPr>
    </w:p>
    <w:p w:rsidR="004D7C16" w:rsidRDefault="004D7C16" w:rsidP="004D7C16">
      <w:pPr>
        <w:autoSpaceDE w:val="0"/>
        <w:autoSpaceDN w:val="0"/>
        <w:adjustRightInd w:val="0"/>
        <w:jc w:val="right"/>
        <w:rPr>
          <w:sz w:val="28"/>
          <w:szCs w:val="28"/>
        </w:rPr>
      </w:pPr>
    </w:p>
    <w:p w:rsidR="00F46D8F" w:rsidRPr="004C1068" w:rsidRDefault="00F46D8F" w:rsidP="00F46D8F">
      <w:pPr>
        <w:spacing w:before="100" w:beforeAutospacing="1" w:after="100" w:afterAutospacing="1"/>
        <w:contextualSpacing/>
        <w:jc w:val="center"/>
        <w:rPr>
          <w:b/>
          <w:sz w:val="28"/>
          <w:szCs w:val="28"/>
        </w:rPr>
      </w:pPr>
      <w:r w:rsidRPr="004C1068">
        <w:rPr>
          <w:b/>
          <w:sz w:val="28"/>
          <w:szCs w:val="28"/>
        </w:rPr>
        <w:t>АДМИНИСТРАТИВНЫЙ РЕГЛАМЕНТ</w:t>
      </w:r>
    </w:p>
    <w:p w:rsidR="00F46D8F" w:rsidRPr="008E2710" w:rsidRDefault="00F46D8F" w:rsidP="00F46D8F">
      <w:pPr>
        <w:spacing w:before="100" w:beforeAutospacing="1" w:after="100" w:afterAutospacing="1"/>
        <w:contextualSpacing/>
        <w:jc w:val="center"/>
        <w:rPr>
          <w:b/>
          <w:sz w:val="28"/>
          <w:szCs w:val="28"/>
        </w:rPr>
      </w:pPr>
      <w:r w:rsidRPr="008E2710">
        <w:rPr>
          <w:b/>
          <w:sz w:val="28"/>
          <w:szCs w:val="28"/>
        </w:rPr>
        <w:t>предоставления муниципальной услуги</w:t>
      </w:r>
    </w:p>
    <w:p w:rsidR="00F46D8F" w:rsidRPr="004C1068" w:rsidRDefault="00F46D8F" w:rsidP="00F46D8F">
      <w:pPr>
        <w:spacing w:before="100" w:beforeAutospacing="1" w:after="100" w:afterAutospacing="1"/>
        <w:contextualSpacing/>
        <w:jc w:val="center"/>
        <w:rPr>
          <w:sz w:val="28"/>
          <w:szCs w:val="28"/>
        </w:rPr>
      </w:pPr>
      <w:r w:rsidRPr="004C1068">
        <w:rPr>
          <w:b/>
          <w:sz w:val="28"/>
          <w:szCs w:val="28"/>
        </w:rPr>
        <w:t xml:space="preserve">«Согласование создания места (площадки) накопления твердых коммунальных отходов на территории </w:t>
      </w:r>
      <w:r>
        <w:rPr>
          <w:b/>
          <w:sz w:val="28"/>
          <w:szCs w:val="28"/>
        </w:rPr>
        <w:t>Уинского муниципального округа Пермского края</w:t>
      </w:r>
      <w:r w:rsidRPr="004C1068">
        <w:rPr>
          <w:sz w:val="28"/>
          <w:szCs w:val="28"/>
        </w:rPr>
        <w:t>»</w:t>
      </w:r>
    </w:p>
    <w:p w:rsidR="00F46D8F" w:rsidRPr="004C1068" w:rsidRDefault="00F46D8F" w:rsidP="00F46D8F">
      <w:pPr>
        <w:spacing w:before="100" w:beforeAutospacing="1" w:after="100" w:afterAutospacing="1"/>
        <w:contextualSpacing/>
        <w:jc w:val="center"/>
        <w:rPr>
          <w:sz w:val="28"/>
          <w:szCs w:val="28"/>
        </w:rPr>
      </w:pPr>
    </w:p>
    <w:p w:rsidR="00F46D8F" w:rsidRPr="004C1068" w:rsidRDefault="00F46D8F" w:rsidP="00F46D8F">
      <w:pPr>
        <w:numPr>
          <w:ilvl w:val="0"/>
          <w:numId w:val="6"/>
        </w:numPr>
        <w:spacing w:before="100" w:beforeAutospacing="1" w:after="100" w:afterAutospacing="1"/>
        <w:ind w:left="0" w:firstLine="0"/>
        <w:contextualSpacing/>
        <w:jc w:val="center"/>
        <w:rPr>
          <w:rFonts w:eastAsia="Calibri"/>
          <w:b/>
          <w:sz w:val="28"/>
          <w:szCs w:val="28"/>
          <w:lang w:eastAsia="en-US"/>
        </w:rPr>
      </w:pPr>
      <w:r w:rsidRPr="004C1068">
        <w:rPr>
          <w:rFonts w:eastAsia="Calibri"/>
          <w:b/>
          <w:sz w:val="28"/>
          <w:szCs w:val="28"/>
          <w:lang w:eastAsia="en-US"/>
        </w:rPr>
        <w:t>Общие положения</w:t>
      </w:r>
    </w:p>
    <w:p w:rsidR="00F46D8F" w:rsidRPr="004C1068" w:rsidRDefault="00F46D8F" w:rsidP="00F46D8F">
      <w:pPr>
        <w:spacing w:before="100" w:beforeAutospacing="1" w:after="100" w:afterAutospacing="1"/>
        <w:ind w:left="1080"/>
        <w:contextualSpacing/>
        <w:jc w:val="center"/>
        <w:rPr>
          <w:rFonts w:eastAsia="Calibri"/>
          <w:sz w:val="28"/>
          <w:szCs w:val="28"/>
          <w:lang w:eastAsia="en-US"/>
        </w:rPr>
      </w:pPr>
    </w:p>
    <w:p w:rsidR="00F46D8F" w:rsidRPr="004C1068" w:rsidRDefault="00F46D8F" w:rsidP="00F46D8F">
      <w:pPr>
        <w:numPr>
          <w:ilvl w:val="1"/>
          <w:numId w:val="6"/>
        </w:numPr>
        <w:spacing w:before="100" w:beforeAutospacing="1" w:after="100" w:afterAutospacing="1"/>
        <w:ind w:left="0" w:firstLine="567"/>
        <w:contextualSpacing/>
        <w:jc w:val="both"/>
        <w:rPr>
          <w:rFonts w:eastAsia="Calibri"/>
          <w:sz w:val="28"/>
          <w:szCs w:val="28"/>
          <w:lang w:eastAsia="en-US"/>
        </w:rPr>
      </w:pPr>
      <w:r w:rsidRPr="004C1068">
        <w:rPr>
          <w:rFonts w:eastAsia="Calibri"/>
          <w:sz w:val="28"/>
          <w:szCs w:val="28"/>
          <w:lang w:eastAsia="en-US"/>
        </w:rPr>
        <w:t xml:space="preserve">Административный регламент предоставления муниципальной услуги «Согласование создания места (площадки) накопления твердых коммунальных отходов на территории </w:t>
      </w:r>
      <w:r w:rsidRPr="00F46D8F">
        <w:rPr>
          <w:sz w:val="28"/>
          <w:szCs w:val="28"/>
        </w:rPr>
        <w:t>Уинского муниципального округа Пермского края</w:t>
      </w:r>
      <w:r w:rsidRPr="00F46D8F">
        <w:rPr>
          <w:rFonts w:eastAsia="Calibri"/>
          <w:sz w:val="28"/>
          <w:szCs w:val="28"/>
          <w:lang w:eastAsia="en-US"/>
        </w:rPr>
        <w:t>»</w:t>
      </w:r>
      <w:r w:rsidRPr="004C1068">
        <w:rPr>
          <w:rFonts w:eastAsia="Calibri"/>
          <w:sz w:val="28"/>
          <w:szCs w:val="28"/>
          <w:lang w:eastAsia="en-US"/>
        </w:rPr>
        <w:t xml:space="preserve"> (далее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заявлению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 Пермского края полномочий в соответствии с требованиями Федерального закона от 27 июля 2010 г. № 210-ФЗ «Об организации предоставления государственных и муниципальных услуг» (далее – Федеральный закон № 210-ФЗ).</w:t>
      </w:r>
    </w:p>
    <w:p w:rsidR="00F46D8F" w:rsidRPr="004C1068" w:rsidRDefault="00F46D8F" w:rsidP="00F46D8F">
      <w:pPr>
        <w:numPr>
          <w:ilvl w:val="1"/>
          <w:numId w:val="6"/>
        </w:numPr>
        <w:spacing w:before="100" w:beforeAutospacing="1" w:after="100" w:afterAutospacing="1"/>
        <w:ind w:left="0" w:firstLine="567"/>
        <w:contextualSpacing/>
        <w:jc w:val="both"/>
        <w:rPr>
          <w:rFonts w:eastAsia="Calibri"/>
          <w:sz w:val="28"/>
          <w:szCs w:val="28"/>
          <w:lang w:eastAsia="en-US"/>
        </w:rPr>
      </w:pPr>
      <w:r w:rsidRPr="004C1068">
        <w:rPr>
          <w:rFonts w:eastAsia="Calibri"/>
          <w:sz w:val="28"/>
          <w:szCs w:val="28"/>
          <w:lang w:eastAsia="en-US"/>
        </w:rPr>
        <w:t>Муниципальная услуга предоставляется в рамках решения вопроса местного значения «</w:t>
      </w:r>
      <w:r w:rsidRPr="004C1068">
        <w:rPr>
          <w:rFonts w:eastAsia="Calibri"/>
          <w:sz w:val="28"/>
          <w:szCs w:val="28"/>
          <w:shd w:val="clear" w:color="auto" w:fill="FFFFFF"/>
          <w:lang w:eastAsia="en-US"/>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sidRPr="004C1068">
        <w:rPr>
          <w:rFonts w:eastAsia="Calibri"/>
          <w:sz w:val="28"/>
          <w:szCs w:val="28"/>
          <w:lang w:eastAsia="en-US"/>
        </w:rPr>
        <w:t>», установленного пунктом 24 части 1 статьи 16 Федерального закона от 6 октября 2003 г. № 131-ФЗ «Об общих принципах организации местного самоуправления в Российской Федерации».</w:t>
      </w:r>
    </w:p>
    <w:p w:rsidR="00F46D8F" w:rsidRPr="004C1068" w:rsidRDefault="00F46D8F" w:rsidP="00F46D8F">
      <w:pPr>
        <w:numPr>
          <w:ilvl w:val="1"/>
          <w:numId w:val="6"/>
        </w:numPr>
        <w:spacing w:before="100" w:beforeAutospacing="1" w:after="100" w:afterAutospacing="1"/>
        <w:ind w:left="0" w:firstLine="567"/>
        <w:contextualSpacing/>
        <w:jc w:val="both"/>
        <w:rPr>
          <w:rFonts w:eastAsia="Calibri"/>
          <w:sz w:val="28"/>
          <w:szCs w:val="28"/>
          <w:lang w:eastAsia="en-US"/>
        </w:rPr>
      </w:pPr>
      <w:r w:rsidRPr="004C1068">
        <w:rPr>
          <w:rFonts w:eastAsia="Calibri"/>
          <w:sz w:val="28"/>
          <w:szCs w:val="28"/>
          <w:lang w:eastAsia="en-US"/>
        </w:rPr>
        <w:t xml:space="preserve">В качестве заявителей выступают юридические и физические лица, индивидуальные предприниматели (далее </w:t>
      </w:r>
      <w:r>
        <w:rPr>
          <w:rFonts w:eastAsia="Calibri"/>
          <w:sz w:val="28"/>
          <w:szCs w:val="28"/>
          <w:lang w:eastAsia="en-US"/>
        </w:rPr>
        <w:t xml:space="preserve">- </w:t>
      </w:r>
      <w:r w:rsidRPr="004C1068">
        <w:rPr>
          <w:rFonts w:eastAsia="Calibri"/>
          <w:sz w:val="28"/>
          <w:szCs w:val="28"/>
          <w:lang w:eastAsia="en-US"/>
        </w:rPr>
        <w:t>Заявитель).</w:t>
      </w:r>
    </w:p>
    <w:p w:rsidR="00F46D8F" w:rsidRPr="004C1068" w:rsidRDefault="00F46D8F" w:rsidP="00F46D8F">
      <w:pPr>
        <w:numPr>
          <w:ilvl w:val="1"/>
          <w:numId w:val="6"/>
        </w:numPr>
        <w:spacing w:before="100" w:beforeAutospacing="1" w:after="100" w:afterAutospacing="1"/>
        <w:ind w:left="0" w:firstLine="567"/>
        <w:contextualSpacing/>
        <w:jc w:val="both"/>
        <w:rPr>
          <w:rFonts w:eastAsia="Calibri"/>
          <w:sz w:val="28"/>
          <w:szCs w:val="28"/>
          <w:lang w:eastAsia="en-US"/>
        </w:rPr>
      </w:pPr>
      <w:r w:rsidRPr="004C1068">
        <w:rPr>
          <w:rFonts w:eastAsia="Calibri"/>
          <w:sz w:val="28"/>
          <w:szCs w:val="28"/>
          <w:lang w:eastAsia="en-US"/>
        </w:rPr>
        <w:t>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 (далее представитель Заявителя).</w:t>
      </w:r>
    </w:p>
    <w:p w:rsidR="00F46D8F" w:rsidRPr="004C1068" w:rsidRDefault="00F46D8F" w:rsidP="00F46D8F">
      <w:pPr>
        <w:numPr>
          <w:ilvl w:val="1"/>
          <w:numId w:val="6"/>
        </w:numPr>
        <w:spacing w:before="100" w:beforeAutospacing="1" w:after="100" w:afterAutospacing="1"/>
        <w:ind w:left="0" w:firstLine="567"/>
        <w:contextualSpacing/>
        <w:jc w:val="both"/>
        <w:rPr>
          <w:rFonts w:eastAsia="Calibri"/>
          <w:sz w:val="28"/>
          <w:szCs w:val="28"/>
          <w:lang w:eastAsia="en-US"/>
        </w:rPr>
      </w:pPr>
      <w:r>
        <w:rPr>
          <w:rFonts w:eastAsia="Calibri"/>
          <w:sz w:val="28"/>
          <w:szCs w:val="28"/>
          <w:lang w:eastAsia="en-US"/>
        </w:rPr>
        <w:t>МКУ «Управление по благоустройству Уинского муниципального округа Пермского края»</w:t>
      </w:r>
      <w:r w:rsidRPr="004C1068">
        <w:rPr>
          <w:rFonts w:eastAsia="Calibri"/>
          <w:sz w:val="28"/>
          <w:szCs w:val="28"/>
          <w:lang w:eastAsia="en-US"/>
        </w:rPr>
        <w:t xml:space="preserve"> (далее – орган, предоставляющий муниципальную услугу), расположен</w:t>
      </w:r>
      <w:r>
        <w:rPr>
          <w:rFonts w:eastAsia="Calibri"/>
          <w:sz w:val="28"/>
          <w:szCs w:val="28"/>
          <w:lang w:eastAsia="en-US"/>
        </w:rPr>
        <w:t>о</w:t>
      </w:r>
      <w:r w:rsidRPr="004C1068">
        <w:rPr>
          <w:rFonts w:eastAsia="Calibri"/>
          <w:sz w:val="28"/>
          <w:szCs w:val="28"/>
          <w:lang w:eastAsia="en-US"/>
        </w:rPr>
        <w:t xml:space="preserve"> по адресу</w:t>
      </w:r>
      <w:r>
        <w:rPr>
          <w:rFonts w:eastAsia="Calibri"/>
          <w:sz w:val="28"/>
          <w:szCs w:val="28"/>
          <w:lang w:eastAsia="en-US"/>
        </w:rPr>
        <w:t>:</w:t>
      </w:r>
      <w:r w:rsidRPr="004C1068">
        <w:rPr>
          <w:rFonts w:eastAsia="Calibri"/>
          <w:sz w:val="28"/>
          <w:szCs w:val="28"/>
          <w:lang w:eastAsia="en-US"/>
        </w:rPr>
        <w:t xml:space="preserve"> 617</w:t>
      </w:r>
      <w:r>
        <w:rPr>
          <w:rFonts w:eastAsia="Calibri"/>
          <w:sz w:val="28"/>
          <w:szCs w:val="28"/>
          <w:lang w:eastAsia="en-US"/>
        </w:rPr>
        <w:t>520</w:t>
      </w:r>
      <w:r w:rsidRPr="004C1068">
        <w:rPr>
          <w:rFonts w:eastAsia="Calibri"/>
          <w:sz w:val="28"/>
          <w:szCs w:val="28"/>
          <w:lang w:eastAsia="en-US"/>
        </w:rPr>
        <w:t xml:space="preserve">, Пермский край, </w:t>
      </w:r>
      <w:r>
        <w:rPr>
          <w:rFonts w:eastAsia="Calibri"/>
          <w:sz w:val="28"/>
          <w:szCs w:val="28"/>
          <w:lang w:eastAsia="en-US"/>
        </w:rPr>
        <w:t>Уинский район</w:t>
      </w:r>
      <w:r w:rsidRPr="004C1068">
        <w:rPr>
          <w:rFonts w:eastAsia="Calibri"/>
          <w:sz w:val="28"/>
          <w:szCs w:val="28"/>
          <w:lang w:eastAsia="en-US"/>
        </w:rPr>
        <w:t xml:space="preserve">, </w:t>
      </w:r>
      <w:r>
        <w:rPr>
          <w:rFonts w:eastAsia="Calibri"/>
          <w:sz w:val="28"/>
          <w:szCs w:val="28"/>
          <w:lang w:eastAsia="en-US"/>
        </w:rPr>
        <w:t>с. Уинское, ул. Коммунистическая, д. 1</w:t>
      </w:r>
      <w:r w:rsidRPr="004C1068">
        <w:rPr>
          <w:rFonts w:eastAsia="Calibri"/>
          <w:sz w:val="28"/>
          <w:szCs w:val="28"/>
          <w:lang w:eastAsia="en-US"/>
        </w:rPr>
        <w:t xml:space="preserve">, каб. № </w:t>
      </w:r>
      <w:r>
        <w:rPr>
          <w:rFonts w:eastAsia="Calibri"/>
          <w:sz w:val="28"/>
          <w:szCs w:val="28"/>
          <w:lang w:eastAsia="en-US"/>
        </w:rPr>
        <w:t>2</w:t>
      </w:r>
      <w:r w:rsidRPr="004C1068">
        <w:rPr>
          <w:rFonts w:eastAsia="Calibri"/>
          <w:sz w:val="28"/>
          <w:szCs w:val="28"/>
          <w:lang w:eastAsia="en-US"/>
        </w:rPr>
        <w:t>.</w:t>
      </w:r>
    </w:p>
    <w:p w:rsidR="00F46D8F" w:rsidRPr="004C1068" w:rsidRDefault="00F46D8F" w:rsidP="00F46D8F">
      <w:pPr>
        <w:spacing w:before="100" w:beforeAutospacing="1" w:after="100" w:afterAutospacing="1"/>
        <w:ind w:left="567"/>
        <w:contextualSpacing/>
        <w:jc w:val="both"/>
        <w:rPr>
          <w:rFonts w:eastAsia="Calibri"/>
          <w:sz w:val="28"/>
          <w:szCs w:val="28"/>
          <w:lang w:eastAsia="en-US"/>
        </w:rPr>
      </w:pPr>
      <w:r w:rsidRPr="004C1068">
        <w:rPr>
          <w:rFonts w:eastAsia="Calibri"/>
          <w:sz w:val="28"/>
          <w:szCs w:val="28"/>
          <w:lang w:eastAsia="en-US"/>
        </w:rPr>
        <w:t>График работы:</w:t>
      </w:r>
    </w:p>
    <w:p w:rsidR="00F46D8F" w:rsidRPr="004C1068" w:rsidRDefault="00F46D8F" w:rsidP="00F46D8F">
      <w:pPr>
        <w:spacing w:before="100" w:beforeAutospacing="1" w:after="100" w:afterAutospacing="1"/>
        <w:ind w:left="567"/>
        <w:contextualSpacing/>
        <w:jc w:val="both"/>
        <w:rPr>
          <w:rFonts w:eastAsia="Calibri"/>
          <w:sz w:val="28"/>
          <w:szCs w:val="28"/>
          <w:lang w:eastAsia="en-US"/>
        </w:rPr>
      </w:pPr>
      <w:r w:rsidRPr="004C1068">
        <w:rPr>
          <w:rFonts w:eastAsia="Calibri"/>
          <w:sz w:val="28"/>
          <w:szCs w:val="28"/>
          <w:lang w:eastAsia="en-US"/>
        </w:rPr>
        <w:t>понедельник-</w:t>
      </w:r>
      <w:r w:rsidR="00096FE4">
        <w:rPr>
          <w:rFonts w:eastAsia="Calibri"/>
          <w:sz w:val="28"/>
          <w:szCs w:val="28"/>
          <w:lang w:eastAsia="en-US"/>
        </w:rPr>
        <w:t>пятница</w:t>
      </w:r>
      <w:r w:rsidRPr="004C1068">
        <w:rPr>
          <w:rFonts w:eastAsia="Calibri"/>
          <w:sz w:val="28"/>
          <w:szCs w:val="28"/>
          <w:lang w:eastAsia="en-US"/>
        </w:rPr>
        <w:t xml:space="preserve">: с </w:t>
      </w:r>
      <w:r w:rsidR="00096FE4">
        <w:rPr>
          <w:rFonts w:eastAsia="Calibri"/>
          <w:sz w:val="28"/>
          <w:szCs w:val="28"/>
          <w:lang w:eastAsia="en-US"/>
        </w:rPr>
        <w:t>8.48</w:t>
      </w:r>
      <w:r w:rsidRPr="004C1068">
        <w:rPr>
          <w:rFonts w:eastAsia="Calibri"/>
          <w:sz w:val="28"/>
          <w:szCs w:val="28"/>
          <w:lang w:eastAsia="en-US"/>
        </w:rPr>
        <w:t xml:space="preserve"> до 17.</w:t>
      </w:r>
      <w:r w:rsidR="00AE2BE9">
        <w:rPr>
          <w:rFonts w:eastAsia="Calibri"/>
          <w:sz w:val="28"/>
          <w:szCs w:val="28"/>
          <w:lang w:eastAsia="en-US"/>
        </w:rPr>
        <w:t>00</w:t>
      </w:r>
      <w:r w:rsidRPr="004C1068">
        <w:rPr>
          <w:rFonts w:eastAsia="Calibri"/>
          <w:sz w:val="28"/>
          <w:szCs w:val="28"/>
          <w:lang w:eastAsia="en-US"/>
        </w:rPr>
        <w:t>;</w:t>
      </w:r>
    </w:p>
    <w:p w:rsidR="00F46D8F" w:rsidRPr="004C1068" w:rsidRDefault="00F46D8F" w:rsidP="00F46D8F">
      <w:pPr>
        <w:spacing w:before="100" w:beforeAutospacing="1" w:after="100" w:afterAutospacing="1"/>
        <w:ind w:left="567"/>
        <w:contextualSpacing/>
        <w:jc w:val="both"/>
        <w:rPr>
          <w:rFonts w:eastAsia="Calibri"/>
          <w:sz w:val="28"/>
          <w:szCs w:val="28"/>
          <w:lang w:eastAsia="en-US"/>
        </w:rPr>
      </w:pPr>
      <w:r w:rsidRPr="004C1068">
        <w:rPr>
          <w:rFonts w:eastAsia="Calibri"/>
          <w:sz w:val="28"/>
          <w:szCs w:val="28"/>
          <w:lang w:eastAsia="en-US"/>
        </w:rPr>
        <w:t>перерыв с 13.00 до 14.00;</w:t>
      </w:r>
    </w:p>
    <w:p w:rsidR="00F46D8F" w:rsidRPr="004C1068" w:rsidRDefault="00F46D8F" w:rsidP="00F46D8F">
      <w:pPr>
        <w:spacing w:before="100" w:beforeAutospacing="1" w:after="100" w:afterAutospacing="1"/>
        <w:ind w:left="567"/>
        <w:contextualSpacing/>
        <w:jc w:val="both"/>
        <w:rPr>
          <w:rFonts w:eastAsia="Calibri"/>
          <w:sz w:val="28"/>
          <w:szCs w:val="28"/>
          <w:lang w:eastAsia="en-US"/>
        </w:rPr>
      </w:pPr>
      <w:r w:rsidRPr="004C1068">
        <w:rPr>
          <w:rFonts w:eastAsia="Calibri"/>
          <w:sz w:val="28"/>
          <w:szCs w:val="28"/>
          <w:lang w:eastAsia="en-US"/>
        </w:rPr>
        <w:t>суббота, воскресенье – выходные дни.</w:t>
      </w:r>
    </w:p>
    <w:p w:rsidR="00F46D8F" w:rsidRPr="004C1068" w:rsidRDefault="00F46D8F" w:rsidP="00F46D8F">
      <w:pPr>
        <w:spacing w:before="100" w:beforeAutospacing="1"/>
        <w:ind w:left="567"/>
        <w:contextualSpacing/>
        <w:jc w:val="both"/>
        <w:rPr>
          <w:rFonts w:eastAsia="Calibri"/>
          <w:sz w:val="28"/>
          <w:szCs w:val="28"/>
          <w:lang w:eastAsia="en-US"/>
        </w:rPr>
      </w:pPr>
      <w:r w:rsidRPr="004C1068">
        <w:rPr>
          <w:rFonts w:eastAsia="Calibri"/>
          <w:sz w:val="28"/>
          <w:szCs w:val="28"/>
          <w:lang w:eastAsia="en-US"/>
        </w:rPr>
        <w:t xml:space="preserve">Справочные телефоны: </w:t>
      </w:r>
      <w:r w:rsidR="00096FE4">
        <w:rPr>
          <w:color w:val="000000"/>
          <w:sz w:val="28"/>
          <w:szCs w:val="28"/>
        </w:rPr>
        <w:t>8 (</w:t>
      </w:r>
      <w:r w:rsidR="00096FE4">
        <w:rPr>
          <w:sz w:val="28"/>
          <w:szCs w:val="28"/>
          <w:u w:val="single"/>
        </w:rPr>
        <w:t>34259) 2-32-37, 2-3-96.</w:t>
      </w:r>
    </w:p>
    <w:p w:rsidR="00F46D8F" w:rsidRPr="00096FE4" w:rsidRDefault="00F46D8F" w:rsidP="00096FE4">
      <w:pPr>
        <w:autoSpaceDE w:val="0"/>
        <w:autoSpaceDN w:val="0"/>
        <w:adjustRightInd w:val="0"/>
        <w:ind w:firstLine="709"/>
        <w:jc w:val="both"/>
        <w:rPr>
          <w:color w:val="000000"/>
          <w:sz w:val="28"/>
          <w:szCs w:val="28"/>
        </w:rPr>
      </w:pPr>
      <w:r w:rsidRPr="004C1068">
        <w:rPr>
          <w:sz w:val="28"/>
          <w:szCs w:val="28"/>
        </w:rPr>
        <w:lastRenderedPageBreak/>
        <w:t xml:space="preserve">Адрес официального сайта </w:t>
      </w:r>
      <w:r w:rsidRPr="004C1068">
        <w:rPr>
          <w:sz w:val="28"/>
        </w:rPr>
        <w:t>органа, предоставляющего услуг</w:t>
      </w:r>
      <w:r w:rsidR="00096FE4">
        <w:rPr>
          <w:sz w:val="28"/>
        </w:rPr>
        <w:t>у</w:t>
      </w:r>
      <w:r w:rsidRPr="004C1068">
        <w:rPr>
          <w:sz w:val="32"/>
          <w:szCs w:val="28"/>
        </w:rPr>
        <w:t xml:space="preserve"> </w:t>
      </w:r>
      <w:r w:rsidRPr="004C1068">
        <w:rPr>
          <w:sz w:val="28"/>
          <w:szCs w:val="28"/>
        </w:rPr>
        <w:t xml:space="preserve">в сети Интернет (далее – официальный сайт), содержащего информацию о порядке предоставления муниципальной услуги: </w:t>
      </w:r>
      <w:hyperlink r:id="rId10" w:history="1">
        <w:r w:rsidR="00096FE4" w:rsidRPr="00DF13C2">
          <w:rPr>
            <w:rStyle w:val="ad"/>
            <w:sz w:val="28"/>
            <w:szCs w:val="28"/>
          </w:rPr>
          <w:t>https://uinsk.ru/</w:t>
        </w:r>
      </w:hyperlink>
      <w:r w:rsidR="00096FE4">
        <w:rPr>
          <w:color w:val="000000"/>
          <w:sz w:val="28"/>
          <w:szCs w:val="28"/>
        </w:rPr>
        <w:t>.</w:t>
      </w:r>
    </w:p>
    <w:p w:rsidR="00F46D8F" w:rsidRPr="004C1068" w:rsidRDefault="00F46D8F" w:rsidP="00F46D8F">
      <w:pPr>
        <w:autoSpaceDE w:val="0"/>
        <w:autoSpaceDN w:val="0"/>
        <w:adjustRightInd w:val="0"/>
        <w:spacing w:line="360" w:lineRule="exact"/>
        <w:ind w:firstLine="567"/>
        <w:jc w:val="both"/>
        <w:rPr>
          <w:sz w:val="28"/>
          <w:szCs w:val="28"/>
        </w:rPr>
      </w:pPr>
      <w:r w:rsidRPr="004C1068">
        <w:rPr>
          <w:sz w:val="28"/>
          <w:szCs w:val="28"/>
        </w:rPr>
        <w:t xml:space="preserve">Адрес федеральной государственной информационной системы «Единый портал государственных и муниципальных услуг (функций): </w:t>
      </w:r>
      <w:hyperlink r:id="rId11" w:history="1">
        <w:r w:rsidRPr="004C1068">
          <w:rPr>
            <w:color w:val="0000FF"/>
            <w:sz w:val="28"/>
            <w:szCs w:val="28"/>
            <w:u w:val="single"/>
            <w:lang w:val="en-US"/>
          </w:rPr>
          <w:t>http</w:t>
        </w:r>
        <w:r w:rsidRPr="004C1068">
          <w:rPr>
            <w:color w:val="0000FF"/>
            <w:sz w:val="28"/>
            <w:szCs w:val="28"/>
            <w:u w:val="single"/>
          </w:rPr>
          <w:t>://</w:t>
        </w:r>
        <w:r w:rsidRPr="004C1068">
          <w:rPr>
            <w:color w:val="0000FF"/>
            <w:sz w:val="28"/>
            <w:szCs w:val="28"/>
            <w:u w:val="single"/>
            <w:lang w:val="en-US"/>
          </w:rPr>
          <w:t>www</w:t>
        </w:r>
        <w:r w:rsidRPr="004C1068">
          <w:rPr>
            <w:color w:val="0000FF"/>
            <w:sz w:val="28"/>
            <w:szCs w:val="28"/>
            <w:u w:val="single"/>
          </w:rPr>
          <w:t>.</w:t>
        </w:r>
        <w:r w:rsidRPr="004C1068">
          <w:rPr>
            <w:color w:val="0000FF"/>
            <w:sz w:val="28"/>
            <w:szCs w:val="28"/>
            <w:u w:val="single"/>
            <w:lang w:val="en-US"/>
          </w:rPr>
          <w:t>gosuslugi</w:t>
        </w:r>
        <w:r w:rsidRPr="004C1068">
          <w:rPr>
            <w:color w:val="0000FF"/>
            <w:sz w:val="28"/>
            <w:szCs w:val="28"/>
            <w:u w:val="single"/>
          </w:rPr>
          <w:t>.</w:t>
        </w:r>
        <w:r w:rsidRPr="004C1068">
          <w:rPr>
            <w:color w:val="0000FF"/>
            <w:sz w:val="28"/>
            <w:szCs w:val="28"/>
            <w:u w:val="single"/>
            <w:lang w:val="en-US"/>
          </w:rPr>
          <w:t>ru</w:t>
        </w:r>
      </w:hyperlink>
      <w:r w:rsidRPr="004C1068">
        <w:rPr>
          <w:sz w:val="28"/>
          <w:szCs w:val="28"/>
        </w:rPr>
        <w:t xml:space="preserve"> (далее – Единый портал при наличии технической возможности).</w:t>
      </w:r>
    </w:p>
    <w:p w:rsidR="00F46D8F" w:rsidRPr="004C1068" w:rsidRDefault="00F46D8F" w:rsidP="00F46D8F">
      <w:pPr>
        <w:autoSpaceDE w:val="0"/>
        <w:autoSpaceDN w:val="0"/>
        <w:adjustRightInd w:val="0"/>
        <w:spacing w:line="360" w:lineRule="exact"/>
        <w:ind w:firstLine="567"/>
        <w:jc w:val="both"/>
        <w:rPr>
          <w:sz w:val="28"/>
          <w:szCs w:val="28"/>
        </w:rPr>
      </w:pPr>
      <w:r w:rsidRPr="004C1068">
        <w:rPr>
          <w:sz w:val="28"/>
          <w:szCs w:val="28"/>
        </w:rPr>
        <w:t xml:space="preserve">Адрес электронной почты для направления обращений по вопросам предоставления муниципальной услуги: </w:t>
      </w:r>
      <w:r w:rsidR="00096FE4">
        <w:rPr>
          <w:color w:val="000000"/>
          <w:sz w:val="28"/>
          <w:szCs w:val="28"/>
          <w:lang w:val="en-US"/>
        </w:rPr>
        <w:t>ub</w:t>
      </w:r>
      <w:r w:rsidR="00096FE4">
        <w:rPr>
          <w:rStyle w:val="dropdown-user-namefirst-letter"/>
          <w:sz w:val="28"/>
          <w:szCs w:val="28"/>
          <w:u w:val="single"/>
          <w:shd w:val="clear" w:color="auto" w:fill="FFFFFF"/>
        </w:rPr>
        <w:t>u</w:t>
      </w:r>
      <w:r w:rsidR="00096FE4">
        <w:rPr>
          <w:sz w:val="28"/>
          <w:szCs w:val="28"/>
          <w:u w:val="single"/>
          <w:shd w:val="clear" w:color="auto" w:fill="FFFFFF"/>
        </w:rPr>
        <w:t>insk@</w:t>
      </w:r>
      <w:r w:rsidR="00096FE4">
        <w:rPr>
          <w:sz w:val="28"/>
          <w:szCs w:val="28"/>
          <w:u w:val="single"/>
          <w:shd w:val="clear" w:color="auto" w:fill="FFFFFF"/>
          <w:lang w:val="en-US"/>
        </w:rPr>
        <w:t>mail</w:t>
      </w:r>
      <w:r w:rsidR="00096FE4">
        <w:rPr>
          <w:sz w:val="28"/>
          <w:szCs w:val="28"/>
          <w:u w:val="single"/>
          <w:shd w:val="clear" w:color="auto" w:fill="FFFFFF"/>
        </w:rPr>
        <w:t>.ru</w:t>
      </w:r>
      <w:r w:rsidRPr="004C1068">
        <w:rPr>
          <w:sz w:val="28"/>
          <w:szCs w:val="28"/>
        </w:rPr>
        <w:t>.</w:t>
      </w:r>
    </w:p>
    <w:p w:rsidR="00F46D8F" w:rsidRPr="004C1068" w:rsidRDefault="00F46D8F" w:rsidP="00F46D8F">
      <w:pPr>
        <w:numPr>
          <w:ilvl w:val="1"/>
          <w:numId w:val="6"/>
        </w:numPr>
        <w:spacing w:after="100" w:afterAutospacing="1"/>
        <w:ind w:left="0" w:firstLine="567"/>
        <w:contextualSpacing/>
        <w:jc w:val="both"/>
        <w:rPr>
          <w:rFonts w:eastAsia="Calibri"/>
          <w:sz w:val="28"/>
          <w:szCs w:val="28"/>
          <w:lang w:eastAsia="en-US"/>
        </w:rPr>
      </w:pPr>
      <w:r w:rsidRPr="004C1068">
        <w:rPr>
          <w:rFonts w:eastAsia="Calibri"/>
          <w:sz w:val="28"/>
          <w:szCs w:val="28"/>
          <w:lang w:eastAsia="en-US"/>
        </w:rPr>
        <w:t xml:space="preserve">Заявители (представители Заявителя) в праве получить муниципальную услугу через государственное бюджетное учреждение Пермского края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w:t>
      </w:r>
      <w:r w:rsidRPr="004C1068">
        <w:rPr>
          <w:rFonts w:eastAsia="Calibri"/>
          <w:sz w:val="28"/>
          <w:lang w:eastAsia="en-US"/>
        </w:rPr>
        <w:t xml:space="preserve">администрацией </w:t>
      </w:r>
      <w:r w:rsidR="00096FE4">
        <w:rPr>
          <w:rFonts w:eastAsia="Calibri"/>
          <w:sz w:val="28"/>
          <w:lang w:eastAsia="en-US"/>
        </w:rPr>
        <w:t>Уинского муниципального округа Пермского края</w:t>
      </w:r>
      <w:r w:rsidRPr="004C1068">
        <w:rPr>
          <w:rFonts w:eastAsia="Calibri"/>
          <w:sz w:val="32"/>
          <w:szCs w:val="28"/>
          <w:lang w:eastAsia="en-US"/>
        </w:rPr>
        <w:t xml:space="preserve"> </w:t>
      </w:r>
      <w:r w:rsidRPr="004C1068">
        <w:rPr>
          <w:rFonts w:eastAsia="Calibri"/>
          <w:sz w:val="28"/>
          <w:szCs w:val="28"/>
          <w:lang w:eastAsia="en-US"/>
        </w:rPr>
        <w:t>(далее – соглашение о взаимодействии), с момента вступления в силу соглашения о взаимодействии.</w:t>
      </w:r>
    </w:p>
    <w:p w:rsidR="00F46D8F" w:rsidRPr="004C1068" w:rsidRDefault="00F46D8F" w:rsidP="00F46D8F">
      <w:pPr>
        <w:spacing w:before="100" w:beforeAutospacing="1" w:after="100" w:afterAutospacing="1"/>
        <w:ind w:firstLine="567"/>
        <w:contextualSpacing/>
        <w:jc w:val="both"/>
        <w:rPr>
          <w:rFonts w:eastAsia="Calibri"/>
          <w:sz w:val="28"/>
          <w:szCs w:val="28"/>
          <w:lang w:eastAsia="en-US"/>
        </w:rPr>
      </w:pPr>
      <w:r w:rsidRPr="004C1068">
        <w:rPr>
          <w:rFonts w:eastAsia="Calibri"/>
          <w:sz w:val="28"/>
          <w:szCs w:val="28"/>
          <w:lang w:eastAsia="en-US"/>
        </w:rPr>
        <w:t>При однократном обращении Заявителя (представителя Заявителя) с заявлением о предоставлении нескольких муниципальных услуг МФЦ организует предоставление Заявителю двух и более муниципальных услуг (далее – комплексный запрос), выраженным в устной, письменной или электронной форме.</w:t>
      </w:r>
    </w:p>
    <w:p w:rsidR="00F46D8F" w:rsidRPr="004C1068" w:rsidRDefault="00F46D8F" w:rsidP="00F46D8F">
      <w:pPr>
        <w:spacing w:before="100" w:beforeAutospacing="1" w:after="100" w:afterAutospacing="1"/>
        <w:ind w:firstLine="567"/>
        <w:contextualSpacing/>
        <w:jc w:val="both"/>
        <w:rPr>
          <w:rFonts w:eastAsia="Calibri"/>
          <w:sz w:val="28"/>
          <w:szCs w:val="28"/>
          <w:lang w:eastAsia="en-US"/>
        </w:rPr>
      </w:pPr>
      <w:r w:rsidRPr="004C1068">
        <w:rPr>
          <w:rFonts w:eastAsia="Calibri"/>
          <w:sz w:val="28"/>
          <w:szCs w:val="28"/>
          <w:lang w:eastAsia="en-US"/>
        </w:rPr>
        <w:t xml:space="preserve">Информация о месте нахождения, справочных телефонах и графиках работы филиалов МФЦ содержится на официальном сайте МФЦ: </w:t>
      </w:r>
      <w:hyperlink r:id="rId12" w:history="1">
        <w:r w:rsidRPr="004C1068">
          <w:rPr>
            <w:rFonts w:eastAsia="Calibri"/>
            <w:color w:val="0000FF"/>
            <w:sz w:val="28"/>
            <w:szCs w:val="28"/>
            <w:u w:val="single"/>
            <w:lang w:val="en-US" w:eastAsia="en-US"/>
          </w:rPr>
          <w:t>http</w:t>
        </w:r>
        <w:r w:rsidRPr="004C1068">
          <w:rPr>
            <w:rFonts w:eastAsia="Calibri"/>
            <w:color w:val="0000FF"/>
            <w:sz w:val="28"/>
            <w:szCs w:val="28"/>
            <w:u w:val="single"/>
            <w:lang w:eastAsia="en-US"/>
          </w:rPr>
          <w:t>://</w:t>
        </w:r>
        <w:r w:rsidRPr="004C1068">
          <w:rPr>
            <w:rFonts w:eastAsia="Calibri"/>
            <w:color w:val="0000FF"/>
            <w:sz w:val="28"/>
            <w:szCs w:val="28"/>
            <w:u w:val="single"/>
            <w:lang w:val="en-US" w:eastAsia="en-US"/>
          </w:rPr>
          <w:t>mfc</w:t>
        </w:r>
        <w:r w:rsidRPr="004C1068">
          <w:rPr>
            <w:rFonts w:eastAsia="Calibri"/>
            <w:color w:val="0000FF"/>
            <w:sz w:val="28"/>
            <w:szCs w:val="28"/>
            <w:u w:val="single"/>
            <w:lang w:eastAsia="en-US"/>
          </w:rPr>
          <w:t>-</w:t>
        </w:r>
        <w:r w:rsidRPr="004C1068">
          <w:rPr>
            <w:rFonts w:eastAsia="Calibri"/>
            <w:color w:val="0000FF"/>
            <w:sz w:val="28"/>
            <w:szCs w:val="28"/>
            <w:u w:val="single"/>
            <w:lang w:val="en-US" w:eastAsia="en-US"/>
          </w:rPr>
          <w:t>perm</w:t>
        </w:r>
        <w:r w:rsidRPr="004C1068">
          <w:rPr>
            <w:rFonts w:eastAsia="Calibri"/>
            <w:color w:val="0000FF"/>
            <w:sz w:val="28"/>
            <w:szCs w:val="28"/>
            <w:u w:val="single"/>
            <w:lang w:eastAsia="en-US"/>
          </w:rPr>
          <w:t>.</w:t>
        </w:r>
        <w:r w:rsidRPr="004C1068">
          <w:rPr>
            <w:rFonts w:eastAsia="Calibri"/>
            <w:color w:val="0000FF"/>
            <w:sz w:val="28"/>
            <w:szCs w:val="28"/>
            <w:u w:val="single"/>
            <w:lang w:val="en-US" w:eastAsia="en-US"/>
          </w:rPr>
          <w:t>ru</w:t>
        </w:r>
        <w:r w:rsidRPr="004C1068">
          <w:rPr>
            <w:rFonts w:eastAsia="Calibri"/>
            <w:color w:val="0000FF"/>
            <w:sz w:val="28"/>
            <w:szCs w:val="28"/>
            <w:u w:val="single"/>
            <w:lang w:eastAsia="en-US"/>
          </w:rPr>
          <w:t>/</w:t>
        </w:r>
      </w:hyperlink>
    </w:p>
    <w:p w:rsidR="00F46D8F" w:rsidRPr="004C1068" w:rsidRDefault="00F46D8F" w:rsidP="00F46D8F">
      <w:pPr>
        <w:spacing w:before="100" w:beforeAutospacing="1" w:after="100" w:afterAutospacing="1"/>
        <w:ind w:firstLine="567"/>
        <w:contextualSpacing/>
        <w:jc w:val="both"/>
        <w:rPr>
          <w:rFonts w:eastAsia="Calibri"/>
          <w:sz w:val="28"/>
          <w:szCs w:val="28"/>
          <w:lang w:eastAsia="en-US"/>
        </w:rPr>
      </w:pPr>
      <w:r w:rsidRPr="004C1068">
        <w:rPr>
          <w:rFonts w:eastAsia="Calibri"/>
          <w:sz w:val="28"/>
          <w:szCs w:val="28"/>
          <w:lang w:eastAsia="en-US"/>
        </w:rPr>
        <w:t>1.7. Информация по вопросам предоставления муниципальных услуг, и услуг, которые являются необходимыми и обязательными для предоставления муниципальной услуги, предоставляется:</w:t>
      </w:r>
    </w:p>
    <w:p w:rsidR="00F46D8F" w:rsidRPr="004C1068" w:rsidRDefault="00F46D8F" w:rsidP="00F46D8F">
      <w:pPr>
        <w:spacing w:before="100" w:beforeAutospacing="1" w:after="100" w:afterAutospacing="1"/>
        <w:ind w:firstLine="567"/>
        <w:contextualSpacing/>
        <w:jc w:val="both"/>
        <w:rPr>
          <w:rFonts w:eastAsia="Calibri"/>
          <w:sz w:val="28"/>
          <w:szCs w:val="28"/>
          <w:lang w:eastAsia="en-US"/>
        </w:rPr>
      </w:pPr>
      <w:r w:rsidRPr="004C1068">
        <w:rPr>
          <w:rFonts w:eastAsia="Calibri"/>
          <w:sz w:val="28"/>
          <w:szCs w:val="28"/>
          <w:lang w:eastAsia="en-US"/>
        </w:rPr>
        <w:t>1.7.1 на информационных стендах в здании органа, предоставляющего муниципальную услуг);</w:t>
      </w:r>
    </w:p>
    <w:p w:rsidR="00F46D8F" w:rsidRPr="004C1068" w:rsidRDefault="00F46D8F" w:rsidP="00F46D8F">
      <w:pPr>
        <w:spacing w:before="100" w:beforeAutospacing="1" w:after="100" w:afterAutospacing="1"/>
        <w:ind w:firstLine="567"/>
        <w:contextualSpacing/>
        <w:jc w:val="both"/>
        <w:rPr>
          <w:rFonts w:eastAsia="Calibri"/>
          <w:sz w:val="28"/>
          <w:szCs w:val="28"/>
          <w:lang w:eastAsia="en-US"/>
        </w:rPr>
      </w:pPr>
      <w:r w:rsidRPr="004C1068">
        <w:rPr>
          <w:rFonts w:eastAsia="Calibri"/>
          <w:sz w:val="28"/>
          <w:szCs w:val="28"/>
          <w:lang w:eastAsia="en-US"/>
        </w:rPr>
        <w:t>1.7.2 на официальном сайте органа, предоставляющего муниципальную услугу;</w:t>
      </w:r>
    </w:p>
    <w:p w:rsidR="00F46D8F" w:rsidRPr="004C1068" w:rsidRDefault="00F46D8F" w:rsidP="00F46D8F">
      <w:pPr>
        <w:spacing w:before="100" w:beforeAutospacing="1" w:after="100" w:afterAutospacing="1"/>
        <w:ind w:firstLine="567"/>
        <w:contextualSpacing/>
        <w:jc w:val="both"/>
        <w:rPr>
          <w:rFonts w:eastAsia="Calibri"/>
          <w:sz w:val="28"/>
          <w:szCs w:val="28"/>
          <w:lang w:eastAsia="en-US"/>
        </w:rPr>
      </w:pPr>
      <w:r w:rsidRPr="004C1068">
        <w:rPr>
          <w:rFonts w:eastAsia="Calibri"/>
          <w:sz w:val="28"/>
          <w:szCs w:val="28"/>
          <w:lang w:eastAsia="en-US"/>
        </w:rPr>
        <w:t>1.7.3 на Едином портале;</w:t>
      </w:r>
    </w:p>
    <w:p w:rsidR="00F46D8F" w:rsidRPr="004C1068" w:rsidRDefault="00F46D8F" w:rsidP="00F46D8F">
      <w:pPr>
        <w:spacing w:before="100" w:beforeAutospacing="1" w:after="100" w:afterAutospacing="1"/>
        <w:ind w:firstLine="567"/>
        <w:contextualSpacing/>
        <w:jc w:val="both"/>
        <w:rPr>
          <w:rFonts w:eastAsia="Calibri"/>
          <w:sz w:val="28"/>
          <w:szCs w:val="28"/>
          <w:lang w:eastAsia="en-US"/>
        </w:rPr>
      </w:pPr>
      <w:r w:rsidRPr="004C1068">
        <w:rPr>
          <w:rFonts w:eastAsia="Calibri"/>
          <w:sz w:val="28"/>
          <w:szCs w:val="28"/>
          <w:lang w:eastAsia="en-US"/>
        </w:rPr>
        <w:t>1.7.4 посредством публикации в средствах массовой информации, издания информационных материалов (брошюр и буклетов);</w:t>
      </w:r>
    </w:p>
    <w:p w:rsidR="00F46D8F" w:rsidRPr="004C1068" w:rsidRDefault="00F46D8F" w:rsidP="00F46D8F">
      <w:pPr>
        <w:spacing w:before="100" w:beforeAutospacing="1" w:after="100" w:afterAutospacing="1"/>
        <w:ind w:firstLine="567"/>
        <w:contextualSpacing/>
        <w:jc w:val="both"/>
        <w:rPr>
          <w:rFonts w:eastAsia="Calibri"/>
          <w:sz w:val="28"/>
          <w:szCs w:val="28"/>
          <w:lang w:eastAsia="en-US"/>
        </w:rPr>
      </w:pPr>
      <w:r w:rsidRPr="004C1068">
        <w:rPr>
          <w:rFonts w:eastAsia="Calibri"/>
          <w:sz w:val="28"/>
          <w:szCs w:val="28"/>
          <w:lang w:eastAsia="en-US"/>
        </w:rPr>
        <w:t>1.7.5 с использованием средств телефонной связи;</w:t>
      </w:r>
    </w:p>
    <w:p w:rsidR="00F46D8F" w:rsidRPr="004C1068" w:rsidRDefault="00F46D8F" w:rsidP="00F46D8F">
      <w:pPr>
        <w:spacing w:before="100" w:beforeAutospacing="1" w:after="100" w:afterAutospacing="1"/>
        <w:ind w:firstLine="567"/>
        <w:contextualSpacing/>
        <w:jc w:val="both"/>
        <w:rPr>
          <w:rFonts w:eastAsia="Calibri"/>
          <w:sz w:val="28"/>
          <w:szCs w:val="28"/>
          <w:lang w:eastAsia="en-US"/>
        </w:rPr>
      </w:pPr>
      <w:r w:rsidRPr="004C1068">
        <w:rPr>
          <w:rFonts w:eastAsia="Calibri"/>
          <w:sz w:val="28"/>
          <w:szCs w:val="28"/>
          <w:lang w:eastAsia="en-US"/>
        </w:rPr>
        <w:t>1.7.6 при личном обращении доверенного лица Заявителя.</w:t>
      </w:r>
    </w:p>
    <w:p w:rsidR="00F46D8F" w:rsidRPr="004C1068" w:rsidRDefault="00F46D8F" w:rsidP="00F46D8F">
      <w:pPr>
        <w:spacing w:before="100" w:beforeAutospacing="1" w:after="100" w:afterAutospacing="1"/>
        <w:ind w:firstLine="567"/>
        <w:contextualSpacing/>
        <w:jc w:val="both"/>
        <w:rPr>
          <w:rFonts w:eastAsia="Calibri"/>
          <w:sz w:val="28"/>
          <w:szCs w:val="28"/>
          <w:lang w:eastAsia="en-US"/>
        </w:rPr>
      </w:pPr>
      <w:r w:rsidRPr="004C1068">
        <w:rPr>
          <w:rFonts w:eastAsia="Calibri"/>
          <w:sz w:val="28"/>
          <w:szCs w:val="28"/>
          <w:lang w:eastAsia="en-US"/>
        </w:rPr>
        <w:t>1.8. Заявитель (представитель Заявителя)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 при наличии технической возможности.</w:t>
      </w:r>
    </w:p>
    <w:p w:rsidR="00F46D8F" w:rsidRPr="004C1068" w:rsidRDefault="00F46D8F" w:rsidP="00F46D8F">
      <w:pPr>
        <w:spacing w:before="100" w:beforeAutospacing="1" w:after="100" w:afterAutospacing="1"/>
        <w:ind w:firstLine="567"/>
        <w:contextualSpacing/>
        <w:jc w:val="both"/>
        <w:rPr>
          <w:rFonts w:eastAsia="Calibri"/>
          <w:sz w:val="28"/>
          <w:szCs w:val="28"/>
          <w:lang w:eastAsia="en-US"/>
        </w:rPr>
      </w:pPr>
      <w:r w:rsidRPr="004C1068">
        <w:rPr>
          <w:rFonts w:eastAsia="Calibri"/>
          <w:sz w:val="28"/>
          <w:szCs w:val="28"/>
          <w:lang w:eastAsia="en-US"/>
        </w:rPr>
        <w:t>1.9. На информационных стендах в здании органа, предоставляющего муниципальную услугу, размещается следующая информация:</w:t>
      </w:r>
    </w:p>
    <w:p w:rsidR="00F46D8F" w:rsidRPr="004C1068" w:rsidRDefault="00F46D8F" w:rsidP="00F46D8F">
      <w:pPr>
        <w:spacing w:before="100" w:beforeAutospacing="1" w:after="100" w:afterAutospacing="1"/>
        <w:ind w:firstLine="567"/>
        <w:contextualSpacing/>
        <w:jc w:val="both"/>
        <w:rPr>
          <w:rFonts w:eastAsia="Calibri"/>
          <w:sz w:val="28"/>
          <w:szCs w:val="28"/>
          <w:lang w:eastAsia="en-US"/>
        </w:rPr>
      </w:pPr>
      <w:r w:rsidRPr="004C1068">
        <w:rPr>
          <w:rFonts w:eastAsia="Calibri"/>
          <w:sz w:val="28"/>
          <w:szCs w:val="28"/>
          <w:lang w:eastAsia="en-US"/>
        </w:rPr>
        <w:t>1.9.1 извлечения из нормативных правовых актов, содержащих нормы, регламентирующие деятельность по предоставлению муниципальной услуги;</w:t>
      </w:r>
    </w:p>
    <w:p w:rsidR="00F46D8F" w:rsidRPr="004C1068" w:rsidRDefault="00F46D8F" w:rsidP="00F46D8F">
      <w:pPr>
        <w:spacing w:before="100" w:beforeAutospacing="1" w:after="100" w:afterAutospacing="1"/>
        <w:ind w:firstLine="567"/>
        <w:contextualSpacing/>
        <w:jc w:val="both"/>
        <w:rPr>
          <w:rFonts w:eastAsia="Calibri"/>
          <w:sz w:val="28"/>
          <w:szCs w:val="28"/>
          <w:lang w:eastAsia="en-US"/>
        </w:rPr>
      </w:pPr>
      <w:r w:rsidRPr="004C1068">
        <w:rPr>
          <w:rFonts w:eastAsia="Calibri"/>
          <w:sz w:val="28"/>
          <w:szCs w:val="28"/>
          <w:lang w:eastAsia="en-US"/>
        </w:rPr>
        <w:t>1.9.2 извлечения из текста административного регламента;</w:t>
      </w:r>
    </w:p>
    <w:p w:rsidR="00F46D8F" w:rsidRPr="004C1068" w:rsidRDefault="00F46D8F" w:rsidP="00F46D8F">
      <w:pPr>
        <w:spacing w:before="100" w:beforeAutospacing="1" w:after="100" w:afterAutospacing="1"/>
        <w:ind w:firstLine="567"/>
        <w:contextualSpacing/>
        <w:jc w:val="both"/>
        <w:rPr>
          <w:rFonts w:eastAsia="Calibri"/>
          <w:sz w:val="28"/>
          <w:szCs w:val="28"/>
          <w:lang w:eastAsia="en-US"/>
        </w:rPr>
      </w:pPr>
      <w:r w:rsidRPr="004C1068">
        <w:rPr>
          <w:rFonts w:eastAsia="Calibri"/>
          <w:sz w:val="28"/>
          <w:szCs w:val="28"/>
          <w:lang w:eastAsia="en-US"/>
        </w:rPr>
        <w:t>1.9.3 блок-схема предоставления муниципальной услуги;</w:t>
      </w:r>
    </w:p>
    <w:p w:rsidR="00F46D8F" w:rsidRPr="004C1068" w:rsidRDefault="00F46D8F" w:rsidP="00F46D8F">
      <w:pPr>
        <w:spacing w:before="100" w:beforeAutospacing="1" w:after="100" w:afterAutospacing="1"/>
        <w:ind w:firstLine="567"/>
        <w:contextualSpacing/>
        <w:jc w:val="both"/>
        <w:rPr>
          <w:rFonts w:eastAsia="Calibri"/>
          <w:sz w:val="28"/>
          <w:szCs w:val="28"/>
          <w:lang w:eastAsia="en-US"/>
        </w:rPr>
      </w:pPr>
      <w:r w:rsidRPr="004C1068">
        <w:rPr>
          <w:rFonts w:eastAsia="Calibri"/>
          <w:sz w:val="28"/>
          <w:szCs w:val="28"/>
          <w:lang w:eastAsia="en-US"/>
        </w:rPr>
        <w:t>1.9.4 перечни документов, необходимых для предоставления муниципальной услуги;</w:t>
      </w:r>
    </w:p>
    <w:p w:rsidR="00F46D8F" w:rsidRPr="004C1068" w:rsidRDefault="00F46D8F" w:rsidP="00F46D8F">
      <w:pPr>
        <w:spacing w:before="100" w:beforeAutospacing="1" w:after="100" w:afterAutospacing="1"/>
        <w:ind w:firstLine="567"/>
        <w:contextualSpacing/>
        <w:jc w:val="both"/>
        <w:rPr>
          <w:rFonts w:eastAsia="Calibri"/>
          <w:sz w:val="28"/>
          <w:szCs w:val="28"/>
          <w:lang w:eastAsia="en-US"/>
        </w:rPr>
      </w:pPr>
      <w:r w:rsidRPr="004C1068">
        <w:rPr>
          <w:rFonts w:eastAsia="Calibri"/>
          <w:sz w:val="28"/>
          <w:szCs w:val="28"/>
          <w:lang w:eastAsia="en-US"/>
        </w:rPr>
        <w:lastRenderedPageBreak/>
        <w:t>1.9.5 перечень услуг, которые являются необходимыми и обязательными для предоставления услуги;</w:t>
      </w:r>
    </w:p>
    <w:p w:rsidR="00F46D8F" w:rsidRPr="004C1068" w:rsidRDefault="00F46D8F" w:rsidP="00F46D8F">
      <w:pPr>
        <w:spacing w:before="100" w:beforeAutospacing="1" w:after="100" w:afterAutospacing="1"/>
        <w:ind w:firstLine="567"/>
        <w:contextualSpacing/>
        <w:jc w:val="both"/>
        <w:rPr>
          <w:rFonts w:eastAsia="Calibri"/>
          <w:sz w:val="28"/>
          <w:szCs w:val="28"/>
          <w:lang w:eastAsia="en-US"/>
        </w:rPr>
      </w:pPr>
      <w:r w:rsidRPr="004C1068">
        <w:rPr>
          <w:rFonts w:eastAsia="Calibri"/>
          <w:sz w:val="28"/>
          <w:szCs w:val="28"/>
          <w:lang w:eastAsia="en-US"/>
        </w:rPr>
        <w:t>1.9.6 образцы оформления документов, необходимых для предоставления муниципальной услуги, и требования к ним;</w:t>
      </w:r>
    </w:p>
    <w:p w:rsidR="00F46D8F" w:rsidRPr="004C1068" w:rsidRDefault="00F46D8F" w:rsidP="00F46D8F">
      <w:pPr>
        <w:spacing w:before="100" w:beforeAutospacing="1" w:after="100" w:afterAutospacing="1"/>
        <w:ind w:firstLine="567"/>
        <w:contextualSpacing/>
        <w:jc w:val="both"/>
        <w:rPr>
          <w:rFonts w:eastAsia="Calibri"/>
          <w:sz w:val="28"/>
          <w:szCs w:val="28"/>
          <w:lang w:eastAsia="en-US"/>
        </w:rPr>
      </w:pPr>
      <w:r w:rsidRPr="004C1068">
        <w:rPr>
          <w:rFonts w:eastAsia="Calibri"/>
          <w:sz w:val="28"/>
          <w:szCs w:val="28"/>
          <w:lang w:eastAsia="en-US"/>
        </w:rPr>
        <w:t>1.9.7 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F46D8F" w:rsidRPr="004C1068" w:rsidRDefault="00F46D8F" w:rsidP="00F46D8F">
      <w:pPr>
        <w:spacing w:before="100" w:beforeAutospacing="1" w:after="100" w:afterAutospacing="1"/>
        <w:ind w:firstLine="567"/>
        <w:contextualSpacing/>
        <w:jc w:val="both"/>
        <w:rPr>
          <w:rFonts w:eastAsia="Calibri"/>
          <w:sz w:val="28"/>
          <w:szCs w:val="28"/>
          <w:lang w:eastAsia="en-US"/>
        </w:rPr>
      </w:pPr>
      <w:r w:rsidRPr="004C1068">
        <w:rPr>
          <w:rFonts w:eastAsia="Calibri"/>
          <w:sz w:val="28"/>
          <w:szCs w:val="28"/>
          <w:lang w:eastAsia="en-US"/>
        </w:rPr>
        <w:t xml:space="preserve">1.9.8 график приема Заявителей (представителей Заявителя) должностными лицами </w:t>
      </w:r>
      <w:r w:rsidRPr="004C1068">
        <w:rPr>
          <w:rFonts w:eastAsia="Calibri"/>
          <w:sz w:val="28"/>
          <w:lang w:eastAsia="en-US"/>
        </w:rPr>
        <w:t>органа, предоставляющего муниципальную услугу</w:t>
      </w:r>
      <w:r w:rsidRPr="004C1068">
        <w:rPr>
          <w:rFonts w:eastAsia="Calibri"/>
          <w:sz w:val="28"/>
          <w:szCs w:val="28"/>
          <w:lang w:eastAsia="en-US"/>
        </w:rPr>
        <w:t>;</w:t>
      </w:r>
    </w:p>
    <w:p w:rsidR="00F46D8F" w:rsidRPr="004C1068" w:rsidRDefault="00F46D8F" w:rsidP="00F46D8F">
      <w:pPr>
        <w:spacing w:before="100" w:beforeAutospacing="1" w:after="100" w:afterAutospacing="1"/>
        <w:ind w:firstLine="567"/>
        <w:contextualSpacing/>
        <w:jc w:val="both"/>
        <w:rPr>
          <w:rFonts w:eastAsia="Calibri"/>
          <w:sz w:val="28"/>
          <w:szCs w:val="28"/>
          <w:lang w:eastAsia="en-US"/>
        </w:rPr>
      </w:pPr>
      <w:r w:rsidRPr="004C1068">
        <w:rPr>
          <w:rFonts w:eastAsia="Calibri"/>
          <w:sz w:val="28"/>
          <w:szCs w:val="28"/>
          <w:lang w:eastAsia="en-US"/>
        </w:rPr>
        <w:t>1.9.9 информация о сроках предоставления муниципальной услуги;</w:t>
      </w:r>
    </w:p>
    <w:p w:rsidR="00F46D8F" w:rsidRPr="004C1068" w:rsidRDefault="00F46D8F" w:rsidP="00F46D8F">
      <w:pPr>
        <w:spacing w:before="100" w:beforeAutospacing="1" w:after="100" w:afterAutospacing="1"/>
        <w:ind w:firstLine="567"/>
        <w:contextualSpacing/>
        <w:jc w:val="both"/>
        <w:rPr>
          <w:rFonts w:eastAsia="Calibri"/>
          <w:sz w:val="28"/>
          <w:szCs w:val="28"/>
          <w:lang w:eastAsia="en-US"/>
        </w:rPr>
      </w:pPr>
      <w:r w:rsidRPr="004C1068">
        <w:rPr>
          <w:rFonts w:eastAsia="Calibri"/>
          <w:sz w:val="28"/>
          <w:szCs w:val="28"/>
          <w:lang w:eastAsia="en-US"/>
        </w:rPr>
        <w:t>1.9.10 основания для отказа в приеме документов, необходимых для предоставления муниципальной услуги;</w:t>
      </w:r>
    </w:p>
    <w:p w:rsidR="00F46D8F" w:rsidRPr="004C1068" w:rsidRDefault="00F46D8F" w:rsidP="00F46D8F">
      <w:pPr>
        <w:spacing w:before="100" w:beforeAutospacing="1" w:after="100" w:afterAutospacing="1"/>
        <w:ind w:firstLine="567"/>
        <w:contextualSpacing/>
        <w:jc w:val="both"/>
        <w:rPr>
          <w:rFonts w:eastAsia="Calibri"/>
          <w:sz w:val="28"/>
          <w:szCs w:val="28"/>
          <w:lang w:eastAsia="en-US"/>
        </w:rPr>
      </w:pPr>
      <w:r w:rsidRPr="004C1068">
        <w:rPr>
          <w:rFonts w:eastAsia="Calibri"/>
          <w:sz w:val="28"/>
          <w:szCs w:val="28"/>
          <w:lang w:eastAsia="en-US"/>
        </w:rPr>
        <w:t>1.9.11 основания для отказа в предоставлении муниципальной услуги;</w:t>
      </w:r>
    </w:p>
    <w:p w:rsidR="00F46D8F" w:rsidRPr="004C1068" w:rsidRDefault="00F46D8F" w:rsidP="00F46D8F">
      <w:pPr>
        <w:spacing w:before="100" w:beforeAutospacing="1" w:after="100" w:afterAutospacing="1"/>
        <w:ind w:firstLine="567"/>
        <w:contextualSpacing/>
        <w:jc w:val="both"/>
        <w:rPr>
          <w:rFonts w:eastAsia="Calibri"/>
          <w:sz w:val="28"/>
          <w:szCs w:val="28"/>
          <w:lang w:eastAsia="en-US"/>
        </w:rPr>
      </w:pPr>
      <w:r w:rsidRPr="004C1068">
        <w:rPr>
          <w:rFonts w:eastAsia="Calibri"/>
          <w:sz w:val="28"/>
          <w:szCs w:val="28"/>
          <w:lang w:eastAsia="en-US"/>
        </w:rPr>
        <w:t>1.9.12 порядок информирования о ходе предоставления муниципальной услуги;</w:t>
      </w:r>
    </w:p>
    <w:p w:rsidR="00F46D8F" w:rsidRPr="004C1068" w:rsidRDefault="00F46D8F" w:rsidP="00F46D8F">
      <w:pPr>
        <w:spacing w:before="100" w:beforeAutospacing="1" w:after="100" w:afterAutospacing="1"/>
        <w:ind w:firstLine="567"/>
        <w:contextualSpacing/>
        <w:jc w:val="both"/>
        <w:rPr>
          <w:rFonts w:eastAsia="Calibri"/>
          <w:sz w:val="28"/>
          <w:szCs w:val="28"/>
          <w:lang w:eastAsia="en-US"/>
        </w:rPr>
      </w:pPr>
      <w:r w:rsidRPr="004C1068">
        <w:rPr>
          <w:rFonts w:eastAsia="Calibri"/>
          <w:sz w:val="28"/>
          <w:szCs w:val="28"/>
          <w:lang w:eastAsia="en-US"/>
        </w:rPr>
        <w:t>1.9.13 порядок получения консультаций;</w:t>
      </w:r>
    </w:p>
    <w:p w:rsidR="00F46D8F" w:rsidRPr="004C1068" w:rsidRDefault="00F46D8F" w:rsidP="00F46D8F">
      <w:pPr>
        <w:spacing w:before="100" w:beforeAutospacing="1" w:after="100" w:afterAutospacing="1"/>
        <w:ind w:firstLine="567"/>
        <w:contextualSpacing/>
        <w:jc w:val="both"/>
        <w:rPr>
          <w:rFonts w:eastAsia="Calibri"/>
          <w:sz w:val="28"/>
          <w:lang w:eastAsia="en-US"/>
        </w:rPr>
      </w:pPr>
      <w:r w:rsidRPr="004C1068">
        <w:rPr>
          <w:rFonts w:eastAsia="Calibri"/>
          <w:sz w:val="28"/>
          <w:szCs w:val="28"/>
          <w:lang w:eastAsia="en-US"/>
        </w:rPr>
        <w:t xml:space="preserve">1.9.14 порядок обжалования решений, действий (бездействия) </w:t>
      </w:r>
      <w:r w:rsidRPr="004C1068">
        <w:rPr>
          <w:rFonts w:eastAsia="Calibri"/>
          <w:sz w:val="28"/>
          <w:lang w:eastAsia="en-US"/>
        </w:rPr>
        <w:t>органа, предоставляющего муниципальную услугу</w:t>
      </w:r>
      <w:r w:rsidRPr="004C1068">
        <w:rPr>
          <w:rFonts w:eastAsia="Calibri"/>
          <w:sz w:val="32"/>
          <w:szCs w:val="28"/>
          <w:lang w:eastAsia="en-US"/>
        </w:rPr>
        <w:t xml:space="preserve">, </w:t>
      </w:r>
      <w:r w:rsidRPr="004C1068">
        <w:rPr>
          <w:rFonts w:eastAsia="Calibri"/>
          <w:sz w:val="28"/>
          <w:szCs w:val="28"/>
          <w:lang w:eastAsia="en-US"/>
        </w:rPr>
        <w:t xml:space="preserve">должностных лиц, </w:t>
      </w:r>
      <w:r w:rsidRPr="004C1068">
        <w:rPr>
          <w:rFonts w:eastAsia="Calibri"/>
          <w:sz w:val="28"/>
          <w:lang w:eastAsia="en-US"/>
        </w:rPr>
        <w:t>органа, предоставляющего муниципальную услугу;</w:t>
      </w:r>
    </w:p>
    <w:p w:rsidR="00F46D8F" w:rsidRPr="004C1068" w:rsidRDefault="00F46D8F" w:rsidP="00F46D8F">
      <w:pPr>
        <w:spacing w:before="100" w:beforeAutospacing="1" w:after="100" w:afterAutospacing="1"/>
        <w:ind w:firstLine="567"/>
        <w:contextualSpacing/>
        <w:jc w:val="both"/>
        <w:rPr>
          <w:rFonts w:eastAsia="Calibri"/>
          <w:sz w:val="28"/>
          <w:szCs w:val="28"/>
          <w:lang w:eastAsia="en-US"/>
        </w:rPr>
      </w:pPr>
      <w:r w:rsidRPr="004C1068">
        <w:rPr>
          <w:rFonts w:eastAsia="Calibri"/>
          <w:sz w:val="28"/>
          <w:szCs w:val="28"/>
          <w:lang w:eastAsia="en-US"/>
        </w:rPr>
        <w:t>1.9.15 иная информация необходимая для предоставления муниципальной услуги.</w:t>
      </w:r>
    </w:p>
    <w:p w:rsidR="00F46D8F" w:rsidRPr="004C1068" w:rsidRDefault="00F46D8F" w:rsidP="00F46D8F">
      <w:pPr>
        <w:spacing w:before="100" w:beforeAutospacing="1" w:after="100" w:afterAutospacing="1"/>
        <w:ind w:firstLine="567"/>
        <w:contextualSpacing/>
        <w:jc w:val="both"/>
        <w:rPr>
          <w:rFonts w:eastAsia="Calibri"/>
          <w:sz w:val="28"/>
          <w:szCs w:val="28"/>
          <w:lang w:eastAsia="en-US"/>
        </w:rPr>
      </w:pPr>
    </w:p>
    <w:p w:rsidR="00F46D8F" w:rsidRPr="004C1068" w:rsidRDefault="00F46D8F" w:rsidP="00F46D8F">
      <w:pPr>
        <w:numPr>
          <w:ilvl w:val="0"/>
          <w:numId w:val="6"/>
        </w:numPr>
        <w:spacing w:before="100" w:beforeAutospacing="1" w:after="100" w:afterAutospacing="1"/>
        <w:contextualSpacing/>
        <w:jc w:val="center"/>
        <w:rPr>
          <w:rFonts w:eastAsia="Calibri"/>
          <w:b/>
          <w:sz w:val="28"/>
          <w:szCs w:val="28"/>
          <w:lang w:eastAsia="en-US"/>
        </w:rPr>
      </w:pPr>
      <w:r w:rsidRPr="004C1068">
        <w:rPr>
          <w:rFonts w:eastAsia="Calibri"/>
          <w:b/>
          <w:sz w:val="28"/>
          <w:szCs w:val="28"/>
          <w:lang w:eastAsia="en-US"/>
        </w:rPr>
        <w:t>Стандарт предоставления муниципальной услуги</w:t>
      </w:r>
    </w:p>
    <w:p w:rsidR="00F46D8F" w:rsidRPr="004C1068" w:rsidRDefault="00F46D8F" w:rsidP="00F46D8F">
      <w:pPr>
        <w:spacing w:before="100" w:beforeAutospacing="1" w:after="100" w:afterAutospacing="1"/>
        <w:ind w:left="1800"/>
        <w:contextualSpacing/>
        <w:rPr>
          <w:rFonts w:eastAsia="Calibri"/>
          <w:sz w:val="28"/>
          <w:szCs w:val="28"/>
          <w:lang w:eastAsia="en-US"/>
        </w:rPr>
      </w:pPr>
    </w:p>
    <w:p w:rsidR="00F46D8F" w:rsidRPr="004C1068" w:rsidRDefault="00F46D8F" w:rsidP="00F46D8F">
      <w:pPr>
        <w:numPr>
          <w:ilvl w:val="1"/>
          <w:numId w:val="6"/>
        </w:numPr>
        <w:spacing w:before="100" w:beforeAutospacing="1" w:after="100" w:afterAutospacing="1"/>
        <w:ind w:left="0" w:firstLine="567"/>
        <w:contextualSpacing/>
        <w:jc w:val="both"/>
        <w:rPr>
          <w:rFonts w:eastAsia="Calibri"/>
          <w:sz w:val="28"/>
          <w:szCs w:val="28"/>
          <w:lang w:eastAsia="en-US"/>
        </w:rPr>
      </w:pPr>
      <w:r w:rsidRPr="004C1068">
        <w:rPr>
          <w:rFonts w:eastAsia="Calibri"/>
          <w:sz w:val="28"/>
          <w:szCs w:val="28"/>
          <w:lang w:eastAsia="en-US"/>
        </w:rPr>
        <w:t xml:space="preserve">Наименование муниципальной услуги «Согласование создания места (площадки) накопления твердых коммунальных отходов на территории </w:t>
      </w:r>
      <w:r w:rsidR="00096FE4">
        <w:rPr>
          <w:rFonts w:eastAsia="Calibri"/>
          <w:sz w:val="28"/>
          <w:szCs w:val="28"/>
          <w:lang w:eastAsia="en-US"/>
        </w:rPr>
        <w:t>Уинского муниципального округа Пермского края</w:t>
      </w:r>
      <w:r w:rsidRPr="004C1068">
        <w:rPr>
          <w:rFonts w:eastAsia="Calibri"/>
          <w:sz w:val="28"/>
          <w:szCs w:val="28"/>
          <w:lang w:eastAsia="en-US"/>
        </w:rPr>
        <w:t>».</w:t>
      </w:r>
    </w:p>
    <w:p w:rsidR="00F46D8F" w:rsidRPr="004C1068" w:rsidRDefault="00F46D8F" w:rsidP="00F46D8F">
      <w:pPr>
        <w:numPr>
          <w:ilvl w:val="1"/>
          <w:numId w:val="6"/>
        </w:numPr>
        <w:spacing w:before="100" w:beforeAutospacing="1" w:after="100" w:afterAutospacing="1"/>
        <w:ind w:left="0" w:firstLine="567"/>
        <w:contextualSpacing/>
        <w:jc w:val="both"/>
        <w:rPr>
          <w:rFonts w:eastAsia="Calibri"/>
          <w:sz w:val="28"/>
          <w:szCs w:val="28"/>
          <w:lang w:eastAsia="en-US"/>
        </w:rPr>
      </w:pPr>
      <w:r w:rsidRPr="004C1068">
        <w:rPr>
          <w:rFonts w:eastAsia="Calibri"/>
          <w:sz w:val="28"/>
          <w:szCs w:val="28"/>
          <w:lang w:eastAsia="en-US"/>
        </w:rPr>
        <w:t xml:space="preserve">Органом, уполномоченным на предоставление муниципальной услуги, является </w:t>
      </w:r>
      <w:r w:rsidR="00096FE4">
        <w:rPr>
          <w:rFonts w:eastAsia="Calibri"/>
          <w:sz w:val="28"/>
          <w:szCs w:val="28"/>
          <w:lang w:eastAsia="en-US"/>
        </w:rPr>
        <w:t>МКУ «Управление по благоустройству Уинского муниципального округа Пермского края»</w:t>
      </w:r>
      <w:r w:rsidRPr="004C1068">
        <w:rPr>
          <w:rFonts w:eastAsia="Calibri"/>
          <w:sz w:val="28"/>
          <w:szCs w:val="28"/>
          <w:lang w:eastAsia="en-US"/>
        </w:rPr>
        <w:t>.</w:t>
      </w:r>
      <w:r w:rsidRPr="004C1068">
        <w:rPr>
          <w:rFonts w:eastAsia="Calibri"/>
          <w:sz w:val="28"/>
          <w:szCs w:val="28"/>
          <w:vertAlign w:val="superscript"/>
          <w:lang w:eastAsia="en-US"/>
        </w:rPr>
        <w:t xml:space="preserve"> </w:t>
      </w:r>
    </w:p>
    <w:p w:rsidR="00F46D8F" w:rsidRPr="004C1068" w:rsidRDefault="00F46D8F" w:rsidP="00F46D8F">
      <w:pPr>
        <w:numPr>
          <w:ilvl w:val="1"/>
          <w:numId w:val="6"/>
        </w:numPr>
        <w:spacing w:before="100" w:beforeAutospacing="1" w:after="100" w:afterAutospacing="1"/>
        <w:ind w:left="0" w:firstLine="567"/>
        <w:contextualSpacing/>
        <w:jc w:val="both"/>
        <w:rPr>
          <w:rFonts w:eastAsia="Calibri"/>
          <w:sz w:val="28"/>
          <w:szCs w:val="28"/>
          <w:lang w:eastAsia="en-US"/>
        </w:rPr>
      </w:pPr>
      <w:r w:rsidRPr="004C1068">
        <w:rPr>
          <w:rFonts w:eastAsia="Calibri"/>
          <w:sz w:val="28"/>
          <w:szCs w:val="28"/>
          <w:lang w:eastAsia="en-US"/>
        </w:rPr>
        <w:t>При предоставлении муниципальной услуги орган, предоставляющий муниципальную услугу, осуществляет взаимодействие с:</w:t>
      </w:r>
    </w:p>
    <w:p w:rsidR="00F46D8F" w:rsidRPr="004C1068" w:rsidRDefault="00F46D8F" w:rsidP="00F46D8F">
      <w:pPr>
        <w:spacing w:before="100" w:beforeAutospacing="1" w:after="100" w:afterAutospacing="1"/>
        <w:ind w:firstLine="567"/>
        <w:contextualSpacing/>
        <w:jc w:val="both"/>
        <w:rPr>
          <w:rFonts w:eastAsia="Calibri"/>
          <w:sz w:val="28"/>
          <w:szCs w:val="28"/>
          <w:lang w:eastAsia="en-US"/>
        </w:rPr>
      </w:pPr>
      <w:r w:rsidRPr="004C1068">
        <w:rPr>
          <w:sz w:val="28"/>
          <w:szCs w:val="28"/>
        </w:rPr>
        <w:t>2.3.1 Управлением Федеральной службы государственной регистрации, кадастра и картографии по Пермскому краю (далее – Управление Росреестра)</w:t>
      </w:r>
      <w:r w:rsidRPr="004C1068">
        <w:rPr>
          <w:rFonts w:eastAsia="Calibri"/>
          <w:sz w:val="28"/>
          <w:szCs w:val="28"/>
          <w:lang w:eastAsia="en-US"/>
        </w:rPr>
        <w:t>;</w:t>
      </w:r>
    </w:p>
    <w:p w:rsidR="00F46D8F" w:rsidRPr="004C1068" w:rsidRDefault="00F46D8F" w:rsidP="00F46D8F">
      <w:pPr>
        <w:spacing w:before="100" w:beforeAutospacing="1" w:after="100" w:afterAutospacing="1"/>
        <w:ind w:firstLine="567"/>
        <w:contextualSpacing/>
        <w:jc w:val="both"/>
        <w:rPr>
          <w:rFonts w:eastAsia="Calibri"/>
          <w:sz w:val="28"/>
          <w:szCs w:val="28"/>
          <w:lang w:eastAsia="en-US"/>
        </w:rPr>
      </w:pPr>
      <w:r w:rsidRPr="004C1068">
        <w:rPr>
          <w:rFonts w:eastAsia="Calibri"/>
          <w:sz w:val="28"/>
          <w:szCs w:val="28"/>
          <w:lang w:eastAsia="en-US"/>
        </w:rPr>
        <w:t>2.3.2 Южным территориальным отделом Роспотребнадзора по Пермскому краю (далее – Управление Роспотребнадзора)</w:t>
      </w:r>
      <w:r>
        <w:rPr>
          <w:rFonts w:eastAsia="Calibri"/>
          <w:sz w:val="28"/>
          <w:szCs w:val="28"/>
          <w:lang w:eastAsia="en-US"/>
        </w:rPr>
        <w:t>.</w:t>
      </w:r>
    </w:p>
    <w:p w:rsidR="00F46D8F" w:rsidRPr="004C1068" w:rsidRDefault="00F46D8F" w:rsidP="00F46D8F">
      <w:pPr>
        <w:spacing w:before="100" w:beforeAutospacing="1" w:after="100" w:afterAutospacing="1"/>
        <w:ind w:firstLine="567"/>
        <w:contextualSpacing/>
        <w:jc w:val="both"/>
        <w:rPr>
          <w:rFonts w:eastAsia="Calibri"/>
          <w:sz w:val="28"/>
          <w:szCs w:val="28"/>
          <w:lang w:eastAsia="en-US"/>
        </w:rPr>
      </w:pPr>
      <w:r w:rsidRPr="004C1068">
        <w:rPr>
          <w:rFonts w:eastAsia="Calibri"/>
          <w:sz w:val="28"/>
          <w:szCs w:val="28"/>
          <w:lang w:eastAsia="en-US"/>
        </w:rPr>
        <w:t>2.4. Орган, предоставляющий муниципальную услугу, не вправе требовать от Заявителя (представителя Заявителя):</w:t>
      </w:r>
    </w:p>
    <w:p w:rsidR="00F46D8F" w:rsidRPr="004C1068" w:rsidRDefault="00F46D8F" w:rsidP="00F46D8F">
      <w:pPr>
        <w:spacing w:before="100" w:beforeAutospacing="1" w:after="100" w:afterAutospacing="1"/>
        <w:ind w:firstLine="567"/>
        <w:contextualSpacing/>
        <w:jc w:val="both"/>
        <w:rPr>
          <w:rFonts w:eastAsia="Calibri"/>
          <w:sz w:val="28"/>
          <w:szCs w:val="28"/>
          <w:lang w:eastAsia="en-US"/>
        </w:rPr>
      </w:pPr>
      <w:r w:rsidRPr="004C1068">
        <w:rPr>
          <w:rFonts w:eastAsia="Calibri"/>
          <w:sz w:val="28"/>
          <w:szCs w:val="28"/>
          <w:lang w:eastAsia="en-US"/>
        </w:rPr>
        <w:t>2.4.1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46D8F" w:rsidRPr="004C1068" w:rsidRDefault="00F46D8F" w:rsidP="00F46D8F">
      <w:pPr>
        <w:spacing w:before="100" w:beforeAutospacing="1" w:after="100" w:afterAutospacing="1"/>
        <w:ind w:firstLine="567"/>
        <w:contextualSpacing/>
        <w:jc w:val="both"/>
        <w:rPr>
          <w:rFonts w:eastAsia="Calibri"/>
          <w:sz w:val="28"/>
          <w:szCs w:val="28"/>
          <w:lang w:eastAsia="en-US"/>
        </w:rPr>
      </w:pPr>
      <w:r w:rsidRPr="004C1068">
        <w:rPr>
          <w:rFonts w:eastAsia="Calibri"/>
          <w:sz w:val="28"/>
          <w:szCs w:val="28"/>
          <w:lang w:eastAsia="en-US"/>
        </w:rPr>
        <w:t xml:space="preserve">2.4.2 представления документов и информации, в том числе подтверждающих внесение Заявителем (представителем Заявителя)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Pr="004C1068">
        <w:rPr>
          <w:rFonts w:eastAsia="Calibri"/>
          <w:sz w:val="28"/>
          <w:szCs w:val="28"/>
          <w:lang w:eastAsia="en-US"/>
        </w:rPr>
        <w:lastRenderedPageBreak/>
        <w:t>Федерального закона от 27 июля 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частью 6 статьи 7 вышеназванного федерального закона перечень документов. Заявитель (представитель Заявителя) вправе представить указанные документы и информацию в орган, предоставляющий муниципальную услугу, по собственной инициативе;</w:t>
      </w:r>
    </w:p>
    <w:p w:rsidR="00F46D8F" w:rsidRPr="004C1068" w:rsidRDefault="00F46D8F" w:rsidP="00F46D8F">
      <w:pPr>
        <w:spacing w:before="100" w:beforeAutospacing="1" w:after="100" w:afterAutospacing="1"/>
        <w:ind w:firstLine="567"/>
        <w:contextualSpacing/>
        <w:jc w:val="both"/>
        <w:rPr>
          <w:rFonts w:eastAsia="Calibri"/>
          <w:sz w:val="28"/>
          <w:szCs w:val="28"/>
          <w:lang w:eastAsia="en-US"/>
        </w:rPr>
      </w:pPr>
      <w:r w:rsidRPr="004C1068">
        <w:rPr>
          <w:rFonts w:eastAsia="Calibri"/>
          <w:sz w:val="28"/>
          <w:szCs w:val="28"/>
          <w:lang w:eastAsia="en-US"/>
        </w:rPr>
        <w:t>2.4.3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случаев получения услуг и получения документов и информации, являющихся результатом предоставления услуг, которые являются необходимыми и обязательными для предоставления муниципальной услуги.</w:t>
      </w:r>
      <w:bookmarkStart w:id="0" w:name="Par61"/>
      <w:bookmarkEnd w:id="0"/>
    </w:p>
    <w:p w:rsidR="00F46D8F" w:rsidRPr="004C1068" w:rsidRDefault="00F46D8F" w:rsidP="00F46D8F">
      <w:pPr>
        <w:spacing w:before="100" w:beforeAutospacing="1" w:after="100" w:afterAutospacing="1"/>
        <w:ind w:firstLine="567"/>
        <w:contextualSpacing/>
        <w:jc w:val="both"/>
        <w:rPr>
          <w:rFonts w:eastAsia="Calibri"/>
          <w:i/>
          <w:sz w:val="28"/>
          <w:szCs w:val="28"/>
          <w:lang w:eastAsia="en-US"/>
        </w:rPr>
      </w:pPr>
      <w:r w:rsidRPr="004C1068">
        <w:rPr>
          <w:rFonts w:eastAsia="Calibri"/>
          <w:sz w:val="28"/>
          <w:szCs w:val="28"/>
          <w:lang w:eastAsia="en-US"/>
        </w:rPr>
        <w:t xml:space="preserve">2.5. Результатом предоставления муниципальной услуги является: </w:t>
      </w:r>
    </w:p>
    <w:p w:rsidR="00F46D8F" w:rsidRPr="004C1068" w:rsidRDefault="00F46D8F" w:rsidP="00F46D8F">
      <w:pPr>
        <w:spacing w:before="100" w:beforeAutospacing="1" w:after="100" w:afterAutospacing="1"/>
        <w:ind w:firstLine="567"/>
        <w:contextualSpacing/>
        <w:jc w:val="both"/>
        <w:rPr>
          <w:rFonts w:eastAsia="Calibri"/>
          <w:sz w:val="28"/>
          <w:szCs w:val="28"/>
          <w:lang w:eastAsia="en-US"/>
        </w:rPr>
      </w:pPr>
      <w:r w:rsidRPr="004C1068">
        <w:rPr>
          <w:rFonts w:eastAsia="Calibri"/>
          <w:sz w:val="28"/>
          <w:szCs w:val="28"/>
          <w:lang w:eastAsia="en-US"/>
        </w:rPr>
        <w:t xml:space="preserve">- </w:t>
      </w:r>
      <w:r>
        <w:rPr>
          <w:rFonts w:eastAsia="Calibri"/>
          <w:sz w:val="28"/>
          <w:szCs w:val="28"/>
          <w:lang w:eastAsia="en-US"/>
        </w:rPr>
        <w:t>уведомление</w:t>
      </w:r>
      <w:r w:rsidRPr="004C1068">
        <w:rPr>
          <w:rFonts w:eastAsia="Calibri"/>
          <w:sz w:val="28"/>
          <w:szCs w:val="28"/>
          <w:lang w:eastAsia="en-US"/>
        </w:rPr>
        <w:t xml:space="preserve"> о согласовании места размещения контейнерной площадки;</w:t>
      </w:r>
    </w:p>
    <w:p w:rsidR="00F46D8F" w:rsidRPr="004C1068" w:rsidRDefault="00F46D8F" w:rsidP="00F46D8F">
      <w:pPr>
        <w:spacing w:before="100" w:beforeAutospacing="1" w:after="100" w:afterAutospacing="1"/>
        <w:ind w:firstLine="567"/>
        <w:contextualSpacing/>
        <w:jc w:val="both"/>
        <w:rPr>
          <w:rFonts w:eastAsia="Calibri"/>
          <w:sz w:val="28"/>
          <w:szCs w:val="28"/>
          <w:lang w:eastAsia="en-US"/>
        </w:rPr>
      </w:pPr>
      <w:r w:rsidRPr="004C1068">
        <w:rPr>
          <w:rFonts w:eastAsia="Calibri"/>
          <w:sz w:val="28"/>
          <w:szCs w:val="28"/>
          <w:lang w:eastAsia="en-US"/>
        </w:rPr>
        <w:t xml:space="preserve">- </w:t>
      </w:r>
      <w:r>
        <w:rPr>
          <w:rFonts w:eastAsia="Calibri"/>
          <w:sz w:val="28"/>
          <w:szCs w:val="28"/>
          <w:lang w:eastAsia="en-US"/>
        </w:rPr>
        <w:t>уведомление</w:t>
      </w:r>
      <w:r w:rsidRPr="004C1068">
        <w:rPr>
          <w:rFonts w:eastAsia="Calibri"/>
          <w:sz w:val="28"/>
          <w:szCs w:val="28"/>
          <w:lang w:eastAsia="en-US"/>
        </w:rPr>
        <w:t xml:space="preserve"> об отказе в согласовании места (площадки) накопления твердых коммунальных отходов</w:t>
      </w:r>
      <w:r>
        <w:rPr>
          <w:rFonts w:eastAsia="Calibri"/>
          <w:sz w:val="28"/>
          <w:szCs w:val="28"/>
          <w:lang w:eastAsia="en-US"/>
        </w:rPr>
        <w:t>.</w:t>
      </w:r>
    </w:p>
    <w:p w:rsidR="00F46D8F" w:rsidRPr="004C1068" w:rsidRDefault="00F46D8F" w:rsidP="00F46D8F">
      <w:pPr>
        <w:spacing w:before="100" w:beforeAutospacing="1" w:after="100" w:afterAutospacing="1"/>
        <w:ind w:firstLine="567"/>
        <w:contextualSpacing/>
        <w:jc w:val="both"/>
        <w:rPr>
          <w:rFonts w:eastAsia="Calibri"/>
          <w:sz w:val="28"/>
          <w:szCs w:val="28"/>
          <w:lang w:eastAsia="en-US"/>
        </w:rPr>
      </w:pPr>
      <w:r w:rsidRPr="004C1068">
        <w:rPr>
          <w:rFonts w:eastAsia="Calibri"/>
          <w:sz w:val="28"/>
          <w:szCs w:val="28"/>
          <w:lang w:eastAsia="en-US"/>
        </w:rPr>
        <w:t xml:space="preserve">2.6. Общий срок предоставления муниципальной услуги </w:t>
      </w:r>
      <w:r w:rsidR="00096FE4">
        <w:rPr>
          <w:rFonts w:eastAsia="Calibri"/>
          <w:sz w:val="28"/>
          <w:szCs w:val="28"/>
          <w:lang w:eastAsia="en-US"/>
        </w:rPr>
        <w:t>3</w:t>
      </w:r>
      <w:r w:rsidRPr="004C1068">
        <w:rPr>
          <w:rFonts w:eastAsia="Calibri"/>
          <w:sz w:val="28"/>
          <w:szCs w:val="28"/>
          <w:lang w:eastAsia="en-US"/>
        </w:rPr>
        <w:t>0 (</w:t>
      </w:r>
      <w:r w:rsidR="00096FE4">
        <w:rPr>
          <w:rFonts w:eastAsia="Calibri"/>
          <w:sz w:val="28"/>
          <w:szCs w:val="28"/>
          <w:lang w:eastAsia="en-US"/>
        </w:rPr>
        <w:t>тридцать</w:t>
      </w:r>
      <w:r w:rsidRPr="004C1068">
        <w:rPr>
          <w:rFonts w:eastAsia="Calibri"/>
          <w:sz w:val="28"/>
          <w:szCs w:val="28"/>
          <w:lang w:eastAsia="en-US"/>
        </w:rPr>
        <w:t>) календарных дней.</w:t>
      </w:r>
    </w:p>
    <w:p w:rsidR="00F46D8F" w:rsidRPr="004C1068" w:rsidRDefault="00F46D8F" w:rsidP="00F46D8F">
      <w:pPr>
        <w:spacing w:before="100" w:beforeAutospacing="1" w:after="100" w:afterAutospacing="1"/>
        <w:ind w:firstLine="567"/>
        <w:contextualSpacing/>
        <w:jc w:val="both"/>
        <w:rPr>
          <w:rFonts w:eastAsia="Calibri"/>
          <w:sz w:val="28"/>
          <w:szCs w:val="28"/>
          <w:lang w:eastAsia="en-US"/>
        </w:rPr>
      </w:pPr>
      <w:r w:rsidRPr="004C1068">
        <w:rPr>
          <w:rFonts w:eastAsia="Calibri"/>
          <w:sz w:val="28"/>
          <w:szCs w:val="28"/>
          <w:lang w:eastAsia="en-US"/>
        </w:rPr>
        <w:t xml:space="preserve">2.6.1. Срок принятия решения о предоставлении муниципальной услуги </w:t>
      </w:r>
      <w:r w:rsidR="00096FE4">
        <w:rPr>
          <w:rFonts w:eastAsia="Calibri"/>
          <w:sz w:val="28"/>
          <w:szCs w:val="28"/>
          <w:lang w:eastAsia="en-US"/>
        </w:rPr>
        <w:t>10</w:t>
      </w:r>
      <w:r w:rsidRPr="004C1068">
        <w:rPr>
          <w:rFonts w:eastAsia="Calibri"/>
          <w:sz w:val="28"/>
          <w:szCs w:val="28"/>
          <w:lang w:eastAsia="en-US"/>
        </w:rPr>
        <w:t xml:space="preserve"> (де</w:t>
      </w:r>
      <w:r w:rsidR="00096FE4">
        <w:rPr>
          <w:rFonts w:eastAsia="Calibri"/>
          <w:sz w:val="28"/>
          <w:szCs w:val="28"/>
          <w:lang w:eastAsia="en-US"/>
        </w:rPr>
        <w:t>сять</w:t>
      </w:r>
      <w:r w:rsidRPr="004C1068">
        <w:rPr>
          <w:rFonts w:eastAsia="Calibri"/>
          <w:sz w:val="28"/>
          <w:szCs w:val="28"/>
          <w:lang w:eastAsia="en-US"/>
        </w:rPr>
        <w:t>) календарных дней.</w:t>
      </w:r>
    </w:p>
    <w:p w:rsidR="00F46D8F" w:rsidRPr="004C1068" w:rsidRDefault="00F46D8F" w:rsidP="00F46D8F">
      <w:pPr>
        <w:ind w:firstLine="567"/>
        <w:contextualSpacing/>
        <w:jc w:val="both"/>
        <w:rPr>
          <w:rFonts w:eastAsia="Calibri"/>
          <w:sz w:val="28"/>
          <w:szCs w:val="28"/>
          <w:lang w:eastAsia="en-US"/>
        </w:rPr>
      </w:pPr>
      <w:r w:rsidRPr="004C1068">
        <w:rPr>
          <w:rFonts w:eastAsia="Calibri"/>
          <w:sz w:val="28"/>
          <w:szCs w:val="28"/>
          <w:lang w:eastAsia="en-US"/>
        </w:rPr>
        <w:t>2.6.2. Срок принятия решения о предоставлении муниципальной услуги в случае направления Заявителем (представителем Заявителя)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p>
    <w:p w:rsidR="00F46D8F" w:rsidRPr="004C1068" w:rsidRDefault="00F46D8F" w:rsidP="00F46D8F">
      <w:pPr>
        <w:spacing w:before="100" w:beforeAutospacing="1" w:after="100" w:afterAutospacing="1"/>
        <w:ind w:firstLine="567"/>
        <w:contextualSpacing/>
        <w:jc w:val="both"/>
        <w:rPr>
          <w:sz w:val="28"/>
          <w:szCs w:val="28"/>
        </w:rPr>
      </w:pPr>
      <w:r w:rsidRPr="004C1068">
        <w:rPr>
          <w:sz w:val="28"/>
          <w:szCs w:val="28"/>
        </w:rPr>
        <w:t>2.6.</w:t>
      </w:r>
      <w:r w:rsidR="00096FE4">
        <w:rPr>
          <w:sz w:val="28"/>
          <w:szCs w:val="28"/>
        </w:rPr>
        <w:t>3</w:t>
      </w:r>
      <w:r w:rsidRPr="004C1068">
        <w:rPr>
          <w:sz w:val="28"/>
          <w:szCs w:val="28"/>
        </w:rPr>
        <w:t>. Срок приостановления предоставления муниципальной услуги не предусмотрен действующим законодательством.</w:t>
      </w:r>
    </w:p>
    <w:p w:rsidR="00F46D8F" w:rsidRPr="004C1068" w:rsidRDefault="00F46D8F" w:rsidP="00F46D8F">
      <w:pPr>
        <w:spacing w:before="100" w:beforeAutospacing="1" w:after="100" w:afterAutospacing="1"/>
        <w:ind w:firstLine="567"/>
        <w:contextualSpacing/>
        <w:jc w:val="both"/>
        <w:rPr>
          <w:sz w:val="28"/>
          <w:szCs w:val="28"/>
        </w:rPr>
      </w:pPr>
      <w:r w:rsidRPr="004C1068">
        <w:rPr>
          <w:sz w:val="28"/>
          <w:szCs w:val="28"/>
        </w:rPr>
        <w:t>2.6.</w:t>
      </w:r>
      <w:r w:rsidR="00096FE4">
        <w:rPr>
          <w:sz w:val="28"/>
          <w:szCs w:val="28"/>
        </w:rPr>
        <w:t>4</w:t>
      </w:r>
      <w:r w:rsidRPr="004C1068">
        <w:rPr>
          <w:sz w:val="28"/>
          <w:szCs w:val="28"/>
        </w:rPr>
        <w:t>. Срок выдачи (направления по адресу, указанному в заявлении о предоставлении муниципальной услуги, либо через МФЦ) Заявителю (представителю Заявителя)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 1 (один) календарный день.</w:t>
      </w:r>
    </w:p>
    <w:p w:rsidR="00F46D8F" w:rsidRPr="004C1068" w:rsidRDefault="00F46D8F" w:rsidP="00F46D8F">
      <w:pPr>
        <w:spacing w:before="100" w:beforeAutospacing="1" w:after="100" w:afterAutospacing="1"/>
        <w:ind w:firstLine="567"/>
        <w:contextualSpacing/>
        <w:jc w:val="both"/>
        <w:rPr>
          <w:sz w:val="28"/>
          <w:szCs w:val="28"/>
        </w:rPr>
      </w:pPr>
      <w:r w:rsidRPr="004C1068">
        <w:rPr>
          <w:sz w:val="28"/>
          <w:szCs w:val="28"/>
        </w:rPr>
        <w:t>2.7. Предоставление муниципальной услуги осуществляется в соответствии с:</w:t>
      </w:r>
    </w:p>
    <w:p w:rsidR="00F46D8F" w:rsidRPr="004C1068" w:rsidRDefault="00F46D8F" w:rsidP="00F46D8F">
      <w:pPr>
        <w:spacing w:before="100" w:beforeAutospacing="1" w:after="100" w:afterAutospacing="1"/>
        <w:ind w:firstLine="567"/>
        <w:contextualSpacing/>
        <w:jc w:val="both"/>
        <w:rPr>
          <w:sz w:val="28"/>
          <w:szCs w:val="28"/>
        </w:rPr>
      </w:pPr>
      <w:r w:rsidRPr="004C1068">
        <w:rPr>
          <w:sz w:val="28"/>
          <w:szCs w:val="28"/>
        </w:rPr>
        <w:t>Конституцией Российской Федерации;</w:t>
      </w:r>
    </w:p>
    <w:p w:rsidR="00F46D8F" w:rsidRPr="004C1068" w:rsidRDefault="00F46D8F" w:rsidP="00F46D8F">
      <w:pPr>
        <w:spacing w:before="100" w:beforeAutospacing="1" w:after="100" w:afterAutospacing="1"/>
        <w:ind w:firstLine="567"/>
        <w:contextualSpacing/>
        <w:jc w:val="both"/>
        <w:rPr>
          <w:sz w:val="28"/>
          <w:szCs w:val="28"/>
        </w:rPr>
      </w:pPr>
      <w:r w:rsidRPr="004C1068">
        <w:rPr>
          <w:sz w:val="28"/>
          <w:szCs w:val="28"/>
        </w:rPr>
        <w:t xml:space="preserve">Федеральным </w:t>
      </w:r>
      <w:hyperlink r:id="rId13" w:history="1">
        <w:r w:rsidRPr="004C1068">
          <w:rPr>
            <w:sz w:val="28"/>
            <w:szCs w:val="28"/>
          </w:rPr>
          <w:t>закон</w:t>
        </w:r>
      </w:hyperlink>
      <w:r w:rsidRPr="004C1068">
        <w:rPr>
          <w:sz w:val="28"/>
          <w:szCs w:val="28"/>
        </w:rPr>
        <w:t>ом от 6 октября 2003 г. № 131-ФЗ «Об общих принципах организации местного самоуправления в Российской Федерации»;</w:t>
      </w:r>
    </w:p>
    <w:p w:rsidR="00F46D8F" w:rsidRPr="004C1068" w:rsidRDefault="00F46D8F" w:rsidP="00F46D8F">
      <w:pPr>
        <w:spacing w:before="100" w:beforeAutospacing="1" w:after="100" w:afterAutospacing="1"/>
        <w:ind w:firstLine="567"/>
        <w:contextualSpacing/>
        <w:jc w:val="both"/>
        <w:rPr>
          <w:sz w:val="28"/>
          <w:szCs w:val="28"/>
        </w:rPr>
      </w:pPr>
      <w:r w:rsidRPr="004C1068">
        <w:rPr>
          <w:sz w:val="28"/>
          <w:szCs w:val="28"/>
        </w:rPr>
        <w:t>Федеральным законом от 27 июля 2006 г. № 149-ФЗ «Об информации, информационных технологиях и о защите информации»;</w:t>
      </w:r>
    </w:p>
    <w:p w:rsidR="00F46D8F" w:rsidRPr="004C1068" w:rsidRDefault="00F46D8F" w:rsidP="00F46D8F">
      <w:pPr>
        <w:spacing w:before="100" w:beforeAutospacing="1" w:after="100" w:afterAutospacing="1"/>
        <w:ind w:firstLine="567"/>
        <w:contextualSpacing/>
        <w:jc w:val="both"/>
        <w:rPr>
          <w:sz w:val="28"/>
          <w:szCs w:val="28"/>
        </w:rPr>
      </w:pPr>
      <w:r w:rsidRPr="004C1068">
        <w:rPr>
          <w:rFonts w:eastAsia="Calibri"/>
          <w:sz w:val="28"/>
          <w:szCs w:val="28"/>
          <w:lang w:eastAsia="en-US"/>
        </w:rPr>
        <w:t>Федеральным законом от 27 июля 2006г. № 152-ФЗ «О персональных данных»;</w:t>
      </w:r>
    </w:p>
    <w:p w:rsidR="00F46D8F" w:rsidRPr="004C1068" w:rsidRDefault="00F46D8F" w:rsidP="00F46D8F">
      <w:pPr>
        <w:spacing w:before="100" w:beforeAutospacing="1" w:after="100" w:afterAutospacing="1"/>
        <w:ind w:firstLine="567"/>
        <w:contextualSpacing/>
        <w:jc w:val="both"/>
        <w:rPr>
          <w:sz w:val="28"/>
          <w:szCs w:val="28"/>
        </w:rPr>
      </w:pPr>
      <w:r w:rsidRPr="004C1068">
        <w:rPr>
          <w:sz w:val="28"/>
          <w:szCs w:val="28"/>
        </w:rPr>
        <w:t xml:space="preserve">Федеральным </w:t>
      </w:r>
      <w:hyperlink r:id="rId14" w:history="1">
        <w:r w:rsidRPr="004C1068">
          <w:rPr>
            <w:sz w:val="28"/>
            <w:szCs w:val="28"/>
          </w:rPr>
          <w:t>закон</w:t>
        </w:r>
      </w:hyperlink>
      <w:r w:rsidRPr="004C1068">
        <w:rPr>
          <w:sz w:val="28"/>
          <w:szCs w:val="28"/>
        </w:rPr>
        <w:t>ом от 27 июля 2010 г. № 210-ФЗ «Об организации предоставления государственных и муниципальных услуг»;</w:t>
      </w:r>
    </w:p>
    <w:p w:rsidR="00F46D8F" w:rsidRPr="004C1068" w:rsidRDefault="00F46D8F" w:rsidP="00F46D8F">
      <w:pPr>
        <w:spacing w:before="100" w:beforeAutospacing="1"/>
        <w:ind w:firstLine="567"/>
        <w:contextualSpacing/>
        <w:jc w:val="both"/>
        <w:rPr>
          <w:sz w:val="28"/>
          <w:szCs w:val="28"/>
        </w:rPr>
      </w:pPr>
      <w:r w:rsidRPr="004C1068">
        <w:rPr>
          <w:sz w:val="28"/>
          <w:szCs w:val="28"/>
        </w:rPr>
        <w:t>Федеральным законом от 6 апреля 2011 г. № 63-ФЗ «Об электронной подписи»;</w:t>
      </w:r>
    </w:p>
    <w:p w:rsidR="00F46D8F" w:rsidRPr="004C1068" w:rsidRDefault="00F46D8F" w:rsidP="00F46D8F">
      <w:pPr>
        <w:tabs>
          <w:tab w:val="left" w:pos="1134"/>
        </w:tabs>
        <w:ind w:firstLine="567"/>
        <w:jc w:val="both"/>
        <w:rPr>
          <w:sz w:val="28"/>
          <w:szCs w:val="28"/>
        </w:rPr>
      </w:pPr>
      <w:r w:rsidRPr="004C1068">
        <w:rPr>
          <w:sz w:val="28"/>
          <w:szCs w:val="28"/>
        </w:rPr>
        <w:lastRenderedPageBreak/>
        <w:t xml:space="preserve">Федеральным законом от 24 ноября 1995 года № 181-ФЗ «О социальной защите инвалидов в Российской Федерации; </w:t>
      </w:r>
    </w:p>
    <w:p w:rsidR="00F46D8F" w:rsidRPr="004C1068" w:rsidRDefault="00F46D8F" w:rsidP="00F46D8F">
      <w:pPr>
        <w:tabs>
          <w:tab w:val="left" w:pos="1134"/>
        </w:tabs>
        <w:ind w:firstLine="709"/>
        <w:jc w:val="both"/>
        <w:rPr>
          <w:sz w:val="28"/>
          <w:szCs w:val="28"/>
        </w:rPr>
      </w:pPr>
      <w:r w:rsidRPr="004C1068">
        <w:rPr>
          <w:sz w:val="28"/>
          <w:szCs w:val="28"/>
        </w:rPr>
        <w:t>Постановлением Правительства Российской Федерации от 25 июня 2012</w:t>
      </w:r>
      <w:r>
        <w:rPr>
          <w:sz w:val="28"/>
          <w:szCs w:val="28"/>
        </w:rPr>
        <w:t xml:space="preserve"> </w:t>
      </w:r>
      <w:r w:rsidRPr="004C1068">
        <w:rPr>
          <w:sz w:val="28"/>
          <w:szCs w:val="28"/>
        </w:rPr>
        <w:t>г. № 634 «О видах электронной подписи, использование которых допускается при обращении за получением государственных и муниципальных услуг»;</w:t>
      </w:r>
    </w:p>
    <w:p w:rsidR="00F46D8F" w:rsidRPr="004C1068" w:rsidRDefault="00F46D8F" w:rsidP="00F46D8F">
      <w:pPr>
        <w:tabs>
          <w:tab w:val="left" w:pos="1134"/>
        </w:tabs>
        <w:ind w:firstLine="709"/>
        <w:jc w:val="both"/>
        <w:rPr>
          <w:sz w:val="28"/>
          <w:szCs w:val="28"/>
        </w:rPr>
      </w:pPr>
      <w:r w:rsidRPr="004C1068">
        <w:rPr>
          <w:sz w:val="28"/>
          <w:szCs w:val="28"/>
        </w:rPr>
        <w:t>Постановлением Правительства Российск</w:t>
      </w:r>
      <w:r>
        <w:rPr>
          <w:sz w:val="28"/>
          <w:szCs w:val="28"/>
        </w:rPr>
        <w:t>ой Федерации от 25 августа 2012 </w:t>
      </w:r>
      <w:r w:rsidRPr="004C1068">
        <w:rPr>
          <w:sz w:val="28"/>
          <w:szCs w:val="28"/>
        </w:rPr>
        <w:t>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46D8F" w:rsidRPr="004C1068" w:rsidRDefault="00F46D8F" w:rsidP="00F46D8F">
      <w:pPr>
        <w:tabs>
          <w:tab w:val="left" w:pos="1134"/>
        </w:tabs>
        <w:ind w:firstLine="709"/>
        <w:jc w:val="both"/>
        <w:rPr>
          <w:sz w:val="28"/>
          <w:szCs w:val="28"/>
        </w:rPr>
      </w:pPr>
      <w:r w:rsidRPr="004C1068">
        <w:rPr>
          <w:sz w:val="28"/>
          <w:szCs w:val="28"/>
        </w:rPr>
        <w:t xml:space="preserve">Постановлением Правительства Российской Федерации </w:t>
      </w:r>
      <w:r>
        <w:rPr>
          <w:sz w:val="28"/>
          <w:szCs w:val="28"/>
        </w:rPr>
        <w:t>от 31 августа 2018 </w:t>
      </w:r>
      <w:r w:rsidRPr="004C1068">
        <w:rPr>
          <w:sz w:val="28"/>
          <w:szCs w:val="28"/>
        </w:rPr>
        <w:t>г. № 1039 «Об утверждении Правил обустройства мест (площадок) накопления твердых коммунальны</w:t>
      </w:r>
      <w:r w:rsidR="00BB7914">
        <w:rPr>
          <w:sz w:val="28"/>
          <w:szCs w:val="28"/>
        </w:rPr>
        <w:t>х отходов и ведения их реестра».</w:t>
      </w:r>
    </w:p>
    <w:p w:rsidR="00F46D8F" w:rsidRPr="004C1068" w:rsidRDefault="00F46D8F" w:rsidP="00F46D8F">
      <w:pPr>
        <w:ind w:firstLine="567"/>
        <w:jc w:val="both"/>
        <w:rPr>
          <w:sz w:val="28"/>
          <w:szCs w:val="28"/>
        </w:rPr>
      </w:pPr>
      <w:r w:rsidRPr="004C1068">
        <w:rPr>
          <w:sz w:val="28"/>
          <w:szCs w:val="28"/>
        </w:rPr>
        <w:t>2.8. Исчерпывающий перечень документов, необходимых для предоставления муниципальной услуги:</w:t>
      </w:r>
    </w:p>
    <w:p w:rsidR="00F46D8F" w:rsidRPr="004C1068" w:rsidRDefault="00F46D8F" w:rsidP="00F46D8F">
      <w:pPr>
        <w:ind w:firstLine="567"/>
        <w:jc w:val="both"/>
        <w:rPr>
          <w:sz w:val="28"/>
          <w:szCs w:val="28"/>
        </w:rPr>
      </w:pPr>
      <w:r w:rsidRPr="004C1068">
        <w:rPr>
          <w:sz w:val="28"/>
          <w:szCs w:val="28"/>
        </w:rPr>
        <w:t xml:space="preserve">2.8.1 заявление на согласование создания места (площадки) накопления твердых коммунальных отходов на территории </w:t>
      </w:r>
      <w:r w:rsidR="00BB7914">
        <w:rPr>
          <w:sz w:val="28"/>
          <w:szCs w:val="28"/>
        </w:rPr>
        <w:t>Уинского муниципального округа Пермского края</w:t>
      </w:r>
      <w:r>
        <w:rPr>
          <w:sz w:val="28"/>
          <w:szCs w:val="28"/>
        </w:rPr>
        <w:t xml:space="preserve"> согласно приложению 1</w:t>
      </w:r>
      <w:r w:rsidRPr="004C1068">
        <w:rPr>
          <w:sz w:val="28"/>
          <w:szCs w:val="28"/>
        </w:rPr>
        <w:t xml:space="preserve">, </w:t>
      </w:r>
      <w:r>
        <w:rPr>
          <w:sz w:val="28"/>
          <w:szCs w:val="28"/>
        </w:rPr>
        <w:t>2</w:t>
      </w:r>
      <w:r w:rsidRPr="004C1068">
        <w:rPr>
          <w:sz w:val="28"/>
          <w:szCs w:val="28"/>
        </w:rPr>
        <w:t xml:space="preserve"> к административному регламенту;</w:t>
      </w:r>
    </w:p>
    <w:p w:rsidR="00F46D8F" w:rsidRPr="004C1068" w:rsidRDefault="00F46D8F" w:rsidP="00F46D8F">
      <w:pPr>
        <w:ind w:firstLine="567"/>
        <w:jc w:val="both"/>
        <w:rPr>
          <w:sz w:val="28"/>
          <w:szCs w:val="28"/>
        </w:rPr>
      </w:pPr>
      <w:r w:rsidRPr="004C1068">
        <w:rPr>
          <w:sz w:val="28"/>
          <w:szCs w:val="28"/>
        </w:rPr>
        <w:t xml:space="preserve">2.8.2 документ удостоверяющий личность Заявителя </w:t>
      </w:r>
      <w:r>
        <w:rPr>
          <w:sz w:val="28"/>
          <w:szCs w:val="28"/>
        </w:rPr>
        <w:t>(</w:t>
      </w:r>
      <w:r w:rsidRPr="004C1068">
        <w:rPr>
          <w:sz w:val="28"/>
          <w:szCs w:val="28"/>
        </w:rPr>
        <w:t>представителя Заявителя</w:t>
      </w:r>
      <w:r>
        <w:rPr>
          <w:sz w:val="28"/>
          <w:szCs w:val="28"/>
        </w:rPr>
        <w:t>)</w:t>
      </w:r>
      <w:r w:rsidRPr="004C1068">
        <w:rPr>
          <w:sz w:val="28"/>
          <w:szCs w:val="28"/>
        </w:rPr>
        <w:t xml:space="preserve"> </w:t>
      </w:r>
      <w:r>
        <w:rPr>
          <w:sz w:val="28"/>
          <w:szCs w:val="28"/>
        </w:rPr>
        <w:t>для ознакомления</w:t>
      </w:r>
      <w:r w:rsidRPr="004C1068">
        <w:rPr>
          <w:sz w:val="28"/>
          <w:szCs w:val="28"/>
        </w:rPr>
        <w:t>;</w:t>
      </w:r>
    </w:p>
    <w:p w:rsidR="00F46D8F" w:rsidRDefault="00F46D8F" w:rsidP="00F46D8F">
      <w:pPr>
        <w:ind w:firstLine="567"/>
        <w:jc w:val="both"/>
        <w:rPr>
          <w:sz w:val="28"/>
          <w:szCs w:val="28"/>
        </w:rPr>
      </w:pPr>
      <w:r w:rsidRPr="004C1068">
        <w:rPr>
          <w:sz w:val="28"/>
          <w:szCs w:val="28"/>
        </w:rPr>
        <w:t>2.8.3 </w:t>
      </w:r>
      <w:r>
        <w:rPr>
          <w:sz w:val="28"/>
          <w:szCs w:val="28"/>
        </w:rPr>
        <w:t>копия доверенности, подтверждающая полномочия представителя Заявителя;</w:t>
      </w:r>
    </w:p>
    <w:p w:rsidR="00F46D8F" w:rsidRPr="004C1068" w:rsidRDefault="00F46D8F" w:rsidP="00F46D8F">
      <w:pPr>
        <w:ind w:firstLine="567"/>
        <w:jc w:val="both"/>
        <w:rPr>
          <w:sz w:val="28"/>
          <w:szCs w:val="28"/>
        </w:rPr>
      </w:pPr>
      <w:r>
        <w:rPr>
          <w:rFonts w:eastAsia="Calibri"/>
          <w:sz w:val="28"/>
          <w:szCs w:val="28"/>
          <w:lang w:eastAsia="en-US"/>
        </w:rPr>
        <w:t xml:space="preserve">2.8.4 </w:t>
      </w:r>
      <w:r w:rsidRPr="004C1068">
        <w:rPr>
          <w:rFonts w:eastAsia="Calibri"/>
          <w:sz w:val="28"/>
          <w:szCs w:val="28"/>
          <w:lang w:eastAsia="en-US"/>
        </w:rPr>
        <w:t>схема размещения мест (площадок) накопления твердых коммунальных отходов отражает данные о нахождении мест (площадок) накопления твердых коммунальных отходов на карте соответствующего муниципального образования масштаба 1:2000, с указанием расстояний от контейнерной площадки до нормируемых объектов (жилых зданий, детских игровых площадок, мест отдыха и занятий спортом)</w:t>
      </w:r>
      <w:r w:rsidRPr="004C1068">
        <w:rPr>
          <w:sz w:val="28"/>
          <w:szCs w:val="28"/>
        </w:rPr>
        <w:t>;</w:t>
      </w:r>
    </w:p>
    <w:p w:rsidR="00F46D8F" w:rsidRPr="004C1068" w:rsidRDefault="00F46D8F" w:rsidP="00F46D8F">
      <w:pPr>
        <w:ind w:firstLine="567"/>
        <w:jc w:val="both"/>
        <w:rPr>
          <w:sz w:val="28"/>
          <w:szCs w:val="28"/>
        </w:rPr>
      </w:pPr>
      <w:r w:rsidRPr="004C1068">
        <w:rPr>
          <w:sz w:val="28"/>
          <w:szCs w:val="28"/>
        </w:rPr>
        <w:t>2.8.</w:t>
      </w:r>
      <w:r>
        <w:rPr>
          <w:sz w:val="28"/>
          <w:szCs w:val="28"/>
        </w:rPr>
        <w:t>5</w:t>
      </w:r>
      <w:r w:rsidRPr="004C1068">
        <w:rPr>
          <w:sz w:val="28"/>
          <w:szCs w:val="28"/>
        </w:rPr>
        <w:t xml:space="preserve"> выписка из единого государственного реестра недвижимости об основных характеристиках и зарегистрированных правах на объект недвижимости (предоставляется по инициативе Заявителя);</w:t>
      </w:r>
    </w:p>
    <w:p w:rsidR="00F46D8F" w:rsidRPr="004C1068" w:rsidRDefault="00F46D8F" w:rsidP="00F46D8F">
      <w:pPr>
        <w:ind w:firstLine="567"/>
        <w:jc w:val="both"/>
        <w:rPr>
          <w:i/>
          <w:sz w:val="28"/>
          <w:szCs w:val="28"/>
        </w:rPr>
      </w:pPr>
      <w:r w:rsidRPr="004C1068">
        <w:rPr>
          <w:sz w:val="28"/>
          <w:szCs w:val="28"/>
        </w:rPr>
        <w:t>2.8.</w:t>
      </w:r>
      <w:r>
        <w:rPr>
          <w:sz w:val="28"/>
          <w:szCs w:val="28"/>
        </w:rPr>
        <w:t>6</w:t>
      </w:r>
      <w:r w:rsidRPr="004C1068">
        <w:rPr>
          <w:sz w:val="28"/>
          <w:szCs w:val="28"/>
        </w:rPr>
        <w:t xml:space="preserve"> перечень документов, которые запрашиваются по системе межведомственного электронного взаимодействия в государственных органах,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4C1068">
        <w:rPr>
          <w:i/>
          <w:sz w:val="28"/>
          <w:szCs w:val="28"/>
        </w:rPr>
        <w:t xml:space="preserve"> </w:t>
      </w:r>
    </w:p>
    <w:p w:rsidR="00F46D8F" w:rsidRPr="004C1068" w:rsidRDefault="00F46D8F" w:rsidP="00F46D8F">
      <w:pPr>
        <w:ind w:firstLine="709"/>
        <w:jc w:val="both"/>
        <w:rPr>
          <w:sz w:val="28"/>
          <w:szCs w:val="28"/>
        </w:rPr>
      </w:pPr>
      <w:r w:rsidRPr="004C1068">
        <w:rPr>
          <w:sz w:val="28"/>
          <w:szCs w:val="28"/>
        </w:rPr>
        <w:t>2.8.</w:t>
      </w:r>
      <w:r>
        <w:rPr>
          <w:sz w:val="28"/>
          <w:szCs w:val="28"/>
        </w:rPr>
        <w:t>6</w:t>
      </w:r>
      <w:r w:rsidRPr="004C1068">
        <w:rPr>
          <w:sz w:val="28"/>
          <w:szCs w:val="28"/>
        </w:rPr>
        <w:t>.1 выписка из единого государственного реестра недвижимости об основных характеристиках и зарегистрированных правах на объект недвижимости.</w:t>
      </w:r>
    </w:p>
    <w:p w:rsidR="00F46D8F" w:rsidRPr="004C1068" w:rsidRDefault="00F46D8F" w:rsidP="00F46D8F">
      <w:pPr>
        <w:ind w:firstLine="709"/>
        <w:jc w:val="both"/>
        <w:rPr>
          <w:sz w:val="28"/>
          <w:szCs w:val="28"/>
        </w:rPr>
      </w:pPr>
      <w:r w:rsidRPr="004C1068">
        <w:rPr>
          <w:sz w:val="28"/>
          <w:szCs w:val="28"/>
        </w:rPr>
        <w:t>2.9. 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F46D8F" w:rsidRPr="004C1068" w:rsidRDefault="00F46D8F" w:rsidP="00F46D8F">
      <w:pPr>
        <w:ind w:firstLine="709"/>
        <w:jc w:val="both"/>
        <w:rPr>
          <w:sz w:val="28"/>
          <w:szCs w:val="28"/>
        </w:rPr>
      </w:pPr>
      <w:r w:rsidRPr="004C1068">
        <w:rPr>
          <w:sz w:val="28"/>
          <w:szCs w:val="28"/>
        </w:rPr>
        <w:t xml:space="preserve">2.10. Для рассмотрения заявления и документов о предоставлении муниципальной услуги орган, предоставляющий муниципальную услугу, </w:t>
      </w:r>
      <w:r w:rsidRPr="004C1068">
        <w:rPr>
          <w:sz w:val="28"/>
          <w:szCs w:val="28"/>
        </w:rPr>
        <w:lastRenderedPageBreak/>
        <w:t>запрашивает документы (их копии или содержащиеся в них сведения), перечень которых указан в подпункте 2.8.</w:t>
      </w:r>
      <w:r>
        <w:rPr>
          <w:sz w:val="28"/>
          <w:szCs w:val="28"/>
        </w:rPr>
        <w:t>6</w:t>
      </w:r>
      <w:r w:rsidRPr="004C1068">
        <w:rPr>
          <w:sz w:val="28"/>
          <w:szCs w:val="28"/>
        </w:rPr>
        <w:t xml:space="preserve"> административного регламента, если они не были представлены Заявителем (представителем Заявителя) по собственной инициативе. </w:t>
      </w:r>
    </w:p>
    <w:p w:rsidR="00F46D8F" w:rsidRPr="004C1068" w:rsidRDefault="00F46D8F" w:rsidP="00F46D8F">
      <w:pPr>
        <w:ind w:firstLine="709"/>
        <w:jc w:val="both"/>
        <w:rPr>
          <w:sz w:val="28"/>
          <w:szCs w:val="28"/>
          <w:vertAlign w:val="superscript"/>
        </w:rPr>
      </w:pPr>
      <w:r w:rsidRPr="004C1068">
        <w:rPr>
          <w:sz w:val="28"/>
          <w:szCs w:val="28"/>
        </w:rPr>
        <w:t>2.11. Заявитель (представитель Заявителя) вправе самостоятельно представить указанные документы в подпункте 2.8.</w:t>
      </w:r>
      <w:r>
        <w:rPr>
          <w:sz w:val="28"/>
          <w:szCs w:val="28"/>
        </w:rPr>
        <w:t>6</w:t>
      </w:r>
      <w:r w:rsidRPr="004C1068">
        <w:rPr>
          <w:sz w:val="28"/>
          <w:szCs w:val="28"/>
        </w:rPr>
        <w:t xml:space="preserve"> административного регламента.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услуги. </w:t>
      </w:r>
    </w:p>
    <w:p w:rsidR="00F46D8F" w:rsidRPr="004C1068" w:rsidRDefault="00F46D8F" w:rsidP="00F46D8F">
      <w:pPr>
        <w:ind w:firstLine="709"/>
        <w:jc w:val="both"/>
        <w:rPr>
          <w:sz w:val="28"/>
          <w:szCs w:val="28"/>
        </w:rPr>
      </w:pPr>
      <w:r w:rsidRPr="004C1068">
        <w:rPr>
          <w:sz w:val="28"/>
          <w:szCs w:val="28"/>
        </w:rPr>
        <w:t>2.12. Заявление и документы, необходимые для предоставления муниципальной услуги, представляемые в форме электронных документов, должны быть подписаны электронной подписью, которая соответствует требованиям статьи 10 Федерального закона от 6 апреля 2011 г. № 63-ФЗ «Об электронной подписи».</w:t>
      </w:r>
    </w:p>
    <w:p w:rsidR="00F46D8F" w:rsidRPr="004C1068" w:rsidRDefault="00F46D8F" w:rsidP="00F46D8F">
      <w:pPr>
        <w:ind w:firstLine="709"/>
        <w:jc w:val="both"/>
        <w:rPr>
          <w:sz w:val="28"/>
          <w:szCs w:val="28"/>
        </w:rPr>
      </w:pPr>
      <w:r w:rsidRPr="004C1068">
        <w:rPr>
          <w:sz w:val="28"/>
          <w:szCs w:val="28"/>
        </w:rPr>
        <w:t>2.13. Основаниями для отказа в приеме документов, необходимых для предоставления муниципальной услуги, являются:</w:t>
      </w:r>
    </w:p>
    <w:p w:rsidR="00F46D8F" w:rsidRPr="004C1068" w:rsidRDefault="00F46D8F" w:rsidP="00F46D8F">
      <w:pPr>
        <w:ind w:firstLine="709"/>
        <w:jc w:val="both"/>
        <w:rPr>
          <w:sz w:val="28"/>
          <w:szCs w:val="28"/>
        </w:rPr>
      </w:pPr>
      <w:r w:rsidRPr="004C1068">
        <w:rPr>
          <w:sz w:val="28"/>
          <w:szCs w:val="28"/>
        </w:rPr>
        <w:t>2.13.1 непредставление одного или нескольких документов, установл</w:t>
      </w:r>
      <w:r>
        <w:rPr>
          <w:sz w:val="28"/>
          <w:szCs w:val="28"/>
        </w:rPr>
        <w:t>енных подпунктами 2.8.1 - 2.8.5</w:t>
      </w:r>
      <w:r w:rsidRPr="004C1068">
        <w:rPr>
          <w:sz w:val="28"/>
          <w:szCs w:val="28"/>
        </w:rPr>
        <w:t xml:space="preserve"> административного регламента, обязанность по предоставлению которых возложена на Заявителя (представителя Заявителя);</w:t>
      </w:r>
    </w:p>
    <w:p w:rsidR="00F46D8F" w:rsidRPr="004C1068" w:rsidRDefault="00F46D8F" w:rsidP="00F46D8F">
      <w:pPr>
        <w:ind w:firstLine="709"/>
        <w:jc w:val="both"/>
        <w:rPr>
          <w:sz w:val="28"/>
          <w:szCs w:val="28"/>
        </w:rPr>
      </w:pPr>
      <w:r w:rsidRPr="004C1068">
        <w:rPr>
          <w:sz w:val="28"/>
          <w:szCs w:val="28"/>
        </w:rPr>
        <w:t>2.13.2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F46D8F" w:rsidRPr="004C1068" w:rsidRDefault="00F46D8F" w:rsidP="00F46D8F">
      <w:pPr>
        <w:ind w:firstLine="709"/>
        <w:jc w:val="both"/>
        <w:rPr>
          <w:sz w:val="28"/>
          <w:szCs w:val="28"/>
        </w:rPr>
      </w:pPr>
      <w:r w:rsidRPr="004C1068">
        <w:rPr>
          <w:sz w:val="28"/>
          <w:szCs w:val="28"/>
        </w:rPr>
        <w:t>2.13.3 отсутствие у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F46D8F" w:rsidRPr="004C1068" w:rsidRDefault="00F46D8F" w:rsidP="00F46D8F">
      <w:pPr>
        <w:ind w:firstLine="709"/>
        <w:jc w:val="both"/>
        <w:rPr>
          <w:sz w:val="28"/>
          <w:szCs w:val="28"/>
        </w:rPr>
      </w:pPr>
      <w:r w:rsidRPr="004C1068">
        <w:rPr>
          <w:sz w:val="28"/>
          <w:szCs w:val="28"/>
        </w:rPr>
        <w:t>2.13.4 установление несоблюдения условий использования электронной подписи при подаче заявления и документов в электронном виде;</w:t>
      </w:r>
    </w:p>
    <w:p w:rsidR="00F46D8F" w:rsidRPr="004C1068" w:rsidRDefault="00F46D8F" w:rsidP="00F46D8F">
      <w:pPr>
        <w:ind w:firstLine="709"/>
        <w:jc w:val="both"/>
        <w:rPr>
          <w:sz w:val="28"/>
          <w:szCs w:val="28"/>
        </w:rPr>
      </w:pPr>
      <w:r w:rsidRPr="004C1068">
        <w:rPr>
          <w:sz w:val="28"/>
          <w:szCs w:val="28"/>
        </w:rPr>
        <w:t>2.14. Заявителю (представителю Заявителя) отказывается в приеме документов до момента регистрации поданных Заявителем (представителем Заявителя) документов в органе, предоставляющем муниципальную услугу, МФЦ.</w:t>
      </w:r>
    </w:p>
    <w:p w:rsidR="00F46D8F" w:rsidRPr="004C1068" w:rsidRDefault="00F46D8F" w:rsidP="00F46D8F">
      <w:pPr>
        <w:ind w:firstLine="709"/>
        <w:jc w:val="both"/>
        <w:rPr>
          <w:sz w:val="28"/>
          <w:szCs w:val="28"/>
        </w:rPr>
      </w:pPr>
      <w:r w:rsidRPr="004C1068">
        <w:rPr>
          <w:sz w:val="28"/>
          <w:szCs w:val="28"/>
        </w:rPr>
        <w:t>2.15. Основания для приостановления предоставления муниципальной услуги не предусмотрены действующим законодательством</w:t>
      </w:r>
      <w:bookmarkStart w:id="1" w:name="Par0"/>
      <w:bookmarkEnd w:id="1"/>
      <w:r w:rsidRPr="004C1068">
        <w:rPr>
          <w:sz w:val="28"/>
          <w:szCs w:val="28"/>
        </w:rPr>
        <w:t>.</w:t>
      </w:r>
    </w:p>
    <w:p w:rsidR="00F46D8F" w:rsidRPr="004C1068" w:rsidRDefault="00F46D8F" w:rsidP="00F46D8F">
      <w:pPr>
        <w:ind w:firstLine="709"/>
        <w:jc w:val="both"/>
        <w:rPr>
          <w:sz w:val="28"/>
          <w:szCs w:val="28"/>
        </w:rPr>
      </w:pPr>
      <w:r w:rsidRPr="004C1068">
        <w:rPr>
          <w:sz w:val="28"/>
          <w:szCs w:val="28"/>
        </w:rPr>
        <w:t>2.16. Исчерпывающий перечень оснований для отказа в предоставлении муниципальной услуги:</w:t>
      </w:r>
    </w:p>
    <w:p w:rsidR="00F46D8F" w:rsidRPr="004C1068" w:rsidRDefault="00F46D8F" w:rsidP="00F46D8F">
      <w:pPr>
        <w:ind w:firstLine="709"/>
        <w:jc w:val="both"/>
        <w:rPr>
          <w:sz w:val="28"/>
          <w:szCs w:val="28"/>
        </w:rPr>
      </w:pPr>
      <w:r w:rsidRPr="004C1068">
        <w:rPr>
          <w:sz w:val="28"/>
          <w:szCs w:val="28"/>
        </w:rPr>
        <w:t>2.16.1 поступление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и не предоставление Заявителем (представителем Заявителя) указанных документов.</w:t>
      </w:r>
    </w:p>
    <w:p w:rsidR="00F46D8F" w:rsidRPr="004C1068" w:rsidRDefault="00F46D8F" w:rsidP="00F46D8F">
      <w:pPr>
        <w:ind w:firstLine="709"/>
        <w:jc w:val="both"/>
        <w:rPr>
          <w:sz w:val="28"/>
          <w:szCs w:val="28"/>
        </w:rPr>
      </w:pPr>
      <w:r w:rsidRPr="004C1068">
        <w:rPr>
          <w:sz w:val="28"/>
          <w:szCs w:val="28"/>
        </w:rPr>
        <w:t xml:space="preserve">2.16.2 несоответствие места (площадки) накопления твердых коммунальных отходов требованиям Правил благоустройства территории </w:t>
      </w:r>
      <w:r w:rsidR="00A471BC">
        <w:rPr>
          <w:sz w:val="28"/>
          <w:szCs w:val="28"/>
        </w:rPr>
        <w:t>Уинского муниципального округа Пермского края</w:t>
      </w:r>
      <w:r w:rsidRPr="004C1068">
        <w:rPr>
          <w:sz w:val="28"/>
          <w:szCs w:val="28"/>
        </w:rPr>
        <w:t xml:space="preserve">, требованиям законодательства Российской Федерации в области санитарно-эпидемиологического благополучия населения, иного законодательства </w:t>
      </w:r>
      <w:r w:rsidRPr="004C1068">
        <w:rPr>
          <w:sz w:val="28"/>
          <w:szCs w:val="28"/>
        </w:rPr>
        <w:lastRenderedPageBreak/>
        <w:t>Российской Федерации, устанавливающего требования к местам (площадкам) накопления твердых коммунальных отходов.</w:t>
      </w:r>
    </w:p>
    <w:p w:rsidR="00F46D8F" w:rsidRPr="004C1068" w:rsidRDefault="00F46D8F" w:rsidP="00F46D8F">
      <w:pPr>
        <w:ind w:firstLine="709"/>
        <w:jc w:val="both"/>
        <w:rPr>
          <w:i/>
          <w:sz w:val="28"/>
          <w:szCs w:val="28"/>
        </w:rPr>
      </w:pPr>
      <w:r w:rsidRPr="004C1068">
        <w:rPr>
          <w:sz w:val="28"/>
          <w:szCs w:val="28"/>
        </w:rPr>
        <w:t>2.17. Предоставления услуг, которые являются необходимыми и обязательными для предоставления муниципальной услуги, не требуется</w:t>
      </w:r>
      <w:r w:rsidRPr="004C1068">
        <w:rPr>
          <w:i/>
          <w:sz w:val="28"/>
          <w:szCs w:val="28"/>
        </w:rPr>
        <w:t>.</w:t>
      </w:r>
    </w:p>
    <w:p w:rsidR="00F46D8F" w:rsidRPr="004C1068" w:rsidRDefault="00F46D8F" w:rsidP="00F46D8F">
      <w:pPr>
        <w:ind w:firstLine="709"/>
        <w:jc w:val="both"/>
        <w:rPr>
          <w:sz w:val="28"/>
          <w:szCs w:val="28"/>
        </w:rPr>
      </w:pPr>
      <w:r w:rsidRPr="004C1068">
        <w:rPr>
          <w:sz w:val="28"/>
          <w:szCs w:val="28"/>
        </w:rPr>
        <w:t>2.18. Государственная пошлина и иная плата за предоставление муниципальной услуги не взимается.</w:t>
      </w:r>
    </w:p>
    <w:p w:rsidR="00F46D8F" w:rsidRPr="004C1068" w:rsidRDefault="00F46D8F" w:rsidP="00F46D8F">
      <w:pPr>
        <w:ind w:firstLine="709"/>
        <w:jc w:val="both"/>
        <w:rPr>
          <w:sz w:val="28"/>
          <w:szCs w:val="28"/>
        </w:rPr>
      </w:pPr>
      <w:r w:rsidRPr="004C1068">
        <w:rPr>
          <w:sz w:val="28"/>
          <w:szCs w:val="28"/>
        </w:rPr>
        <w:t>2.19. Максимальное время ожидания в очереди:</w:t>
      </w:r>
    </w:p>
    <w:p w:rsidR="00F46D8F" w:rsidRPr="004C1068" w:rsidRDefault="00F46D8F" w:rsidP="00F46D8F">
      <w:pPr>
        <w:ind w:firstLine="709"/>
        <w:jc w:val="both"/>
        <w:rPr>
          <w:sz w:val="28"/>
          <w:szCs w:val="28"/>
        </w:rPr>
      </w:pPr>
      <w:r w:rsidRPr="004C1068">
        <w:rPr>
          <w:sz w:val="28"/>
          <w:szCs w:val="28"/>
        </w:rPr>
        <w:t>2.19.1 при подаче заявления о предоставлении муниципальной услуги и документов, обязанность по представлению которых возложена на Заявителя (представителя Заявителя), для предоставления муниципальной услуги не превышает 15 минут;</w:t>
      </w:r>
    </w:p>
    <w:p w:rsidR="00F46D8F" w:rsidRPr="004C1068" w:rsidRDefault="00F46D8F" w:rsidP="00F46D8F">
      <w:pPr>
        <w:ind w:firstLine="709"/>
        <w:jc w:val="both"/>
        <w:rPr>
          <w:sz w:val="28"/>
          <w:szCs w:val="28"/>
        </w:rPr>
      </w:pPr>
      <w:r w:rsidRPr="004C1068">
        <w:rPr>
          <w:sz w:val="28"/>
          <w:szCs w:val="28"/>
        </w:rPr>
        <w:t>2.19.2 при получении результата предоставления муниципальной услуги не превышает 15 минут.</w:t>
      </w:r>
    </w:p>
    <w:p w:rsidR="00F46D8F" w:rsidRPr="004C1068" w:rsidRDefault="00F46D8F" w:rsidP="00F46D8F">
      <w:pPr>
        <w:ind w:firstLine="709"/>
        <w:jc w:val="both"/>
        <w:rPr>
          <w:sz w:val="28"/>
          <w:szCs w:val="28"/>
        </w:rPr>
      </w:pPr>
      <w:r w:rsidRPr="004C1068">
        <w:rPr>
          <w:sz w:val="28"/>
          <w:szCs w:val="28"/>
        </w:rPr>
        <w:t>2.20. Срок регистрации заявления:</w:t>
      </w:r>
    </w:p>
    <w:p w:rsidR="00F46D8F" w:rsidRPr="004C1068" w:rsidRDefault="00F46D8F" w:rsidP="00F46D8F">
      <w:pPr>
        <w:autoSpaceDE w:val="0"/>
        <w:autoSpaceDN w:val="0"/>
        <w:adjustRightInd w:val="0"/>
        <w:ind w:firstLine="709"/>
        <w:jc w:val="both"/>
        <w:rPr>
          <w:rFonts w:ascii="Tahoma" w:hAnsi="Tahoma" w:cs="Tahoma"/>
          <w:sz w:val="20"/>
        </w:rPr>
      </w:pPr>
      <w:r w:rsidRPr="004C1068">
        <w:rPr>
          <w:sz w:val="28"/>
          <w:szCs w:val="28"/>
        </w:rPr>
        <w:t>2.20.1 заявление о предоставлении муниципальной услуги и документы, обязанность по представлению которых возложена на Заявителя (представителя Заявителя), для предоставления муниципальной услуги, в том числе в электронной форме, подлежат регистрации в день поступления;</w:t>
      </w:r>
    </w:p>
    <w:p w:rsidR="00F46D8F" w:rsidRPr="004C1068" w:rsidRDefault="00F46D8F" w:rsidP="00F46D8F">
      <w:pPr>
        <w:ind w:firstLine="709"/>
        <w:jc w:val="both"/>
        <w:rPr>
          <w:sz w:val="28"/>
          <w:szCs w:val="28"/>
        </w:rPr>
      </w:pPr>
      <w:r w:rsidRPr="004C1068">
        <w:rPr>
          <w:sz w:val="28"/>
          <w:szCs w:val="28"/>
        </w:rPr>
        <w:t>2.20.2 заявление о предоставлении муниципальной услуги и документы, обязанность по представлению которых возложена на Заявителя (представителя Заявителя), для предоставления муниципальной услуги, поданные в МФЦ, подлежат регистрации в день его поступления в орган, предоставляющий муниципальную услугу.</w:t>
      </w:r>
    </w:p>
    <w:p w:rsidR="00F46D8F" w:rsidRPr="004C1068" w:rsidRDefault="00F46D8F" w:rsidP="00F46D8F">
      <w:pPr>
        <w:ind w:firstLine="709"/>
        <w:jc w:val="both"/>
        <w:rPr>
          <w:sz w:val="28"/>
          <w:szCs w:val="28"/>
        </w:rPr>
      </w:pPr>
      <w:r w:rsidRPr="004C1068">
        <w:rPr>
          <w:sz w:val="28"/>
          <w:szCs w:val="28"/>
        </w:rPr>
        <w:t xml:space="preserve">2.21. Требования к помещениям, в которых предоставляется муниципальная услуга: </w:t>
      </w:r>
    </w:p>
    <w:p w:rsidR="00F46D8F" w:rsidRPr="004C1068" w:rsidRDefault="00F46D8F" w:rsidP="00F46D8F">
      <w:pPr>
        <w:ind w:firstLine="709"/>
        <w:jc w:val="both"/>
        <w:rPr>
          <w:sz w:val="28"/>
          <w:szCs w:val="28"/>
        </w:rPr>
      </w:pPr>
      <w:r w:rsidRPr="004C1068">
        <w:rPr>
          <w:sz w:val="28"/>
          <w:szCs w:val="28"/>
        </w:rPr>
        <w:t>2.21.1 здание,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а также пандусами для беспрепятственного передвижения инвалидных колясок, детских колясок.</w:t>
      </w:r>
    </w:p>
    <w:p w:rsidR="00F46D8F" w:rsidRPr="004C1068" w:rsidRDefault="00F46D8F" w:rsidP="00F46D8F">
      <w:pPr>
        <w:ind w:firstLine="709"/>
        <w:jc w:val="both"/>
        <w:rPr>
          <w:sz w:val="28"/>
          <w:szCs w:val="28"/>
        </w:rPr>
      </w:pPr>
      <w:r w:rsidRPr="004C1068">
        <w:rPr>
          <w:sz w:val="28"/>
          <w:szCs w:val="28"/>
        </w:rPr>
        <w:t>2.21.2 прием Заявителей (представителей Заявителя) осуществляется в специально выделенных для этих целей помещениях.</w:t>
      </w:r>
    </w:p>
    <w:p w:rsidR="00F46D8F" w:rsidRPr="004C1068" w:rsidRDefault="00F46D8F" w:rsidP="00F46D8F">
      <w:pPr>
        <w:ind w:firstLine="709"/>
        <w:jc w:val="both"/>
        <w:rPr>
          <w:sz w:val="28"/>
          <w:szCs w:val="28"/>
        </w:rPr>
      </w:pPr>
      <w:r w:rsidRPr="004C1068">
        <w:rPr>
          <w:sz w:val="28"/>
          <w:szCs w:val="28"/>
        </w:rPr>
        <w:t>Места ожидания и приема Заявителей (представителей Заявителя) соответствуют комфортным условиям для Заявителей (представителей Заявителя), в том числе для лиц с ограниченными возможностями здоровья, и оптимальным условиям работы специалистов.</w:t>
      </w:r>
    </w:p>
    <w:p w:rsidR="00F46D8F" w:rsidRPr="004C1068" w:rsidRDefault="00F46D8F" w:rsidP="00F46D8F">
      <w:pPr>
        <w:ind w:firstLine="709"/>
        <w:jc w:val="both"/>
        <w:rPr>
          <w:sz w:val="28"/>
          <w:szCs w:val="28"/>
        </w:rPr>
      </w:pPr>
      <w:r w:rsidRPr="004C1068">
        <w:rPr>
          <w:sz w:val="28"/>
          <w:szCs w:val="28"/>
        </w:rPr>
        <w:t>Места для приема Заявителей (представителей Заявителя) оборудованы информационными табличками (вывесками) с указанием:</w:t>
      </w:r>
    </w:p>
    <w:p w:rsidR="00F46D8F" w:rsidRPr="004C1068" w:rsidRDefault="00F46D8F" w:rsidP="00F46D8F">
      <w:pPr>
        <w:ind w:firstLine="709"/>
        <w:jc w:val="both"/>
        <w:rPr>
          <w:sz w:val="28"/>
          <w:szCs w:val="28"/>
        </w:rPr>
      </w:pPr>
      <w:r w:rsidRPr="004C1068">
        <w:rPr>
          <w:sz w:val="28"/>
          <w:szCs w:val="28"/>
        </w:rPr>
        <w:t>номера кабинета (окна);</w:t>
      </w:r>
    </w:p>
    <w:p w:rsidR="00F46D8F" w:rsidRPr="004C1068" w:rsidRDefault="00F46D8F" w:rsidP="00F46D8F">
      <w:pPr>
        <w:ind w:firstLine="709"/>
        <w:jc w:val="both"/>
        <w:rPr>
          <w:sz w:val="28"/>
          <w:szCs w:val="28"/>
        </w:rPr>
      </w:pPr>
      <w:r w:rsidRPr="004C1068">
        <w:rPr>
          <w:sz w:val="28"/>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F46D8F" w:rsidRPr="004C1068" w:rsidRDefault="00F46D8F" w:rsidP="00F46D8F">
      <w:pPr>
        <w:ind w:firstLine="709"/>
        <w:jc w:val="both"/>
        <w:rPr>
          <w:sz w:val="28"/>
          <w:szCs w:val="28"/>
        </w:rPr>
      </w:pPr>
      <w:r w:rsidRPr="004C1068">
        <w:rPr>
          <w:sz w:val="28"/>
          <w:szCs w:val="28"/>
        </w:rPr>
        <w:t>Места ожидания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и составляет не менее 5 мест.</w:t>
      </w:r>
    </w:p>
    <w:p w:rsidR="00F46D8F" w:rsidRPr="004C1068" w:rsidRDefault="00F46D8F" w:rsidP="00F46D8F">
      <w:pPr>
        <w:ind w:firstLine="709"/>
        <w:jc w:val="both"/>
        <w:rPr>
          <w:sz w:val="28"/>
          <w:szCs w:val="28"/>
        </w:rPr>
      </w:pPr>
      <w:r w:rsidRPr="004C1068">
        <w:rPr>
          <w:sz w:val="28"/>
          <w:szCs w:val="28"/>
        </w:rP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rsidR="00F46D8F" w:rsidRPr="004C1068" w:rsidRDefault="00F46D8F" w:rsidP="00F46D8F">
      <w:pPr>
        <w:ind w:firstLine="709"/>
        <w:jc w:val="both"/>
        <w:rPr>
          <w:sz w:val="28"/>
          <w:szCs w:val="28"/>
        </w:rPr>
      </w:pPr>
      <w:r w:rsidRPr="004C1068">
        <w:rPr>
          <w:sz w:val="28"/>
          <w:szCs w:val="28"/>
        </w:rPr>
        <w:lastRenderedPageBreak/>
        <w:t>2.21.3 информационные стенды содержат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F46D8F" w:rsidRPr="004C1068" w:rsidRDefault="00F46D8F" w:rsidP="00F46D8F">
      <w:pPr>
        <w:ind w:firstLine="709"/>
        <w:jc w:val="both"/>
        <w:rPr>
          <w:sz w:val="28"/>
          <w:szCs w:val="28"/>
        </w:rPr>
      </w:pPr>
      <w:r w:rsidRPr="004C1068">
        <w:rPr>
          <w:sz w:val="28"/>
          <w:szCs w:val="28"/>
        </w:rPr>
        <w:t>2.21.4 в соответствии с законодательством Российской Федерации о социальной защите инвалидов, им обеспечиваются:</w:t>
      </w:r>
    </w:p>
    <w:p w:rsidR="00F46D8F" w:rsidRPr="004C1068" w:rsidRDefault="00F46D8F" w:rsidP="00F46D8F">
      <w:pPr>
        <w:ind w:firstLine="709"/>
        <w:jc w:val="both"/>
        <w:rPr>
          <w:sz w:val="28"/>
          <w:szCs w:val="28"/>
        </w:rPr>
      </w:pPr>
      <w:r w:rsidRPr="004C1068">
        <w:rPr>
          <w:sz w:val="28"/>
          <w:szCs w:val="28"/>
        </w:rPr>
        <w:t>2.21.4.1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F46D8F" w:rsidRPr="004C1068" w:rsidRDefault="00F46D8F" w:rsidP="00F46D8F">
      <w:pPr>
        <w:ind w:firstLine="709"/>
        <w:jc w:val="both"/>
        <w:rPr>
          <w:sz w:val="28"/>
          <w:szCs w:val="28"/>
        </w:rPr>
      </w:pPr>
      <w:r w:rsidRPr="004C1068">
        <w:rPr>
          <w:sz w:val="28"/>
          <w:szCs w:val="28"/>
        </w:rPr>
        <w:t>2.21.4.2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F46D8F" w:rsidRPr="004C1068" w:rsidRDefault="00F46D8F" w:rsidP="00F46D8F">
      <w:pPr>
        <w:ind w:firstLine="709"/>
        <w:jc w:val="both"/>
        <w:rPr>
          <w:sz w:val="28"/>
          <w:szCs w:val="28"/>
        </w:rPr>
      </w:pPr>
      <w:r w:rsidRPr="004C1068">
        <w:rPr>
          <w:sz w:val="28"/>
          <w:szCs w:val="28"/>
        </w:rPr>
        <w:t>2.21.4.3 сопровождение инвалидов, имеющих стойкие расстройства функции зрения и самостоятельного передвижения;</w:t>
      </w:r>
    </w:p>
    <w:p w:rsidR="00F46D8F" w:rsidRPr="004C1068" w:rsidRDefault="00F46D8F" w:rsidP="00F46D8F">
      <w:pPr>
        <w:ind w:firstLine="709"/>
        <w:jc w:val="both"/>
        <w:rPr>
          <w:sz w:val="28"/>
          <w:szCs w:val="28"/>
        </w:rPr>
      </w:pPr>
      <w:r w:rsidRPr="004C1068">
        <w:rPr>
          <w:sz w:val="28"/>
          <w:szCs w:val="28"/>
        </w:rPr>
        <w:t>2.21.4.4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F46D8F" w:rsidRPr="004C1068" w:rsidRDefault="00F46D8F" w:rsidP="00F46D8F">
      <w:pPr>
        <w:ind w:firstLine="709"/>
        <w:jc w:val="both"/>
        <w:rPr>
          <w:sz w:val="28"/>
          <w:szCs w:val="28"/>
        </w:rPr>
      </w:pPr>
      <w:r w:rsidRPr="004C1068">
        <w:rPr>
          <w:sz w:val="28"/>
          <w:szCs w:val="28"/>
        </w:rPr>
        <w:t>2.21.4.5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46D8F" w:rsidRPr="004C1068" w:rsidRDefault="00F46D8F" w:rsidP="00F46D8F">
      <w:pPr>
        <w:ind w:firstLine="709"/>
        <w:jc w:val="both"/>
        <w:rPr>
          <w:sz w:val="28"/>
          <w:szCs w:val="28"/>
        </w:rPr>
      </w:pPr>
      <w:r w:rsidRPr="004C1068">
        <w:rPr>
          <w:sz w:val="28"/>
          <w:szCs w:val="28"/>
        </w:rPr>
        <w:t>2.21.4.6 допуск сурдопереводчика и тифлосурдопереводчика;</w:t>
      </w:r>
    </w:p>
    <w:p w:rsidR="00F46D8F" w:rsidRPr="004C1068" w:rsidRDefault="00F46D8F" w:rsidP="00F46D8F">
      <w:pPr>
        <w:ind w:firstLine="709"/>
        <w:jc w:val="both"/>
        <w:rPr>
          <w:sz w:val="28"/>
          <w:szCs w:val="28"/>
        </w:rPr>
      </w:pPr>
      <w:r w:rsidRPr="004C1068">
        <w:rPr>
          <w:sz w:val="28"/>
          <w:szCs w:val="28"/>
        </w:rPr>
        <w:t>2.21.4.7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46D8F" w:rsidRPr="004C1068" w:rsidRDefault="00F46D8F" w:rsidP="00F46D8F">
      <w:pPr>
        <w:ind w:firstLine="709"/>
        <w:jc w:val="both"/>
        <w:rPr>
          <w:sz w:val="28"/>
          <w:szCs w:val="28"/>
        </w:rPr>
      </w:pPr>
      <w:r w:rsidRPr="004C1068">
        <w:rPr>
          <w:sz w:val="28"/>
          <w:szCs w:val="28"/>
        </w:rPr>
        <w:t>2.212.4.8 оказание инвалидам помощи в преодолении барьеров, мешающих получению ими услуг наравне с другими лицами.</w:t>
      </w:r>
    </w:p>
    <w:p w:rsidR="00F46D8F" w:rsidRPr="004C1068" w:rsidRDefault="00F46D8F" w:rsidP="00F46D8F">
      <w:pPr>
        <w:ind w:firstLine="709"/>
        <w:jc w:val="both"/>
        <w:rPr>
          <w:sz w:val="28"/>
          <w:szCs w:val="28"/>
        </w:rPr>
      </w:pPr>
      <w:r w:rsidRPr="004C1068">
        <w:rPr>
          <w:sz w:val="28"/>
          <w:szCs w:val="28"/>
        </w:rPr>
        <w:t>2.22. 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F46D8F" w:rsidRPr="004C1068" w:rsidRDefault="00F46D8F" w:rsidP="00F46D8F">
      <w:pPr>
        <w:ind w:firstLine="709"/>
        <w:jc w:val="both"/>
        <w:rPr>
          <w:sz w:val="28"/>
          <w:szCs w:val="28"/>
        </w:rPr>
      </w:pPr>
      <w:r w:rsidRPr="004C1068">
        <w:rPr>
          <w:sz w:val="28"/>
          <w:szCs w:val="28"/>
        </w:rPr>
        <w:t>2.23. Показатели доступности и качества предоставления муниципальной услуги:</w:t>
      </w:r>
    </w:p>
    <w:p w:rsidR="00F46D8F" w:rsidRPr="004C1068" w:rsidRDefault="00F46D8F" w:rsidP="00F46D8F">
      <w:pPr>
        <w:ind w:firstLine="709"/>
        <w:jc w:val="both"/>
        <w:rPr>
          <w:sz w:val="28"/>
          <w:szCs w:val="28"/>
        </w:rPr>
      </w:pPr>
      <w:r w:rsidRPr="004C1068">
        <w:rPr>
          <w:sz w:val="28"/>
          <w:szCs w:val="28"/>
        </w:rPr>
        <w:t>2.23.1 количество взаимодействий Заявителя (представителя Заявителя) с должностными лицами при предоставлении муниципальной услуги не превышает двух, продолжительность - не более 15 минут;</w:t>
      </w:r>
    </w:p>
    <w:p w:rsidR="00F46D8F" w:rsidRPr="004C1068" w:rsidRDefault="00F46D8F" w:rsidP="00F46D8F">
      <w:pPr>
        <w:ind w:firstLine="709"/>
        <w:jc w:val="both"/>
        <w:rPr>
          <w:sz w:val="28"/>
          <w:szCs w:val="28"/>
        </w:rPr>
      </w:pPr>
      <w:r w:rsidRPr="004C1068">
        <w:rPr>
          <w:sz w:val="28"/>
          <w:szCs w:val="28"/>
        </w:rPr>
        <w:t xml:space="preserve">2.23.2 возможность получения муниципальной услуги в МФЦ в соответствии с соглашением о взаимодействии, заключенным между МФЦ и </w:t>
      </w:r>
      <w:r w:rsidRPr="004C1068">
        <w:rPr>
          <w:sz w:val="28"/>
          <w:szCs w:val="28"/>
        </w:rPr>
        <w:lastRenderedPageBreak/>
        <w:t xml:space="preserve">администрацией </w:t>
      </w:r>
      <w:r w:rsidR="0013539C">
        <w:rPr>
          <w:sz w:val="28"/>
          <w:szCs w:val="28"/>
        </w:rPr>
        <w:t>Уинского муниципального округа Пермского края</w:t>
      </w:r>
      <w:r w:rsidRPr="004C1068">
        <w:rPr>
          <w:sz w:val="28"/>
          <w:szCs w:val="28"/>
        </w:rPr>
        <w:t>, с момента вступления в силу соглашения о взаимодействии;</w:t>
      </w:r>
    </w:p>
    <w:p w:rsidR="00F46D8F" w:rsidRPr="004C1068" w:rsidRDefault="00F46D8F" w:rsidP="00F46D8F">
      <w:pPr>
        <w:ind w:firstLine="709"/>
        <w:jc w:val="both"/>
        <w:rPr>
          <w:sz w:val="28"/>
          <w:szCs w:val="28"/>
        </w:rPr>
      </w:pPr>
      <w:r w:rsidRPr="004C1068">
        <w:rPr>
          <w:sz w:val="28"/>
          <w:szCs w:val="28"/>
        </w:rPr>
        <w:t>2.23.3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при наличии технической возможности требованиям нормативных правовых актов Российской Федерации, Пермского края;</w:t>
      </w:r>
    </w:p>
    <w:p w:rsidR="00F46D8F" w:rsidRPr="004C1068" w:rsidRDefault="00F46D8F" w:rsidP="00F46D8F">
      <w:pPr>
        <w:ind w:firstLine="709"/>
        <w:jc w:val="both"/>
        <w:rPr>
          <w:sz w:val="28"/>
          <w:szCs w:val="28"/>
        </w:rPr>
      </w:pPr>
      <w:r w:rsidRPr="004C1068">
        <w:rPr>
          <w:sz w:val="28"/>
          <w:szCs w:val="28"/>
        </w:rPr>
        <w:t>2.23.4 возможность получения Заявителем (представителем Заявителя) информации о ходе предоставления муниципальной услуги по электронной почте, на Едином портале при наличии технической возможности;</w:t>
      </w:r>
    </w:p>
    <w:p w:rsidR="00F46D8F" w:rsidRPr="004C1068" w:rsidRDefault="00F46D8F" w:rsidP="00F46D8F">
      <w:pPr>
        <w:ind w:firstLine="709"/>
        <w:jc w:val="both"/>
        <w:rPr>
          <w:sz w:val="28"/>
          <w:szCs w:val="28"/>
        </w:rPr>
      </w:pPr>
      <w:r w:rsidRPr="004C1068">
        <w:rPr>
          <w:sz w:val="28"/>
          <w:szCs w:val="28"/>
        </w:rPr>
        <w:t>2.23.5 соответствие мест предоставления муниципальной услуги (мест ожидания, мест для заполнения документов) требованиям подпункта 2.2</w:t>
      </w:r>
      <w:r>
        <w:rPr>
          <w:sz w:val="28"/>
          <w:szCs w:val="28"/>
        </w:rPr>
        <w:t>1</w:t>
      </w:r>
      <w:r w:rsidRPr="004C1068">
        <w:rPr>
          <w:sz w:val="28"/>
          <w:szCs w:val="28"/>
        </w:rPr>
        <w:t>.2. административного регламента.</w:t>
      </w:r>
    </w:p>
    <w:p w:rsidR="00F46D8F" w:rsidRPr="004C1068" w:rsidRDefault="00F46D8F" w:rsidP="00F46D8F">
      <w:pPr>
        <w:ind w:firstLine="709"/>
        <w:jc w:val="both"/>
        <w:rPr>
          <w:sz w:val="28"/>
          <w:szCs w:val="28"/>
        </w:rPr>
      </w:pPr>
      <w:r w:rsidRPr="004C1068">
        <w:rPr>
          <w:sz w:val="28"/>
          <w:szCs w:val="28"/>
        </w:rPr>
        <w:t>2.24. Особенности предоставления муниципальной услуги:</w:t>
      </w:r>
    </w:p>
    <w:p w:rsidR="00F46D8F" w:rsidRPr="004C1068" w:rsidRDefault="00F46D8F" w:rsidP="00F46D8F">
      <w:pPr>
        <w:ind w:firstLine="709"/>
        <w:jc w:val="both"/>
        <w:rPr>
          <w:sz w:val="28"/>
          <w:szCs w:val="28"/>
        </w:rPr>
      </w:pPr>
      <w:r w:rsidRPr="004C1068">
        <w:rPr>
          <w:sz w:val="28"/>
          <w:szCs w:val="28"/>
        </w:rPr>
        <w:t>2.24.1 внесена в реестр муниципальных услуг (функций), предоставляемых органами местного самоуправления муниципальных образований Пермского края;</w:t>
      </w:r>
    </w:p>
    <w:p w:rsidR="00F46D8F" w:rsidRPr="004C1068" w:rsidRDefault="00F46D8F" w:rsidP="00F46D8F">
      <w:pPr>
        <w:ind w:firstLine="709"/>
        <w:jc w:val="both"/>
        <w:rPr>
          <w:sz w:val="28"/>
          <w:szCs w:val="28"/>
        </w:rPr>
      </w:pPr>
      <w:r w:rsidRPr="004C1068">
        <w:rPr>
          <w:sz w:val="28"/>
          <w:szCs w:val="28"/>
        </w:rPr>
        <w:t>2.24.2 размещена на Едином портале.</w:t>
      </w:r>
    </w:p>
    <w:p w:rsidR="00F46D8F" w:rsidRPr="004C1068" w:rsidRDefault="00F46D8F" w:rsidP="00F46D8F">
      <w:pPr>
        <w:ind w:firstLine="709"/>
        <w:jc w:val="both"/>
        <w:rPr>
          <w:sz w:val="28"/>
          <w:szCs w:val="28"/>
        </w:rPr>
      </w:pPr>
      <w:r w:rsidRPr="004C1068">
        <w:rPr>
          <w:sz w:val="28"/>
          <w:szCs w:val="28"/>
        </w:rPr>
        <w:t>2.25. В случае обеспечения возможности предоставления муниципальной услуги в электронной форме Заявитель (представитель Заявителя) вправе направить документы, указанные в пункте 2.8. административного регламента, в электронной форме следующими способами:</w:t>
      </w:r>
    </w:p>
    <w:p w:rsidR="00F46D8F" w:rsidRPr="004C1068" w:rsidRDefault="00F46D8F" w:rsidP="00F46D8F">
      <w:pPr>
        <w:ind w:firstLine="709"/>
        <w:jc w:val="both"/>
        <w:rPr>
          <w:sz w:val="28"/>
          <w:szCs w:val="28"/>
        </w:rPr>
      </w:pPr>
      <w:r w:rsidRPr="004C1068">
        <w:rPr>
          <w:sz w:val="28"/>
          <w:szCs w:val="28"/>
        </w:rPr>
        <w:t>2.25.1 по электронной почте органа, предоставляющего муниципальную услугу;</w:t>
      </w:r>
    </w:p>
    <w:p w:rsidR="00F46D8F" w:rsidRPr="004C1068" w:rsidRDefault="00F46D8F" w:rsidP="00F46D8F">
      <w:pPr>
        <w:ind w:firstLine="709"/>
        <w:jc w:val="both"/>
        <w:rPr>
          <w:sz w:val="28"/>
          <w:szCs w:val="28"/>
        </w:rPr>
      </w:pPr>
      <w:r w:rsidRPr="004C1068">
        <w:rPr>
          <w:sz w:val="28"/>
          <w:szCs w:val="28"/>
        </w:rPr>
        <w:t>2.25.2 через Единый портал при наличии технической возможности;</w:t>
      </w:r>
    </w:p>
    <w:p w:rsidR="00F46D8F" w:rsidRPr="004C1068" w:rsidRDefault="00F46D8F" w:rsidP="00F46D8F">
      <w:pPr>
        <w:ind w:firstLine="709"/>
        <w:jc w:val="both"/>
        <w:rPr>
          <w:sz w:val="28"/>
          <w:szCs w:val="28"/>
        </w:rPr>
      </w:pPr>
      <w:r w:rsidRPr="004C1068">
        <w:rPr>
          <w:sz w:val="28"/>
          <w:szCs w:val="28"/>
        </w:rPr>
        <w:t>2.25.3 через официальный сайт органа, предоставляющего муниципальную услугу.</w:t>
      </w:r>
    </w:p>
    <w:p w:rsidR="00F46D8F" w:rsidRPr="004C1068" w:rsidRDefault="00F46D8F" w:rsidP="00F46D8F">
      <w:pPr>
        <w:ind w:firstLine="709"/>
        <w:jc w:val="both"/>
        <w:rPr>
          <w:sz w:val="28"/>
          <w:szCs w:val="28"/>
        </w:rPr>
      </w:pPr>
      <w:r w:rsidRPr="004C1068">
        <w:rPr>
          <w:sz w:val="28"/>
          <w:szCs w:val="28"/>
        </w:rPr>
        <w:t>2.26.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с соблюдением требований статьи 10 Федерального закона от 6 апреля 2011 г. № 63-ФЗ «Об электронной подписи».</w:t>
      </w:r>
    </w:p>
    <w:p w:rsidR="00F46D8F" w:rsidRPr="004C1068" w:rsidRDefault="00F46D8F" w:rsidP="00F46D8F">
      <w:pPr>
        <w:ind w:firstLine="709"/>
        <w:jc w:val="both"/>
        <w:rPr>
          <w:sz w:val="28"/>
          <w:szCs w:val="28"/>
        </w:rPr>
      </w:pPr>
      <w:r w:rsidRPr="004C1068">
        <w:rPr>
          <w:sz w:val="28"/>
          <w:szCs w:val="28"/>
        </w:rPr>
        <w:t>В случае если муниципальная услуга не предусматривает выдачу документов и состоит в предоставлении справочной информации, то заявление может быть подписано электронной подписью с соблюдением требований статьи 9 Федерального закона от 06 апреля 2011 года № 63-ФЗ «Об электронной подписи».</w:t>
      </w:r>
    </w:p>
    <w:p w:rsidR="00F46D8F" w:rsidRPr="004C1068" w:rsidRDefault="00F46D8F" w:rsidP="00F46D8F">
      <w:pPr>
        <w:ind w:firstLine="709"/>
        <w:jc w:val="both"/>
        <w:rPr>
          <w:sz w:val="28"/>
          <w:szCs w:val="28"/>
        </w:rPr>
      </w:pPr>
      <w:r w:rsidRPr="004C1068">
        <w:rPr>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w:t>
      </w:r>
    </w:p>
    <w:p w:rsidR="00F46D8F" w:rsidRPr="004C1068" w:rsidRDefault="00F46D8F" w:rsidP="00F46D8F">
      <w:pPr>
        <w:ind w:firstLine="709"/>
        <w:jc w:val="both"/>
        <w:rPr>
          <w:sz w:val="28"/>
          <w:szCs w:val="28"/>
        </w:rPr>
      </w:pPr>
      <w:r w:rsidRPr="004C1068">
        <w:rPr>
          <w:sz w:val="28"/>
          <w:szCs w:val="28"/>
        </w:rPr>
        <w:t>В случае если процедура предоставления муниципальной услуги предусматривает процедуру обязательного личного присутствия заявителя и предъявления им основного документа, удостоверяющего его личность, то документы также могут быть подписаны простой электронной подписью.</w:t>
      </w:r>
    </w:p>
    <w:p w:rsidR="00F46D8F" w:rsidRPr="004C1068" w:rsidRDefault="00F46D8F" w:rsidP="00F46D8F">
      <w:pPr>
        <w:ind w:firstLine="709"/>
        <w:jc w:val="both"/>
        <w:rPr>
          <w:sz w:val="28"/>
          <w:szCs w:val="28"/>
        </w:rPr>
      </w:pPr>
      <w:r w:rsidRPr="004C1068">
        <w:rPr>
          <w:sz w:val="28"/>
          <w:szCs w:val="28"/>
        </w:rPr>
        <w:t xml:space="preserve">2.27. Заявитель (представитель Заявителя) вправе подать документы, указанные в пункте 2.8. административного регламента, в МФЦ в соответствии с соглашением о взаимодействии, заключенным между МФЦ и администрацией </w:t>
      </w:r>
      <w:r w:rsidR="00631690">
        <w:rPr>
          <w:sz w:val="28"/>
          <w:szCs w:val="28"/>
        </w:rPr>
        <w:t>Уинского муниципального округа Пермского края</w:t>
      </w:r>
      <w:r w:rsidRPr="004C1068">
        <w:rPr>
          <w:sz w:val="28"/>
          <w:szCs w:val="28"/>
        </w:rPr>
        <w:t>, с момента вступления в силу соглашения о взаимодействии.</w:t>
      </w:r>
    </w:p>
    <w:p w:rsidR="00F46D8F" w:rsidRPr="004C1068" w:rsidRDefault="00F46D8F" w:rsidP="00F46D8F">
      <w:pPr>
        <w:ind w:firstLine="709"/>
        <w:jc w:val="both"/>
        <w:rPr>
          <w:sz w:val="28"/>
          <w:szCs w:val="28"/>
        </w:rPr>
      </w:pPr>
    </w:p>
    <w:p w:rsidR="00F46D8F" w:rsidRPr="004C1068" w:rsidRDefault="00F46D8F" w:rsidP="00F46D8F">
      <w:pPr>
        <w:numPr>
          <w:ilvl w:val="0"/>
          <w:numId w:val="8"/>
        </w:numPr>
        <w:contextualSpacing/>
        <w:jc w:val="center"/>
        <w:rPr>
          <w:rFonts w:eastAsia="Calibri"/>
          <w:b/>
          <w:sz w:val="28"/>
          <w:szCs w:val="28"/>
          <w:lang w:eastAsia="en-US"/>
        </w:rPr>
      </w:pPr>
      <w:r w:rsidRPr="004C1068">
        <w:rPr>
          <w:rFonts w:eastAsia="Calibri"/>
          <w:b/>
          <w:sz w:val="28"/>
          <w:szCs w:val="28"/>
          <w:lang w:eastAsia="en-U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F46D8F" w:rsidRPr="004C1068" w:rsidRDefault="00F46D8F" w:rsidP="00F46D8F">
      <w:pPr>
        <w:ind w:firstLine="709"/>
        <w:jc w:val="both"/>
        <w:rPr>
          <w:sz w:val="28"/>
          <w:szCs w:val="28"/>
        </w:rPr>
      </w:pPr>
    </w:p>
    <w:p w:rsidR="00F46D8F" w:rsidRPr="004C1068" w:rsidRDefault="00F46D8F" w:rsidP="00F46D8F">
      <w:pPr>
        <w:ind w:firstLine="709"/>
        <w:jc w:val="both"/>
        <w:rPr>
          <w:sz w:val="28"/>
          <w:szCs w:val="28"/>
        </w:rPr>
      </w:pPr>
      <w:r w:rsidRPr="004C1068">
        <w:rPr>
          <w:sz w:val="28"/>
          <w:szCs w:val="28"/>
        </w:rPr>
        <w:t>3.1. Организация предоставления муниципальной услуги включает в себя следующие административные процедуры:</w:t>
      </w:r>
    </w:p>
    <w:p w:rsidR="00F46D8F" w:rsidRPr="004C1068" w:rsidRDefault="00F46D8F" w:rsidP="00F46D8F">
      <w:pPr>
        <w:ind w:firstLine="709"/>
        <w:jc w:val="both"/>
        <w:rPr>
          <w:sz w:val="28"/>
          <w:szCs w:val="28"/>
        </w:rPr>
      </w:pPr>
      <w:r w:rsidRPr="004C1068">
        <w:rPr>
          <w:sz w:val="28"/>
          <w:szCs w:val="28"/>
        </w:rPr>
        <w:t>3.1.1 прием, регистрация заявления о предоставлении муниципальной услуги и документов, необходимых для предоставления муниципальной услуги;</w:t>
      </w:r>
    </w:p>
    <w:p w:rsidR="00F46D8F" w:rsidRPr="004C1068" w:rsidRDefault="00F46D8F" w:rsidP="00F46D8F">
      <w:pPr>
        <w:ind w:firstLine="709"/>
        <w:jc w:val="both"/>
        <w:rPr>
          <w:sz w:val="28"/>
          <w:szCs w:val="28"/>
        </w:rPr>
      </w:pPr>
      <w:r w:rsidRPr="004C1068">
        <w:rPr>
          <w:sz w:val="28"/>
          <w:szCs w:val="28"/>
        </w:rPr>
        <w:t xml:space="preserve">3.1.2 рассмотрение документов, необходимых для предоставления муниципальной услуги, и принятие решения о предоставлении (об отказе в предоставлении) муниципальной услуги; </w:t>
      </w:r>
    </w:p>
    <w:p w:rsidR="00F46D8F" w:rsidRPr="004C1068" w:rsidRDefault="00F46D8F" w:rsidP="00F46D8F">
      <w:pPr>
        <w:ind w:firstLine="709"/>
        <w:jc w:val="both"/>
        <w:rPr>
          <w:i/>
          <w:sz w:val="28"/>
          <w:szCs w:val="28"/>
        </w:rPr>
      </w:pPr>
      <w:r w:rsidRPr="004C1068">
        <w:rPr>
          <w:sz w:val="28"/>
          <w:szCs w:val="28"/>
        </w:rPr>
        <w:t xml:space="preserve">3.1.3 направление Заявителю (представителю Заявителя) </w:t>
      </w:r>
      <w:r w:rsidRPr="00D329B0">
        <w:rPr>
          <w:sz w:val="28"/>
          <w:szCs w:val="28"/>
        </w:rPr>
        <w:t>уведомлени</w:t>
      </w:r>
      <w:r>
        <w:rPr>
          <w:sz w:val="28"/>
          <w:szCs w:val="28"/>
        </w:rPr>
        <w:t>я</w:t>
      </w:r>
      <w:r w:rsidRPr="004C1068">
        <w:rPr>
          <w:sz w:val="28"/>
          <w:szCs w:val="28"/>
        </w:rPr>
        <w:t xml:space="preserve"> о предоставлении (об отказе в предоставлении) муниципальной услуги</w:t>
      </w:r>
      <w:r w:rsidRPr="004C1068">
        <w:rPr>
          <w:i/>
          <w:sz w:val="28"/>
          <w:szCs w:val="28"/>
        </w:rPr>
        <w:t>.</w:t>
      </w:r>
    </w:p>
    <w:p w:rsidR="00F46D8F" w:rsidRPr="004C1068" w:rsidRDefault="00F46D8F" w:rsidP="00F46D8F">
      <w:pPr>
        <w:ind w:firstLine="709"/>
        <w:jc w:val="both"/>
        <w:rPr>
          <w:sz w:val="28"/>
          <w:szCs w:val="28"/>
        </w:rPr>
      </w:pPr>
      <w:r w:rsidRPr="004C1068">
        <w:rPr>
          <w:sz w:val="28"/>
          <w:szCs w:val="28"/>
        </w:rPr>
        <w:t xml:space="preserve">3.2. Блок-схема предоставления муниципальной услуги приведена в приложении </w:t>
      </w:r>
      <w:r>
        <w:rPr>
          <w:sz w:val="28"/>
          <w:szCs w:val="28"/>
        </w:rPr>
        <w:t>3</w:t>
      </w:r>
      <w:r w:rsidRPr="004C1068">
        <w:rPr>
          <w:sz w:val="28"/>
          <w:szCs w:val="28"/>
        </w:rPr>
        <w:t xml:space="preserve"> к административному регламенту.</w:t>
      </w:r>
    </w:p>
    <w:p w:rsidR="00F46D8F" w:rsidRPr="004C1068" w:rsidRDefault="00F46D8F" w:rsidP="00F46D8F">
      <w:pPr>
        <w:ind w:firstLine="709"/>
        <w:jc w:val="both"/>
        <w:rPr>
          <w:sz w:val="28"/>
          <w:szCs w:val="28"/>
        </w:rPr>
      </w:pPr>
      <w:r w:rsidRPr="004C1068">
        <w:rPr>
          <w:sz w:val="28"/>
          <w:szCs w:val="28"/>
        </w:rPr>
        <w:t>3.3. Прием, регистрация заявления о предоставлении муниципальной услуги и документов, необходимых для предоставления муниципальной услуги.</w:t>
      </w:r>
    </w:p>
    <w:p w:rsidR="00F46D8F" w:rsidRPr="004C1068" w:rsidRDefault="00F46D8F" w:rsidP="00F46D8F">
      <w:pPr>
        <w:ind w:firstLine="709"/>
        <w:jc w:val="both"/>
        <w:rPr>
          <w:sz w:val="28"/>
          <w:szCs w:val="28"/>
        </w:rPr>
      </w:pPr>
      <w:r w:rsidRPr="004C1068">
        <w:rPr>
          <w:sz w:val="28"/>
          <w:szCs w:val="28"/>
        </w:rPr>
        <w:t>3.3.1. Основанием для начала административной процедуры является подача Заявителем (представителем Заявителя) заявления о предоставлении муниципальной услуги и документов, необходимых для предоставления муниципальной услуги. Заявление о предоставлении муниципальной услуги и документы, необходимые для предоставления муниципальной услуги, могут быть представлены Заявителем (представителем Заявителя):</w:t>
      </w:r>
    </w:p>
    <w:p w:rsidR="00F46D8F" w:rsidRPr="004C1068" w:rsidRDefault="00F46D8F" w:rsidP="00F46D8F">
      <w:pPr>
        <w:ind w:firstLine="709"/>
        <w:jc w:val="both"/>
        <w:rPr>
          <w:sz w:val="28"/>
          <w:szCs w:val="28"/>
        </w:rPr>
      </w:pPr>
      <w:r w:rsidRPr="004C1068">
        <w:rPr>
          <w:sz w:val="28"/>
          <w:szCs w:val="28"/>
        </w:rPr>
        <w:t>3.3.1.1 при личном обращении в орган, предоставляющий муниципальную услугу;</w:t>
      </w:r>
    </w:p>
    <w:p w:rsidR="00F46D8F" w:rsidRPr="004C1068" w:rsidRDefault="00F46D8F" w:rsidP="00F46D8F">
      <w:pPr>
        <w:ind w:firstLine="709"/>
        <w:jc w:val="both"/>
        <w:rPr>
          <w:sz w:val="28"/>
          <w:szCs w:val="28"/>
        </w:rPr>
      </w:pPr>
      <w:r w:rsidRPr="004C1068">
        <w:rPr>
          <w:sz w:val="28"/>
          <w:szCs w:val="28"/>
        </w:rPr>
        <w:t>3.3.1.2 по электронной почте органа, предоставляющего муниципальную услугу;</w:t>
      </w:r>
    </w:p>
    <w:p w:rsidR="00F46D8F" w:rsidRPr="004C1068" w:rsidRDefault="00F46D8F" w:rsidP="00F46D8F">
      <w:pPr>
        <w:ind w:firstLine="709"/>
        <w:jc w:val="both"/>
        <w:rPr>
          <w:sz w:val="28"/>
          <w:szCs w:val="28"/>
        </w:rPr>
      </w:pPr>
      <w:r w:rsidRPr="004C1068">
        <w:rPr>
          <w:sz w:val="28"/>
          <w:szCs w:val="28"/>
        </w:rPr>
        <w:t>3.3.1.3 через Единый портал при наличии технической возможности;</w:t>
      </w:r>
    </w:p>
    <w:p w:rsidR="00F46D8F" w:rsidRDefault="00F46D8F" w:rsidP="00F46D8F">
      <w:pPr>
        <w:ind w:firstLine="709"/>
        <w:jc w:val="both"/>
        <w:rPr>
          <w:sz w:val="28"/>
          <w:szCs w:val="28"/>
        </w:rPr>
      </w:pPr>
      <w:r w:rsidRPr="004C1068">
        <w:rPr>
          <w:sz w:val="28"/>
          <w:szCs w:val="28"/>
        </w:rPr>
        <w:t>3.3.1.4 посредством почтовой связи на бумажном носителе;</w:t>
      </w:r>
    </w:p>
    <w:p w:rsidR="00F46D8F" w:rsidRPr="004C1068" w:rsidRDefault="00F46D8F" w:rsidP="00F46D8F">
      <w:pPr>
        <w:ind w:firstLine="709"/>
        <w:jc w:val="both"/>
        <w:rPr>
          <w:sz w:val="28"/>
          <w:szCs w:val="28"/>
        </w:rPr>
      </w:pPr>
      <w:r>
        <w:rPr>
          <w:sz w:val="28"/>
          <w:szCs w:val="28"/>
        </w:rPr>
        <w:t>3.3.1.5 через официальный сайт органа, предоставляющего муниципальную услугу;</w:t>
      </w:r>
    </w:p>
    <w:p w:rsidR="00F46D8F" w:rsidRPr="004C1068" w:rsidRDefault="00F46D8F" w:rsidP="00F46D8F">
      <w:pPr>
        <w:ind w:firstLine="709"/>
        <w:jc w:val="both"/>
        <w:rPr>
          <w:sz w:val="28"/>
          <w:szCs w:val="28"/>
        </w:rPr>
      </w:pPr>
      <w:r w:rsidRPr="004C1068">
        <w:rPr>
          <w:sz w:val="28"/>
          <w:szCs w:val="28"/>
        </w:rPr>
        <w:t>3.3.1.</w:t>
      </w:r>
      <w:r>
        <w:rPr>
          <w:sz w:val="28"/>
          <w:szCs w:val="28"/>
        </w:rPr>
        <w:t>6</w:t>
      </w:r>
      <w:r w:rsidRPr="004C1068">
        <w:rPr>
          <w:sz w:val="28"/>
          <w:szCs w:val="28"/>
        </w:rPr>
        <w:t xml:space="preserve"> при обращении в МФЦ, в соответствии с соглашением о взаимодействии, заключенным между МФЦ и администрацией </w:t>
      </w:r>
      <w:r w:rsidR="007C2649">
        <w:rPr>
          <w:sz w:val="28"/>
          <w:szCs w:val="28"/>
        </w:rPr>
        <w:t>Уинского муниципального округа Пермского края</w:t>
      </w:r>
      <w:r w:rsidRPr="004C1068">
        <w:rPr>
          <w:sz w:val="28"/>
          <w:szCs w:val="28"/>
        </w:rPr>
        <w:t>, с момента вступления в силу соглашения о взаимодействии.</w:t>
      </w:r>
    </w:p>
    <w:p w:rsidR="00F46D8F" w:rsidRPr="004C1068" w:rsidRDefault="00F46D8F" w:rsidP="00F46D8F">
      <w:pPr>
        <w:ind w:firstLine="709"/>
        <w:jc w:val="both"/>
        <w:rPr>
          <w:sz w:val="28"/>
          <w:szCs w:val="28"/>
        </w:rPr>
      </w:pPr>
      <w:r w:rsidRPr="004C1068">
        <w:rPr>
          <w:sz w:val="28"/>
          <w:szCs w:val="28"/>
        </w:rPr>
        <w:t>3.3.2.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F46D8F" w:rsidRPr="004C1068" w:rsidRDefault="00F46D8F" w:rsidP="00F46D8F">
      <w:pPr>
        <w:ind w:firstLine="709"/>
        <w:jc w:val="both"/>
        <w:rPr>
          <w:sz w:val="28"/>
          <w:szCs w:val="28"/>
        </w:rPr>
      </w:pPr>
      <w:r w:rsidRPr="004C1068">
        <w:rPr>
          <w:sz w:val="28"/>
          <w:szCs w:val="28"/>
        </w:rPr>
        <w:t>3.3.3. Заявление о предоставлении муниципальной услуги, в том числе в электронной форме, подлежит регистрации в день его поступления в орган, предоставляющий муниципальную услугу.</w:t>
      </w:r>
    </w:p>
    <w:p w:rsidR="00F46D8F" w:rsidRPr="004C1068" w:rsidRDefault="00F46D8F" w:rsidP="00F46D8F">
      <w:pPr>
        <w:ind w:firstLine="709"/>
        <w:jc w:val="both"/>
        <w:rPr>
          <w:sz w:val="28"/>
          <w:szCs w:val="28"/>
        </w:rPr>
      </w:pPr>
      <w:r w:rsidRPr="004C1068">
        <w:rPr>
          <w:sz w:val="28"/>
          <w:szCs w:val="28"/>
        </w:rPr>
        <w:t>3.3.4. Ответственный за исполнение административной процедуры выполняет следующие действия:</w:t>
      </w:r>
    </w:p>
    <w:p w:rsidR="00F46D8F" w:rsidRPr="004C1068" w:rsidRDefault="00F46D8F" w:rsidP="00F46D8F">
      <w:pPr>
        <w:ind w:firstLine="709"/>
        <w:jc w:val="both"/>
        <w:rPr>
          <w:sz w:val="28"/>
          <w:szCs w:val="28"/>
        </w:rPr>
      </w:pPr>
      <w:r w:rsidRPr="004C1068">
        <w:rPr>
          <w:sz w:val="28"/>
          <w:szCs w:val="28"/>
        </w:rPr>
        <w:lastRenderedPageBreak/>
        <w:t>3.3.4.1 устанавливает предмет обращения;</w:t>
      </w:r>
    </w:p>
    <w:p w:rsidR="00F46D8F" w:rsidRPr="004C1068" w:rsidRDefault="00F46D8F" w:rsidP="00F46D8F">
      <w:pPr>
        <w:ind w:firstLine="709"/>
        <w:jc w:val="both"/>
        <w:rPr>
          <w:sz w:val="28"/>
          <w:szCs w:val="28"/>
        </w:rPr>
      </w:pPr>
      <w:r w:rsidRPr="004C1068">
        <w:rPr>
          <w:sz w:val="28"/>
          <w:szCs w:val="28"/>
        </w:rPr>
        <w:t>3.3.4.2 проверяет представленные документы на соответствие требованиям, установленным пунктами 2.8, 2.9. административного регламента;</w:t>
      </w:r>
    </w:p>
    <w:p w:rsidR="00F46D8F" w:rsidRPr="004C1068" w:rsidRDefault="00F46D8F" w:rsidP="00F46D8F">
      <w:pPr>
        <w:ind w:firstLine="709"/>
        <w:jc w:val="both"/>
        <w:rPr>
          <w:sz w:val="28"/>
          <w:szCs w:val="28"/>
        </w:rPr>
      </w:pPr>
      <w:r w:rsidRPr="004C1068">
        <w:rPr>
          <w:sz w:val="28"/>
          <w:szCs w:val="28"/>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w:t>
      </w:r>
    </w:p>
    <w:p w:rsidR="00F46D8F" w:rsidRPr="004C1068" w:rsidRDefault="00F46D8F" w:rsidP="00F46D8F">
      <w:pPr>
        <w:ind w:firstLine="709"/>
        <w:jc w:val="both"/>
        <w:rPr>
          <w:sz w:val="28"/>
          <w:szCs w:val="28"/>
        </w:rPr>
      </w:pPr>
      <w:r w:rsidRPr="004C1068">
        <w:rPr>
          <w:sz w:val="28"/>
          <w:szCs w:val="28"/>
        </w:rPr>
        <w:t>Если недостатки, препятствующие приему документов, могут быть устранены в ходе приема, они устраняются незамедлительно.</w:t>
      </w:r>
    </w:p>
    <w:p w:rsidR="00F46D8F" w:rsidRPr="004C1068" w:rsidRDefault="00F46D8F" w:rsidP="00F46D8F">
      <w:pPr>
        <w:ind w:firstLine="709"/>
        <w:jc w:val="both"/>
        <w:rPr>
          <w:sz w:val="28"/>
          <w:szCs w:val="28"/>
        </w:rPr>
      </w:pPr>
      <w:r w:rsidRPr="004C1068">
        <w:rPr>
          <w:sz w:val="28"/>
          <w:szCs w:val="28"/>
        </w:rPr>
        <w:t>В случае невозможности устранения выявленных недостатков в течение приема, документы возвращаются Заявителю (представителю Заявителя).</w:t>
      </w:r>
    </w:p>
    <w:p w:rsidR="00F46D8F" w:rsidRPr="004C1068" w:rsidRDefault="00F46D8F" w:rsidP="00F46D8F">
      <w:pPr>
        <w:ind w:firstLine="709"/>
        <w:jc w:val="both"/>
        <w:rPr>
          <w:sz w:val="28"/>
          <w:szCs w:val="28"/>
        </w:rPr>
      </w:pPr>
      <w:r w:rsidRPr="004C1068">
        <w:rPr>
          <w:sz w:val="28"/>
          <w:szCs w:val="28"/>
        </w:rPr>
        <w:t>По требованию Заявителя (представителя Заявителя) ответственный за исполнение административной процедуры готовит письменный мотивированный отказ в приеме документов.</w:t>
      </w:r>
    </w:p>
    <w:p w:rsidR="00F46D8F" w:rsidRPr="004C1068" w:rsidRDefault="00F46D8F" w:rsidP="00F46D8F">
      <w:pPr>
        <w:ind w:firstLine="709"/>
        <w:jc w:val="both"/>
        <w:rPr>
          <w:sz w:val="28"/>
          <w:szCs w:val="28"/>
        </w:rPr>
      </w:pPr>
      <w:r w:rsidRPr="004C1068">
        <w:rPr>
          <w:sz w:val="28"/>
          <w:szCs w:val="28"/>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(представителя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F46D8F" w:rsidRPr="004C1068" w:rsidRDefault="00F46D8F" w:rsidP="00F46D8F">
      <w:pPr>
        <w:ind w:firstLine="709"/>
        <w:jc w:val="both"/>
        <w:rPr>
          <w:sz w:val="28"/>
          <w:szCs w:val="28"/>
        </w:rPr>
      </w:pPr>
      <w:r w:rsidRPr="004C1068">
        <w:rPr>
          <w:sz w:val="28"/>
          <w:szCs w:val="28"/>
        </w:rPr>
        <w:t>3.3.4.3 проверяет наличие у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F46D8F" w:rsidRPr="004C1068" w:rsidRDefault="00F46D8F" w:rsidP="00F46D8F">
      <w:pPr>
        <w:ind w:firstLine="709"/>
        <w:jc w:val="both"/>
        <w:rPr>
          <w:sz w:val="28"/>
          <w:szCs w:val="28"/>
        </w:rPr>
      </w:pPr>
      <w:r w:rsidRPr="004C1068">
        <w:rPr>
          <w:sz w:val="28"/>
          <w:szCs w:val="28"/>
        </w:rPr>
        <w:t>3.3.4.4 при поступлении заявления на получение услуги,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электронных документов) на предоставление услуги, в соответствии со статьей 11 Федерального закона от 6 апреля 2011 г. 63-ФЗ «Об электронной подписи».</w:t>
      </w:r>
    </w:p>
    <w:p w:rsidR="00F46D8F" w:rsidRPr="004C1068" w:rsidRDefault="00F46D8F" w:rsidP="00F46D8F">
      <w:pPr>
        <w:ind w:firstLine="709"/>
        <w:jc w:val="both"/>
        <w:rPr>
          <w:sz w:val="28"/>
          <w:szCs w:val="28"/>
        </w:rPr>
      </w:pPr>
      <w:r w:rsidRPr="004C1068">
        <w:rPr>
          <w:sz w:val="28"/>
          <w:szCs w:val="28"/>
        </w:rPr>
        <w:t>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основного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F46D8F" w:rsidRPr="004C1068" w:rsidRDefault="00F46D8F" w:rsidP="00F46D8F">
      <w:pPr>
        <w:ind w:firstLine="709"/>
        <w:jc w:val="both"/>
        <w:rPr>
          <w:sz w:val="28"/>
          <w:szCs w:val="28"/>
        </w:rPr>
      </w:pPr>
      <w:r w:rsidRPr="004C1068">
        <w:rPr>
          <w:sz w:val="28"/>
          <w:szCs w:val="28"/>
        </w:rPr>
        <w:t xml:space="preserve">При установлении несоблюдения установленных условий использования электронной квалифицированной подписи, при подаче заявления и документов в электронном виде, ответственный за исполнение административной процедуры после завершения проведения такой проверки принимает решение об отказе в приеме к рассмотрению обращения на получение услуги и </w:t>
      </w:r>
      <w:r w:rsidRPr="004C1068">
        <w:rPr>
          <w:sz w:val="28"/>
          <w:szCs w:val="28"/>
        </w:rPr>
        <w:lastRenderedPageBreak/>
        <w:t>направляет Заявителю уведомление об этом в электронной форме с указанием пунктов статьи 11 Федерального закона от 6 апреля 2011 г. № 63-ФЗ «Об электронной подписи»:</w:t>
      </w:r>
    </w:p>
    <w:p w:rsidR="00F46D8F" w:rsidRPr="004C1068" w:rsidRDefault="00F46D8F" w:rsidP="00F46D8F">
      <w:pPr>
        <w:ind w:firstLine="709"/>
        <w:jc w:val="both"/>
        <w:rPr>
          <w:sz w:val="28"/>
          <w:szCs w:val="28"/>
        </w:rPr>
      </w:pPr>
      <w:r w:rsidRPr="004C1068">
        <w:rPr>
          <w:sz w:val="28"/>
          <w:szCs w:val="28"/>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F46D8F" w:rsidRPr="004C1068" w:rsidRDefault="00F46D8F" w:rsidP="00F46D8F">
      <w:pPr>
        <w:ind w:firstLine="709"/>
        <w:jc w:val="both"/>
        <w:rPr>
          <w:sz w:val="28"/>
          <w:szCs w:val="28"/>
        </w:rPr>
      </w:pPr>
      <w:r w:rsidRPr="004C1068">
        <w:rPr>
          <w:sz w:val="28"/>
          <w:szCs w:val="28"/>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F46D8F" w:rsidRPr="004C1068" w:rsidRDefault="00F46D8F" w:rsidP="00F46D8F">
      <w:pPr>
        <w:ind w:firstLine="709"/>
        <w:jc w:val="both"/>
        <w:rPr>
          <w:sz w:val="28"/>
          <w:szCs w:val="28"/>
        </w:rPr>
      </w:pPr>
      <w:r w:rsidRPr="004C1068">
        <w:rPr>
          <w:sz w:val="28"/>
          <w:szCs w:val="28"/>
        </w:rPr>
        <w:t xml:space="preserve">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 </w:t>
      </w:r>
    </w:p>
    <w:p w:rsidR="00F46D8F" w:rsidRPr="004C1068" w:rsidRDefault="00F46D8F" w:rsidP="00F46D8F">
      <w:pPr>
        <w:ind w:firstLine="709"/>
        <w:jc w:val="both"/>
        <w:rPr>
          <w:sz w:val="28"/>
          <w:szCs w:val="28"/>
        </w:rPr>
      </w:pPr>
      <w:r w:rsidRPr="004C1068">
        <w:rPr>
          <w:sz w:val="28"/>
          <w:szCs w:val="28"/>
        </w:rPr>
        <w:t xml:space="preserve">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 которые послужили основанием для принятия указанного решения. </w:t>
      </w:r>
    </w:p>
    <w:p w:rsidR="00F46D8F" w:rsidRPr="004C1068" w:rsidRDefault="00F46D8F" w:rsidP="00F46D8F">
      <w:pPr>
        <w:ind w:firstLine="709"/>
        <w:jc w:val="both"/>
        <w:rPr>
          <w:sz w:val="28"/>
          <w:szCs w:val="28"/>
        </w:rPr>
      </w:pPr>
      <w:r w:rsidRPr="004C1068">
        <w:rPr>
          <w:sz w:val="28"/>
          <w:szCs w:val="28"/>
        </w:rPr>
        <w:t>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Единый портал при наличии технической возможности.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F46D8F" w:rsidRPr="004C1068" w:rsidRDefault="00F46D8F" w:rsidP="00F46D8F">
      <w:pPr>
        <w:ind w:firstLine="709"/>
        <w:jc w:val="both"/>
        <w:rPr>
          <w:sz w:val="28"/>
          <w:szCs w:val="28"/>
        </w:rPr>
      </w:pPr>
      <w:r w:rsidRPr="004C1068">
        <w:rPr>
          <w:sz w:val="28"/>
          <w:szCs w:val="28"/>
        </w:rPr>
        <w:t>3.3.4.5 регистрирует заявление о предоставлении муниципальной услуги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F46D8F" w:rsidRPr="004C1068" w:rsidRDefault="00F46D8F" w:rsidP="00F46D8F">
      <w:pPr>
        <w:ind w:firstLine="709"/>
        <w:jc w:val="both"/>
        <w:rPr>
          <w:sz w:val="28"/>
          <w:szCs w:val="28"/>
        </w:rPr>
      </w:pPr>
      <w:r>
        <w:rPr>
          <w:sz w:val="28"/>
          <w:szCs w:val="28"/>
        </w:rPr>
        <w:t>3.3.4.6 проставляет отметку</w:t>
      </w:r>
      <w:r w:rsidRPr="004C1068">
        <w:rPr>
          <w:sz w:val="28"/>
          <w:szCs w:val="28"/>
        </w:rPr>
        <w:t xml:space="preserve"> в получении от Заявителя (представителя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F46D8F" w:rsidRPr="004C1068" w:rsidRDefault="00F46D8F" w:rsidP="00F46D8F">
      <w:pPr>
        <w:ind w:firstLine="709"/>
        <w:jc w:val="both"/>
        <w:rPr>
          <w:sz w:val="28"/>
          <w:szCs w:val="28"/>
        </w:rPr>
      </w:pPr>
      <w:r w:rsidRPr="004C1068">
        <w:rPr>
          <w:sz w:val="28"/>
          <w:szCs w:val="28"/>
        </w:rPr>
        <w:t>3.3.5. В случае подачи заявления в электронной форме через Единый портал при наличии технической возможности, заявление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
    <w:p w:rsidR="00F46D8F" w:rsidRPr="004C1068" w:rsidRDefault="00F46D8F" w:rsidP="00F46D8F">
      <w:pPr>
        <w:ind w:firstLine="709"/>
        <w:jc w:val="both"/>
        <w:rPr>
          <w:sz w:val="28"/>
          <w:szCs w:val="28"/>
        </w:rPr>
      </w:pPr>
      <w:r w:rsidRPr="004C1068">
        <w:rPr>
          <w:sz w:val="28"/>
          <w:szCs w:val="28"/>
        </w:rPr>
        <w:t>После поступления заявления о предоставлении муниципальной услуги ответственному за исполнение административной процедуры в личном кабинете на Едином портале при наличии технической возможности отображается статус заявки «Принято от заявителя».</w:t>
      </w:r>
    </w:p>
    <w:p w:rsidR="00F46D8F" w:rsidRPr="004C1068" w:rsidRDefault="00F46D8F" w:rsidP="00F46D8F">
      <w:pPr>
        <w:ind w:firstLine="709"/>
        <w:jc w:val="both"/>
        <w:rPr>
          <w:sz w:val="28"/>
          <w:szCs w:val="28"/>
        </w:rPr>
      </w:pPr>
      <w:r w:rsidRPr="004C1068">
        <w:rPr>
          <w:sz w:val="28"/>
          <w:szCs w:val="28"/>
        </w:rPr>
        <w:lastRenderedPageBreak/>
        <w:t>В случае соответствия документов установленным требованиям, ответственный за исполнение административной процедуры регистрирует заявление с приложенными документами.</w:t>
      </w:r>
    </w:p>
    <w:p w:rsidR="00F46D8F" w:rsidRPr="004C1068" w:rsidRDefault="00F46D8F" w:rsidP="00F46D8F">
      <w:pPr>
        <w:ind w:firstLine="709"/>
        <w:jc w:val="both"/>
        <w:rPr>
          <w:sz w:val="28"/>
          <w:szCs w:val="28"/>
        </w:rPr>
      </w:pPr>
      <w:r w:rsidRPr="004C1068">
        <w:rPr>
          <w:sz w:val="28"/>
          <w:szCs w:val="28"/>
        </w:rPr>
        <w:t>Если представленные документы не соответствуют установленным требованиям, ответственный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возможности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F46D8F" w:rsidRPr="004C1068" w:rsidRDefault="00F46D8F" w:rsidP="00F46D8F">
      <w:pPr>
        <w:ind w:firstLine="709"/>
        <w:jc w:val="both"/>
        <w:rPr>
          <w:sz w:val="28"/>
          <w:szCs w:val="28"/>
        </w:rPr>
      </w:pPr>
      <w:r w:rsidRPr="004C1068">
        <w:rPr>
          <w:sz w:val="28"/>
          <w:szCs w:val="28"/>
        </w:rPr>
        <w:t xml:space="preserve">В личном кабинете на Едином портале при наличии технической возможности отображается статус «Промежуточные результаты от ведомства», в поле «Комментарий» отображается текст следующего содержания: «Ваше заявление принято в работу». </w:t>
      </w:r>
    </w:p>
    <w:p w:rsidR="00F46D8F" w:rsidRPr="004C1068" w:rsidRDefault="00F46D8F" w:rsidP="00F46D8F">
      <w:pPr>
        <w:ind w:firstLine="709"/>
        <w:jc w:val="both"/>
        <w:rPr>
          <w:sz w:val="28"/>
          <w:szCs w:val="28"/>
        </w:rPr>
      </w:pPr>
      <w:r w:rsidRPr="004C1068">
        <w:rPr>
          <w:sz w:val="28"/>
          <w:szCs w:val="28"/>
        </w:rPr>
        <w:t xml:space="preserve">3.3.6. Прием заявления о предоставлении муниципальной услуги и документов в МФЦ осуществляется в соответствии с соглашением о взаимодействии, заключенным между МФЦ и администрацией </w:t>
      </w:r>
      <w:r w:rsidR="00631690">
        <w:rPr>
          <w:sz w:val="28"/>
          <w:szCs w:val="28"/>
        </w:rPr>
        <w:t>Уинского муниципального округа Пермского края</w:t>
      </w:r>
      <w:r w:rsidRPr="004C1068">
        <w:rPr>
          <w:sz w:val="28"/>
          <w:szCs w:val="28"/>
        </w:rPr>
        <w:t>.</w:t>
      </w:r>
    </w:p>
    <w:p w:rsidR="00F46D8F" w:rsidRPr="004C1068" w:rsidRDefault="00F46D8F" w:rsidP="00F46D8F">
      <w:pPr>
        <w:ind w:firstLine="709"/>
        <w:jc w:val="both"/>
        <w:rPr>
          <w:sz w:val="28"/>
          <w:szCs w:val="28"/>
        </w:rPr>
      </w:pPr>
      <w:r w:rsidRPr="004C1068">
        <w:rPr>
          <w:sz w:val="28"/>
          <w:szCs w:val="28"/>
        </w:rPr>
        <w:t>3.3.7. Срок исполнения административной процедуры осуществляется в день поступления заявления о предоставлении муниципальной услуги в орган, предоставляющий муниципальную услугу.</w:t>
      </w:r>
    </w:p>
    <w:p w:rsidR="00F46D8F" w:rsidRPr="004C1068" w:rsidRDefault="00F46D8F" w:rsidP="00F46D8F">
      <w:pPr>
        <w:ind w:firstLine="709"/>
        <w:jc w:val="both"/>
        <w:rPr>
          <w:sz w:val="28"/>
          <w:szCs w:val="28"/>
        </w:rPr>
      </w:pPr>
      <w:r w:rsidRPr="004C1068">
        <w:rPr>
          <w:sz w:val="28"/>
          <w:szCs w:val="28"/>
        </w:rPr>
        <w:t>3.3.8. Результатом административной процедуры является регистрация заявления о предоставлении муниципальной услуги и документов Заявителя (представителя Заявителя) в установленном порядке или отказ в приеме документов по основаниям, установленным пунктом 2.13. административного регламента.</w:t>
      </w:r>
    </w:p>
    <w:p w:rsidR="00F46D8F" w:rsidRPr="004C1068" w:rsidRDefault="00F46D8F" w:rsidP="00F46D8F">
      <w:pPr>
        <w:ind w:firstLine="709"/>
        <w:jc w:val="both"/>
        <w:rPr>
          <w:sz w:val="28"/>
          <w:szCs w:val="28"/>
        </w:rPr>
      </w:pPr>
      <w:r w:rsidRPr="004C1068">
        <w:rPr>
          <w:sz w:val="28"/>
          <w:szCs w:val="28"/>
        </w:rPr>
        <w:t>3.4. Рассмотрение документов, необходимых для предоставления муниципальной услуги, и принятие решения о предоставлении (об отказе в предоставлении) муниципальной услуги.</w:t>
      </w:r>
    </w:p>
    <w:p w:rsidR="00F46D8F" w:rsidRPr="004C1068" w:rsidRDefault="00F46D8F" w:rsidP="00F46D8F">
      <w:pPr>
        <w:ind w:firstLine="709"/>
        <w:jc w:val="both"/>
        <w:rPr>
          <w:sz w:val="28"/>
          <w:szCs w:val="28"/>
        </w:rPr>
      </w:pPr>
      <w:r w:rsidRPr="004C1068">
        <w:rPr>
          <w:sz w:val="28"/>
          <w:szCs w:val="28"/>
        </w:rPr>
        <w:t>3.4.1. Основанием для начала административной процедуры является получение ответственным за исполнение административной процедуры, должностным лицом органа, предоставляющего муниципальную услугу, зарегистрированного заявления о предоставлении муниципальной услуги и документов.</w:t>
      </w:r>
    </w:p>
    <w:p w:rsidR="00F46D8F" w:rsidRPr="004C1068" w:rsidRDefault="00F46D8F" w:rsidP="00F46D8F">
      <w:pPr>
        <w:ind w:firstLine="709"/>
        <w:jc w:val="both"/>
        <w:rPr>
          <w:sz w:val="28"/>
          <w:szCs w:val="28"/>
        </w:rPr>
      </w:pPr>
      <w:r w:rsidRPr="004C1068">
        <w:rPr>
          <w:sz w:val="28"/>
          <w:szCs w:val="28"/>
        </w:rPr>
        <w:t>3.4.2.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F46D8F" w:rsidRPr="004C1068" w:rsidRDefault="00F46D8F" w:rsidP="00F46D8F">
      <w:pPr>
        <w:ind w:firstLine="709"/>
        <w:jc w:val="both"/>
        <w:rPr>
          <w:sz w:val="28"/>
          <w:szCs w:val="28"/>
        </w:rPr>
      </w:pPr>
      <w:r w:rsidRPr="004C1068">
        <w:rPr>
          <w:sz w:val="28"/>
          <w:szCs w:val="28"/>
        </w:rPr>
        <w:t>3.4.3. Ответственный за исполнение административной процедуры:</w:t>
      </w:r>
    </w:p>
    <w:p w:rsidR="00F46D8F" w:rsidRPr="004C1068" w:rsidRDefault="00F46D8F" w:rsidP="00F46D8F">
      <w:pPr>
        <w:ind w:firstLine="709"/>
        <w:jc w:val="both"/>
        <w:rPr>
          <w:sz w:val="28"/>
          <w:szCs w:val="28"/>
        </w:rPr>
      </w:pPr>
      <w:r w:rsidRPr="004C1068">
        <w:rPr>
          <w:sz w:val="28"/>
          <w:szCs w:val="28"/>
        </w:rPr>
        <w:t xml:space="preserve">3.4.3.1 рассматривает заявление о предоставлении муниципальной услуги и документы на соответствие требованиям законодательства Российской Федерации, </w:t>
      </w:r>
      <w:r w:rsidRPr="00856B56">
        <w:rPr>
          <w:sz w:val="28"/>
          <w:szCs w:val="28"/>
        </w:rPr>
        <w:t>удостоверяясь, что документы имеют надлежащие подписи сторон или определенных законодательством Российской Федерации должностных лиц</w:t>
      </w:r>
      <w:r w:rsidRPr="004C1068">
        <w:rPr>
          <w:sz w:val="28"/>
          <w:szCs w:val="28"/>
        </w:rPr>
        <w:t>;</w:t>
      </w:r>
    </w:p>
    <w:p w:rsidR="00F46D8F" w:rsidRPr="004C1068" w:rsidRDefault="00F46D8F" w:rsidP="00F46D8F">
      <w:pPr>
        <w:ind w:firstLine="709"/>
        <w:jc w:val="both"/>
        <w:rPr>
          <w:sz w:val="28"/>
          <w:szCs w:val="28"/>
        </w:rPr>
      </w:pPr>
      <w:r w:rsidRPr="004C1068">
        <w:rPr>
          <w:sz w:val="28"/>
          <w:szCs w:val="28"/>
        </w:rPr>
        <w:t>3.4.3.2 запрашивает в рамках межведомственного информационного взаимодействия (в случае если документы не представлены заявителем по собственной инициативе) документы, установленные подпунктом 2.8.6 административного регламента. Срок подготовки и направления межведомственного запроса составляет 1 (один) рабочий день со дня поступления заявления с приложенными документами;</w:t>
      </w:r>
    </w:p>
    <w:p w:rsidR="00F46D8F" w:rsidRPr="004C1068" w:rsidRDefault="00F46D8F" w:rsidP="00F46D8F">
      <w:pPr>
        <w:ind w:firstLine="709"/>
        <w:jc w:val="both"/>
        <w:rPr>
          <w:sz w:val="28"/>
          <w:szCs w:val="28"/>
          <w:vertAlign w:val="superscript"/>
        </w:rPr>
      </w:pPr>
      <w:r w:rsidRPr="004C1068">
        <w:rPr>
          <w:sz w:val="28"/>
          <w:szCs w:val="28"/>
        </w:rPr>
        <w:lastRenderedPageBreak/>
        <w:t>3.4.3.3 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ответственный за исполнение административной процедуры уведомляет Заявителя о получении такого ответа и предлагает Заявителю представить документ и (или) информацию, необходимые для предоставления муниципальной услуги, в срок не более 2 (двух) рабочих дней со дня направления уведомления;</w:t>
      </w:r>
    </w:p>
    <w:p w:rsidR="00F46D8F" w:rsidRPr="004C1068" w:rsidRDefault="00F46D8F" w:rsidP="00F46D8F">
      <w:pPr>
        <w:spacing w:line="276" w:lineRule="auto"/>
        <w:ind w:firstLine="708"/>
        <w:jc w:val="both"/>
        <w:rPr>
          <w:sz w:val="28"/>
          <w:szCs w:val="28"/>
        </w:rPr>
      </w:pPr>
      <w:r w:rsidRPr="004C1068">
        <w:rPr>
          <w:sz w:val="28"/>
          <w:szCs w:val="28"/>
        </w:rPr>
        <w:t xml:space="preserve">3.4.3.4 </w:t>
      </w:r>
      <w:r w:rsidRPr="004C1068">
        <w:rPr>
          <w:rFonts w:eastAsia="Calibri"/>
          <w:sz w:val="28"/>
          <w:szCs w:val="28"/>
          <w:lang w:eastAsia="en-US"/>
        </w:rPr>
        <w:t xml:space="preserve">запрашивает позицию Южного территориального отдела Управления Роспотребнадзора по Пермскому краю </w:t>
      </w:r>
      <w:r w:rsidRPr="004C1068">
        <w:rPr>
          <w:color w:val="000000"/>
          <w:sz w:val="28"/>
          <w:szCs w:val="28"/>
        </w:rPr>
        <w:t>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w:t>
      </w:r>
      <w:r w:rsidRPr="004C1068">
        <w:rPr>
          <w:rFonts w:eastAsia="Calibri"/>
          <w:color w:val="000000"/>
          <w:sz w:val="28"/>
          <w:szCs w:val="28"/>
          <w:lang w:eastAsia="en-US"/>
        </w:rPr>
        <w:t>,</w:t>
      </w:r>
      <w:r w:rsidRPr="004C1068">
        <w:rPr>
          <w:rFonts w:eastAsia="Calibri"/>
          <w:sz w:val="28"/>
          <w:szCs w:val="28"/>
          <w:lang w:eastAsia="en-US"/>
        </w:rPr>
        <w:t xml:space="preserve"> </w:t>
      </w:r>
      <w:r w:rsidRPr="004C1068">
        <w:rPr>
          <w:color w:val="000000"/>
          <w:sz w:val="28"/>
          <w:szCs w:val="28"/>
        </w:rPr>
        <w:t>путем направления копий предоставленных заявителем документов.</w:t>
      </w:r>
      <w:r w:rsidRPr="004C1068">
        <w:rPr>
          <w:sz w:val="28"/>
          <w:szCs w:val="28"/>
        </w:rPr>
        <w:t xml:space="preserve"> Срок подготовки и направления запроса составляет </w:t>
      </w:r>
      <w:r w:rsidR="00631690">
        <w:rPr>
          <w:sz w:val="28"/>
          <w:szCs w:val="28"/>
        </w:rPr>
        <w:t>3</w:t>
      </w:r>
      <w:r w:rsidRPr="004C1068">
        <w:rPr>
          <w:sz w:val="28"/>
          <w:szCs w:val="28"/>
        </w:rPr>
        <w:t xml:space="preserve"> (</w:t>
      </w:r>
      <w:r w:rsidR="00631690">
        <w:rPr>
          <w:sz w:val="28"/>
          <w:szCs w:val="28"/>
        </w:rPr>
        <w:t>три</w:t>
      </w:r>
      <w:r w:rsidRPr="004C1068">
        <w:rPr>
          <w:sz w:val="28"/>
          <w:szCs w:val="28"/>
        </w:rPr>
        <w:t>) рабочи</w:t>
      </w:r>
      <w:r w:rsidR="00631690">
        <w:rPr>
          <w:sz w:val="28"/>
          <w:szCs w:val="28"/>
        </w:rPr>
        <w:t>х</w:t>
      </w:r>
      <w:r w:rsidRPr="004C1068">
        <w:rPr>
          <w:sz w:val="28"/>
          <w:szCs w:val="28"/>
        </w:rPr>
        <w:t xml:space="preserve"> д</w:t>
      </w:r>
      <w:r w:rsidR="00631690">
        <w:rPr>
          <w:sz w:val="28"/>
          <w:szCs w:val="28"/>
        </w:rPr>
        <w:t>ня</w:t>
      </w:r>
      <w:r w:rsidRPr="004C1068">
        <w:rPr>
          <w:sz w:val="28"/>
          <w:szCs w:val="28"/>
        </w:rPr>
        <w:t xml:space="preserve"> со дня поступления заявления с приложенными документами;</w:t>
      </w:r>
    </w:p>
    <w:p w:rsidR="00F46D8F" w:rsidRPr="004C1068" w:rsidRDefault="00F46D8F" w:rsidP="00F46D8F">
      <w:pPr>
        <w:spacing w:line="276" w:lineRule="auto"/>
        <w:ind w:firstLine="708"/>
        <w:jc w:val="both"/>
        <w:rPr>
          <w:sz w:val="28"/>
          <w:szCs w:val="28"/>
        </w:rPr>
      </w:pPr>
      <w:r w:rsidRPr="004C1068">
        <w:rPr>
          <w:sz w:val="28"/>
          <w:szCs w:val="28"/>
        </w:rPr>
        <w:t>3.4.3.5 направляет информацию на согласование в ресурсоснабжающие организации для определения наличи</w:t>
      </w:r>
      <w:r>
        <w:rPr>
          <w:sz w:val="28"/>
          <w:szCs w:val="28"/>
        </w:rPr>
        <w:t>я (отсутствия</w:t>
      </w:r>
      <w:r w:rsidRPr="004C1068">
        <w:rPr>
          <w:sz w:val="28"/>
          <w:szCs w:val="28"/>
        </w:rPr>
        <w:t xml:space="preserve">) инженерных коммуникаций. Срок подготовки и направления запроса составляет </w:t>
      </w:r>
      <w:r w:rsidR="00631690">
        <w:rPr>
          <w:sz w:val="28"/>
          <w:szCs w:val="28"/>
        </w:rPr>
        <w:t>3</w:t>
      </w:r>
      <w:r w:rsidR="00631690" w:rsidRPr="004C1068">
        <w:rPr>
          <w:sz w:val="28"/>
          <w:szCs w:val="28"/>
        </w:rPr>
        <w:t xml:space="preserve"> (</w:t>
      </w:r>
      <w:r w:rsidR="00631690">
        <w:rPr>
          <w:sz w:val="28"/>
          <w:szCs w:val="28"/>
        </w:rPr>
        <w:t>три</w:t>
      </w:r>
      <w:r w:rsidR="00631690" w:rsidRPr="004C1068">
        <w:rPr>
          <w:sz w:val="28"/>
          <w:szCs w:val="28"/>
        </w:rPr>
        <w:t>) рабочи</w:t>
      </w:r>
      <w:r w:rsidR="00631690">
        <w:rPr>
          <w:sz w:val="28"/>
          <w:szCs w:val="28"/>
        </w:rPr>
        <w:t>х</w:t>
      </w:r>
      <w:r w:rsidR="00631690" w:rsidRPr="004C1068">
        <w:rPr>
          <w:sz w:val="28"/>
          <w:szCs w:val="28"/>
        </w:rPr>
        <w:t xml:space="preserve"> д</w:t>
      </w:r>
      <w:r w:rsidR="00631690">
        <w:rPr>
          <w:sz w:val="28"/>
          <w:szCs w:val="28"/>
        </w:rPr>
        <w:t>ня</w:t>
      </w:r>
      <w:r w:rsidR="00631690" w:rsidRPr="004C1068">
        <w:rPr>
          <w:sz w:val="28"/>
          <w:szCs w:val="28"/>
        </w:rPr>
        <w:t xml:space="preserve"> </w:t>
      </w:r>
      <w:r w:rsidRPr="004C1068">
        <w:rPr>
          <w:sz w:val="28"/>
          <w:szCs w:val="28"/>
        </w:rPr>
        <w:t>со дня поступления заявления;</w:t>
      </w:r>
    </w:p>
    <w:p w:rsidR="00F46D8F" w:rsidRPr="004C1068" w:rsidRDefault="00F46D8F" w:rsidP="00F46D8F">
      <w:pPr>
        <w:ind w:firstLine="709"/>
        <w:jc w:val="both"/>
        <w:rPr>
          <w:sz w:val="28"/>
          <w:szCs w:val="28"/>
        </w:rPr>
      </w:pPr>
      <w:r w:rsidRPr="004C1068">
        <w:rPr>
          <w:sz w:val="28"/>
          <w:szCs w:val="28"/>
        </w:rPr>
        <w:t>3.4.3.6 на основании полученных документов и инфо</w:t>
      </w:r>
      <w:r>
        <w:rPr>
          <w:sz w:val="28"/>
          <w:szCs w:val="28"/>
        </w:rPr>
        <w:t>рмации готовит проект уведомления о согласовании места размещения контейнерной площадки (приложение 4), либо</w:t>
      </w:r>
      <w:r w:rsidRPr="004C1068">
        <w:rPr>
          <w:sz w:val="28"/>
          <w:szCs w:val="28"/>
        </w:rPr>
        <w:t xml:space="preserve"> </w:t>
      </w:r>
      <w:r>
        <w:rPr>
          <w:sz w:val="28"/>
          <w:szCs w:val="28"/>
        </w:rPr>
        <w:t xml:space="preserve">уведомление об </w:t>
      </w:r>
      <w:r w:rsidRPr="004C1068">
        <w:rPr>
          <w:sz w:val="28"/>
          <w:szCs w:val="28"/>
        </w:rPr>
        <w:t>отказ</w:t>
      </w:r>
      <w:r>
        <w:rPr>
          <w:sz w:val="28"/>
          <w:szCs w:val="28"/>
        </w:rPr>
        <w:t>е в согласовании места (площадки) накопления твердых коммунальных отходов (приложение 5);</w:t>
      </w:r>
    </w:p>
    <w:p w:rsidR="00F46D8F" w:rsidRPr="004C1068" w:rsidRDefault="00F46D8F" w:rsidP="00F46D8F">
      <w:pPr>
        <w:ind w:firstLine="709"/>
        <w:jc w:val="both"/>
        <w:rPr>
          <w:sz w:val="28"/>
          <w:szCs w:val="28"/>
        </w:rPr>
      </w:pPr>
      <w:r w:rsidRPr="004C1068">
        <w:rPr>
          <w:sz w:val="28"/>
          <w:szCs w:val="28"/>
        </w:rPr>
        <w:t xml:space="preserve">3.4.3.7 </w:t>
      </w:r>
      <w:r>
        <w:rPr>
          <w:sz w:val="28"/>
          <w:szCs w:val="28"/>
        </w:rPr>
        <w:t>направляет</w:t>
      </w:r>
      <w:r w:rsidRPr="004C1068">
        <w:rPr>
          <w:sz w:val="28"/>
          <w:szCs w:val="28"/>
        </w:rPr>
        <w:t xml:space="preserve"> </w:t>
      </w:r>
      <w:r w:rsidR="00631690">
        <w:rPr>
          <w:sz w:val="28"/>
          <w:szCs w:val="28"/>
        </w:rPr>
        <w:t>главе муниципального округа – главе администрации Уинского муниципального округа Пермского края</w:t>
      </w:r>
      <w:r w:rsidRPr="004C1068">
        <w:rPr>
          <w:sz w:val="28"/>
          <w:szCs w:val="28"/>
        </w:rPr>
        <w:t xml:space="preserve"> подготовленный проект</w:t>
      </w:r>
      <w:r>
        <w:rPr>
          <w:sz w:val="28"/>
          <w:szCs w:val="28"/>
        </w:rPr>
        <w:t xml:space="preserve"> уведомления о согласовании места размещения контейнерной площадки, либо</w:t>
      </w:r>
      <w:r w:rsidRPr="004C1068">
        <w:rPr>
          <w:sz w:val="28"/>
          <w:szCs w:val="28"/>
        </w:rPr>
        <w:t xml:space="preserve"> </w:t>
      </w:r>
      <w:r>
        <w:rPr>
          <w:sz w:val="28"/>
          <w:szCs w:val="28"/>
        </w:rPr>
        <w:t xml:space="preserve">уведомление об </w:t>
      </w:r>
      <w:r w:rsidRPr="004C1068">
        <w:rPr>
          <w:sz w:val="28"/>
          <w:szCs w:val="28"/>
        </w:rPr>
        <w:t>отказ</w:t>
      </w:r>
      <w:r>
        <w:rPr>
          <w:sz w:val="28"/>
          <w:szCs w:val="28"/>
        </w:rPr>
        <w:t>е в согласовании места (площадки) накопления твердых коммунальных отходов</w:t>
      </w:r>
      <w:r w:rsidRPr="004C1068">
        <w:rPr>
          <w:sz w:val="28"/>
          <w:szCs w:val="28"/>
        </w:rPr>
        <w:t>.</w:t>
      </w:r>
    </w:p>
    <w:p w:rsidR="00F46D8F" w:rsidRPr="004C1068" w:rsidRDefault="00F46D8F" w:rsidP="00F46D8F">
      <w:pPr>
        <w:ind w:firstLine="709"/>
        <w:jc w:val="both"/>
        <w:rPr>
          <w:sz w:val="28"/>
          <w:szCs w:val="28"/>
        </w:rPr>
      </w:pPr>
      <w:r w:rsidRPr="004C1068">
        <w:rPr>
          <w:sz w:val="28"/>
          <w:szCs w:val="28"/>
        </w:rPr>
        <w:t>3.4.4. Срок исполнения административной процедуры составля</w:t>
      </w:r>
      <w:r>
        <w:rPr>
          <w:sz w:val="28"/>
          <w:szCs w:val="28"/>
        </w:rPr>
        <w:t xml:space="preserve">ет </w:t>
      </w:r>
      <w:r w:rsidR="00631690">
        <w:rPr>
          <w:sz w:val="28"/>
          <w:szCs w:val="28"/>
        </w:rPr>
        <w:t>30</w:t>
      </w:r>
      <w:r>
        <w:rPr>
          <w:sz w:val="28"/>
          <w:szCs w:val="28"/>
        </w:rPr>
        <w:t xml:space="preserve"> (</w:t>
      </w:r>
      <w:r w:rsidR="00631690">
        <w:rPr>
          <w:sz w:val="28"/>
          <w:szCs w:val="28"/>
        </w:rPr>
        <w:t>тридцать</w:t>
      </w:r>
      <w:r>
        <w:rPr>
          <w:sz w:val="28"/>
          <w:szCs w:val="28"/>
        </w:rPr>
        <w:t>) календарных дней.</w:t>
      </w:r>
    </w:p>
    <w:p w:rsidR="00F46D8F" w:rsidRPr="004C1068" w:rsidRDefault="00F46D8F" w:rsidP="00F46D8F">
      <w:pPr>
        <w:ind w:firstLine="709"/>
        <w:jc w:val="both"/>
        <w:rPr>
          <w:sz w:val="28"/>
          <w:szCs w:val="28"/>
        </w:rPr>
      </w:pPr>
      <w:r w:rsidRPr="004C1068">
        <w:rPr>
          <w:sz w:val="28"/>
          <w:szCs w:val="28"/>
        </w:rPr>
        <w:t xml:space="preserve">3.4.5. Результатом административной процедуры является подписание </w:t>
      </w:r>
      <w:r w:rsidR="00631690">
        <w:rPr>
          <w:sz w:val="28"/>
          <w:szCs w:val="28"/>
        </w:rPr>
        <w:t>главой муниципального округа – главой администрации Уинского муниципального округа Пермского края</w:t>
      </w:r>
      <w:r w:rsidR="00631690" w:rsidRPr="004C1068">
        <w:rPr>
          <w:sz w:val="28"/>
          <w:szCs w:val="28"/>
        </w:rPr>
        <w:t xml:space="preserve"> </w:t>
      </w:r>
      <w:r>
        <w:rPr>
          <w:sz w:val="28"/>
          <w:szCs w:val="28"/>
        </w:rPr>
        <w:t>уведомления</w:t>
      </w:r>
      <w:r w:rsidRPr="004C1068">
        <w:rPr>
          <w:sz w:val="28"/>
          <w:szCs w:val="28"/>
        </w:rPr>
        <w:t xml:space="preserve"> о согласовании места размещения контейнерной площадки (об отказе в согласовании места (площадки) накопления твердых коммунальных отходов).</w:t>
      </w:r>
    </w:p>
    <w:p w:rsidR="00F46D8F" w:rsidRPr="004C1068" w:rsidRDefault="00F46D8F" w:rsidP="00F46D8F">
      <w:pPr>
        <w:ind w:firstLine="709"/>
        <w:jc w:val="both"/>
        <w:rPr>
          <w:i/>
          <w:sz w:val="28"/>
          <w:szCs w:val="28"/>
        </w:rPr>
      </w:pPr>
      <w:r w:rsidRPr="00856B56">
        <w:rPr>
          <w:sz w:val="28"/>
          <w:szCs w:val="28"/>
        </w:rPr>
        <w:t>3.5. Направление</w:t>
      </w:r>
      <w:r w:rsidRPr="004C1068">
        <w:rPr>
          <w:sz w:val="28"/>
          <w:szCs w:val="28"/>
        </w:rPr>
        <w:t xml:space="preserve"> Заявителю (представителю Заявителя) </w:t>
      </w:r>
      <w:r>
        <w:rPr>
          <w:sz w:val="28"/>
          <w:szCs w:val="28"/>
        </w:rPr>
        <w:t>уведомления</w:t>
      </w:r>
      <w:r w:rsidRPr="004C1068">
        <w:rPr>
          <w:sz w:val="28"/>
          <w:szCs w:val="28"/>
        </w:rPr>
        <w:t xml:space="preserve"> о предоставлении (об отказе в предоставлении) муниципальной услуги</w:t>
      </w:r>
      <w:r w:rsidRPr="004C1068">
        <w:rPr>
          <w:i/>
          <w:sz w:val="28"/>
          <w:szCs w:val="28"/>
        </w:rPr>
        <w:t>.</w:t>
      </w:r>
    </w:p>
    <w:p w:rsidR="00F46D8F" w:rsidRPr="004C1068" w:rsidRDefault="00F46D8F" w:rsidP="00F46D8F">
      <w:pPr>
        <w:ind w:firstLine="709"/>
        <w:jc w:val="both"/>
        <w:rPr>
          <w:i/>
          <w:sz w:val="28"/>
          <w:szCs w:val="28"/>
        </w:rPr>
      </w:pPr>
      <w:r w:rsidRPr="004C1068">
        <w:rPr>
          <w:sz w:val="28"/>
          <w:szCs w:val="28"/>
        </w:rPr>
        <w:t xml:space="preserve">3.5.1. Основанием для начала административной процедуры является подписание </w:t>
      </w:r>
      <w:r w:rsidR="00631690">
        <w:rPr>
          <w:sz w:val="28"/>
          <w:szCs w:val="28"/>
        </w:rPr>
        <w:t>главой муниципального округа – главой администрации Уинского муниципального округа Пермского края</w:t>
      </w:r>
      <w:r w:rsidRPr="004C1068">
        <w:rPr>
          <w:sz w:val="28"/>
          <w:szCs w:val="28"/>
        </w:rPr>
        <w:t xml:space="preserve">, </w:t>
      </w:r>
      <w:r>
        <w:rPr>
          <w:sz w:val="28"/>
          <w:szCs w:val="28"/>
        </w:rPr>
        <w:t>уведомление</w:t>
      </w:r>
      <w:r w:rsidRPr="004C1068">
        <w:rPr>
          <w:sz w:val="28"/>
          <w:szCs w:val="28"/>
        </w:rPr>
        <w:t xml:space="preserve"> о согласовании места размещения контейнерной площадки (об отказе в согласовании места (площадки) накопления твердых коммунальных отходов).</w:t>
      </w:r>
    </w:p>
    <w:p w:rsidR="00F46D8F" w:rsidRPr="004C1068" w:rsidRDefault="00F46D8F" w:rsidP="00F46D8F">
      <w:pPr>
        <w:ind w:firstLine="709"/>
        <w:jc w:val="both"/>
        <w:rPr>
          <w:sz w:val="28"/>
          <w:szCs w:val="28"/>
        </w:rPr>
      </w:pPr>
      <w:r w:rsidRPr="004C1068">
        <w:rPr>
          <w:sz w:val="28"/>
          <w:szCs w:val="28"/>
        </w:rPr>
        <w:t>3.5.2.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F46D8F" w:rsidRPr="004C1068" w:rsidRDefault="00F46D8F" w:rsidP="00F46D8F">
      <w:pPr>
        <w:ind w:firstLine="709"/>
        <w:jc w:val="both"/>
        <w:rPr>
          <w:sz w:val="28"/>
          <w:szCs w:val="28"/>
        </w:rPr>
      </w:pPr>
      <w:r w:rsidRPr="004C1068">
        <w:rPr>
          <w:sz w:val="28"/>
          <w:szCs w:val="28"/>
        </w:rPr>
        <w:t>3.5.3. Ответственный за исполнение административной процедуры:</w:t>
      </w:r>
    </w:p>
    <w:p w:rsidR="00F46D8F" w:rsidRPr="004C1068" w:rsidRDefault="00F46D8F" w:rsidP="00F46D8F">
      <w:pPr>
        <w:ind w:firstLine="709"/>
        <w:jc w:val="both"/>
        <w:rPr>
          <w:i/>
          <w:sz w:val="28"/>
          <w:szCs w:val="28"/>
        </w:rPr>
      </w:pPr>
      <w:r w:rsidRPr="004C1068">
        <w:rPr>
          <w:sz w:val="28"/>
          <w:szCs w:val="28"/>
        </w:rPr>
        <w:lastRenderedPageBreak/>
        <w:t xml:space="preserve">3.5.3.1 регистрирует </w:t>
      </w:r>
      <w:r>
        <w:rPr>
          <w:sz w:val="28"/>
          <w:szCs w:val="28"/>
        </w:rPr>
        <w:t>уведомление</w:t>
      </w:r>
      <w:r w:rsidRPr="004C1068">
        <w:rPr>
          <w:sz w:val="28"/>
          <w:szCs w:val="28"/>
        </w:rPr>
        <w:t xml:space="preserve"> о согласовании места размещения контейнерной площадки (об отказе в согласовании места (площадки) накопления твердых коммунальных отходов);</w:t>
      </w:r>
    </w:p>
    <w:p w:rsidR="00F46D8F" w:rsidRPr="004C1068" w:rsidRDefault="00F46D8F" w:rsidP="00F46D8F">
      <w:pPr>
        <w:ind w:firstLine="709"/>
        <w:jc w:val="both"/>
        <w:rPr>
          <w:i/>
          <w:sz w:val="28"/>
          <w:szCs w:val="28"/>
        </w:rPr>
      </w:pPr>
      <w:r w:rsidRPr="004C1068">
        <w:rPr>
          <w:sz w:val="28"/>
          <w:szCs w:val="28"/>
        </w:rPr>
        <w:t>3.5.3.2 выдает (направляет) Заявителю (представителю Заявителя)</w:t>
      </w:r>
      <w:r w:rsidRPr="004C1068">
        <w:rPr>
          <w:i/>
          <w:sz w:val="28"/>
          <w:szCs w:val="28"/>
        </w:rPr>
        <w:t xml:space="preserve"> </w:t>
      </w:r>
      <w:r>
        <w:rPr>
          <w:sz w:val="28"/>
          <w:szCs w:val="28"/>
        </w:rPr>
        <w:t>уведомление</w:t>
      </w:r>
      <w:r w:rsidRPr="004C1068">
        <w:rPr>
          <w:sz w:val="28"/>
          <w:szCs w:val="28"/>
        </w:rPr>
        <w:t xml:space="preserve"> о согласовании места размещения контейнерной площадки (об отказе в согласовании места (площадки) накопления твердых коммунальных отходов).</w:t>
      </w:r>
    </w:p>
    <w:p w:rsidR="00F46D8F" w:rsidRPr="004C1068" w:rsidRDefault="00F46D8F" w:rsidP="00F46D8F">
      <w:pPr>
        <w:ind w:firstLine="709"/>
        <w:jc w:val="both"/>
        <w:rPr>
          <w:sz w:val="28"/>
          <w:szCs w:val="28"/>
        </w:rPr>
      </w:pPr>
      <w:r w:rsidRPr="004C1068">
        <w:rPr>
          <w:sz w:val="28"/>
          <w:szCs w:val="28"/>
        </w:rPr>
        <w:t xml:space="preserve">3.5.4. В случае предоставления услуги с использованием Единого портала при наличии технической возможности в личном кабинете отображается статус «Исполнено», в поле «Комментарий» отображается текст следующего содержания «Принято решение о предоставлении услуги». Вам необходимо подойти за </w:t>
      </w:r>
      <w:r>
        <w:rPr>
          <w:sz w:val="28"/>
          <w:szCs w:val="28"/>
        </w:rPr>
        <w:t>уведомлением</w:t>
      </w:r>
      <w:r w:rsidRPr="004C1068">
        <w:rPr>
          <w:sz w:val="28"/>
          <w:szCs w:val="28"/>
        </w:rPr>
        <w:t xml:space="preserve"> в ведомство «дата» к «временя».</w:t>
      </w:r>
    </w:p>
    <w:p w:rsidR="00F46D8F" w:rsidRPr="004C1068" w:rsidRDefault="00F46D8F" w:rsidP="00F46D8F">
      <w:pPr>
        <w:ind w:firstLine="709"/>
        <w:jc w:val="both"/>
        <w:rPr>
          <w:sz w:val="28"/>
          <w:szCs w:val="28"/>
        </w:rPr>
      </w:pPr>
      <w:r w:rsidRPr="004C1068">
        <w:rPr>
          <w:sz w:val="28"/>
          <w:szCs w:val="28"/>
        </w:rPr>
        <w:t xml:space="preserve">В случае отказа в предоставлении услуги в личном кабинете на Едином портале при наличии технической возможности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 </w:t>
      </w:r>
    </w:p>
    <w:p w:rsidR="00F46D8F" w:rsidRPr="004C1068" w:rsidRDefault="00F46D8F" w:rsidP="00F46D8F">
      <w:pPr>
        <w:ind w:firstLine="709"/>
        <w:jc w:val="both"/>
        <w:rPr>
          <w:sz w:val="28"/>
          <w:szCs w:val="28"/>
        </w:rPr>
      </w:pPr>
      <w:r w:rsidRPr="004C1068">
        <w:rPr>
          <w:sz w:val="28"/>
          <w:szCs w:val="28"/>
        </w:rPr>
        <w:t>3.5.5. </w:t>
      </w:r>
      <w:r w:rsidRPr="004C1068">
        <w:rPr>
          <w:color w:val="000000"/>
          <w:sz w:val="28"/>
          <w:szCs w:val="28"/>
        </w:rPr>
        <w:t>Срок</w:t>
      </w:r>
      <w:r w:rsidRPr="004C1068">
        <w:rPr>
          <w:sz w:val="28"/>
          <w:szCs w:val="28"/>
        </w:rPr>
        <w:t xml:space="preserve"> выдачи (направления по адресу, указанному в заявлении, либо через МФЦ) Заявителю (представителю Заявителя) документа, подтверждающего принятие решения о предоставлении муниципальной услуги (об отказе в предоставлении муниципальной услуги) – 1 (один) календарный день со дня принятия соответствующего решения.</w:t>
      </w:r>
    </w:p>
    <w:p w:rsidR="00F46D8F" w:rsidRDefault="00F46D8F" w:rsidP="00F46D8F">
      <w:pPr>
        <w:ind w:firstLine="709"/>
        <w:jc w:val="both"/>
        <w:rPr>
          <w:sz w:val="28"/>
          <w:szCs w:val="28"/>
        </w:rPr>
      </w:pPr>
      <w:r w:rsidRPr="004C1068">
        <w:rPr>
          <w:sz w:val="28"/>
          <w:szCs w:val="28"/>
        </w:rPr>
        <w:t xml:space="preserve">3.5.6. Результатом административной процедуры является выдача (направление) </w:t>
      </w:r>
      <w:r>
        <w:rPr>
          <w:sz w:val="28"/>
          <w:szCs w:val="28"/>
        </w:rPr>
        <w:t>уведомления</w:t>
      </w:r>
      <w:r w:rsidRPr="004C1068">
        <w:rPr>
          <w:sz w:val="28"/>
          <w:szCs w:val="28"/>
        </w:rPr>
        <w:t xml:space="preserve"> о согласовании места размещения контейнерной площадки (об отказе в согласовании места (площадки) накопления твердых коммунальных отходов)</w:t>
      </w:r>
      <w:r w:rsidRPr="004C1068">
        <w:rPr>
          <w:i/>
          <w:sz w:val="28"/>
          <w:szCs w:val="28"/>
        </w:rPr>
        <w:t xml:space="preserve"> </w:t>
      </w:r>
      <w:r w:rsidRPr="004C1068">
        <w:rPr>
          <w:sz w:val="28"/>
          <w:szCs w:val="28"/>
        </w:rPr>
        <w:t>Заявителю (представителю Заявителя).</w:t>
      </w:r>
    </w:p>
    <w:p w:rsidR="00F46D8F" w:rsidRDefault="00F46D8F" w:rsidP="00F46D8F">
      <w:pPr>
        <w:ind w:firstLine="709"/>
        <w:jc w:val="both"/>
        <w:rPr>
          <w:sz w:val="28"/>
          <w:szCs w:val="28"/>
        </w:rPr>
      </w:pPr>
    </w:p>
    <w:p w:rsidR="00F46D8F" w:rsidRPr="004C1068" w:rsidRDefault="00F46D8F" w:rsidP="00F46D8F">
      <w:pPr>
        <w:numPr>
          <w:ilvl w:val="0"/>
          <w:numId w:val="7"/>
        </w:numPr>
        <w:jc w:val="center"/>
        <w:rPr>
          <w:b/>
          <w:sz w:val="28"/>
          <w:szCs w:val="28"/>
        </w:rPr>
      </w:pPr>
      <w:r w:rsidRPr="004C1068">
        <w:rPr>
          <w:b/>
          <w:sz w:val="28"/>
          <w:szCs w:val="28"/>
        </w:rPr>
        <w:t>Формы контроля за исполнением административного регламента.</w:t>
      </w:r>
    </w:p>
    <w:p w:rsidR="00F46D8F" w:rsidRPr="004C1068" w:rsidRDefault="00F46D8F" w:rsidP="00F46D8F">
      <w:pPr>
        <w:ind w:left="432"/>
        <w:rPr>
          <w:b/>
          <w:sz w:val="28"/>
          <w:szCs w:val="28"/>
        </w:rPr>
      </w:pPr>
    </w:p>
    <w:p w:rsidR="00F46D8F" w:rsidRPr="004C1068" w:rsidRDefault="00F46D8F" w:rsidP="00F46D8F">
      <w:pPr>
        <w:ind w:firstLine="709"/>
        <w:jc w:val="both"/>
        <w:rPr>
          <w:sz w:val="28"/>
          <w:szCs w:val="28"/>
        </w:rPr>
      </w:pPr>
      <w:r w:rsidRPr="004C1068">
        <w:rPr>
          <w:sz w:val="28"/>
          <w:szCs w:val="28"/>
        </w:rPr>
        <w:t xml:space="preserve">4.1. Общий контроль за предоставлением муниципальной услуги возложен на заместителя главы администрации </w:t>
      </w:r>
      <w:r w:rsidR="00631690">
        <w:rPr>
          <w:sz w:val="28"/>
          <w:szCs w:val="28"/>
        </w:rPr>
        <w:t>Уинского муниципального округа Пермского края</w:t>
      </w:r>
      <w:r w:rsidRPr="004C1068">
        <w:rPr>
          <w:sz w:val="28"/>
          <w:szCs w:val="28"/>
        </w:rPr>
        <w:t>.</w:t>
      </w:r>
    </w:p>
    <w:p w:rsidR="00F46D8F" w:rsidRPr="004C1068" w:rsidRDefault="00F46D8F" w:rsidP="00F46D8F">
      <w:pPr>
        <w:ind w:firstLine="709"/>
        <w:jc w:val="both"/>
        <w:rPr>
          <w:sz w:val="28"/>
          <w:szCs w:val="28"/>
        </w:rPr>
      </w:pPr>
      <w:r w:rsidRPr="004C1068">
        <w:rPr>
          <w:sz w:val="28"/>
          <w:szCs w:val="28"/>
        </w:rPr>
        <w:t xml:space="preserve">4.2. Текущий контроль за соблюдением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начальником </w:t>
      </w:r>
      <w:r w:rsidR="00631690">
        <w:rPr>
          <w:sz w:val="28"/>
          <w:szCs w:val="28"/>
        </w:rPr>
        <w:t>МКУ «Управление по благоустройству Уинского муниципального округа Пермского края»</w:t>
      </w:r>
      <w:r w:rsidRPr="004C1068">
        <w:rPr>
          <w:sz w:val="28"/>
          <w:szCs w:val="28"/>
        </w:rPr>
        <w:t>, в соответствии с должностными обязанностями.</w:t>
      </w:r>
    </w:p>
    <w:p w:rsidR="00F46D8F" w:rsidRPr="004C1068" w:rsidRDefault="00F46D8F" w:rsidP="00F46D8F">
      <w:pPr>
        <w:ind w:firstLine="709"/>
        <w:jc w:val="both"/>
        <w:rPr>
          <w:sz w:val="28"/>
          <w:szCs w:val="28"/>
        </w:rPr>
      </w:pPr>
      <w:r w:rsidRPr="004C1068">
        <w:rPr>
          <w:sz w:val="28"/>
          <w:szCs w:val="28"/>
        </w:rPr>
        <w:t>4.3.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F46D8F" w:rsidRPr="004C1068" w:rsidRDefault="00F46D8F" w:rsidP="00F46D8F">
      <w:pPr>
        <w:ind w:firstLine="709"/>
        <w:jc w:val="both"/>
        <w:rPr>
          <w:sz w:val="28"/>
          <w:szCs w:val="28"/>
        </w:rPr>
      </w:pPr>
      <w:r w:rsidRPr="004C1068">
        <w:rPr>
          <w:sz w:val="28"/>
          <w:szCs w:val="28"/>
        </w:rPr>
        <w:t xml:space="preserve">4.4. Периодичность и сроки проведения проверок устанавливаются руководителем органа, предоставляющего муниципальную услугу, но не реже, чем один раз в год. </w:t>
      </w:r>
    </w:p>
    <w:p w:rsidR="00F46D8F" w:rsidRPr="004C1068" w:rsidRDefault="00F46D8F" w:rsidP="00F46D8F">
      <w:pPr>
        <w:ind w:firstLine="709"/>
        <w:jc w:val="both"/>
        <w:rPr>
          <w:sz w:val="28"/>
          <w:szCs w:val="28"/>
        </w:rPr>
      </w:pPr>
      <w:r w:rsidRPr="004C1068">
        <w:rPr>
          <w:sz w:val="28"/>
          <w:szCs w:val="28"/>
        </w:rPr>
        <w:t>4.5. Основаниями для проведения внеплановых проверок полноты и качества предоставления муниципальной услуги являются:</w:t>
      </w:r>
    </w:p>
    <w:p w:rsidR="00F46D8F" w:rsidRPr="004C1068" w:rsidRDefault="00F46D8F" w:rsidP="00F46D8F">
      <w:pPr>
        <w:ind w:firstLine="709"/>
        <w:jc w:val="both"/>
        <w:rPr>
          <w:sz w:val="28"/>
          <w:szCs w:val="28"/>
        </w:rPr>
      </w:pPr>
      <w:r w:rsidRPr="004C1068">
        <w:rPr>
          <w:sz w:val="28"/>
          <w:szCs w:val="28"/>
        </w:rPr>
        <w:t>4.5.1. поступление информации о нарушении положений административного регламента;</w:t>
      </w:r>
    </w:p>
    <w:p w:rsidR="00F46D8F" w:rsidRPr="004C1068" w:rsidRDefault="00F46D8F" w:rsidP="00F46D8F">
      <w:pPr>
        <w:ind w:firstLine="709"/>
        <w:jc w:val="both"/>
        <w:rPr>
          <w:sz w:val="28"/>
          <w:szCs w:val="28"/>
        </w:rPr>
      </w:pPr>
      <w:r w:rsidRPr="004C1068">
        <w:rPr>
          <w:sz w:val="28"/>
          <w:szCs w:val="28"/>
        </w:rPr>
        <w:lastRenderedPageBreak/>
        <w:t>4.5.2. поручение руководителя органа, предоставляющего муниципальную услугу.</w:t>
      </w:r>
    </w:p>
    <w:p w:rsidR="00F46D8F" w:rsidRPr="004C1068" w:rsidRDefault="00F46D8F" w:rsidP="00F46D8F">
      <w:pPr>
        <w:ind w:firstLine="709"/>
        <w:jc w:val="both"/>
        <w:rPr>
          <w:sz w:val="28"/>
          <w:szCs w:val="28"/>
        </w:rPr>
      </w:pPr>
      <w:r w:rsidRPr="004C1068">
        <w:rPr>
          <w:sz w:val="28"/>
          <w:szCs w:val="28"/>
        </w:rPr>
        <w:t>4.6. Результаты проверки оформляются актом, в котором отмечаются выявленные недостатки и предложения по их устранению.</w:t>
      </w:r>
    </w:p>
    <w:p w:rsidR="00F46D8F" w:rsidRPr="004C1068" w:rsidRDefault="00F46D8F" w:rsidP="00F46D8F">
      <w:pPr>
        <w:ind w:firstLine="709"/>
        <w:jc w:val="both"/>
        <w:rPr>
          <w:sz w:val="28"/>
          <w:szCs w:val="28"/>
        </w:rPr>
      </w:pPr>
      <w:r w:rsidRPr="004C1068">
        <w:rPr>
          <w:sz w:val="28"/>
          <w:szCs w:val="28"/>
        </w:rPr>
        <w:t xml:space="preserve">4.7. По результатам проведенных проверок в случае выявления нарушений прав заявителей (представителей заявителя) обеспечивается привлечение виновных лиц к ответственности в соответствии с </w:t>
      </w:r>
      <w:hyperlink r:id="rId15" w:history="1">
        <w:r w:rsidRPr="004C1068">
          <w:rPr>
            <w:sz w:val="28"/>
            <w:szCs w:val="28"/>
          </w:rPr>
          <w:t>законодательством</w:t>
        </w:r>
      </w:hyperlink>
      <w:r w:rsidRPr="004C1068">
        <w:rPr>
          <w:sz w:val="28"/>
          <w:szCs w:val="28"/>
        </w:rPr>
        <w:t xml:space="preserve"> Российской Федерации.</w:t>
      </w:r>
    </w:p>
    <w:p w:rsidR="00F46D8F" w:rsidRPr="004C1068" w:rsidRDefault="00F46D8F" w:rsidP="00F46D8F">
      <w:pPr>
        <w:ind w:firstLine="709"/>
        <w:jc w:val="both"/>
        <w:rPr>
          <w:sz w:val="28"/>
          <w:szCs w:val="28"/>
        </w:rPr>
      </w:pPr>
      <w:r w:rsidRPr="004C1068">
        <w:rPr>
          <w:sz w:val="28"/>
          <w:szCs w:val="28"/>
        </w:rPr>
        <w:t>4.8. Должностные лица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F46D8F" w:rsidRPr="004C1068" w:rsidRDefault="00F46D8F" w:rsidP="00F46D8F">
      <w:pPr>
        <w:ind w:firstLine="709"/>
        <w:jc w:val="both"/>
        <w:rPr>
          <w:sz w:val="28"/>
          <w:szCs w:val="28"/>
        </w:rPr>
      </w:pPr>
      <w:r w:rsidRPr="004C1068">
        <w:rPr>
          <w:sz w:val="28"/>
          <w:szCs w:val="28"/>
        </w:rPr>
        <w:t>4.9. Персональная ответственность должностных лиц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w:t>
      </w:r>
    </w:p>
    <w:p w:rsidR="00F46D8F" w:rsidRPr="004C1068" w:rsidRDefault="00F46D8F" w:rsidP="00F46D8F">
      <w:pPr>
        <w:ind w:firstLine="709"/>
        <w:jc w:val="both"/>
        <w:rPr>
          <w:sz w:val="28"/>
          <w:szCs w:val="28"/>
        </w:rPr>
      </w:pPr>
      <w:r w:rsidRPr="004C1068">
        <w:rPr>
          <w:sz w:val="28"/>
          <w:szCs w:val="28"/>
        </w:rPr>
        <w:t>4.10.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(бездействий) должностных лиц,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F46D8F" w:rsidRPr="004C1068" w:rsidRDefault="00F46D8F" w:rsidP="00F46D8F">
      <w:pPr>
        <w:ind w:firstLine="709"/>
        <w:jc w:val="both"/>
        <w:rPr>
          <w:sz w:val="28"/>
          <w:szCs w:val="28"/>
        </w:rPr>
      </w:pPr>
      <w:r w:rsidRPr="004C1068">
        <w:rPr>
          <w:sz w:val="28"/>
          <w:szCs w:val="28"/>
        </w:rPr>
        <w:t>4.11. 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 и осуществлять иные действия, предусмотренные законодательством Российской Федерации.</w:t>
      </w:r>
    </w:p>
    <w:p w:rsidR="00F46D8F" w:rsidRPr="004C1068" w:rsidRDefault="00F46D8F" w:rsidP="00F46D8F">
      <w:pPr>
        <w:ind w:firstLine="709"/>
        <w:jc w:val="center"/>
        <w:rPr>
          <w:b/>
          <w:sz w:val="28"/>
          <w:szCs w:val="28"/>
        </w:rPr>
      </w:pPr>
    </w:p>
    <w:p w:rsidR="00F46D8F" w:rsidRPr="004C1068" w:rsidRDefault="00F46D8F" w:rsidP="00F46D8F">
      <w:pPr>
        <w:ind w:firstLine="709"/>
        <w:jc w:val="center"/>
        <w:rPr>
          <w:b/>
          <w:sz w:val="28"/>
          <w:szCs w:val="28"/>
        </w:rPr>
      </w:pPr>
      <w:r w:rsidRPr="004C1068">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F46D8F" w:rsidRPr="004C1068" w:rsidRDefault="00F46D8F" w:rsidP="00F46D8F">
      <w:pPr>
        <w:ind w:firstLine="709"/>
        <w:contextualSpacing/>
        <w:jc w:val="both"/>
        <w:rPr>
          <w:sz w:val="28"/>
          <w:szCs w:val="28"/>
        </w:rPr>
      </w:pPr>
    </w:p>
    <w:p w:rsidR="00F46D8F" w:rsidRPr="004C1068" w:rsidRDefault="00F46D8F" w:rsidP="00F46D8F">
      <w:pPr>
        <w:autoSpaceDE w:val="0"/>
        <w:autoSpaceDN w:val="0"/>
        <w:adjustRightInd w:val="0"/>
        <w:ind w:firstLine="709"/>
        <w:contextualSpacing/>
        <w:jc w:val="both"/>
        <w:rPr>
          <w:sz w:val="28"/>
          <w:szCs w:val="28"/>
        </w:rPr>
      </w:pPr>
      <w:r w:rsidRPr="004C1068">
        <w:rPr>
          <w:sz w:val="28"/>
          <w:szCs w:val="28"/>
        </w:rPr>
        <w:t>5.1. Заявитель (представитель Заявителя)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в досудебном (внесудебном) порядке.</w:t>
      </w:r>
    </w:p>
    <w:p w:rsidR="00F46D8F" w:rsidRPr="004C1068" w:rsidRDefault="00F46D8F" w:rsidP="00F46D8F">
      <w:pPr>
        <w:autoSpaceDE w:val="0"/>
        <w:autoSpaceDN w:val="0"/>
        <w:adjustRightInd w:val="0"/>
        <w:ind w:firstLine="709"/>
        <w:contextualSpacing/>
        <w:jc w:val="both"/>
        <w:rPr>
          <w:sz w:val="28"/>
          <w:szCs w:val="28"/>
        </w:rPr>
      </w:pPr>
      <w:r w:rsidRPr="004C1068">
        <w:rPr>
          <w:sz w:val="28"/>
          <w:szCs w:val="28"/>
        </w:rPr>
        <w:t>5.2. Заявитель (представитель Заявителя) имеет право обратиться с жалобой, в том числе в следующих случаях:</w:t>
      </w:r>
    </w:p>
    <w:p w:rsidR="00F46D8F" w:rsidRPr="004C1068" w:rsidRDefault="00F46D8F" w:rsidP="00F46D8F">
      <w:pPr>
        <w:autoSpaceDE w:val="0"/>
        <w:autoSpaceDN w:val="0"/>
        <w:adjustRightInd w:val="0"/>
        <w:ind w:firstLine="709"/>
        <w:contextualSpacing/>
        <w:jc w:val="both"/>
        <w:rPr>
          <w:sz w:val="28"/>
          <w:szCs w:val="28"/>
        </w:rPr>
      </w:pPr>
      <w:r w:rsidRPr="004C1068">
        <w:rPr>
          <w:sz w:val="28"/>
          <w:szCs w:val="28"/>
        </w:rPr>
        <w:t>5.2.1 нарушение срока регистрации Заявления заявителя (представителя Заявителя) о предоставлении муниципальной услуги;</w:t>
      </w:r>
    </w:p>
    <w:p w:rsidR="00F46D8F" w:rsidRPr="004C1068" w:rsidRDefault="00F46D8F" w:rsidP="00F46D8F">
      <w:pPr>
        <w:autoSpaceDE w:val="0"/>
        <w:autoSpaceDN w:val="0"/>
        <w:adjustRightInd w:val="0"/>
        <w:ind w:firstLine="709"/>
        <w:contextualSpacing/>
        <w:jc w:val="both"/>
        <w:rPr>
          <w:sz w:val="28"/>
          <w:szCs w:val="28"/>
        </w:rPr>
      </w:pPr>
      <w:r w:rsidRPr="004C1068">
        <w:rPr>
          <w:sz w:val="28"/>
          <w:szCs w:val="28"/>
        </w:rPr>
        <w:t>5.2.2 нарушение срока предоставления муниципальной услуги;</w:t>
      </w:r>
    </w:p>
    <w:p w:rsidR="00F46D8F" w:rsidRPr="004C1068" w:rsidRDefault="00F46D8F" w:rsidP="00F46D8F">
      <w:pPr>
        <w:autoSpaceDE w:val="0"/>
        <w:autoSpaceDN w:val="0"/>
        <w:adjustRightInd w:val="0"/>
        <w:ind w:firstLine="709"/>
        <w:contextualSpacing/>
        <w:jc w:val="both"/>
        <w:rPr>
          <w:sz w:val="28"/>
          <w:szCs w:val="28"/>
        </w:rPr>
      </w:pPr>
      <w:r w:rsidRPr="004C1068">
        <w:rPr>
          <w:sz w:val="28"/>
          <w:szCs w:val="28"/>
        </w:rPr>
        <w:t xml:space="preserve">5.2.3 требование представления Заявителем (представителем Заявителя) документов, не предусмотренных нормативными правовыми актами </w:t>
      </w:r>
      <w:r w:rsidRPr="004C1068">
        <w:rPr>
          <w:sz w:val="28"/>
          <w:szCs w:val="28"/>
        </w:rPr>
        <w:lastRenderedPageBreak/>
        <w:t>Российской Федерации, Пермского края, муниципальными правовыми актами для предоставления муниципальной услуги;</w:t>
      </w:r>
    </w:p>
    <w:p w:rsidR="00F46D8F" w:rsidRPr="004C1068" w:rsidRDefault="00F46D8F" w:rsidP="00F46D8F">
      <w:pPr>
        <w:autoSpaceDE w:val="0"/>
        <w:autoSpaceDN w:val="0"/>
        <w:adjustRightInd w:val="0"/>
        <w:ind w:firstLine="709"/>
        <w:contextualSpacing/>
        <w:jc w:val="both"/>
        <w:rPr>
          <w:sz w:val="28"/>
          <w:szCs w:val="28"/>
        </w:rPr>
      </w:pPr>
      <w:r w:rsidRPr="004C1068">
        <w:rPr>
          <w:sz w:val="28"/>
          <w:szCs w:val="28"/>
        </w:rPr>
        <w:t>5.2.4 отказ в приеме документов у Заявителя (представителя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F46D8F" w:rsidRPr="004C1068" w:rsidRDefault="00F46D8F" w:rsidP="00F46D8F">
      <w:pPr>
        <w:autoSpaceDE w:val="0"/>
        <w:autoSpaceDN w:val="0"/>
        <w:adjustRightInd w:val="0"/>
        <w:ind w:firstLine="709"/>
        <w:contextualSpacing/>
        <w:jc w:val="both"/>
        <w:rPr>
          <w:sz w:val="28"/>
          <w:szCs w:val="28"/>
        </w:rPr>
      </w:pPr>
      <w:r w:rsidRPr="004C1068">
        <w:rPr>
          <w:sz w:val="28"/>
          <w:szCs w:val="28"/>
        </w:rPr>
        <w:t>5.2.5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
    <w:p w:rsidR="00F46D8F" w:rsidRPr="004C1068" w:rsidRDefault="00F46D8F" w:rsidP="00F46D8F">
      <w:pPr>
        <w:autoSpaceDE w:val="0"/>
        <w:autoSpaceDN w:val="0"/>
        <w:adjustRightInd w:val="0"/>
        <w:ind w:firstLine="709"/>
        <w:contextualSpacing/>
        <w:jc w:val="both"/>
        <w:rPr>
          <w:sz w:val="28"/>
          <w:szCs w:val="28"/>
        </w:rPr>
      </w:pPr>
      <w:r w:rsidRPr="004C1068">
        <w:rPr>
          <w:sz w:val="28"/>
          <w:szCs w:val="28"/>
        </w:rPr>
        <w:t>5.2.6 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F46D8F" w:rsidRPr="004C1068" w:rsidRDefault="00F46D8F" w:rsidP="00F46D8F">
      <w:pPr>
        <w:autoSpaceDE w:val="0"/>
        <w:autoSpaceDN w:val="0"/>
        <w:adjustRightInd w:val="0"/>
        <w:ind w:firstLine="709"/>
        <w:contextualSpacing/>
        <w:jc w:val="both"/>
        <w:rPr>
          <w:sz w:val="28"/>
          <w:szCs w:val="28"/>
        </w:rPr>
      </w:pPr>
      <w:r w:rsidRPr="004C1068">
        <w:rPr>
          <w:sz w:val="28"/>
          <w:szCs w:val="28"/>
        </w:rPr>
        <w:t>5.2.7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46D8F" w:rsidRPr="004C1068" w:rsidRDefault="00F46D8F" w:rsidP="00F46D8F">
      <w:pPr>
        <w:autoSpaceDE w:val="0"/>
        <w:autoSpaceDN w:val="0"/>
        <w:adjustRightInd w:val="0"/>
        <w:ind w:firstLine="709"/>
        <w:contextualSpacing/>
        <w:jc w:val="both"/>
        <w:rPr>
          <w:sz w:val="28"/>
          <w:szCs w:val="28"/>
        </w:rPr>
      </w:pPr>
      <w:r w:rsidRPr="004C1068">
        <w:rPr>
          <w:sz w:val="28"/>
          <w:szCs w:val="28"/>
        </w:rPr>
        <w:t>5.3. Жалоба должна содержать:</w:t>
      </w:r>
    </w:p>
    <w:p w:rsidR="00F46D8F" w:rsidRPr="004C1068" w:rsidRDefault="00F46D8F" w:rsidP="00F46D8F">
      <w:pPr>
        <w:autoSpaceDE w:val="0"/>
        <w:autoSpaceDN w:val="0"/>
        <w:adjustRightInd w:val="0"/>
        <w:ind w:firstLine="709"/>
        <w:contextualSpacing/>
        <w:jc w:val="both"/>
        <w:rPr>
          <w:sz w:val="28"/>
          <w:szCs w:val="28"/>
        </w:rPr>
      </w:pPr>
      <w:r w:rsidRPr="004C1068">
        <w:rPr>
          <w:sz w:val="28"/>
          <w:szCs w:val="28"/>
        </w:rPr>
        <w:t>5.3.1 наименование органа, предоставляющего муниципальную услугу, должностного лица, решения и действия (бездействие) которых обжалуются;</w:t>
      </w:r>
    </w:p>
    <w:p w:rsidR="00F46D8F" w:rsidRPr="004C1068" w:rsidRDefault="00F46D8F" w:rsidP="00F46D8F">
      <w:pPr>
        <w:autoSpaceDE w:val="0"/>
        <w:autoSpaceDN w:val="0"/>
        <w:adjustRightInd w:val="0"/>
        <w:ind w:firstLine="709"/>
        <w:contextualSpacing/>
        <w:jc w:val="both"/>
        <w:rPr>
          <w:sz w:val="28"/>
          <w:szCs w:val="28"/>
        </w:rPr>
      </w:pPr>
      <w:r w:rsidRPr="004C1068">
        <w:rPr>
          <w:sz w:val="28"/>
          <w:szCs w:val="28"/>
        </w:rPr>
        <w:t>5.3.2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6D8F" w:rsidRPr="004C1068" w:rsidRDefault="00F46D8F" w:rsidP="00F46D8F">
      <w:pPr>
        <w:autoSpaceDE w:val="0"/>
        <w:autoSpaceDN w:val="0"/>
        <w:adjustRightInd w:val="0"/>
        <w:ind w:firstLine="709"/>
        <w:contextualSpacing/>
        <w:jc w:val="both"/>
        <w:rPr>
          <w:sz w:val="28"/>
          <w:szCs w:val="28"/>
        </w:rPr>
      </w:pPr>
      <w:r w:rsidRPr="004C1068">
        <w:rPr>
          <w:sz w:val="28"/>
          <w:szCs w:val="28"/>
        </w:rPr>
        <w:t>5.3.3 сведения об обжалуемых решениях и действиях (бездействии) органа, предоставляющего муниципальную услугу, его должностного лица;</w:t>
      </w:r>
    </w:p>
    <w:p w:rsidR="00F46D8F" w:rsidRPr="004C1068" w:rsidRDefault="00F46D8F" w:rsidP="00F46D8F">
      <w:pPr>
        <w:autoSpaceDE w:val="0"/>
        <w:autoSpaceDN w:val="0"/>
        <w:adjustRightInd w:val="0"/>
        <w:ind w:firstLine="709"/>
        <w:contextualSpacing/>
        <w:jc w:val="both"/>
        <w:rPr>
          <w:sz w:val="28"/>
          <w:szCs w:val="28"/>
        </w:rPr>
      </w:pPr>
      <w:r w:rsidRPr="004C1068">
        <w:rPr>
          <w:sz w:val="28"/>
          <w:szCs w:val="28"/>
        </w:rPr>
        <w:t>5.3.4 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его должностного лица.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F46D8F" w:rsidRPr="004C1068" w:rsidRDefault="00F46D8F" w:rsidP="00F46D8F">
      <w:pPr>
        <w:autoSpaceDE w:val="0"/>
        <w:autoSpaceDN w:val="0"/>
        <w:adjustRightInd w:val="0"/>
        <w:ind w:firstLine="709"/>
        <w:contextualSpacing/>
        <w:jc w:val="both"/>
        <w:rPr>
          <w:sz w:val="28"/>
          <w:szCs w:val="28"/>
        </w:rPr>
      </w:pPr>
      <w:r w:rsidRPr="004C1068">
        <w:rPr>
          <w:sz w:val="28"/>
          <w:szCs w:val="28"/>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5.5. Органом, уполномоченным на рассмотрение жалоб, является:</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5.5.1 орган, уполномоченный на предоставление муниципальной услуги, - в случае обжалования решений и действий (бездействий) органа, предоставляющего муниципальную услугу, должностного лица органа, предоставляющего муниципальную услугу;</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 xml:space="preserve">5.5.2 администрация </w:t>
      </w:r>
      <w:r w:rsidR="00631690">
        <w:rPr>
          <w:color w:val="000000"/>
          <w:sz w:val="28"/>
          <w:szCs w:val="28"/>
        </w:rPr>
        <w:t>Уинского муниципального округа Пермского края</w:t>
      </w:r>
      <w:r w:rsidRPr="004C1068">
        <w:rPr>
          <w:color w:val="000000"/>
          <w:sz w:val="28"/>
          <w:szCs w:val="28"/>
        </w:rPr>
        <w:t xml:space="preserve"> – в случае обжалования решений, принятых руководителем органа, предоставляющего муниципальную услугу.</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5.6. Жалоба подается в письменной форме на бумажном носителе:</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5.6.1 непосредственно в канцелярию органа, уполномоченного на рассмотрение жалоб;</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5.6.2 почтовым отправлением по адресу (месту нахождения) органа, уполномоченного на рассмотрение жалоб;</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lastRenderedPageBreak/>
        <w:t>5.6.3 в ходе личного приема руководителя органа, уполномоченного на рассмотрение жалоб.</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5.7. Время приема жалоб органа, уполномоченного на рассмотрение жалоб, совпадает со временем предоставления муниципальной услуги.</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5.8. Жалоба может быть подана заявителем (представителем заявителя) в электронной форме:</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5.8.1 по электронной почте органа, уполномоченного на рассмотрение жалоб;</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5.8.2 через Единый портал при наличии технической возможности;</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5.8.3 через официальный сайт органа, уполномоченного на рассмотрение жалоб;</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5.8.4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5.9.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5.10. Жалоба может быть подана заявителем (представителем заявителя)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5.11. В органе, уполномоченном на рассмотрение жалоб, определяются уполномоченные на рассмотрение жалоб должностные лица, которые обеспечивают:</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5.11.1 прием и рассмотрение жалоб в соответствии с требованиями статьи 11.2. Федерального закона от 27 июля 2010 г. № 210-ФЗ «Об организации предоставления государственных и муниципальных услуг»;</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5.11.2 направление жалоб в уполномоченный на рассмотрение жалобы орган.</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5.12. Жалоба, поступившая в орган, уполномоченный на рассмотрение жалоб, подлежит регистрации не позднее следующего рабочего дня со дня ее поступления.</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5.13.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5.14. Жалоба, поступившая в орган, уполномоченный на рассмотрение жалоб, подлежит рассмотрению должностным лицом, наделенным полномочиями по рассмотрению жалоб, в срок 15 рабочих дней со дня ее регистрации.</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lastRenderedPageBreak/>
        <w:t>5.15. В случае обжалования отказа органа, предоставляющего муниципальную услугу, либо должностных лиц в приеме документов у Заявителя (представителя Заявителя) либо в исправлении допущенных опечаток и ошибок или в случае обжалования Заявителем (представителем Заявителя) нарушения установленного срока таких исправлений, жалоба рассматривается в срок 5 рабочих дней со дня ее регистрации.</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5.16. По результатам рассмотрения жалобы орган, уполномоченный на рассмотрение жалоб, принимает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а также в иных формах, либо об отказе в ее удовлетворении.</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5.17. При удовлетворении жалобы орган, уполномоченный на рассмотрение жалоб, принимает исчерпывающие меры по устранению выявленных нарушений.</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5.18.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5.19. Орган, уполномоченный на рассмотрение жалоб, отказывает в удовлетворении жалобы в следующих случаях:</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5.19.1 признание жалобы необоснованной;</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5.19.2 наличие вступившего в законную силу решения суда, арбитражного суда по жалобе о том же предмете и по тем же основаниям;</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5.19.3 подача жалобы лицом, полномочия которого не подтверждены в порядке, установленном законодательством Российской Федерации;</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5.19.4 наличие решения по жалобе, принятого ранее в соответствии с требованиями настоящего Положения в отношении того же заявителя (представителя заявителя) и по тому же предмету жалобы.</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5.20.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(представителю Заявителя), направившему жалобу, о недопустимости злоупотребления правом.</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5.21. В случае отсутствия возможности прочитать текст жалобы, фамилию, имя, отчество (при наличии) и (или) почтовый адрес Заявителя (представителя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срок 7 дней со дня регистрации жалобы сообщается заявителю (представителю заявителя), если его фамилия и почтовый адрес поддаются прочтению.</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 xml:space="preserve">5.22. Ответ по результатам рассмотрения жалобы подписывается уполномоченным должностным лицом органа, уполномоченного на </w:t>
      </w:r>
      <w:r w:rsidRPr="004C1068">
        <w:rPr>
          <w:color w:val="000000"/>
          <w:sz w:val="28"/>
          <w:szCs w:val="28"/>
        </w:rPr>
        <w:lastRenderedPageBreak/>
        <w:t>рассмотрение жалоб, и направляется Заявителю (представителю Заявителя) не позднее дня, следующего за днем принятия решения, в письменной форме.</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5.23. По желанию Заявителя (представителя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В случае если жалоба была направлена способом, указанным в подпункте 5.8.4 административного регламента, ответ заявителю направляется посредством системы досудебного обжалования.</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5.24. В ответе по результатам рассмотрения жалобы указываются:</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5.24.1 наименование органа, рассмотревшего жалобу, должность, фамилия, имя, отчество (при наличии) его должностного лица, принявшего решение по жалобе;</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5.24.2 номер, дата, место принятия решения, включая сведения о должностном лице, решение или действие (бездействие) которого обжалуется;</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5.24.3 фамилия, имя, отчество (при наличии) или наименование заявителя (представителя заявителя);</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5.24.4 основания для принятия решения по жалобе;</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5.24.5 принятое по жалобе решение;</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5.24.6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5.24.7 сведения о порядке обжалования принятого по жалобе решения.</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5.25. Заявитель (представитель Заявителя) вправе обжаловать решения и (или) действия (бездействие) органа, уполномоченного на рассмотрение жалобы, должностных лиц в порядке в соответствии с законодательством Российской Федерации.</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5.26. В случае если для написания заявления (жалобы) Заявителю (представителю Заявителя)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5.27. Орган, предоставляющий муниципальную услугу, обеспечивает информирование Заявителей (представителей Заявителя) о порядке обжалования решений и действий (бездействия) органа, предоставляющего муниципальную услугу, должностных лиц 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w:t>
      </w:r>
    </w:p>
    <w:p w:rsidR="00F46D8F" w:rsidRPr="004C1068" w:rsidRDefault="00F46D8F" w:rsidP="00F46D8F">
      <w:pPr>
        <w:autoSpaceDE w:val="0"/>
        <w:autoSpaceDN w:val="0"/>
        <w:adjustRightInd w:val="0"/>
        <w:ind w:right="30" w:firstLine="709"/>
        <w:jc w:val="both"/>
        <w:rPr>
          <w:color w:val="000000"/>
          <w:sz w:val="28"/>
          <w:szCs w:val="28"/>
        </w:rPr>
      </w:pPr>
      <w:r w:rsidRPr="004C1068">
        <w:rPr>
          <w:color w:val="000000"/>
          <w:sz w:val="28"/>
          <w:szCs w:val="28"/>
        </w:rPr>
        <w:t xml:space="preserve">5.28. Действия (бездействие) должностных лиц органа, предоставляющего муниципальную услугу, и решения, принятые ими при предоставлении муниципальной услуги, могут быть обжалованы Заявителем (представителем Заявителя) в Арбитражном суде или суде общей юрисдикции </w:t>
      </w:r>
      <w:r w:rsidRPr="004C1068">
        <w:rPr>
          <w:color w:val="000000"/>
          <w:sz w:val="28"/>
          <w:szCs w:val="28"/>
        </w:rPr>
        <w:lastRenderedPageBreak/>
        <w:t>по месту нахождения ответчика в порядке, установленном действующим законодательством.</w:t>
      </w:r>
    </w:p>
    <w:p w:rsidR="00F46D8F" w:rsidRPr="00631690" w:rsidRDefault="00F46D8F" w:rsidP="00631690">
      <w:pPr>
        <w:ind w:firstLine="5670"/>
        <w:jc w:val="both"/>
      </w:pPr>
      <w:r>
        <w:rPr>
          <w:sz w:val="28"/>
          <w:szCs w:val="28"/>
        </w:rPr>
        <w:br w:type="page"/>
      </w:r>
      <w:r w:rsidRPr="00631690">
        <w:lastRenderedPageBreak/>
        <w:t>Приложение 1</w:t>
      </w:r>
    </w:p>
    <w:p w:rsidR="00F46D8F" w:rsidRPr="00631690" w:rsidRDefault="00F46D8F" w:rsidP="00631690">
      <w:pPr>
        <w:ind w:firstLine="5670"/>
      </w:pPr>
      <w:r w:rsidRPr="00631690">
        <w:t>к административному</w:t>
      </w:r>
    </w:p>
    <w:p w:rsidR="00F46D8F" w:rsidRPr="00631690" w:rsidRDefault="00F46D8F" w:rsidP="00631690">
      <w:pPr>
        <w:ind w:firstLine="5670"/>
      </w:pPr>
      <w:r w:rsidRPr="00631690">
        <w:t>регламенту предоставления</w:t>
      </w:r>
    </w:p>
    <w:p w:rsidR="00F46D8F" w:rsidRPr="00631690" w:rsidRDefault="00F46D8F" w:rsidP="00631690">
      <w:pPr>
        <w:ind w:firstLine="5670"/>
      </w:pPr>
      <w:r w:rsidRPr="00631690">
        <w:t>муниципальной услуги</w:t>
      </w:r>
    </w:p>
    <w:p w:rsidR="00F46D8F" w:rsidRPr="00631690" w:rsidRDefault="00F46D8F" w:rsidP="00631690">
      <w:pPr>
        <w:ind w:firstLine="5670"/>
      </w:pPr>
      <w:r w:rsidRPr="00631690">
        <w:t xml:space="preserve">«Согласование создания места </w:t>
      </w:r>
    </w:p>
    <w:p w:rsidR="00F46D8F" w:rsidRPr="00631690" w:rsidRDefault="00F46D8F" w:rsidP="00631690">
      <w:pPr>
        <w:ind w:firstLine="5670"/>
      </w:pPr>
      <w:r w:rsidRPr="00631690">
        <w:t xml:space="preserve">(площадки) накопления твердых </w:t>
      </w:r>
    </w:p>
    <w:p w:rsidR="00F46D8F" w:rsidRPr="00631690" w:rsidRDefault="00F46D8F" w:rsidP="00631690">
      <w:pPr>
        <w:ind w:firstLine="5670"/>
      </w:pPr>
      <w:r w:rsidRPr="00631690">
        <w:t xml:space="preserve">коммунальных отходов на </w:t>
      </w:r>
    </w:p>
    <w:p w:rsidR="00631690" w:rsidRPr="00631690" w:rsidRDefault="00631690" w:rsidP="00631690">
      <w:r w:rsidRPr="00631690">
        <w:t xml:space="preserve">                                                                             </w:t>
      </w:r>
      <w:r>
        <w:t xml:space="preserve">             </w:t>
      </w:r>
      <w:r w:rsidRPr="00631690">
        <w:t xml:space="preserve">    </w:t>
      </w:r>
      <w:r w:rsidR="00F46D8F" w:rsidRPr="00631690">
        <w:t xml:space="preserve">территории </w:t>
      </w:r>
      <w:r w:rsidRPr="00631690">
        <w:t>Уинского</w:t>
      </w:r>
    </w:p>
    <w:p w:rsidR="00631690" w:rsidRPr="00631690" w:rsidRDefault="00631690" w:rsidP="00631690">
      <w:r w:rsidRPr="00631690">
        <w:t xml:space="preserve">                                                                                 </w:t>
      </w:r>
      <w:r>
        <w:t xml:space="preserve">             </w:t>
      </w:r>
      <w:r w:rsidRPr="00631690">
        <w:t>муниципального округа</w:t>
      </w:r>
    </w:p>
    <w:p w:rsidR="00F46D8F" w:rsidRPr="00631690" w:rsidRDefault="00631690" w:rsidP="00631690">
      <w:r w:rsidRPr="00631690">
        <w:t xml:space="preserve">                                                                                 </w:t>
      </w:r>
      <w:r>
        <w:t xml:space="preserve">             </w:t>
      </w:r>
      <w:r w:rsidRPr="00631690">
        <w:t>Пермского края</w:t>
      </w:r>
      <w:r w:rsidR="00F46D8F" w:rsidRPr="00631690">
        <w:t>»</w:t>
      </w:r>
      <w:bookmarkStart w:id="2" w:name="Par129"/>
      <w:bookmarkStart w:id="3" w:name="Par172"/>
      <w:bookmarkEnd w:id="2"/>
      <w:bookmarkEnd w:id="3"/>
    </w:p>
    <w:p w:rsidR="00F46D8F" w:rsidRPr="004C1068" w:rsidRDefault="00F46D8F" w:rsidP="00F46D8F">
      <w:pPr>
        <w:spacing w:line="360" w:lineRule="exact"/>
        <w:ind w:firstLine="5670"/>
        <w:rPr>
          <w:sz w:val="28"/>
          <w:szCs w:val="28"/>
        </w:rPr>
      </w:pPr>
    </w:p>
    <w:p w:rsidR="00F46D8F" w:rsidRPr="004C1068" w:rsidRDefault="00F46D8F" w:rsidP="00F46D8F">
      <w:pPr>
        <w:tabs>
          <w:tab w:val="left" w:pos="4820"/>
        </w:tabs>
        <w:jc w:val="center"/>
        <w:rPr>
          <w:rFonts w:eastAsia="Calibri"/>
          <w:b/>
          <w:sz w:val="28"/>
          <w:szCs w:val="28"/>
          <w:lang w:eastAsia="en-US"/>
        </w:rPr>
      </w:pPr>
      <w:r w:rsidRPr="004C1068">
        <w:rPr>
          <w:rFonts w:eastAsia="Calibri"/>
          <w:b/>
          <w:sz w:val="28"/>
          <w:szCs w:val="28"/>
          <w:lang w:eastAsia="en-US"/>
        </w:rPr>
        <w:t xml:space="preserve">Заявление на согласование места (площадки) накопления твердых коммунальных отходов на территории </w:t>
      </w:r>
      <w:r w:rsidR="00792603">
        <w:rPr>
          <w:rFonts w:eastAsia="Calibri"/>
          <w:b/>
          <w:sz w:val="28"/>
          <w:szCs w:val="28"/>
          <w:lang w:eastAsia="en-US"/>
        </w:rPr>
        <w:t>Уинского муниципального округа Пермского края</w:t>
      </w:r>
    </w:p>
    <w:p w:rsidR="00F46D8F" w:rsidRPr="004C1068" w:rsidRDefault="00F46D8F" w:rsidP="00F46D8F">
      <w:pPr>
        <w:jc w:val="center"/>
        <w:rPr>
          <w:rFonts w:eastAsia="Calibri"/>
          <w:b/>
          <w:sz w:val="28"/>
          <w:szCs w:val="28"/>
          <w:lang w:eastAsia="en-US"/>
        </w:rPr>
      </w:pPr>
    </w:p>
    <w:p w:rsidR="00F46D8F" w:rsidRDefault="00792603" w:rsidP="00F46D8F">
      <w:pPr>
        <w:ind w:left="4678"/>
        <w:rPr>
          <w:rFonts w:eastAsia="Calibri"/>
          <w:sz w:val="28"/>
          <w:szCs w:val="28"/>
          <w:lang w:eastAsia="en-US"/>
        </w:rPr>
      </w:pPr>
      <w:r>
        <w:rPr>
          <w:rFonts w:eastAsia="Calibri"/>
          <w:sz w:val="28"/>
          <w:szCs w:val="28"/>
          <w:lang w:eastAsia="en-US"/>
        </w:rPr>
        <w:t>Главе муниципального округа – главе</w:t>
      </w:r>
    </w:p>
    <w:p w:rsidR="00792603" w:rsidRPr="004C1068" w:rsidRDefault="00792603" w:rsidP="00F46D8F">
      <w:pPr>
        <w:ind w:left="4678"/>
        <w:rPr>
          <w:rFonts w:eastAsia="Calibri"/>
          <w:sz w:val="28"/>
          <w:szCs w:val="28"/>
          <w:lang w:eastAsia="en-US"/>
        </w:rPr>
      </w:pPr>
      <w:r>
        <w:rPr>
          <w:rFonts w:eastAsia="Calibri"/>
          <w:sz w:val="28"/>
          <w:szCs w:val="28"/>
          <w:lang w:eastAsia="en-US"/>
        </w:rPr>
        <w:t>администрации Уинского муниципального округа Пермского края</w:t>
      </w:r>
    </w:p>
    <w:p w:rsidR="00F46D8F" w:rsidRDefault="00F46D8F" w:rsidP="00F46D8F">
      <w:pPr>
        <w:ind w:left="4678"/>
        <w:rPr>
          <w:rFonts w:eastAsia="Calibri"/>
          <w:sz w:val="28"/>
          <w:szCs w:val="28"/>
          <w:lang w:eastAsia="en-US"/>
        </w:rPr>
      </w:pPr>
      <w:r>
        <w:rPr>
          <w:rFonts w:eastAsia="Calibri"/>
          <w:sz w:val="28"/>
          <w:szCs w:val="28"/>
          <w:lang w:eastAsia="en-US"/>
        </w:rPr>
        <w:t>__________________________________</w:t>
      </w:r>
    </w:p>
    <w:p w:rsidR="00F46D8F" w:rsidRDefault="00F46D8F" w:rsidP="00F46D8F">
      <w:pPr>
        <w:ind w:left="4678"/>
        <w:rPr>
          <w:rFonts w:eastAsia="Calibri"/>
          <w:sz w:val="28"/>
          <w:szCs w:val="28"/>
          <w:lang w:eastAsia="en-US"/>
        </w:rPr>
      </w:pPr>
      <w:r>
        <w:rPr>
          <w:rFonts w:eastAsia="Calibri"/>
          <w:sz w:val="28"/>
          <w:szCs w:val="28"/>
          <w:lang w:eastAsia="en-US"/>
        </w:rPr>
        <w:t>Ф.И.О.</w:t>
      </w:r>
    </w:p>
    <w:p w:rsidR="00F46D8F" w:rsidRDefault="00F46D8F" w:rsidP="00F46D8F">
      <w:pPr>
        <w:ind w:left="4678"/>
        <w:rPr>
          <w:rFonts w:eastAsia="Calibri"/>
          <w:sz w:val="28"/>
          <w:szCs w:val="28"/>
          <w:lang w:eastAsia="en-US"/>
        </w:rPr>
      </w:pPr>
    </w:p>
    <w:p w:rsidR="00F46D8F" w:rsidRDefault="00F46D8F" w:rsidP="00F46D8F">
      <w:pPr>
        <w:ind w:left="4678"/>
        <w:rPr>
          <w:rFonts w:eastAsia="Calibri"/>
          <w:sz w:val="28"/>
          <w:szCs w:val="28"/>
          <w:lang w:eastAsia="en-US"/>
        </w:rPr>
      </w:pPr>
      <w:r w:rsidRPr="004C1068">
        <w:rPr>
          <w:rFonts w:eastAsia="Calibri"/>
          <w:sz w:val="28"/>
          <w:szCs w:val="28"/>
          <w:lang w:eastAsia="en-US"/>
        </w:rPr>
        <w:t>Наимен</w:t>
      </w:r>
      <w:r w:rsidR="00792603">
        <w:rPr>
          <w:rFonts w:eastAsia="Calibri"/>
          <w:sz w:val="28"/>
          <w:szCs w:val="28"/>
          <w:lang w:eastAsia="en-US"/>
        </w:rPr>
        <w:t>ование организации: __________</w:t>
      </w:r>
    </w:p>
    <w:p w:rsidR="00F46D8F" w:rsidRPr="004C1068" w:rsidRDefault="00F46D8F" w:rsidP="00F46D8F">
      <w:pPr>
        <w:ind w:left="4678"/>
        <w:rPr>
          <w:rFonts w:eastAsia="Calibri"/>
          <w:sz w:val="28"/>
          <w:szCs w:val="28"/>
          <w:lang w:eastAsia="en-US"/>
        </w:rPr>
      </w:pPr>
      <w:r>
        <w:rPr>
          <w:rFonts w:eastAsia="Calibri"/>
          <w:sz w:val="28"/>
          <w:szCs w:val="28"/>
          <w:lang w:eastAsia="en-US"/>
        </w:rPr>
        <w:t>____</w:t>
      </w:r>
      <w:r w:rsidR="00792603">
        <w:rPr>
          <w:rFonts w:eastAsia="Calibri"/>
          <w:sz w:val="28"/>
          <w:szCs w:val="28"/>
          <w:lang w:eastAsia="en-US"/>
        </w:rPr>
        <w:t>_______________________________</w:t>
      </w:r>
    </w:p>
    <w:p w:rsidR="00F46D8F" w:rsidRPr="004C1068" w:rsidRDefault="00F46D8F" w:rsidP="00F46D8F">
      <w:pPr>
        <w:ind w:left="4678"/>
        <w:contextualSpacing/>
        <w:rPr>
          <w:rFonts w:eastAsia="Calibri"/>
          <w:sz w:val="28"/>
          <w:szCs w:val="28"/>
          <w:lang w:eastAsia="en-US"/>
        </w:rPr>
      </w:pPr>
      <w:r w:rsidRPr="004C1068">
        <w:rPr>
          <w:rFonts w:eastAsia="Calibri"/>
          <w:sz w:val="28"/>
          <w:szCs w:val="28"/>
          <w:lang w:eastAsia="en-US"/>
        </w:rPr>
        <w:t>ОГРН</w:t>
      </w:r>
      <w:r w:rsidR="00792603">
        <w:rPr>
          <w:rFonts w:eastAsia="Calibri"/>
          <w:sz w:val="28"/>
          <w:szCs w:val="28"/>
          <w:lang w:eastAsia="en-US"/>
        </w:rPr>
        <w:t>______________________________</w:t>
      </w:r>
    </w:p>
    <w:p w:rsidR="00F46D8F" w:rsidRPr="004C1068" w:rsidRDefault="00F46D8F" w:rsidP="00F46D8F">
      <w:pPr>
        <w:ind w:left="4678"/>
        <w:contextualSpacing/>
        <w:rPr>
          <w:rFonts w:eastAsia="Calibri"/>
          <w:sz w:val="28"/>
          <w:szCs w:val="28"/>
          <w:lang w:eastAsia="en-US"/>
        </w:rPr>
      </w:pPr>
      <w:r w:rsidRPr="004C1068">
        <w:rPr>
          <w:rFonts w:eastAsia="Calibri"/>
          <w:sz w:val="28"/>
          <w:szCs w:val="28"/>
          <w:lang w:eastAsia="en-US"/>
        </w:rPr>
        <w:t>ИНН_</w:t>
      </w:r>
      <w:r w:rsidR="00792603">
        <w:rPr>
          <w:rFonts w:eastAsia="Calibri"/>
          <w:sz w:val="28"/>
          <w:szCs w:val="28"/>
          <w:lang w:eastAsia="en-US"/>
        </w:rPr>
        <w:t>______________________________</w:t>
      </w:r>
    </w:p>
    <w:p w:rsidR="00F46D8F" w:rsidRPr="004C1068" w:rsidRDefault="00F46D8F" w:rsidP="00792603">
      <w:pPr>
        <w:ind w:left="4678"/>
        <w:contextualSpacing/>
        <w:rPr>
          <w:rFonts w:eastAsia="Calibri"/>
          <w:sz w:val="28"/>
          <w:szCs w:val="28"/>
          <w:lang w:eastAsia="en-US"/>
        </w:rPr>
      </w:pPr>
      <w:r w:rsidRPr="004C1068">
        <w:rPr>
          <w:rFonts w:eastAsia="Calibri"/>
          <w:sz w:val="28"/>
          <w:szCs w:val="28"/>
          <w:lang w:eastAsia="en-US"/>
        </w:rPr>
        <w:t>фактиче</w:t>
      </w:r>
      <w:r>
        <w:rPr>
          <w:rFonts w:eastAsia="Calibri"/>
          <w:sz w:val="28"/>
          <w:szCs w:val="28"/>
          <w:lang w:eastAsia="en-US"/>
        </w:rPr>
        <w:t>ский адрес: ___________________</w:t>
      </w:r>
      <w:r w:rsidR="00792603">
        <w:rPr>
          <w:rFonts w:eastAsia="Calibri"/>
          <w:sz w:val="28"/>
          <w:szCs w:val="28"/>
          <w:lang w:eastAsia="en-US"/>
        </w:rPr>
        <w:t>________________</w:t>
      </w:r>
    </w:p>
    <w:p w:rsidR="00F46D8F" w:rsidRPr="004C1068" w:rsidRDefault="00F46D8F" w:rsidP="00F46D8F">
      <w:pPr>
        <w:ind w:left="4678"/>
        <w:contextualSpacing/>
        <w:rPr>
          <w:rFonts w:eastAsia="Calibri"/>
          <w:sz w:val="28"/>
          <w:szCs w:val="28"/>
          <w:lang w:eastAsia="en-US"/>
        </w:rPr>
      </w:pPr>
      <w:r w:rsidRPr="004C1068">
        <w:rPr>
          <w:rFonts w:eastAsia="Calibri"/>
          <w:sz w:val="28"/>
          <w:szCs w:val="28"/>
          <w:lang w:eastAsia="en-US"/>
        </w:rPr>
        <w:t>юридич</w:t>
      </w:r>
      <w:r>
        <w:rPr>
          <w:rFonts w:eastAsia="Calibri"/>
          <w:sz w:val="28"/>
          <w:szCs w:val="28"/>
          <w:lang w:eastAsia="en-US"/>
        </w:rPr>
        <w:t>еский адрес: __________</w:t>
      </w:r>
      <w:r w:rsidR="00792603">
        <w:rPr>
          <w:rFonts w:eastAsia="Calibri"/>
          <w:sz w:val="28"/>
          <w:szCs w:val="28"/>
          <w:lang w:eastAsia="en-US"/>
        </w:rPr>
        <w:t>_________________</w:t>
      </w:r>
      <w:r>
        <w:rPr>
          <w:rFonts w:eastAsia="Calibri"/>
          <w:sz w:val="28"/>
          <w:szCs w:val="28"/>
          <w:lang w:eastAsia="en-US"/>
        </w:rPr>
        <w:t>________</w:t>
      </w:r>
    </w:p>
    <w:p w:rsidR="00F46D8F" w:rsidRPr="004C1068" w:rsidRDefault="00F46D8F" w:rsidP="00F46D8F">
      <w:pPr>
        <w:ind w:left="4678"/>
        <w:contextualSpacing/>
        <w:rPr>
          <w:rFonts w:eastAsia="Calibri"/>
          <w:sz w:val="28"/>
          <w:szCs w:val="28"/>
          <w:lang w:eastAsia="en-US"/>
        </w:rPr>
      </w:pPr>
      <w:r w:rsidRPr="004C1068">
        <w:rPr>
          <w:rFonts w:eastAsia="Calibri"/>
          <w:sz w:val="28"/>
          <w:szCs w:val="28"/>
          <w:lang w:eastAsia="en-US"/>
        </w:rPr>
        <w:t>тел.__</w:t>
      </w:r>
      <w:r w:rsidR="00792603">
        <w:rPr>
          <w:rFonts w:eastAsia="Calibri"/>
          <w:sz w:val="28"/>
          <w:szCs w:val="28"/>
          <w:lang w:eastAsia="en-US"/>
        </w:rPr>
        <w:t>______________________________</w:t>
      </w:r>
    </w:p>
    <w:p w:rsidR="00F46D8F" w:rsidRPr="004C1068" w:rsidRDefault="00F46D8F" w:rsidP="00F46D8F">
      <w:pPr>
        <w:rPr>
          <w:rFonts w:eastAsia="Calibri"/>
          <w:sz w:val="28"/>
          <w:szCs w:val="28"/>
          <w:lang w:eastAsia="en-US"/>
        </w:rPr>
      </w:pPr>
    </w:p>
    <w:p w:rsidR="00547E91" w:rsidRPr="00AB003B" w:rsidRDefault="00547E91" w:rsidP="00547E91">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Pr="00AB003B">
        <w:rPr>
          <w:rFonts w:ascii="Times New Roman" w:hAnsi="Times New Roman" w:cs="Times New Roman"/>
          <w:sz w:val="26"/>
          <w:szCs w:val="26"/>
        </w:rPr>
        <w:t>Прошу   согласовать   создание   места  (площадки)  накопления  твердых</w:t>
      </w:r>
    </w:p>
    <w:p w:rsidR="00547E91" w:rsidRPr="00AB003B" w:rsidRDefault="00547E91" w:rsidP="00547E91">
      <w:pPr>
        <w:pStyle w:val="ConsPlusNonformat"/>
        <w:jc w:val="both"/>
        <w:rPr>
          <w:rFonts w:ascii="Times New Roman" w:hAnsi="Times New Roman" w:cs="Times New Roman"/>
          <w:sz w:val="26"/>
          <w:szCs w:val="26"/>
        </w:rPr>
      </w:pPr>
      <w:r w:rsidRPr="00AB003B">
        <w:rPr>
          <w:rFonts w:ascii="Times New Roman" w:hAnsi="Times New Roman" w:cs="Times New Roman"/>
          <w:sz w:val="26"/>
          <w:szCs w:val="26"/>
        </w:rPr>
        <w:t>коммунальных  отходов на территории Уинского муниципального округа Пермского края:</w:t>
      </w:r>
    </w:p>
    <w:p w:rsidR="00547E91" w:rsidRPr="00AB003B" w:rsidRDefault="00547E91" w:rsidP="00547E91">
      <w:pPr>
        <w:pStyle w:val="ConsPlusNonformat"/>
        <w:jc w:val="both"/>
        <w:rPr>
          <w:rFonts w:ascii="Times New Roman" w:hAnsi="Times New Roman" w:cs="Times New Roman"/>
          <w:sz w:val="26"/>
          <w:szCs w:val="26"/>
        </w:rPr>
      </w:pPr>
      <w:r w:rsidRPr="00AB003B">
        <w:rPr>
          <w:rFonts w:ascii="Times New Roman" w:hAnsi="Times New Roman" w:cs="Times New Roman"/>
          <w:sz w:val="26"/>
          <w:szCs w:val="26"/>
        </w:rPr>
        <w:t xml:space="preserve">    1. Данные о нахождении места (площадки) накопления твердых коммунальных отходов:</w:t>
      </w:r>
    </w:p>
    <w:p w:rsidR="00547E91" w:rsidRPr="00AB003B" w:rsidRDefault="00547E91" w:rsidP="00547E91">
      <w:pPr>
        <w:pStyle w:val="ConsPlusNonformat"/>
        <w:jc w:val="both"/>
        <w:rPr>
          <w:rFonts w:ascii="Times New Roman" w:hAnsi="Times New Roman" w:cs="Times New Roman"/>
          <w:sz w:val="26"/>
          <w:szCs w:val="26"/>
        </w:rPr>
      </w:pPr>
      <w:r w:rsidRPr="00AB003B">
        <w:rPr>
          <w:rFonts w:ascii="Times New Roman" w:hAnsi="Times New Roman" w:cs="Times New Roman"/>
          <w:sz w:val="26"/>
          <w:szCs w:val="26"/>
        </w:rPr>
        <w:t xml:space="preserve">    1.1. адрес:</w:t>
      </w:r>
      <w:r>
        <w:rPr>
          <w:rFonts w:ascii="Times New Roman" w:hAnsi="Times New Roman" w:cs="Times New Roman"/>
          <w:sz w:val="26"/>
          <w:szCs w:val="26"/>
        </w:rPr>
        <w:t>____________________________________________________________</w:t>
      </w:r>
      <w:r w:rsidRPr="00AB003B">
        <w:rPr>
          <w:rFonts w:ascii="Times New Roman" w:hAnsi="Times New Roman" w:cs="Times New Roman"/>
          <w:sz w:val="26"/>
          <w:szCs w:val="26"/>
        </w:rPr>
        <w:t>;</w:t>
      </w:r>
    </w:p>
    <w:p w:rsidR="00547E91" w:rsidRPr="00AB003B" w:rsidRDefault="00547E91" w:rsidP="00547E91">
      <w:pPr>
        <w:pStyle w:val="ConsPlusNonformat"/>
        <w:jc w:val="both"/>
        <w:rPr>
          <w:rFonts w:ascii="Times New Roman" w:hAnsi="Times New Roman" w:cs="Times New Roman"/>
          <w:sz w:val="26"/>
          <w:szCs w:val="26"/>
        </w:rPr>
      </w:pPr>
      <w:r w:rsidRPr="00AB003B">
        <w:rPr>
          <w:rFonts w:ascii="Times New Roman" w:hAnsi="Times New Roman" w:cs="Times New Roman"/>
          <w:sz w:val="26"/>
          <w:szCs w:val="26"/>
        </w:rPr>
        <w:t xml:space="preserve">    2.  Данные  о  технических  характеристиках места (площадки) накопления</w:t>
      </w:r>
    </w:p>
    <w:p w:rsidR="00547E91" w:rsidRPr="00AB003B" w:rsidRDefault="00547E91" w:rsidP="00547E91">
      <w:pPr>
        <w:pStyle w:val="ConsPlusNonformat"/>
        <w:jc w:val="both"/>
        <w:rPr>
          <w:rFonts w:ascii="Times New Roman" w:hAnsi="Times New Roman" w:cs="Times New Roman"/>
          <w:sz w:val="26"/>
          <w:szCs w:val="26"/>
        </w:rPr>
      </w:pPr>
      <w:r w:rsidRPr="00AB003B">
        <w:rPr>
          <w:rFonts w:ascii="Times New Roman" w:hAnsi="Times New Roman" w:cs="Times New Roman"/>
          <w:sz w:val="26"/>
          <w:szCs w:val="26"/>
        </w:rPr>
        <w:t>твердых коммунальных отходов:</w:t>
      </w:r>
    </w:p>
    <w:p w:rsidR="00547E91" w:rsidRPr="00054346" w:rsidRDefault="00547E91" w:rsidP="00547E91">
      <w:pPr>
        <w:pStyle w:val="ConsPlusNonformat"/>
        <w:jc w:val="both"/>
        <w:rPr>
          <w:rFonts w:ascii="Times New Roman" w:hAnsi="Times New Roman" w:cs="Times New Roman"/>
          <w:sz w:val="26"/>
          <w:szCs w:val="26"/>
        </w:rPr>
      </w:pPr>
      <w:r w:rsidRPr="00AB003B">
        <w:rPr>
          <w:rFonts w:ascii="Times New Roman" w:hAnsi="Times New Roman" w:cs="Times New Roman"/>
          <w:sz w:val="26"/>
          <w:szCs w:val="26"/>
        </w:rPr>
        <w:t xml:space="preserve">    2.1. покрытие (асфальт, бетонная плита и т.д.)</w:t>
      </w:r>
      <w:r>
        <w:rPr>
          <w:rFonts w:ascii="Times New Roman" w:hAnsi="Times New Roman" w:cs="Times New Roman"/>
          <w:sz w:val="26"/>
          <w:szCs w:val="26"/>
        </w:rPr>
        <w:t>: _____________________________</w:t>
      </w:r>
    </w:p>
    <w:p w:rsidR="00547E91" w:rsidRPr="00AB003B" w:rsidRDefault="00547E91" w:rsidP="00547E91">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2.2. площадь покрытия: ______________</w:t>
      </w:r>
      <w:r w:rsidRPr="00AB003B">
        <w:rPr>
          <w:rFonts w:ascii="Times New Roman" w:hAnsi="Times New Roman" w:cs="Times New Roman"/>
          <w:sz w:val="26"/>
          <w:szCs w:val="26"/>
        </w:rPr>
        <w:t>кв. м;</w:t>
      </w:r>
    </w:p>
    <w:p w:rsidR="00547E91" w:rsidRPr="00AB003B" w:rsidRDefault="00547E91" w:rsidP="00547E91">
      <w:pPr>
        <w:pStyle w:val="ConsPlusNonformat"/>
        <w:jc w:val="both"/>
        <w:rPr>
          <w:rFonts w:ascii="Times New Roman" w:hAnsi="Times New Roman" w:cs="Times New Roman"/>
          <w:sz w:val="26"/>
          <w:szCs w:val="26"/>
        </w:rPr>
      </w:pPr>
      <w:r w:rsidRPr="00AB003B">
        <w:rPr>
          <w:rFonts w:ascii="Times New Roman" w:hAnsi="Times New Roman" w:cs="Times New Roman"/>
          <w:sz w:val="26"/>
          <w:szCs w:val="26"/>
        </w:rPr>
        <w:t xml:space="preserve">    2.3.  тип  и  количество  емкостей (бункер, евроконтейнер, заглубленный</w:t>
      </w:r>
    </w:p>
    <w:p w:rsidR="00547E91" w:rsidRPr="00AB003B" w:rsidRDefault="00547E91" w:rsidP="00547E91">
      <w:pPr>
        <w:pStyle w:val="ConsPlusNonformat"/>
        <w:jc w:val="both"/>
        <w:rPr>
          <w:rFonts w:ascii="Times New Roman" w:hAnsi="Times New Roman" w:cs="Times New Roman"/>
          <w:sz w:val="26"/>
          <w:szCs w:val="26"/>
        </w:rPr>
      </w:pPr>
      <w:r w:rsidRPr="00AB003B">
        <w:rPr>
          <w:rFonts w:ascii="Times New Roman" w:hAnsi="Times New Roman" w:cs="Times New Roman"/>
          <w:sz w:val="26"/>
          <w:szCs w:val="26"/>
        </w:rPr>
        <w:t xml:space="preserve">контейнер и т.д.): металлический контейнер - </w:t>
      </w:r>
      <w:r>
        <w:rPr>
          <w:rFonts w:ascii="Times New Roman" w:hAnsi="Times New Roman" w:cs="Times New Roman"/>
          <w:sz w:val="26"/>
          <w:szCs w:val="26"/>
        </w:rPr>
        <w:t>______</w:t>
      </w:r>
      <w:r w:rsidRPr="00AB003B">
        <w:rPr>
          <w:rFonts w:ascii="Times New Roman" w:hAnsi="Times New Roman" w:cs="Times New Roman"/>
          <w:sz w:val="26"/>
          <w:szCs w:val="26"/>
        </w:rPr>
        <w:t xml:space="preserve"> шт.;</w:t>
      </w:r>
    </w:p>
    <w:p w:rsidR="00547E91" w:rsidRDefault="00547E91" w:rsidP="00547E91">
      <w:pPr>
        <w:pStyle w:val="ConsPlusNonformat"/>
        <w:jc w:val="both"/>
        <w:rPr>
          <w:rFonts w:ascii="Times New Roman" w:hAnsi="Times New Roman" w:cs="Times New Roman"/>
          <w:sz w:val="26"/>
          <w:szCs w:val="26"/>
        </w:rPr>
      </w:pPr>
      <w:r w:rsidRPr="00AB003B">
        <w:rPr>
          <w:rFonts w:ascii="Times New Roman" w:hAnsi="Times New Roman" w:cs="Times New Roman"/>
          <w:sz w:val="26"/>
          <w:szCs w:val="26"/>
        </w:rPr>
        <w:t xml:space="preserve">    2.4. общий объем емкостей</w:t>
      </w:r>
      <w:r>
        <w:rPr>
          <w:rFonts w:ascii="Times New Roman" w:hAnsi="Times New Roman" w:cs="Times New Roman"/>
          <w:sz w:val="26"/>
          <w:szCs w:val="26"/>
        </w:rPr>
        <w:t>:</w:t>
      </w:r>
      <w:r w:rsidRPr="00AB003B">
        <w:rPr>
          <w:rFonts w:ascii="Times New Roman" w:hAnsi="Times New Roman" w:cs="Times New Roman"/>
          <w:sz w:val="26"/>
          <w:szCs w:val="26"/>
        </w:rPr>
        <w:t xml:space="preserve"> </w:t>
      </w:r>
      <w:r>
        <w:rPr>
          <w:rFonts w:ascii="Times New Roman" w:hAnsi="Times New Roman" w:cs="Times New Roman"/>
          <w:sz w:val="26"/>
          <w:szCs w:val="26"/>
        </w:rPr>
        <w:t>__________</w:t>
      </w:r>
      <w:r w:rsidRPr="00AB003B">
        <w:rPr>
          <w:rFonts w:ascii="Times New Roman" w:hAnsi="Times New Roman" w:cs="Times New Roman"/>
          <w:sz w:val="26"/>
          <w:szCs w:val="26"/>
        </w:rPr>
        <w:t xml:space="preserve"> куб. м;</w:t>
      </w:r>
    </w:p>
    <w:p w:rsidR="00547E91" w:rsidRDefault="00547E91" w:rsidP="00547E91">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2.5. наличие крыши или крышки у контейнера:____________________________</w:t>
      </w:r>
    </w:p>
    <w:p w:rsidR="00547E91" w:rsidRPr="00AB003B" w:rsidRDefault="00547E91" w:rsidP="00547E91">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2.6.площадь:________________________</w:t>
      </w:r>
    </w:p>
    <w:p w:rsidR="00547E91" w:rsidRPr="00AB003B" w:rsidRDefault="00547E91" w:rsidP="00547E91">
      <w:pPr>
        <w:pStyle w:val="ConsPlusNonformat"/>
        <w:jc w:val="both"/>
        <w:rPr>
          <w:rFonts w:ascii="Times New Roman" w:hAnsi="Times New Roman" w:cs="Times New Roman"/>
          <w:sz w:val="26"/>
          <w:szCs w:val="26"/>
        </w:rPr>
      </w:pPr>
      <w:r w:rsidRPr="00AB003B">
        <w:rPr>
          <w:rFonts w:ascii="Times New Roman" w:hAnsi="Times New Roman" w:cs="Times New Roman"/>
          <w:sz w:val="26"/>
          <w:szCs w:val="26"/>
        </w:rPr>
        <w:t xml:space="preserve">    2.</w:t>
      </w:r>
      <w:r>
        <w:rPr>
          <w:rFonts w:ascii="Times New Roman" w:hAnsi="Times New Roman" w:cs="Times New Roman"/>
          <w:sz w:val="26"/>
          <w:szCs w:val="26"/>
        </w:rPr>
        <w:t>7</w:t>
      </w:r>
      <w:r w:rsidRPr="00AB003B">
        <w:rPr>
          <w:rFonts w:ascii="Times New Roman" w:hAnsi="Times New Roman" w:cs="Times New Roman"/>
          <w:sz w:val="26"/>
          <w:szCs w:val="26"/>
        </w:rPr>
        <w:t>. ограждение по периметру с трех сторон (есть/нет) -</w:t>
      </w:r>
      <w:r>
        <w:rPr>
          <w:rFonts w:ascii="Times New Roman" w:hAnsi="Times New Roman" w:cs="Times New Roman"/>
          <w:sz w:val="26"/>
          <w:szCs w:val="26"/>
        </w:rPr>
        <w:t>___________________</w:t>
      </w:r>
      <w:r w:rsidRPr="00AB003B">
        <w:rPr>
          <w:rFonts w:ascii="Times New Roman" w:hAnsi="Times New Roman" w:cs="Times New Roman"/>
          <w:sz w:val="26"/>
          <w:szCs w:val="26"/>
        </w:rPr>
        <w:t>;</w:t>
      </w:r>
    </w:p>
    <w:p w:rsidR="00547E91" w:rsidRPr="00AB003B" w:rsidRDefault="00547E91" w:rsidP="00547E91">
      <w:pPr>
        <w:pStyle w:val="ConsPlusNonformat"/>
        <w:jc w:val="both"/>
        <w:rPr>
          <w:rFonts w:ascii="Times New Roman" w:hAnsi="Times New Roman" w:cs="Times New Roman"/>
          <w:sz w:val="26"/>
          <w:szCs w:val="26"/>
        </w:rPr>
      </w:pPr>
      <w:r w:rsidRPr="00AB003B">
        <w:rPr>
          <w:rFonts w:ascii="Times New Roman" w:hAnsi="Times New Roman" w:cs="Times New Roman"/>
          <w:sz w:val="26"/>
          <w:szCs w:val="26"/>
        </w:rPr>
        <w:t xml:space="preserve">    3. Данные о соблюдении санитарных норм и правил:</w:t>
      </w:r>
    </w:p>
    <w:p w:rsidR="00547E91" w:rsidRPr="00AB003B" w:rsidRDefault="00547E91" w:rsidP="00547E91">
      <w:pPr>
        <w:pStyle w:val="ConsPlusNonformat"/>
        <w:jc w:val="both"/>
        <w:rPr>
          <w:rFonts w:ascii="Times New Roman" w:hAnsi="Times New Roman" w:cs="Times New Roman"/>
          <w:sz w:val="26"/>
          <w:szCs w:val="26"/>
        </w:rPr>
      </w:pPr>
      <w:r w:rsidRPr="00AB003B">
        <w:rPr>
          <w:rFonts w:ascii="Times New Roman" w:hAnsi="Times New Roman" w:cs="Times New Roman"/>
          <w:sz w:val="26"/>
          <w:szCs w:val="26"/>
        </w:rPr>
        <w:t xml:space="preserve">    3.1.  минимальная  удаленность  от  жилых домов, детских площадок, мест</w:t>
      </w:r>
    </w:p>
    <w:p w:rsidR="00547E91" w:rsidRPr="00AB003B" w:rsidRDefault="00547E91" w:rsidP="00547E91">
      <w:pPr>
        <w:pStyle w:val="ConsPlusNonformat"/>
        <w:jc w:val="both"/>
        <w:rPr>
          <w:rFonts w:ascii="Times New Roman" w:hAnsi="Times New Roman" w:cs="Times New Roman"/>
          <w:sz w:val="26"/>
          <w:szCs w:val="26"/>
        </w:rPr>
      </w:pPr>
      <w:r w:rsidRPr="00AB003B">
        <w:rPr>
          <w:rFonts w:ascii="Times New Roman" w:hAnsi="Times New Roman" w:cs="Times New Roman"/>
          <w:sz w:val="26"/>
          <w:szCs w:val="26"/>
        </w:rPr>
        <w:t xml:space="preserve">отдыха и занятий спортом </w:t>
      </w:r>
      <w:r>
        <w:rPr>
          <w:rFonts w:ascii="Times New Roman" w:hAnsi="Times New Roman" w:cs="Times New Roman"/>
          <w:sz w:val="26"/>
          <w:szCs w:val="26"/>
        </w:rPr>
        <w:t>__________________</w:t>
      </w:r>
      <w:r w:rsidRPr="00AB003B">
        <w:rPr>
          <w:rFonts w:ascii="Times New Roman" w:hAnsi="Times New Roman" w:cs="Times New Roman"/>
          <w:sz w:val="26"/>
          <w:szCs w:val="26"/>
        </w:rPr>
        <w:t xml:space="preserve"> м.</w:t>
      </w:r>
    </w:p>
    <w:p w:rsidR="00547E91" w:rsidRPr="00AB003B" w:rsidRDefault="00547E91" w:rsidP="00547E91">
      <w:pPr>
        <w:pStyle w:val="ConsPlusNonformat"/>
        <w:jc w:val="both"/>
        <w:rPr>
          <w:rFonts w:ascii="Times New Roman" w:hAnsi="Times New Roman" w:cs="Times New Roman"/>
          <w:sz w:val="26"/>
          <w:szCs w:val="26"/>
        </w:rPr>
      </w:pPr>
      <w:r w:rsidRPr="00AB003B">
        <w:rPr>
          <w:rFonts w:ascii="Times New Roman" w:hAnsi="Times New Roman" w:cs="Times New Roman"/>
          <w:sz w:val="26"/>
          <w:szCs w:val="26"/>
        </w:rPr>
        <w:t xml:space="preserve">    4.   Данные   о   собственнике   места  (площадки)  накопления  твердых</w:t>
      </w:r>
    </w:p>
    <w:p w:rsidR="00547E91" w:rsidRPr="00AB003B" w:rsidRDefault="00547E91" w:rsidP="00547E91">
      <w:pPr>
        <w:pStyle w:val="ConsPlusNonformat"/>
        <w:jc w:val="both"/>
        <w:rPr>
          <w:rFonts w:ascii="Times New Roman" w:hAnsi="Times New Roman" w:cs="Times New Roman"/>
          <w:sz w:val="26"/>
          <w:szCs w:val="26"/>
        </w:rPr>
      </w:pPr>
      <w:r w:rsidRPr="00AB003B">
        <w:rPr>
          <w:rFonts w:ascii="Times New Roman" w:hAnsi="Times New Roman" w:cs="Times New Roman"/>
          <w:sz w:val="26"/>
          <w:szCs w:val="26"/>
        </w:rPr>
        <w:t>коммунальных отходов:</w:t>
      </w:r>
    </w:p>
    <w:p w:rsidR="00547E91" w:rsidRPr="00AB003B" w:rsidRDefault="00547E91" w:rsidP="00547E91">
      <w:pPr>
        <w:pStyle w:val="ConsPlusNonformat"/>
        <w:jc w:val="both"/>
        <w:rPr>
          <w:rFonts w:ascii="Times New Roman" w:hAnsi="Times New Roman" w:cs="Times New Roman"/>
          <w:sz w:val="26"/>
          <w:szCs w:val="26"/>
        </w:rPr>
      </w:pPr>
      <w:r w:rsidRPr="00AB003B">
        <w:rPr>
          <w:sz w:val="26"/>
          <w:szCs w:val="26"/>
        </w:rPr>
        <w:lastRenderedPageBreak/>
        <w:t xml:space="preserve">  </w:t>
      </w:r>
      <w:r w:rsidRPr="00AB003B">
        <w:rPr>
          <w:rFonts w:ascii="Times New Roman" w:hAnsi="Times New Roman" w:cs="Times New Roman"/>
          <w:sz w:val="26"/>
          <w:szCs w:val="26"/>
        </w:rPr>
        <w:t xml:space="preserve">    </w:t>
      </w:r>
      <w:r>
        <w:rPr>
          <w:rFonts w:ascii="Times New Roman" w:hAnsi="Times New Roman" w:cs="Times New Roman"/>
          <w:sz w:val="26"/>
          <w:szCs w:val="26"/>
        </w:rPr>
        <w:t xml:space="preserve"> </w:t>
      </w:r>
      <w:r w:rsidRPr="00AB003B">
        <w:rPr>
          <w:rFonts w:ascii="Times New Roman" w:hAnsi="Times New Roman" w:cs="Times New Roman"/>
          <w:sz w:val="26"/>
          <w:szCs w:val="26"/>
        </w:rPr>
        <w:t>Ф.И.О.:</w:t>
      </w:r>
      <w:r>
        <w:rPr>
          <w:rFonts w:ascii="Times New Roman" w:hAnsi="Times New Roman" w:cs="Times New Roman"/>
          <w:sz w:val="26"/>
          <w:szCs w:val="26"/>
        </w:rPr>
        <w:t>_______________________________________________________________</w:t>
      </w:r>
      <w:r w:rsidRPr="00AB003B">
        <w:rPr>
          <w:rFonts w:ascii="Times New Roman" w:hAnsi="Times New Roman" w:cs="Times New Roman"/>
          <w:sz w:val="26"/>
          <w:szCs w:val="26"/>
        </w:rPr>
        <w:t>;</w:t>
      </w:r>
    </w:p>
    <w:p w:rsidR="00547E91" w:rsidRPr="00AB003B" w:rsidRDefault="00547E91" w:rsidP="00547E91">
      <w:pPr>
        <w:pStyle w:val="ConsPlusNonformat"/>
        <w:jc w:val="both"/>
        <w:rPr>
          <w:rFonts w:ascii="Times New Roman" w:hAnsi="Times New Roman" w:cs="Times New Roman"/>
          <w:sz w:val="26"/>
          <w:szCs w:val="26"/>
        </w:rPr>
      </w:pPr>
      <w:r w:rsidRPr="00AB003B">
        <w:rPr>
          <w:rFonts w:ascii="Times New Roman" w:hAnsi="Times New Roman" w:cs="Times New Roman"/>
          <w:sz w:val="26"/>
          <w:szCs w:val="26"/>
        </w:rPr>
        <w:t xml:space="preserve">    ОГРН записи в ЕГРИП:</w:t>
      </w:r>
      <w:r>
        <w:rPr>
          <w:rFonts w:ascii="Times New Roman" w:hAnsi="Times New Roman" w:cs="Times New Roman"/>
          <w:sz w:val="26"/>
          <w:szCs w:val="26"/>
        </w:rPr>
        <w:t>_________________________________________________</w:t>
      </w:r>
      <w:r w:rsidRPr="00AB003B">
        <w:rPr>
          <w:rFonts w:ascii="Times New Roman" w:hAnsi="Times New Roman" w:cs="Times New Roman"/>
          <w:sz w:val="26"/>
          <w:szCs w:val="26"/>
        </w:rPr>
        <w:t>;</w:t>
      </w:r>
    </w:p>
    <w:p w:rsidR="00547E91" w:rsidRPr="00AB003B" w:rsidRDefault="00547E91" w:rsidP="00547E91">
      <w:pPr>
        <w:pStyle w:val="ConsPlusNonformat"/>
        <w:rPr>
          <w:rFonts w:ascii="Times New Roman" w:hAnsi="Times New Roman" w:cs="Times New Roman"/>
          <w:sz w:val="26"/>
          <w:szCs w:val="26"/>
        </w:rPr>
      </w:pPr>
      <w:r w:rsidRPr="00AB003B">
        <w:rPr>
          <w:rFonts w:ascii="Times New Roman" w:hAnsi="Times New Roman" w:cs="Times New Roman"/>
          <w:sz w:val="26"/>
          <w:szCs w:val="26"/>
        </w:rPr>
        <w:t xml:space="preserve">    адрес регистрации: </w:t>
      </w:r>
      <w:r>
        <w:rPr>
          <w:rFonts w:ascii="Times New Roman" w:hAnsi="Times New Roman" w:cs="Times New Roman"/>
          <w:sz w:val="26"/>
          <w:szCs w:val="26"/>
        </w:rPr>
        <w:t>__________________________________________________________________________</w:t>
      </w:r>
    </w:p>
    <w:p w:rsidR="00547E91" w:rsidRDefault="00547E91" w:rsidP="00547E91">
      <w:pPr>
        <w:pStyle w:val="ConsPlusNonformat"/>
        <w:tabs>
          <w:tab w:val="left" w:pos="8103"/>
        </w:tabs>
        <w:jc w:val="both"/>
        <w:rPr>
          <w:rFonts w:ascii="Times New Roman" w:hAnsi="Times New Roman" w:cs="Times New Roman"/>
          <w:sz w:val="26"/>
          <w:szCs w:val="26"/>
        </w:rPr>
      </w:pPr>
      <w:r w:rsidRPr="00AB003B">
        <w:rPr>
          <w:rFonts w:ascii="Times New Roman" w:hAnsi="Times New Roman" w:cs="Times New Roman"/>
          <w:sz w:val="26"/>
          <w:szCs w:val="26"/>
        </w:rPr>
        <w:t xml:space="preserve">    контактные данные:</w:t>
      </w:r>
      <w:r>
        <w:rPr>
          <w:rFonts w:ascii="Times New Roman" w:hAnsi="Times New Roman" w:cs="Times New Roman"/>
          <w:sz w:val="26"/>
          <w:szCs w:val="26"/>
        </w:rPr>
        <w:t>____________________________________________________</w:t>
      </w:r>
    </w:p>
    <w:p w:rsidR="00547E91" w:rsidRDefault="00547E91" w:rsidP="00547E91">
      <w:pPr>
        <w:pStyle w:val="ConsPlusNonformat"/>
        <w:tabs>
          <w:tab w:val="left" w:pos="8103"/>
        </w:tabs>
        <w:jc w:val="both"/>
        <w:rPr>
          <w:rFonts w:ascii="Times New Roman" w:hAnsi="Times New Roman" w:cs="Times New Roman"/>
          <w:sz w:val="26"/>
          <w:szCs w:val="26"/>
        </w:rPr>
      </w:pPr>
      <w:r>
        <w:rPr>
          <w:rFonts w:ascii="Times New Roman" w:hAnsi="Times New Roman" w:cs="Times New Roman"/>
          <w:sz w:val="26"/>
          <w:szCs w:val="26"/>
        </w:rPr>
        <w:t xml:space="preserve">    Собственник земельного участка:_________________________________________</w:t>
      </w:r>
    </w:p>
    <w:p w:rsidR="00547E91" w:rsidRDefault="00547E91" w:rsidP="00547E91">
      <w:pPr>
        <w:pStyle w:val="ConsPlusNonformat"/>
        <w:tabs>
          <w:tab w:val="left" w:pos="8103"/>
        </w:tabs>
        <w:jc w:val="both"/>
        <w:rPr>
          <w:rFonts w:ascii="Times New Roman" w:hAnsi="Times New Roman" w:cs="Times New Roman"/>
          <w:sz w:val="26"/>
          <w:szCs w:val="26"/>
        </w:rPr>
      </w:pPr>
      <w:r>
        <w:rPr>
          <w:rFonts w:ascii="Times New Roman" w:hAnsi="Times New Roman" w:cs="Times New Roman"/>
          <w:sz w:val="26"/>
          <w:szCs w:val="26"/>
        </w:rPr>
        <w:t xml:space="preserve">   Кадастровый номер земельного участка___________________________________</w:t>
      </w:r>
    </w:p>
    <w:p w:rsidR="00547E91" w:rsidRPr="00AB003B" w:rsidRDefault="00547E91" w:rsidP="00547E91">
      <w:pPr>
        <w:pStyle w:val="ConsPlusNonformat"/>
        <w:tabs>
          <w:tab w:val="left" w:pos="8103"/>
        </w:tabs>
        <w:jc w:val="both"/>
        <w:rPr>
          <w:rFonts w:ascii="Times New Roman" w:hAnsi="Times New Roman" w:cs="Times New Roman"/>
          <w:sz w:val="26"/>
          <w:szCs w:val="26"/>
        </w:rPr>
      </w:pPr>
      <w:r w:rsidRPr="00200691">
        <w:rPr>
          <w:rFonts w:ascii="Times New Roman" w:hAnsi="Times New Roman" w:cs="Times New Roman"/>
          <w:sz w:val="28"/>
          <w:szCs w:val="28"/>
        </w:rPr>
        <w:t xml:space="preserve"> </w:t>
      </w:r>
      <w:r w:rsidRPr="00AB003B">
        <w:rPr>
          <w:rFonts w:ascii="Times New Roman" w:hAnsi="Times New Roman" w:cs="Times New Roman"/>
          <w:sz w:val="26"/>
          <w:szCs w:val="26"/>
        </w:rPr>
        <w:t>5.  Данные  об  источниках  образования  твердых  коммунальных отходов,</w:t>
      </w:r>
    </w:p>
    <w:p w:rsidR="00547E91" w:rsidRPr="00AB003B" w:rsidRDefault="00547E91" w:rsidP="00547E91">
      <w:pPr>
        <w:pStyle w:val="ConsPlusNonformat"/>
        <w:jc w:val="both"/>
        <w:rPr>
          <w:rFonts w:ascii="Times New Roman" w:hAnsi="Times New Roman" w:cs="Times New Roman"/>
          <w:sz w:val="26"/>
          <w:szCs w:val="26"/>
        </w:rPr>
      </w:pPr>
      <w:r w:rsidRPr="00AB003B">
        <w:rPr>
          <w:rFonts w:ascii="Times New Roman" w:hAnsi="Times New Roman" w:cs="Times New Roman"/>
          <w:sz w:val="26"/>
          <w:szCs w:val="26"/>
        </w:rPr>
        <w:t>складируемых на месте (площадке) накопления твердых коммунальных отходов:</w:t>
      </w:r>
    </w:p>
    <w:p w:rsidR="00547E91" w:rsidRPr="00AB003B" w:rsidRDefault="00547E91" w:rsidP="00547E91">
      <w:pPr>
        <w:pStyle w:val="ConsPlusNonformat"/>
        <w:jc w:val="both"/>
        <w:rPr>
          <w:rFonts w:ascii="Times New Roman" w:hAnsi="Times New Roman" w:cs="Times New Roman"/>
          <w:sz w:val="26"/>
          <w:szCs w:val="26"/>
        </w:rPr>
      </w:pPr>
      <w:r w:rsidRPr="00AB003B">
        <w:rPr>
          <w:rFonts w:ascii="Times New Roman" w:hAnsi="Times New Roman" w:cs="Times New Roman"/>
          <w:sz w:val="26"/>
          <w:szCs w:val="26"/>
        </w:rPr>
        <w:t xml:space="preserve">    наименование: _</w:t>
      </w:r>
      <w:r>
        <w:rPr>
          <w:rFonts w:ascii="Times New Roman" w:hAnsi="Times New Roman" w:cs="Times New Roman"/>
          <w:sz w:val="26"/>
          <w:szCs w:val="26"/>
        </w:rPr>
        <w:t>__________________________________________________</w:t>
      </w:r>
      <w:r w:rsidRPr="00AB003B">
        <w:rPr>
          <w:rFonts w:ascii="Times New Roman" w:hAnsi="Times New Roman" w:cs="Times New Roman"/>
          <w:sz w:val="26"/>
          <w:szCs w:val="26"/>
        </w:rPr>
        <w:t>__</w:t>
      </w:r>
      <w:r>
        <w:rPr>
          <w:rFonts w:ascii="Times New Roman" w:hAnsi="Times New Roman" w:cs="Times New Roman"/>
          <w:sz w:val="26"/>
          <w:szCs w:val="26"/>
        </w:rPr>
        <w:t>___</w:t>
      </w:r>
      <w:r w:rsidRPr="00AB003B">
        <w:rPr>
          <w:rFonts w:ascii="Times New Roman" w:hAnsi="Times New Roman" w:cs="Times New Roman"/>
          <w:sz w:val="26"/>
          <w:szCs w:val="26"/>
        </w:rPr>
        <w:t>_;</w:t>
      </w:r>
    </w:p>
    <w:p w:rsidR="00547E91" w:rsidRPr="00AB003B" w:rsidRDefault="00547E91" w:rsidP="00547E91">
      <w:pPr>
        <w:pStyle w:val="ConsPlusNonformat"/>
        <w:jc w:val="both"/>
        <w:rPr>
          <w:rFonts w:ascii="Times New Roman" w:hAnsi="Times New Roman" w:cs="Times New Roman"/>
          <w:sz w:val="26"/>
          <w:szCs w:val="26"/>
        </w:rPr>
      </w:pPr>
      <w:r w:rsidRPr="00AB003B">
        <w:rPr>
          <w:rFonts w:ascii="Times New Roman" w:hAnsi="Times New Roman" w:cs="Times New Roman"/>
          <w:sz w:val="26"/>
          <w:szCs w:val="26"/>
        </w:rPr>
        <w:t>__________________________________________________________________</w:t>
      </w:r>
      <w:r>
        <w:rPr>
          <w:rFonts w:ascii="Times New Roman" w:hAnsi="Times New Roman" w:cs="Times New Roman"/>
          <w:sz w:val="26"/>
          <w:szCs w:val="26"/>
        </w:rPr>
        <w:t>_____</w:t>
      </w:r>
    </w:p>
    <w:p w:rsidR="00547E91" w:rsidRPr="00AB003B" w:rsidRDefault="00547E91" w:rsidP="00547E91">
      <w:pPr>
        <w:pStyle w:val="ConsPlusNonformat"/>
        <w:jc w:val="both"/>
        <w:rPr>
          <w:rFonts w:ascii="Times New Roman" w:hAnsi="Times New Roman" w:cs="Times New Roman"/>
          <w:sz w:val="26"/>
          <w:szCs w:val="26"/>
        </w:rPr>
      </w:pPr>
      <w:r w:rsidRPr="00AB003B">
        <w:rPr>
          <w:rFonts w:ascii="Times New Roman" w:hAnsi="Times New Roman" w:cs="Times New Roman"/>
          <w:sz w:val="26"/>
          <w:szCs w:val="26"/>
        </w:rPr>
        <w:t xml:space="preserve">    Адрес</w:t>
      </w:r>
      <w:r>
        <w:rPr>
          <w:rFonts w:ascii="Times New Roman" w:hAnsi="Times New Roman" w:cs="Times New Roman"/>
          <w:sz w:val="26"/>
          <w:szCs w:val="26"/>
        </w:rPr>
        <w:t xml:space="preserve"> </w:t>
      </w:r>
      <w:r w:rsidRPr="00AB003B">
        <w:rPr>
          <w:rFonts w:ascii="Times New Roman" w:hAnsi="Times New Roman" w:cs="Times New Roman"/>
          <w:sz w:val="26"/>
          <w:szCs w:val="26"/>
        </w:rPr>
        <w:t>(-а): ______________</w:t>
      </w:r>
      <w:r>
        <w:rPr>
          <w:rFonts w:ascii="Times New Roman" w:hAnsi="Times New Roman" w:cs="Times New Roman"/>
          <w:sz w:val="26"/>
          <w:szCs w:val="26"/>
        </w:rPr>
        <w:t>_____________________________</w:t>
      </w:r>
      <w:r w:rsidRPr="00AB003B">
        <w:rPr>
          <w:rFonts w:ascii="Times New Roman" w:hAnsi="Times New Roman" w:cs="Times New Roman"/>
          <w:sz w:val="26"/>
          <w:szCs w:val="26"/>
        </w:rPr>
        <w:t>__________________</w:t>
      </w:r>
    </w:p>
    <w:p w:rsidR="00547E91" w:rsidRPr="00AB003B" w:rsidRDefault="00547E91" w:rsidP="00547E91">
      <w:pPr>
        <w:pStyle w:val="ConsPlusNonformat"/>
        <w:jc w:val="both"/>
        <w:rPr>
          <w:rFonts w:ascii="Times New Roman" w:hAnsi="Times New Roman" w:cs="Times New Roman"/>
          <w:sz w:val="26"/>
          <w:szCs w:val="26"/>
        </w:rPr>
      </w:pPr>
      <w:r w:rsidRPr="00AB003B">
        <w:rPr>
          <w:rFonts w:ascii="Times New Roman" w:hAnsi="Times New Roman" w:cs="Times New Roman"/>
          <w:sz w:val="26"/>
          <w:szCs w:val="26"/>
        </w:rPr>
        <w:t xml:space="preserve">    __________________________________________________________________;</w:t>
      </w:r>
    </w:p>
    <w:p w:rsidR="00547E91" w:rsidRPr="00AB003B" w:rsidRDefault="00547E91" w:rsidP="00547E91">
      <w:pPr>
        <w:pStyle w:val="ConsPlusNonformat"/>
        <w:jc w:val="both"/>
        <w:rPr>
          <w:rFonts w:ascii="Times New Roman" w:hAnsi="Times New Roman" w:cs="Times New Roman"/>
          <w:sz w:val="26"/>
          <w:szCs w:val="26"/>
        </w:rPr>
      </w:pPr>
      <w:r w:rsidRPr="00AB003B">
        <w:rPr>
          <w:rFonts w:ascii="Times New Roman" w:hAnsi="Times New Roman" w:cs="Times New Roman"/>
          <w:sz w:val="26"/>
          <w:szCs w:val="26"/>
        </w:rPr>
        <w:t xml:space="preserve">    площадь  многоквартирного  дома (административного здания, предприятия, учебного заведения) ______________ кв. м;</w:t>
      </w:r>
    </w:p>
    <w:p w:rsidR="00547E91" w:rsidRPr="00AB003B" w:rsidRDefault="00547E91" w:rsidP="00547E91">
      <w:pPr>
        <w:pStyle w:val="ConsPlusNonformat"/>
        <w:jc w:val="both"/>
        <w:rPr>
          <w:rFonts w:ascii="Times New Roman" w:hAnsi="Times New Roman" w:cs="Times New Roman"/>
          <w:sz w:val="26"/>
          <w:szCs w:val="26"/>
        </w:rPr>
      </w:pPr>
      <w:r w:rsidRPr="00AB003B">
        <w:rPr>
          <w:rFonts w:ascii="Times New Roman" w:hAnsi="Times New Roman" w:cs="Times New Roman"/>
          <w:sz w:val="26"/>
          <w:szCs w:val="26"/>
        </w:rPr>
        <w:t xml:space="preserve">    количество жителей (учащихся, </w:t>
      </w:r>
      <w:r>
        <w:rPr>
          <w:rFonts w:ascii="Times New Roman" w:hAnsi="Times New Roman" w:cs="Times New Roman"/>
          <w:sz w:val="26"/>
          <w:szCs w:val="26"/>
        </w:rPr>
        <w:t>сотрудников</w:t>
      </w:r>
      <w:r w:rsidRPr="00AB003B">
        <w:rPr>
          <w:rFonts w:ascii="Times New Roman" w:hAnsi="Times New Roman" w:cs="Times New Roman"/>
          <w:sz w:val="26"/>
          <w:szCs w:val="26"/>
        </w:rPr>
        <w:t xml:space="preserve"> и т.д.): ____________ человек;</w:t>
      </w:r>
    </w:p>
    <w:p w:rsidR="00547E91" w:rsidRPr="00AB003B" w:rsidRDefault="00547E91" w:rsidP="00547E91">
      <w:pPr>
        <w:pStyle w:val="ConsPlusNonformat"/>
        <w:jc w:val="both"/>
        <w:rPr>
          <w:rFonts w:ascii="Times New Roman" w:hAnsi="Times New Roman" w:cs="Times New Roman"/>
          <w:sz w:val="26"/>
          <w:szCs w:val="26"/>
        </w:rPr>
      </w:pPr>
      <w:r w:rsidRPr="00AB003B">
        <w:rPr>
          <w:rFonts w:ascii="Times New Roman" w:hAnsi="Times New Roman" w:cs="Times New Roman"/>
          <w:sz w:val="26"/>
          <w:szCs w:val="26"/>
        </w:rPr>
        <w:t xml:space="preserve">    период накопления (вывоз)________________дней;</w:t>
      </w:r>
    </w:p>
    <w:p w:rsidR="00547E91" w:rsidRPr="00AB003B" w:rsidRDefault="00547E91" w:rsidP="00547E91">
      <w:pPr>
        <w:pStyle w:val="ConsPlusNonformat"/>
        <w:jc w:val="both"/>
        <w:rPr>
          <w:rFonts w:ascii="Times New Roman" w:hAnsi="Times New Roman" w:cs="Times New Roman"/>
          <w:sz w:val="26"/>
          <w:szCs w:val="26"/>
        </w:rPr>
      </w:pPr>
      <w:r w:rsidRPr="00AB003B">
        <w:rPr>
          <w:rFonts w:ascii="Times New Roman" w:hAnsi="Times New Roman" w:cs="Times New Roman"/>
          <w:sz w:val="26"/>
          <w:szCs w:val="26"/>
        </w:rPr>
        <w:t xml:space="preserve">    данные об ответственном за содержание площадки, мойки, дезинфекции__</w:t>
      </w:r>
      <w:r>
        <w:rPr>
          <w:rFonts w:ascii="Times New Roman" w:hAnsi="Times New Roman" w:cs="Times New Roman"/>
          <w:sz w:val="26"/>
          <w:szCs w:val="26"/>
        </w:rPr>
        <w:t>_______</w:t>
      </w:r>
    </w:p>
    <w:p w:rsidR="00547E91" w:rsidRPr="00AB003B" w:rsidRDefault="00547E91" w:rsidP="00547E91">
      <w:pPr>
        <w:pStyle w:val="ConsPlusNonformat"/>
        <w:jc w:val="both"/>
        <w:rPr>
          <w:rFonts w:ascii="Times New Roman" w:hAnsi="Times New Roman" w:cs="Times New Roman"/>
          <w:sz w:val="26"/>
          <w:szCs w:val="26"/>
        </w:rPr>
      </w:pPr>
      <w:r w:rsidRPr="00AB003B">
        <w:rPr>
          <w:rFonts w:ascii="Times New Roman" w:hAnsi="Times New Roman" w:cs="Times New Roman"/>
          <w:sz w:val="26"/>
          <w:szCs w:val="26"/>
        </w:rPr>
        <w:t xml:space="preserve">    _______</w:t>
      </w:r>
      <w:r>
        <w:rPr>
          <w:rFonts w:ascii="Times New Roman" w:hAnsi="Times New Roman" w:cs="Times New Roman"/>
          <w:sz w:val="26"/>
          <w:szCs w:val="26"/>
        </w:rPr>
        <w:t>________________________________________</w:t>
      </w:r>
      <w:r w:rsidRPr="00AB003B">
        <w:rPr>
          <w:rFonts w:ascii="Times New Roman" w:hAnsi="Times New Roman" w:cs="Times New Roman"/>
          <w:sz w:val="26"/>
          <w:szCs w:val="26"/>
        </w:rPr>
        <w:t>______________________</w:t>
      </w:r>
      <w:r>
        <w:rPr>
          <w:rFonts w:ascii="Times New Roman" w:hAnsi="Times New Roman" w:cs="Times New Roman"/>
          <w:sz w:val="26"/>
          <w:szCs w:val="26"/>
        </w:rPr>
        <w:t>___</w:t>
      </w:r>
    </w:p>
    <w:p w:rsidR="00547E91" w:rsidRDefault="00547E91" w:rsidP="00547E91">
      <w:pPr>
        <w:pStyle w:val="ConsPlusNonformat"/>
        <w:jc w:val="both"/>
        <w:rPr>
          <w:rFonts w:ascii="Times New Roman" w:hAnsi="Times New Roman" w:cs="Times New Roman"/>
          <w:sz w:val="26"/>
          <w:szCs w:val="26"/>
        </w:rPr>
      </w:pPr>
      <w:r w:rsidRPr="00AB003B">
        <w:rPr>
          <w:rFonts w:ascii="Times New Roman" w:hAnsi="Times New Roman" w:cs="Times New Roman"/>
          <w:sz w:val="26"/>
          <w:szCs w:val="26"/>
        </w:rPr>
        <w:t xml:space="preserve">    контактные данные: _____________________________________________</w:t>
      </w:r>
      <w:r>
        <w:rPr>
          <w:rFonts w:ascii="Times New Roman" w:hAnsi="Times New Roman" w:cs="Times New Roman"/>
          <w:sz w:val="26"/>
          <w:szCs w:val="26"/>
        </w:rPr>
        <w:t>_________</w:t>
      </w:r>
    </w:p>
    <w:p w:rsidR="00547E91" w:rsidRDefault="00547E91" w:rsidP="00547E91">
      <w:pPr>
        <w:pStyle w:val="ConsPlusNonformat"/>
        <w:rPr>
          <w:rFonts w:ascii="Times New Roman" w:hAnsi="Times New Roman" w:cs="Times New Roman"/>
          <w:sz w:val="26"/>
          <w:szCs w:val="26"/>
        </w:rPr>
      </w:pPr>
      <w:r>
        <w:rPr>
          <w:rFonts w:ascii="Times New Roman" w:hAnsi="Times New Roman" w:cs="Times New Roman"/>
          <w:sz w:val="26"/>
          <w:szCs w:val="26"/>
        </w:rPr>
        <w:t xml:space="preserve">   6. Собственник земельного участка: __________________________________________________________________________</w:t>
      </w:r>
    </w:p>
    <w:p w:rsidR="00547E91" w:rsidRDefault="00547E91" w:rsidP="00547E91">
      <w:pPr>
        <w:pStyle w:val="ConsPlusNonformat"/>
        <w:rPr>
          <w:rFonts w:ascii="Times New Roman" w:hAnsi="Times New Roman" w:cs="Times New Roman"/>
          <w:sz w:val="26"/>
          <w:szCs w:val="26"/>
        </w:rPr>
      </w:pPr>
      <w:r>
        <w:rPr>
          <w:rFonts w:ascii="Times New Roman" w:hAnsi="Times New Roman" w:cs="Times New Roman"/>
          <w:sz w:val="26"/>
          <w:szCs w:val="26"/>
        </w:rPr>
        <w:t xml:space="preserve">   7.  Кадастровый номер земельного участка____________________________________</w:t>
      </w:r>
    </w:p>
    <w:p w:rsidR="00547E91" w:rsidRPr="00AB003B" w:rsidRDefault="00547E91" w:rsidP="00547E91">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8</w:t>
      </w:r>
      <w:r w:rsidRPr="00AB003B">
        <w:rPr>
          <w:rFonts w:ascii="Times New Roman" w:hAnsi="Times New Roman" w:cs="Times New Roman"/>
          <w:sz w:val="26"/>
          <w:szCs w:val="26"/>
        </w:rPr>
        <w:t>.  Место  (площадка)  накопления  твердых  коммунальных  отходов будет</w:t>
      </w:r>
    </w:p>
    <w:p w:rsidR="00547E91" w:rsidRPr="00AB003B" w:rsidRDefault="00547E91" w:rsidP="00547E91">
      <w:pPr>
        <w:pStyle w:val="ConsPlusNonformat"/>
        <w:jc w:val="both"/>
        <w:rPr>
          <w:rFonts w:ascii="Times New Roman" w:hAnsi="Times New Roman" w:cs="Times New Roman"/>
          <w:sz w:val="26"/>
          <w:szCs w:val="26"/>
        </w:rPr>
      </w:pPr>
      <w:r w:rsidRPr="00AB003B">
        <w:rPr>
          <w:rFonts w:ascii="Times New Roman" w:hAnsi="Times New Roman" w:cs="Times New Roman"/>
          <w:sz w:val="26"/>
          <w:szCs w:val="26"/>
        </w:rPr>
        <w:t>создано в срок до "</w:t>
      </w:r>
      <w:r>
        <w:rPr>
          <w:rFonts w:ascii="Times New Roman" w:hAnsi="Times New Roman" w:cs="Times New Roman"/>
          <w:sz w:val="26"/>
          <w:szCs w:val="26"/>
        </w:rPr>
        <w:t xml:space="preserve">      </w:t>
      </w:r>
      <w:r w:rsidRPr="00AB003B">
        <w:rPr>
          <w:rFonts w:ascii="Times New Roman" w:hAnsi="Times New Roman" w:cs="Times New Roman"/>
          <w:sz w:val="26"/>
          <w:szCs w:val="26"/>
        </w:rPr>
        <w:t xml:space="preserve">" </w:t>
      </w:r>
      <w:r>
        <w:rPr>
          <w:rFonts w:ascii="Times New Roman" w:hAnsi="Times New Roman" w:cs="Times New Roman"/>
          <w:sz w:val="26"/>
          <w:szCs w:val="26"/>
        </w:rPr>
        <w:t>______________</w:t>
      </w:r>
      <w:r w:rsidRPr="00AB003B">
        <w:rPr>
          <w:rFonts w:ascii="Times New Roman" w:hAnsi="Times New Roman" w:cs="Times New Roman"/>
          <w:sz w:val="26"/>
          <w:szCs w:val="26"/>
        </w:rPr>
        <w:t>20</w:t>
      </w:r>
      <w:r>
        <w:rPr>
          <w:rFonts w:ascii="Times New Roman" w:hAnsi="Times New Roman" w:cs="Times New Roman"/>
          <w:sz w:val="26"/>
          <w:szCs w:val="26"/>
        </w:rPr>
        <w:t>20</w:t>
      </w:r>
      <w:r w:rsidRPr="00AB003B">
        <w:rPr>
          <w:rFonts w:ascii="Times New Roman" w:hAnsi="Times New Roman" w:cs="Times New Roman"/>
          <w:sz w:val="26"/>
          <w:szCs w:val="26"/>
        </w:rPr>
        <w:t xml:space="preserve"> г.</w:t>
      </w:r>
    </w:p>
    <w:p w:rsidR="00F46D8F" w:rsidRPr="004C1068" w:rsidRDefault="00F46D8F" w:rsidP="00F46D8F">
      <w:pPr>
        <w:rPr>
          <w:rFonts w:eastAsia="Calibri"/>
          <w:sz w:val="28"/>
          <w:szCs w:val="28"/>
          <w:lang w:eastAsia="en-US"/>
        </w:rPr>
      </w:pPr>
    </w:p>
    <w:p w:rsidR="00F46D8F" w:rsidRPr="004C1068" w:rsidRDefault="00F46D8F" w:rsidP="00F46D8F">
      <w:pPr>
        <w:rPr>
          <w:rFonts w:eastAsia="Calibri"/>
          <w:sz w:val="28"/>
          <w:szCs w:val="28"/>
          <w:lang w:eastAsia="en-US"/>
        </w:rPr>
      </w:pPr>
    </w:p>
    <w:p w:rsidR="00F46D8F" w:rsidRPr="004C1068" w:rsidRDefault="00F46D8F" w:rsidP="00F46D8F">
      <w:pPr>
        <w:jc w:val="both"/>
        <w:rPr>
          <w:rFonts w:eastAsia="Calibri"/>
          <w:sz w:val="28"/>
          <w:szCs w:val="28"/>
          <w:vertAlign w:val="superscript"/>
          <w:lang w:eastAsia="en-US"/>
        </w:rPr>
      </w:pPr>
      <w:r w:rsidRPr="004C1068">
        <w:rPr>
          <w:rFonts w:eastAsia="Calibri"/>
          <w:sz w:val="28"/>
          <w:szCs w:val="28"/>
          <w:lang w:eastAsia="en-US"/>
        </w:rPr>
        <w:t>Приложение: схема размещения места (площадки) накопления твердых коммунальных отходов</w:t>
      </w:r>
      <w:r w:rsidRPr="004C1068">
        <w:rPr>
          <w:rFonts w:eastAsia="Calibri"/>
          <w:sz w:val="28"/>
          <w:szCs w:val="28"/>
          <w:vertAlign w:val="superscript"/>
          <w:lang w:eastAsia="en-US"/>
        </w:rPr>
        <w:t>*</w:t>
      </w:r>
    </w:p>
    <w:p w:rsidR="00F46D8F" w:rsidRPr="004C1068" w:rsidRDefault="00F46D8F" w:rsidP="00F46D8F">
      <w:pPr>
        <w:jc w:val="both"/>
        <w:rPr>
          <w:rFonts w:eastAsia="Calibri"/>
          <w:sz w:val="28"/>
          <w:szCs w:val="28"/>
          <w:vertAlign w:val="superscript"/>
          <w:lang w:eastAsia="en-US"/>
        </w:rPr>
      </w:pPr>
    </w:p>
    <w:p w:rsidR="00F46D8F" w:rsidRPr="004C1068" w:rsidRDefault="00F46D8F" w:rsidP="00F46D8F">
      <w:pPr>
        <w:jc w:val="both"/>
        <w:rPr>
          <w:rFonts w:eastAsia="Calibri"/>
          <w:sz w:val="28"/>
          <w:szCs w:val="28"/>
          <w:vertAlign w:val="superscript"/>
          <w:lang w:eastAsia="en-US"/>
        </w:rPr>
      </w:pPr>
    </w:p>
    <w:p w:rsidR="00F46D8F" w:rsidRPr="004C1068" w:rsidRDefault="00F46D8F" w:rsidP="00F46D8F">
      <w:pPr>
        <w:ind w:firstLine="708"/>
        <w:jc w:val="both"/>
        <w:rPr>
          <w:rFonts w:eastAsia="Calibri"/>
          <w:sz w:val="26"/>
          <w:szCs w:val="26"/>
          <w:lang w:eastAsia="en-US"/>
        </w:rPr>
      </w:pPr>
      <w:r w:rsidRPr="004C1068">
        <w:rPr>
          <w:rFonts w:eastAsia="Calibri"/>
          <w:sz w:val="26"/>
          <w:szCs w:val="26"/>
          <w:lang w:eastAsia="en-US"/>
        </w:rPr>
        <w:t>Заявитель подтверждает подлинность и достоверность представленных сведений и документов.</w:t>
      </w:r>
    </w:p>
    <w:p w:rsidR="00F46D8F" w:rsidRPr="004C1068" w:rsidRDefault="00F46D8F" w:rsidP="00F46D8F">
      <w:pPr>
        <w:autoSpaceDE w:val="0"/>
        <w:autoSpaceDN w:val="0"/>
        <w:adjustRightInd w:val="0"/>
        <w:ind w:firstLine="708"/>
        <w:jc w:val="both"/>
        <w:rPr>
          <w:sz w:val="26"/>
          <w:szCs w:val="26"/>
        </w:rPr>
      </w:pPr>
      <w:r>
        <w:rPr>
          <w:sz w:val="26"/>
          <w:szCs w:val="26"/>
        </w:rPr>
        <w:t xml:space="preserve"> </w:t>
      </w:r>
    </w:p>
    <w:p w:rsidR="00F46D8F" w:rsidRPr="004C1068" w:rsidRDefault="00F46D8F" w:rsidP="00F46D8F">
      <w:pPr>
        <w:jc w:val="both"/>
        <w:rPr>
          <w:rFonts w:eastAsia="Calibri"/>
          <w:sz w:val="28"/>
          <w:szCs w:val="28"/>
          <w:vertAlign w:val="superscript"/>
          <w:lang w:eastAsia="en-US"/>
        </w:rPr>
      </w:pPr>
    </w:p>
    <w:p w:rsidR="00F46D8F" w:rsidRPr="004C1068" w:rsidRDefault="00F46D8F" w:rsidP="00F46D8F">
      <w:pPr>
        <w:jc w:val="both"/>
        <w:rPr>
          <w:rFonts w:eastAsia="Calibri"/>
          <w:sz w:val="28"/>
          <w:szCs w:val="28"/>
          <w:lang w:eastAsia="en-US"/>
        </w:rPr>
      </w:pPr>
      <w:r w:rsidRPr="004C1068">
        <w:rPr>
          <w:rFonts w:eastAsia="Calibri"/>
          <w:sz w:val="28"/>
          <w:szCs w:val="28"/>
          <w:lang w:eastAsia="en-US"/>
        </w:rPr>
        <w:t>___________/______________/___________</w:t>
      </w:r>
      <w:r w:rsidR="00792603">
        <w:rPr>
          <w:rFonts w:eastAsia="Calibri"/>
          <w:sz w:val="28"/>
          <w:szCs w:val="28"/>
          <w:lang w:eastAsia="en-US"/>
        </w:rPr>
        <w:t>_______________________________</w:t>
      </w:r>
    </w:p>
    <w:p w:rsidR="00F46D8F" w:rsidRPr="004C1068" w:rsidRDefault="00F46D8F" w:rsidP="00F46D8F">
      <w:pPr>
        <w:jc w:val="both"/>
        <w:rPr>
          <w:rFonts w:eastAsia="Calibri"/>
          <w:sz w:val="28"/>
          <w:szCs w:val="28"/>
          <w:vertAlign w:val="superscript"/>
          <w:lang w:eastAsia="en-US"/>
        </w:rPr>
      </w:pPr>
      <w:r w:rsidRPr="004C1068">
        <w:rPr>
          <w:rFonts w:eastAsia="Calibri"/>
          <w:sz w:val="28"/>
          <w:szCs w:val="28"/>
          <w:vertAlign w:val="superscript"/>
          <w:lang w:eastAsia="en-US"/>
        </w:rPr>
        <w:t xml:space="preserve">       дата                                подпись                                                                       расшифровка подпись</w:t>
      </w:r>
    </w:p>
    <w:p w:rsidR="00F46D8F" w:rsidRDefault="00F46D8F" w:rsidP="00F46D8F">
      <w:pPr>
        <w:tabs>
          <w:tab w:val="left" w:pos="4820"/>
        </w:tabs>
        <w:jc w:val="center"/>
        <w:rPr>
          <w:rFonts w:eastAsia="Calibri"/>
          <w:b/>
          <w:sz w:val="28"/>
          <w:szCs w:val="28"/>
          <w:lang w:eastAsia="en-US"/>
        </w:rPr>
      </w:pPr>
    </w:p>
    <w:p w:rsidR="00F46D8F" w:rsidRDefault="00F46D8F" w:rsidP="00F46D8F">
      <w:pPr>
        <w:tabs>
          <w:tab w:val="left" w:pos="4820"/>
        </w:tabs>
        <w:jc w:val="center"/>
        <w:rPr>
          <w:rFonts w:eastAsia="Calibri"/>
          <w:b/>
          <w:sz w:val="28"/>
          <w:szCs w:val="28"/>
          <w:lang w:eastAsia="en-US"/>
        </w:rPr>
      </w:pPr>
    </w:p>
    <w:p w:rsidR="00F46D8F" w:rsidRDefault="00F46D8F" w:rsidP="00F46D8F">
      <w:pPr>
        <w:tabs>
          <w:tab w:val="left" w:pos="4820"/>
        </w:tabs>
        <w:jc w:val="center"/>
        <w:rPr>
          <w:rFonts w:eastAsia="Calibri"/>
          <w:b/>
          <w:sz w:val="28"/>
          <w:szCs w:val="28"/>
          <w:lang w:eastAsia="en-US"/>
        </w:rPr>
      </w:pPr>
    </w:p>
    <w:p w:rsidR="00F46D8F" w:rsidRDefault="00F46D8F" w:rsidP="00F46D8F">
      <w:pPr>
        <w:tabs>
          <w:tab w:val="left" w:pos="4820"/>
        </w:tabs>
        <w:jc w:val="center"/>
        <w:rPr>
          <w:rFonts w:eastAsia="Calibri"/>
          <w:b/>
          <w:sz w:val="28"/>
          <w:szCs w:val="28"/>
          <w:lang w:eastAsia="en-US"/>
        </w:rPr>
      </w:pPr>
    </w:p>
    <w:p w:rsidR="00F46D8F" w:rsidRPr="0040591C" w:rsidRDefault="00F46D8F" w:rsidP="00F46D8F">
      <w:pPr>
        <w:jc w:val="both"/>
        <w:rPr>
          <w:rFonts w:eastAsia="Calibri"/>
          <w:lang w:eastAsia="en-US"/>
        </w:rPr>
      </w:pPr>
      <w:r w:rsidRPr="0040591C">
        <w:rPr>
          <w:rFonts w:eastAsia="Calibri"/>
          <w:lang w:eastAsia="en-US"/>
        </w:rPr>
        <w:t>* схема размещения мест (площадок) накопления твердых коммунальных отходов отражает данные о нахождении мест (площадок) накопления твердых коммунальных отходов на карте соответствующего муниципаль</w:t>
      </w:r>
      <w:r w:rsidR="00547E91">
        <w:rPr>
          <w:rFonts w:eastAsia="Calibri"/>
          <w:lang w:eastAsia="en-US"/>
        </w:rPr>
        <w:t>ного образования</w:t>
      </w:r>
      <w:r w:rsidRPr="0040591C">
        <w:rPr>
          <w:rFonts w:eastAsia="Calibri"/>
          <w:sz w:val="20"/>
          <w:szCs w:val="20"/>
          <w:lang w:eastAsia="en-US"/>
        </w:rPr>
        <w:t xml:space="preserve">, </w:t>
      </w:r>
      <w:r w:rsidRPr="0040591C">
        <w:rPr>
          <w:rFonts w:eastAsia="Calibri"/>
          <w:lang w:eastAsia="en-US"/>
        </w:rPr>
        <w:t>с указанием расстояний от контейнерной площадки до нормируемых объектов (жилых зданий, детских игровых площадок, мест отдыха и занятий спортом).</w:t>
      </w:r>
    </w:p>
    <w:p w:rsidR="004A7EDD" w:rsidRPr="00631690" w:rsidRDefault="00F46D8F" w:rsidP="004A7EDD">
      <w:pPr>
        <w:ind w:firstLine="5670"/>
        <w:jc w:val="both"/>
      </w:pPr>
      <w:r>
        <w:rPr>
          <w:rFonts w:eastAsia="Calibri"/>
          <w:b/>
          <w:sz w:val="28"/>
          <w:szCs w:val="28"/>
          <w:lang w:eastAsia="en-US"/>
        </w:rPr>
        <w:br w:type="page"/>
      </w:r>
      <w:r w:rsidR="004A7EDD" w:rsidRPr="00631690">
        <w:lastRenderedPageBreak/>
        <w:t xml:space="preserve">Приложение </w:t>
      </w:r>
      <w:r w:rsidR="004A7EDD">
        <w:t>2</w:t>
      </w:r>
    </w:p>
    <w:p w:rsidR="004A7EDD" w:rsidRPr="00631690" w:rsidRDefault="004A7EDD" w:rsidP="004A7EDD">
      <w:pPr>
        <w:ind w:firstLine="5670"/>
      </w:pPr>
      <w:r w:rsidRPr="00631690">
        <w:t>к административному</w:t>
      </w:r>
    </w:p>
    <w:p w:rsidR="004A7EDD" w:rsidRPr="00631690" w:rsidRDefault="004A7EDD" w:rsidP="004A7EDD">
      <w:pPr>
        <w:ind w:firstLine="5670"/>
      </w:pPr>
      <w:r w:rsidRPr="00631690">
        <w:t>регламенту предоставления</w:t>
      </w:r>
    </w:p>
    <w:p w:rsidR="004A7EDD" w:rsidRPr="00631690" w:rsidRDefault="004A7EDD" w:rsidP="004A7EDD">
      <w:pPr>
        <w:ind w:firstLine="5670"/>
      </w:pPr>
      <w:r w:rsidRPr="00631690">
        <w:t>муниципальной услуги</w:t>
      </w:r>
    </w:p>
    <w:p w:rsidR="004A7EDD" w:rsidRPr="00631690" w:rsidRDefault="004A7EDD" w:rsidP="004A7EDD">
      <w:pPr>
        <w:ind w:firstLine="5670"/>
      </w:pPr>
      <w:r w:rsidRPr="00631690">
        <w:t xml:space="preserve">«Согласование создания места </w:t>
      </w:r>
    </w:p>
    <w:p w:rsidR="004A7EDD" w:rsidRPr="00631690" w:rsidRDefault="004A7EDD" w:rsidP="004A7EDD">
      <w:pPr>
        <w:ind w:firstLine="5670"/>
      </w:pPr>
      <w:r w:rsidRPr="00631690">
        <w:t xml:space="preserve">(площадки) накопления твердых </w:t>
      </w:r>
    </w:p>
    <w:p w:rsidR="004A7EDD" w:rsidRPr="00631690" w:rsidRDefault="004A7EDD" w:rsidP="004A7EDD">
      <w:pPr>
        <w:ind w:firstLine="5670"/>
      </w:pPr>
      <w:r w:rsidRPr="00631690">
        <w:t xml:space="preserve">коммунальных отходов на </w:t>
      </w:r>
    </w:p>
    <w:p w:rsidR="004A7EDD" w:rsidRPr="00631690" w:rsidRDefault="004A7EDD" w:rsidP="004A7EDD">
      <w:r w:rsidRPr="00631690">
        <w:t xml:space="preserve">                                                                             </w:t>
      </w:r>
      <w:r>
        <w:t xml:space="preserve">             </w:t>
      </w:r>
      <w:r w:rsidRPr="00631690">
        <w:t xml:space="preserve">    территории Уинского</w:t>
      </w:r>
    </w:p>
    <w:p w:rsidR="004A7EDD" w:rsidRPr="00631690" w:rsidRDefault="004A7EDD" w:rsidP="004A7EDD">
      <w:r w:rsidRPr="00631690">
        <w:t xml:space="preserve">                                                                                 </w:t>
      </w:r>
      <w:r>
        <w:t xml:space="preserve">             </w:t>
      </w:r>
      <w:r w:rsidRPr="00631690">
        <w:t>муниципального округа</w:t>
      </w:r>
    </w:p>
    <w:p w:rsidR="004A7EDD" w:rsidRPr="00631690" w:rsidRDefault="004A7EDD" w:rsidP="004A7EDD">
      <w:r w:rsidRPr="00631690">
        <w:t xml:space="preserve">                                                                                 </w:t>
      </w:r>
      <w:r>
        <w:t xml:space="preserve">             </w:t>
      </w:r>
      <w:r w:rsidRPr="00631690">
        <w:t>Пермского края»</w:t>
      </w:r>
    </w:p>
    <w:p w:rsidR="00F46D8F" w:rsidRDefault="00F46D8F" w:rsidP="004A7EDD">
      <w:pPr>
        <w:spacing w:line="360" w:lineRule="exact"/>
        <w:ind w:firstLine="5670"/>
        <w:jc w:val="both"/>
        <w:rPr>
          <w:rFonts w:eastAsia="Calibri"/>
          <w:b/>
          <w:sz w:val="28"/>
          <w:szCs w:val="28"/>
          <w:lang w:eastAsia="en-US"/>
        </w:rPr>
      </w:pPr>
    </w:p>
    <w:p w:rsidR="00F46D8F" w:rsidRPr="004C1068" w:rsidRDefault="00F46D8F" w:rsidP="00F46D8F">
      <w:pPr>
        <w:tabs>
          <w:tab w:val="left" w:pos="4820"/>
        </w:tabs>
        <w:jc w:val="center"/>
        <w:rPr>
          <w:rFonts w:eastAsia="Calibri"/>
          <w:b/>
          <w:sz w:val="28"/>
          <w:szCs w:val="28"/>
          <w:lang w:eastAsia="en-US"/>
        </w:rPr>
      </w:pPr>
      <w:r w:rsidRPr="004C1068">
        <w:rPr>
          <w:rFonts w:eastAsia="Calibri"/>
          <w:b/>
          <w:sz w:val="28"/>
          <w:szCs w:val="28"/>
          <w:lang w:eastAsia="en-US"/>
        </w:rPr>
        <w:t xml:space="preserve">Заявление на согласование места (площадки) накопления твердых коммунальных отходов на территории </w:t>
      </w:r>
      <w:r w:rsidR="004A7EDD">
        <w:rPr>
          <w:rFonts w:eastAsia="Calibri"/>
          <w:b/>
          <w:sz w:val="28"/>
          <w:szCs w:val="28"/>
          <w:lang w:eastAsia="en-US"/>
        </w:rPr>
        <w:t>Уинского муниципального округа Пермского края</w:t>
      </w:r>
    </w:p>
    <w:p w:rsidR="00F46D8F" w:rsidRPr="004C1068" w:rsidRDefault="00F46D8F" w:rsidP="00F46D8F">
      <w:pPr>
        <w:jc w:val="center"/>
        <w:rPr>
          <w:rFonts w:eastAsia="Calibri"/>
          <w:b/>
          <w:sz w:val="28"/>
          <w:szCs w:val="28"/>
          <w:lang w:eastAsia="en-US"/>
        </w:rPr>
      </w:pPr>
    </w:p>
    <w:p w:rsidR="004A7EDD" w:rsidRDefault="004A7EDD" w:rsidP="004A7EDD">
      <w:pPr>
        <w:ind w:left="4395"/>
        <w:rPr>
          <w:rFonts w:eastAsia="Calibri"/>
          <w:sz w:val="28"/>
          <w:szCs w:val="28"/>
          <w:lang w:eastAsia="en-US"/>
        </w:rPr>
      </w:pPr>
      <w:r>
        <w:rPr>
          <w:rFonts w:eastAsia="Calibri"/>
          <w:sz w:val="28"/>
          <w:szCs w:val="28"/>
          <w:lang w:eastAsia="en-US"/>
        </w:rPr>
        <w:t>Главе муниципального округа – главе</w:t>
      </w:r>
    </w:p>
    <w:p w:rsidR="004A7EDD" w:rsidRPr="004C1068" w:rsidRDefault="004A7EDD" w:rsidP="004A7EDD">
      <w:pPr>
        <w:ind w:left="4395"/>
        <w:rPr>
          <w:rFonts w:eastAsia="Calibri"/>
          <w:sz w:val="28"/>
          <w:szCs w:val="28"/>
          <w:lang w:eastAsia="en-US"/>
        </w:rPr>
      </w:pPr>
      <w:r>
        <w:rPr>
          <w:rFonts w:eastAsia="Calibri"/>
          <w:sz w:val="28"/>
          <w:szCs w:val="28"/>
          <w:lang w:eastAsia="en-US"/>
        </w:rPr>
        <w:t>администрации Уинского муниципального округа Пермского края</w:t>
      </w:r>
    </w:p>
    <w:p w:rsidR="00F46D8F" w:rsidRDefault="00F46D8F" w:rsidP="00F46D8F">
      <w:pPr>
        <w:ind w:left="4395"/>
        <w:rPr>
          <w:rFonts w:eastAsia="Calibri"/>
          <w:sz w:val="28"/>
          <w:szCs w:val="28"/>
          <w:lang w:eastAsia="en-US"/>
        </w:rPr>
      </w:pPr>
      <w:r>
        <w:rPr>
          <w:rFonts w:eastAsia="Calibri"/>
          <w:sz w:val="28"/>
          <w:szCs w:val="28"/>
          <w:lang w:eastAsia="en-US"/>
        </w:rPr>
        <w:t>__________________________________</w:t>
      </w:r>
    </w:p>
    <w:p w:rsidR="00F46D8F" w:rsidRDefault="00F46D8F" w:rsidP="00F46D8F">
      <w:pPr>
        <w:ind w:left="3687" w:firstLine="708"/>
        <w:rPr>
          <w:rFonts w:eastAsia="Calibri"/>
          <w:sz w:val="28"/>
          <w:szCs w:val="28"/>
          <w:lang w:eastAsia="en-US"/>
        </w:rPr>
      </w:pPr>
      <w:r>
        <w:rPr>
          <w:rFonts w:eastAsia="Calibri"/>
          <w:sz w:val="28"/>
          <w:szCs w:val="28"/>
          <w:lang w:eastAsia="en-US"/>
        </w:rPr>
        <w:t>Ф.И.О.</w:t>
      </w:r>
    </w:p>
    <w:p w:rsidR="00F46D8F" w:rsidRDefault="00F46D8F" w:rsidP="00F46D8F">
      <w:pPr>
        <w:ind w:left="4678"/>
        <w:rPr>
          <w:rFonts w:eastAsia="Calibri"/>
          <w:sz w:val="28"/>
          <w:szCs w:val="28"/>
          <w:lang w:eastAsia="en-US"/>
        </w:rPr>
      </w:pPr>
    </w:p>
    <w:p w:rsidR="00F46D8F" w:rsidRPr="004C1068" w:rsidRDefault="00F46D8F" w:rsidP="00F46D8F">
      <w:pPr>
        <w:ind w:left="4395"/>
        <w:contextualSpacing/>
        <w:rPr>
          <w:rFonts w:eastAsia="Calibri"/>
          <w:sz w:val="28"/>
          <w:szCs w:val="28"/>
          <w:lang w:eastAsia="en-US"/>
        </w:rPr>
      </w:pPr>
      <w:r w:rsidRPr="004C1068">
        <w:rPr>
          <w:rFonts w:eastAsia="Calibri"/>
          <w:sz w:val="28"/>
          <w:szCs w:val="28"/>
          <w:lang w:eastAsia="en-US"/>
        </w:rPr>
        <w:t>ФИО заявителя: _________________</w:t>
      </w:r>
      <w:r w:rsidR="004A7EDD">
        <w:rPr>
          <w:rFonts w:eastAsia="Calibri"/>
          <w:sz w:val="28"/>
          <w:szCs w:val="28"/>
          <w:lang w:eastAsia="en-US"/>
        </w:rPr>
        <w:t>_____________</w:t>
      </w:r>
      <w:r w:rsidRPr="004C1068">
        <w:rPr>
          <w:rFonts w:eastAsia="Calibri"/>
          <w:sz w:val="28"/>
          <w:szCs w:val="28"/>
          <w:lang w:eastAsia="en-US"/>
        </w:rPr>
        <w:t>_______</w:t>
      </w:r>
    </w:p>
    <w:p w:rsidR="00F46D8F" w:rsidRPr="004C1068" w:rsidRDefault="00F46D8F" w:rsidP="00F46D8F">
      <w:pPr>
        <w:ind w:left="4395"/>
        <w:contextualSpacing/>
        <w:rPr>
          <w:rFonts w:eastAsia="Calibri"/>
          <w:sz w:val="28"/>
          <w:szCs w:val="28"/>
          <w:u w:val="single"/>
          <w:lang w:eastAsia="en-US"/>
        </w:rPr>
      </w:pPr>
      <w:r w:rsidRPr="004C1068">
        <w:rPr>
          <w:rFonts w:eastAsia="Calibri"/>
          <w:sz w:val="28"/>
          <w:szCs w:val="28"/>
          <w:lang w:eastAsia="en-US"/>
        </w:rPr>
        <w:t>_____________________________________</w:t>
      </w:r>
    </w:p>
    <w:p w:rsidR="00F46D8F" w:rsidRPr="004C1068" w:rsidRDefault="00F46D8F" w:rsidP="00F46D8F">
      <w:pPr>
        <w:ind w:left="4395"/>
        <w:rPr>
          <w:rFonts w:eastAsia="Calibri"/>
          <w:sz w:val="28"/>
          <w:szCs w:val="28"/>
          <w:lang w:eastAsia="en-US"/>
        </w:rPr>
      </w:pPr>
      <w:r w:rsidRPr="004C1068">
        <w:rPr>
          <w:rFonts w:eastAsia="Calibri"/>
          <w:sz w:val="28"/>
          <w:szCs w:val="28"/>
          <w:lang w:eastAsia="en-US"/>
        </w:rPr>
        <w:t>адрес регистрации: ________</w:t>
      </w:r>
      <w:r w:rsidR="004A7EDD">
        <w:rPr>
          <w:rFonts w:eastAsia="Calibri"/>
          <w:sz w:val="28"/>
          <w:szCs w:val="28"/>
          <w:lang w:eastAsia="en-US"/>
        </w:rPr>
        <w:t>________________</w:t>
      </w:r>
      <w:r w:rsidRPr="004C1068">
        <w:rPr>
          <w:rFonts w:eastAsia="Calibri"/>
          <w:sz w:val="28"/>
          <w:szCs w:val="28"/>
          <w:lang w:eastAsia="en-US"/>
        </w:rPr>
        <w:t>_____________</w:t>
      </w:r>
    </w:p>
    <w:p w:rsidR="00F46D8F" w:rsidRPr="004C1068" w:rsidRDefault="00F46D8F" w:rsidP="00F46D8F">
      <w:pPr>
        <w:ind w:left="4395"/>
        <w:rPr>
          <w:rFonts w:eastAsia="Calibri"/>
          <w:sz w:val="28"/>
          <w:szCs w:val="28"/>
          <w:lang w:eastAsia="en-US"/>
        </w:rPr>
      </w:pPr>
      <w:r w:rsidRPr="004C1068">
        <w:rPr>
          <w:rFonts w:eastAsia="Calibri"/>
          <w:sz w:val="28"/>
          <w:szCs w:val="28"/>
          <w:lang w:eastAsia="en-US"/>
        </w:rPr>
        <w:t>______</w:t>
      </w:r>
      <w:r w:rsidR="004A7EDD">
        <w:rPr>
          <w:rFonts w:eastAsia="Calibri"/>
          <w:sz w:val="28"/>
          <w:szCs w:val="28"/>
          <w:lang w:eastAsia="en-US"/>
        </w:rPr>
        <w:t>_______________________________</w:t>
      </w:r>
    </w:p>
    <w:p w:rsidR="00F46D8F" w:rsidRPr="004C1068" w:rsidRDefault="00F46D8F" w:rsidP="00F46D8F">
      <w:pPr>
        <w:contextualSpacing/>
        <w:rPr>
          <w:rFonts w:eastAsia="Calibri"/>
          <w:sz w:val="28"/>
          <w:szCs w:val="28"/>
          <w:lang w:eastAsia="en-US"/>
        </w:rPr>
      </w:pPr>
      <w:r w:rsidRPr="004C1068">
        <w:rPr>
          <w:rFonts w:eastAsia="Calibri"/>
          <w:sz w:val="28"/>
          <w:szCs w:val="28"/>
          <w:lang w:eastAsia="en-US"/>
        </w:rPr>
        <w:t xml:space="preserve">                                                               тел. ___</w:t>
      </w:r>
      <w:r w:rsidR="004A7EDD">
        <w:rPr>
          <w:rFonts w:eastAsia="Calibri"/>
          <w:sz w:val="28"/>
          <w:szCs w:val="28"/>
          <w:lang w:eastAsia="en-US"/>
        </w:rPr>
        <w:t>______________________________</w:t>
      </w:r>
    </w:p>
    <w:p w:rsidR="004A7EDD" w:rsidRDefault="004A7EDD" w:rsidP="00F46D8F">
      <w:pPr>
        <w:ind w:firstLine="708"/>
        <w:jc w:val="both"/>
        <w:rPr>
          <w:rFonts w:eastAsia="Calibri"/>
          <w:sz w:val="28"/>
          <w:szCs w:val="28"/>
          <w:lang w:eastAsia="en-US"/>
        </w:rPr>
      </w:pPr>
    </w:p>
    <w:p w:rsidR="00547E91" w:rsidRPr="00AB003B" w:rsidRDefault="00547E91" w:rsidP="00547E91">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Pr="00AB003B">
        <w:rPr>
          <w:rFonts w:ascii="Times New Roman" w:hAnsi="Times New Roman" w:cs="Times New Roman"/>
          <w:sz w:val="26"/>
          <w:szCs w:val="26"/>
        </w:rPr>
        <w:t>Прошу   согласовать   создание   места  (площадки)  накопления  твердых</w:t>
      </w:r>
    </w:p>
    <w:p w:rsidR="00547E91" w:rsidRPr="00AB003B" w:rsidRDefault="00547E91" w:rsidP="00547E91">
      <w:pPr>
        <w:pStyle w:val="ConsPlusNonformat"/>
        <w:jc w:val="both"/>
        <w:rPr>
          <w:rFonts w:ascii="Times New Roman" w:hAnsi="Times New Roman" w:cs="Times New Roman"/>
          <w:sz w:val="26"/>
          <w:szCs w:val="26"/>
        </w:rPr>
      </w:pPr>
      <w:r w:rsidRPr="00AB003B">
        <w:rPr>
          <w:rFonts w:ascii="Times New Roman" w:hAnsi="Times New Roman" w:cs="Times New Roman"/>
          <w:sz w:val="26"/>
          <w:szCs w:val="26"/>
        </w:rPr>
        <w:t>коммунальных  отходов на территории Уинского муниципального округа Пермского края:</w:t>
      </w:r>
    </w:p>
    <w:p w:rsidR="00547E91" w:rsidRPr="00AB003B" w:rsidRDefault="00547E91" w:rsidP="00547E91">
      <w:pPr>
        <w:pStyle w:val="ConsPlusNonformat"/>
        <w:jc w:val="both"/>
        <w:rPr>
          <w:rFonts w:ascii="Times New Roman" w:hAnsi="Times New Roman" w:cs="Times New Roman"/>
          <w:sz w:val="26"/>
          <w:szCs w:val="26"/>
        </w:rPr>
      </w:pPr>
      <w:r w:rsidRPr="00AB003B">
        <w:rPr>
          <w:rFonts w:ascii="Times New Roman" w:hAnsi="Times New Roman" w:cs="Times New Roman"/>
          <w:sz w:val="26"/>
          <w:szCs w:val="26"/>
        </w:rPr>
        <w:t xml:space="preserve">    1. Данные о нахождении места (площадки) накопления твердых коммунальных отходов:</w:t>
      </w:r>
    </w:p>
    <w:p w:rsidR="00547E91" w:rsidRPr="00AB003B" w:rsidRDefault="00547E91" w:rsidP="00547E91">
      <w:pPr>
        <w:pStyle w:val="ConsPlusNonformat"/>
        <w:jc w:val="both"/>
        <w:rPr>
          <w:rFonts w:ascii="Times New Roman" w:hAnsi="Times New Roman" w:cs="Times New Roman"/>
          <w:sz w:val="26"/>
          <w:szCs w:val="26"/>
        </w:rPr>
      </w:pPr>
      <w:r w:rsidRPr="00AB003B">
        <w:rPr>
          <w:rFonts w:ascii="Times New Roman" w:hAnsi="Times New Roman" w:cs="Times New Roman"/>
          <w:sz w:val="26"/>
          <w:szCs w:val="26"/>
        </w:rPr>
        <w:t xml:space="preserve">    1.1. адрес:</w:t>
      </w:r>
      <w:r>
        <w:rPr>
          <w:rFonts w:ascii="Times New Roman" w:hAnsi="Times New Roman" w:cs="Times New Roman"/>
          <w:sz w:val="26"/>
          <w:szCs w:val="26"/>
        </w:rPr>
        <w:t>____________________________________________________________</w:t>
      </w:r>
      <w:r w:rsidRPr="00AB003B">
        <w:rPr>
          <w:rFonts w:ascii="Times New Roman" w:hAnsi="Times New Roman" w:cs="Times New Roman"/>
          <w:sz w:val="26"/>
          <w:szCs w:val="26"/>
        </w:rPr>
        <w:t>;</w:t>
      </w:r>
    </w:p>
    <w:p w:rsidR="00547E91" w:rsidRPr="00AB003B" w:rsidRDefault="00547E91" w:rsidP="00547E91">
      <w:pPr>
        <w:pStyle w:val="ConsPlusNonformat"/>
        <w:jc w:val="both"/>
        <w:rPr>
          <w:rFonts w:ascii="Times New Roman" w:hAnsi="Times New Roman" w:cs="Times New Roman"/>
          <w:sz w:val="26"/>
          <w:szCs w:val="26"/>
        </w:rPr>
      </w:pPr>
      <w:r w:rsidRPr="00AB003B">
        <w:rPr>
          <w:rFonts w:ascii="Times New Roman" w:hAnsi="Times New Roman" w:cs="Times New Roman"/>
          <w:sz w:val="26"/>
          <w:szCs w:val="26"/>
        </w:rPr>
        <w:t xml:space="preserve">    2.  Данные  о  технических  характеристиках места (площадки) накопления</w:t>
      </w:r>
    </w:p>
    <w:p w:rsidR="00547E91" w:rsidRPr="00AB003B" w:rsidRDefault="00547E91" w:rsidP="00547E91">
      <w:pPr>
        <w:pStyle w:val="ConsPlusNonformat"/>
        <w:jc w:val="both"/>
        <w:rPr>
          <w:rFonts w:ascii="Times New Roman" w:hAnsi="Times New Roman" w:cs="Times New Roman"/>
          <w:sz w:val="26"/>
          <w:szCs w:val="26"/>
        </w:rPr>
      </w:pPr>
      <w:r w:rsidRPr="00AB003B">
        <w:rPr>
          <w:rFonts w:ascii="Times New Roman" w:hAnsi="Times New Roman" w:cs="Times New Roman"/>
          <w:sz w:val="26"/>
          <w:szCs w:val="26"/>
        </w:rPr>
        <w:t>твердых коммунальных отходов:</w:t>
      </w:r>
    </w:p>
    <w:p w:rsidR="00547E91" w:rsidRPr="00054346" w:rsidRDefault="00547E91" w:rsidP="00547E91">
      <w:pPr>
        <w:pStyle w:val="ConsPlusNonformat"/>
        <w:jc w:val="both"/>
        <w:rPr>
          <w:rFonts w:ascii="Times New Roman" w:hAnsi="Times New Roman" w:cs="Times New Roman"/>
          <w:sz w:val="26"/>
          <w:szCs w:val="26"/>
        </w:rPr>
      </w:pPr>
      <w:r w:rsidRPr="00AB003B">
        <w:rPr>
          <w:rFonts w:ascii="Times New Roman" w:hAnsi="Times New Roman" w:cs="Times New Roman"/>
          <w:sz w:val="26"/>
          <w:szCs w:val="26"/>
        </w:rPr>
        <w:t xml:space="preserve">    2.1. покрытие (асфальт, бетонная плита и т.д.)</w:t>
      </w:r>
      <w:r>
        <w:rPr>
          <w:rFonts w:ascii="Times New Roman" w:hAnsi="Times New Roman" w:cs="Times New Roman"/>
          <w:sz w:val="26"/>
          <w:szCs w:val="26"/>
        </w:rPr>
        <w:t>: _____________________________</w:t>
      </w:r>
    </w:p>
    <w:p w:rsidR="00547E91" w:rsidRPr="00AB003B" w:rsidRDefault="00547E91" w:rsidP="00547E91">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2.2. площадь покрытия: ______________</w:t>
      </w:r>
      <w:r w:rsidRPr="00AB003B">
        <w:rPr>
          <w:rFonts w:ascii="Times New Roman" w:hAnsi="Times New Roman" w:cs="Times New Roman"/>
          <w:sz w:val="26"/>
          <w:szCs w:val="26"/>
        </w:rPr>
        <w:t>кв. м;</w:t>
      </w:r>
    </w:p>
    <w:p w:rsidR="00547E91" w:rsidRPr="00AB003B" w:rsidRDefault="00547E91" w:rsidP="00547E91">
      <w:pPr>
        <w:pStyle w:val="ConsPlusNonformat"/>
        <w:jc w:val="both"/>
        <w:rPr>
          <w:rFonts w:ascii="Times New Roman" w:hAnsi="Times New Roman" w:cs="Times New Roman"/>
          <w:sz w:val="26"/>
          <w:szCs w:val="26"/>
        </w:rPr>
      </w:pPr>
      <w:r w:rsidRPr="00AB003B">
        <w:rPr>
          <w:rFonts w:ascii="Times New Roman" w:hAnsi="Times New Roman" w:cs="Times New Roman"/>
          <w:sz w:val="26"/>
          <w:szCs w:val="26"/>
        </w:rPr>
        <w:t xml:space="preserve">    2.3.  тип  и  количество  емкостей (бункер, евроконтейнер, заглубленный</w:t>
      </w:r>
    </w:p>
    <w:p w:rsidR="00547E91" w:rsidRPr="00AB003B" w:rsidRDefault="00547E91" w:rsidP="00547E91">
      <w:pPr>
        <w:pStyle w:val="ConsPlusNonformat"/>
        <w:jc w:val="both"/>
        <w:rPr>
          <w:rFonts w:ascii="Times New Roman" w:hAnsi="Times New Roman" w:cs="Times New Roman"/>
          <w:sz w:val="26"/>
          <w:szCs w:val="26"/>
        </w:rPr>
      </w:pPr>
      <w:r w:rsidRPr="00AB003B">
        <w:rPr>
          <w:rFonts w:ascii="Times New Roman" w:hAnsi="Times New Roman" w:cs="Times New Roman"/>
          <w:sz w:val="26"/>
          <w:szCs w:val="26"/>
        </w:rPr>
        <w:t xml:space="preserve">контейнер и т.д.): металлический контейнер - </w:t>
      </w:r>
      <w:r>
        <w:rPr>
          <w:rFonts w:ascii="Times New Roman" w:hAnsi="Times New Roman" w:cs="Times New Roman"/>
          <w:sz w:val="26"/>
          <w:szCs w:val="26"/>
        </w:rPr>
        <w:t>______</w:t>
      </w:r>
      <w:r w:rsidRPr="00AB003B">
        <w:rPr>
          <w:rFonts w:ascii="Times New Roman" w:hAnsi="Times New Roman" w:cs="Times New Roman"/>
          <w:sz w:val="26"/>
          <w:szCs w:val="26"/>
        </w:rPr>
        <w:t xml:space="preserve"> шт.;</w:t>
      </w:r>
    </w:p>
    <w:p w:rsidR="00547E91" w:rsidRDefault="00547E91" w:rsidP="00547E91">
      <w:pPr>
        <w:pStyle w:val="ConsPlusNonformat"/>
        <w:jc w:val="both"/>
        <w:rPr>
          <w:rFonts w:ascii="Times New Roman" w:hAnsi="Times New Roman" w:cs="Times New Roman"/>
          <w:sz w:val="26"/>
          <w:szCs w:val="26"/>
        </w:rPr>
      </w:pPr>
      <w:r w:rsidRPr="00AB003B">
        <w:rPr>
          <w:rFonts w:ascii="Times New Roman" w:hAnsi="Times New Roman" w:cs="Times New Roman"/>
          <w:sz w:val="26"/>
          <w:szCs w:val="26"/>
        </w:rPr>
        <w:t xml:space="preserve">    2.4. общий объем емкостей</w:t>
      </w:r>
      <w:r>
        <w:rPr>
          <w:rFonts w:ascii="Times New Roman" w:hAnsi="Times New Roman" w:cs="Times New Roman"/>
          <w:sz w:val="26"/>
          <w:szCs w:val="26"/>
        </w:rPr>
        <w:t>:</w:t>
      </w:r>
      <w:r w:rsidRPr="00AB003B">
        <w:rPr>
          <w:rFonts w:ascii="Times New Roman" w:hAnsi="Times New Roman" w:cs="Times New Roman"/>
          <w:sz w:val="26"/>
          <w:szCs w:val="26"/>
        </w:rPr>
        <w:t xml:space="preserve"> </w:t>
      </w:r>
      <w:r>
        <w:rPr>
          <w:rFonts w:ascii="Times New Roman" w:hAnsi="Times New Roman" w:cs="Times New Roman"/>
          <w:sz w:val="26"/>
          <w:szCs w:val="26"/>
        </w:rPr>
        <w:t>__________</w:t>
      </w:r>
      <w:r w:rsidRPr="00AB003B">
        <w:rPr>
          <w:rFonts w:ascii="Times New Roman" w:hAnsi="Times New Roman" w:cs="Times New Roman"/>
          <w:sz w:val="26"/>
          <w:szCs w:val="26"/>
        </w:rPr>
        <w:t xml:space="preserve"> куб. м;</w:t>
      </w:r>
    </w:p>
    <w:p w:rsidR="00547E91" w:rsidRDefault="00547E91" w:rsidP="00547E91">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2.5. наличие крыши или крышки у контейнера:____________________________</w:t>
      </w:r>
    </w:p>
    <w:p w:rsidR="00547E91" w:rsidRPr="00AB003B" w:rsidRDefault="00547E91" w:rsidP="00547E91">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2.6.площадь:________________________</w:t>
      </w:r>
    </w:p>
    <w:p w:rsidR="00547E91" w:rsidRPr="00AB003B" w:rsidRDefault="00547E91" w:rsidP="00547E91">
      <w:pPr>
        <w:pStyle w:val="ConsPlusNonformat"/>
        <w:jc w:val="both"/>
        <w:rPr>
          <w:rFonts w:ascii="Times New Roman" w:hAnsi="Times New Roman" w:cs="Times New Roman"/>
          <w:sz w:val="26"/>
          <w:szCs w:val="26"/>
        </w:rPr>
      </w:pPr>
      <w:r w:rsidRPr="00AB003B">
        <w:rPr>
          <w:rFonts w:ascii="Times New Roman" w:hAnsi="Times New Roman" w:cs="Times New Roman"/>
          <w:sz w:val="26"/>
          <w:szCs w:val="26"/>
        </w:rPr>
        <w:t xml:space="preserve">    2.</w:t>
      </w:r>
      <w:r>
        <w:rPr>
          <w:rFonts w:ascii="Times New Roman" w:hAnsi="Times New Roman" w:cs="Times New Roman"/>
          <w:sz w:val="26"/>
          <w:szCs w:val="26"/>
        </w:rPr>
        <w:t>7</w:t>
      </w:r>
      <w:r w:rsidRPr="00AB003B">
        <w:rPr>
          <w:rFonts w:ascii="Times New Roman" w:hAnsi="Times New Roman" w:cs="Times New Roman"/>
          <w:sz w:val="26"/>
          <w:szCs w:val="26"/>
        </w:rPr>
        <w:t>. ограждение по периметру с трех сторон (есть/нет) -</w:t>
      </w:r>
      <w:r>
        <w:rPr>
          <w:rFonts w:ascii="Times New Roman" w:hAnsi="Times New Roman" w:cs="Times New Roman"/>
          <w:sz w:val="26"/>
          <w:szCs w:val="26"/>
        </w:rPr>
        <w:t>___________________</w:t>
      </w:r>
      <w:r w:rsidRPr="00AB003B">
        <w:rPr>
          <w:rFonts w:ascii="Times New Roman" w:hAnsi="Times New Roman" w:cs="Times New Roman"/>
          <w:sz w:val="26"/>
          <w:szCs w:val="26"/>
        </w:rPr>
        <w:t>;</w:t>
      </w:r>
    </w:p>
    <w:p w:rsidR="00547E91" w:rsidRPr="00AB003B" w:rsidRDefault="00547E91" w:rsidP="00547E91">
      <w:pPr>
        <w:pStyle w:val="ConsPlusNonformat"/>
        <w:jc w:val="both"/>
        <w:rPr>
          <w:rFonts w:ascii="Times New Roman" w:hAnsi="Times New Roman" w:cs="Times New Roman"/>
          <w:sz w:val="26"/>
          <w:szCs w:val="26"/>
        </w:rPr>
      </w:pPr>
      <w:r w:rsidRPr="00AB003B">
        <w:rPr>
          <w:rFonts w:ascii="Times New Roman" w:hAnsi="Times New Roman" w:cs="Times New Roman"/>
          <w:sz w:val="26"/>
          <w:szCs w:val="26"/>
        </w:rPr>
        <w:t xml:space="preserve">    3. Данные о соблюдении санитарных норм и правил:</w:t>
      </w:r>
    </w:p>
    <w:p w:rsidR="00547E91" w:rsidRPr="00AB003B" w:rsidRDefault="00547E91" w:rsidP="00547E91">
      <w:pPr>
        <w:pStyle w:val="ConsPlusNonformat"/>
        <w:jc w:val="both"/>
        <w:rPr>
          <w:rFonts w:ascii="Times New Roman" w:hAnsi="Times New Roman" w:cs="Times New Roman"/>
          <w:sz w:val="26"/>
          <w:szCs w:val="26"/>
        </w:rPr>
      </w:pPr>
      <w:r w:rsidRPr="00AB003B">
        <w:rPr>
          <w:rFonts w:ascii="Times New Roman" w:hAnsi="Times New Roman" w:cs="Times New Roman"/>
          <w:sz w:val="26"/>
          <w:szCs w:val="26"/>
        </w:rPr>
        <w:t xml:space="preserve">    3.1.  минимальная  удаленность  от  жилых домов, детских площадок, мест</w:t>
      </w:r>
    </w:p>
    <w:p w:rsidR="00547E91" w:rsidRPr="00AB003B" w:rsidRDefault="00547E91" w:rsidP="00547E91">
      <w:pPr>
        <w:pStyle w:val="ConsPlusNonformat"/>
        <w:jc w:val="both"/>
        <w:rPr>
          <w:rFonts w:ascii="Times New Roman" w:hAnsi="Times New Roman" w:cs="Times New Roman"/>
          <w:sz w:val="26"/>
          <w:szCs w:val="26"/>
        </w:rPr>
      </w:pPr>
      <w:r w:rsidRPr="00AB003B">
        <w:rPr>
          <w:rFonts w:ascii="Times New Roman" w:hAnsi="Times New Roman" w:cs="Times New Roman"/>
          <w:sz w:val="26"/>
          <w:szCs w:val="26"/>
        </w:rPr>
        <w:t xml:space="preserve">отдыха и занятий спортом </w:t>
      </w:r>
      <w:r>
        <w:rPr>
          <w:rFonts w:ascii="Times New Roman" w:hAnsi="Times New Roman" w:cs="Times New Roman"/>
          <w:sz w:val="26"/>
          <w:szCs w:val="26"/>
        </w:rPr>
        <w:t>__________________</w:t>
      </w:r>
      <w:r w:rsidRPr="00AB003B">
        <w:rPr>
          <w:rFonts w:ascii="Times New Roman" w:hAnsi="Times New Roman" w:cs="Times New Roman"/>
          <w:sz w:val="26"/>
          <w:szCs w:val="26"/>
        </w:rPr>
        <w:t xml:space="preserve"> м.</w:t>
      </w:r>
    </w:p>
    <w:p w:rsidR="00547E91" w:rsidRPr="00AB003B" w:rsidRDefault="00547E91" w:rsidP="00547E91">
      <w:pPr>
        <w:pStyle w:val="ConsPlusNonformat"/>
        <w:jc w:val="both"/>
        <w:rPr>
          <w:rFonts w:ascii="Times New Roman" w:hAnsi="Times New Roman" w:cs="Times New Roman"/>
          <w:sz w:val="26"/>
          <w:szCs w:val="26"/>
        </w:rPr>
      </w:pPr>
      <w:r w:rsidRPr="00AB003B">
        <w:rPr>
          <w:rFonts w:ascii="Times New Roman" w:hAnsi="Times New Roman" w:cs="Times New Roman"/>
          <w:sz w:val="26"/>
          <w:szCs w:val="26"/>
        </w:rPr>
        <w:t xml:space="preserve">    4.   Данные   о   собственнике   места  (площадки)  накопления  твердых</w:t>
      </w:r>
    </w:p>
    <w:p w:rsidR="00547E91" w:rsidRPr="00AB003B" w:rsidRDefault="00547E91" w:rsidP="00547E91">
      <w:pPr>
        <w:pStyle w:val="ConsPlusNonformat"/>
        <w:jc w:val="both"/>
        <w:rPr>
          <w:rFonts w:ascii="Times New Roman" w:hAnsi="Times New Roman" w:cs="Times New Roman"/>
          <w:sz w:val="26"/>
          <w:szCs w:val="26"/>
        </w:rPr>
      </w:pPr>
      <w:r w:rsidRPr="00AB003B">
        <w:rPr>
          <w:rFonts w:ascii="Times New Roman" w:hAnsi="Times New Roman" w:cs="Times New Roman"/>
          <w:sz w:val="26"/>
          <w:szCs w:val="26"/>
        </w:rPr>
        <w:t>коммунальных отходов:</w:t>
      </w:r>
    </w:p>
    <w:p w:rsidR="00547E91" w:rsidRPr="00AB003B" w:rsidRDefault="00547E91" w:rsidP="00547E91">
      <w:pPr>
        <w:pStyle w:val="ConsPlusNonformat"/>
        <w:jc w:val="both"/>
        <w:rPr>
          <w:rFonts w:ascii="Times New Roman" w:hAnsi="Times New Roman" w:cs="Times New Roman"/>
          <w:sz w:val="26"/>
          <w:szCs w:val="26"/>
        </w:rPr>
      </w:pPr>
      <w:r w:rsidRPr="00AB003B">
        <w:rPr>
          <w:sz w:val="26"/>
          <w:szCs w:val="26"/>
        </w:rPr>
        <w:t xml:space="preserve">  </w:t>
      </w:r>
      <w:r w:rsidRPr="00AB003B">
        <w:rPr>
          <w:rFonts w:ascii="Times New Roman" w:hAnsi="Times New Roman" w:cs="Times New Roman"/>
          <w:sz w:val="26"/>
          <w:szCs w:val="26"/>
        </w:rPr>
        <w:t>4.1. для индивидуального предпринимателя:</w:t>
      </w:r>
    </w:p>
    <w:p w:rsidR="00547E91" w:rsidRPr="00AB003B" w:rsidRDefault="00547E91" w:rsidP="00547E91">
      <w:pPr>
        <w:pStyle w:val="ConsPlusNonformat"/>
        <w:jc w:val="both"/>
        <w:rPr>
          <w:rFonts w:ascii="Times New Roman" w:hAnsi="Times New Roman" w:cs="Times New Roman"/>
          <w:sz w:val="26"/>
          <w:szCs w:val="26"/>
        </w:rPr>
      </w:pPr>
      <w:r w:rsidRPr="00AB003B">
        <w:rPr>
          <w:rFonts w:ascii="Times New Roman" w:hAnsi="Times New Roman" w:cs="Times New Roman"/>
          <w:sz w:val="26"/>
          <w:szCs w:val="26"/>
        </w:rPr>
        <w:t xml:space="preserve">    Ф.И.О.:</w:t>
      </w:r>
      <w:r>
        <w:rPr>
          <w:rFonts w:ascii="Times New Roman" w:hAnsi="Times New Roman" w:cs="Times New Roman"/>
          <w:sz w:val="26"/>
          <w:szCs w:val="26"/>
        </w:rPr>
        <w:t>_______________________________________________________________</w:t>
      </w:r>
      <w:r w:rsidRPr="00AB003B">
        <w:rPr>
          <w:rFonts w:ascii="Times New Roman" w:hAnsi="Times New Roman" w:cs="Times New Roman"/>
          <w:sz w:val="26"/>
          <w:szCs w:val="26"/>
        </w:rPr>
        <w:t>;</w:t>
      </w:r>
    </w:p>
    <w:p w:rsidR="00547E91" w:rsidRPr="00AB003B" w:rsidRDefault="00547E91" w:rsidP="00547E91">
      <w:pPr>
        <w:pStyle w:val="ConsPlusNonformat"/>
        <w:jc w:val="both"/>
        <w:rPr>
          <w:rFonts w:ascii="Times New Roman" w:hAnsi="Times New Roman" w:cs="Times New Roman"/>
          <w:sz w:val="26"/>
          <w:szCs w:val="26"/>
        </w:rPr>
      </w:pPr>
      <w:r w:rsidRPr="00AB003B">
        <w:rPr>
          <w:rFonts w:ascii="Times New Roman" w:hAnsi="Times New Roman" w:cs="Times New Roman"/>
          <w:sz w:val="26"/>
          <w:szCs w:val="26"/>
        </w:rPr>
        <w:lastRenderedPageBreak/>
        <w:t xml:space="preserve">    ОГРН записи в ЕГРИП:</w:t>
      </w:r>
      <w:r>
        <w:rPr>
          <w:rFonts w:ascii="Times New Roman" w:hAnsi="Times New Roman" w:cs="Times New Roman"/>
          <w:sz w:val="26"/>
          <w:szCs w:val="26"/>
        </w:rPr>
        <w:t>_________________________________________________</w:t>
      </w:r>
      <w:r w:rsidRPr="00AB003B">
        <w:rPr>
          <w:rFonts w:ascii="Times New Roman" w:hAnsi="Times New Roman" w:cs="Times New Roman"/>
          <w:sz w:val="26"/>
          <w:szCs w:val="26"/>
        </w:rPr>
        <w:t>;</w:t>
      </w:r>
    </w:p>
    <w:p w:rsidR="00547E91" w:rsidRPr="00AB003B" w:rsidRDefault="00547E91" w:rsidP="00547E91">
      <w:pPr>
        <w:pStyle w:val="ConsPlusNonformat"/>
        <w:rPr>
          <w:rFonts w:ascii="Times New Roman" w:hAnsi="Times New Roman" w:cs="Times New Roman"/>
          <w:sz w:val="26"/>
          <w:szCs w:val="26"/>
        </w:rPr>
      </w:pPr>
      <w:r w:rsidRPr="00AB003B">
        <w:rPr>
          <w:rFonts w:ascii="Times New Roman" w:hAnsi="Times New Roman" w:cs="Times New Roman"/>
          <w:sz w:val="26"/>
          <w:szCs w:val="26"/>
        </w:rPr>
        <w:t xml:space="preserve">    адрес регистрации: </w:t>
      </w:r>
      <w:r>
        <w:rPr>
          <w:rFonts w:ascii="Times New Roman" w:hAnsi="Times New Roman" w:cs="Times New Roman"/>
          <w:sz w:val="26"/>
          <w:szCs w:val="26"/>
        </w:rPr>
        <w:t>__________________________________________________________________________</w:t>
      </w:r>
    </w:p>
    <w:p w:rsidR="00547E91" w:rsidRDefault="00547E91" w:rsidP="00547E91">
      <w:pPr>
        <w:pStyle w:val="ConsPlusNonformat"/>
        <w:tabs>
          <w:tab w:val="left" w:pos="8103"/>
        </w:tabs>
        <w:jc w:val="both"/>
        <w:rPr>
          <w:rFonts w:ascii="Times New Roman" w:hAnsi="Times New Roman" w:cs="Times New Roman"/>
          <w:sz w:val="26"/>
          <w:szCs w:val="26"/>
        </w:rPr>
      </w:pPr>
      <w:r w:rsidRPr="00AB003B">
        <w:rPr>
          <w:rFonts w:ascii="Times New Roman" w:hAnsi="Times New Roman" w:cs="Times New Roman"/>
          <w:sz w:val="26"/>
          <w:szCs w:val="26"/>
        </w:rPr>
        <w:t xml:space="preserve">    контактные данные:</w:t>
      </w:r>
      <w:r>
        <w:rPr>
          <w:rFonts w:ascii="Times New Roman" w:hAnsi="Times New Roman" w:cs="Times New Roman"/>
          <w:sz w:val="26"/>
          <w:szCs w:val="26"/>
        </w:rPr>
        <w:t>____________________________________________________</w:t>
      </w:r>
    </w:p>
    <w:p w:rsidR="00547E91" w:rsidRDefault="00547E91" w:rsidP="00547E91">
      <w:pPr>
        <w:pStyle w:val="ConsPlusNonformat"/>
        <w:tabs>
          <w:tab w:val="left" w:pos="8103"/>
        </w:tabs>
        <w:jc w:val="both"/>
        <w:rPr>
          <w:rFonts w:ascii="Times New Roman" w:hAnsi="Times New Roman" w:cs="Times New Roman"/>
          <w:sz w:val="26"/>
          <w:szCs w:val="26"/>
        </w:rPr>
      </w:pPr>
      <w:r>
        <w:rPr>
          <w:rFonts w:ascii="Times New Roman" w:hAnsi="Times New Roman" w:cs="Times New Roman"/>
          <w:sz w:val="26"/>
          <w:szCs w:val="26"/>
        </w:rPr>
        <w:t xml:space="preserve">    Собственник земельного участка:_________________________________________</w:t>
      </w:r>
    </w:p>
    <w:p w:rsidR="00547E91" w:rsidRDefault="00547E91" w:rsidP="00547E91">
      <w:pPr>
        <w:pStyle w:val="ConsPlusNonformat"/>
        <w:tabs>
          <w:tab w:val="left" w:pos="8103"/>
        </w:tabs>
        <w:jc w:val="both"/>
        <w:rPr>
          <w:rFonts w:ascii="Times New Roman" w:hAnsi="Times New Roman" w:cs="Times New Roman"/>
          <w:sz w:val="26"/>
          <w:szCs w:val="26"/>
        </w:rPr>
      </w:pPr>
      <w:r>
        <w:rPr>
          <w:rFonts w:ascii="Times New Roman" w:hAnsi="Times New Roman" w:cs="Times New Roman"/>
          <w:sz w:val="26"/>
          <w:szCs w:val="26"/>
        </w:rPr>
        <w:t xml:space="preserve">   Кадастровый номер земельного участка___________________________________</w:t>
      </w:r>
    </w:p>
    <w:p w:rsidR="00547E91" w:rsidRPr="00AB003B" w:rsidRDefault="00547E91" w:rsidP="00547E91">
      <w:pPr>
        <w:pStyle w:val="ConsPlusNonformat"/>
        <w:tabs>
          <w:tab w:val="left" w:pos="8103"/>
        </w:tabs>
        <w:jc w:val="both"/>
        <w:rPr>
          <w:rFonts w:ascii="Times New Roman" w:hAnsi="Times New Roman" w:cs="Times New Roman"/>
          <w:sz w:val="26"/>
          <w:szCs w:val="26"/>
        </w:rPr>
      </w:pPr>
      <w:r w:rsidRPr="00200691">
        <w:rPr>
          <w:rFonts w:ascii="Times New Roman" w:hAnsi="Times New Roman" w:cs="Times New Roman"/>
          <w:sz w:val="28"/>
          <w:szCs w:val="28"/>
        </w:rPr>
        <w:t xml:space="preserve"> </w:t>
      </w:r>
      <w:r w:rsidRPr="00AB003B">
        <w:rPr>
          <w:rFonts w:ascii="Times New Roman" w:hAnsi="Times New Roman" w:cs="Times New Roman"/>
          <w:sz w:val="26"/>
          <w:szCs w:val="26"/>
        </w:rPr>
        <w:t>5.  Данные  об  источниках  образования  твердых  коммунальных отходов,</w:t>
      </w:r>
    </w:p>
    <w:p w:rsidR="00547E91" w:rsidRPr="00AB003B" w:rsidRDefault="00547E91" w:rsidP="00547E91">
      <w:pPr>
        <w:pStyle w:val="ConsPlusNonformat"/>
        <w:jc w:val="both"/>
        <w:rPr>
          <w:rFonts w:ascii="Times New Roman" w:hAnsi="Times New Roman" w:cs="Times New Roman"/>
          <w:sz w:val="26"/>
          <w:szCs w:val="26"/>
        </w:rPr>
      </w:pPr>
      <w:r w:rsidRPr="00AB003B">
        <w:rPr>
          <w:rFonts w:ascii="Times New Roman" w:hAnsi="Times New Roman" w:cs="Times New Roman"/>
          <w:sz w:val="26"/>
          <w:szCs w:val="26"/>
        </w:rPr>
        <w:t>складируемых на месте (площадке) накопления твердых коммунальных отходов:</w:t>
      </w:r>
    </w:p>
    <w:p w:rsidR="00547E91" w:rsidRPr="00AB003B" w:rsidRDefault="00547E91" w:rsidP="00547E91">
      <w:pPr>
        <w:pStyle w:val="ConsPlusNonformat"/>
        <w:jc w:val="both"/>
        <w:rPr>
          <w:rFonts w:ascii="Times New Roman" w:hAnsi="Times New Roman" w:cs="Times New Roman"/>
          <w:sz w:val="26"/>
          <w:szCs w:val="26"/>
        </w:rPr>
      </w:pPr>
      <w:r w:rsidRPr="00AB003B">
        <w:rPr>
          <w:rFonts w:ascii="Times New Roman" w:hAnsi="Times New Roman" w:cs="Times New Roman"/>
          <w:sz w:val="26"/>
          <w:szCs w:val="26"/>
        </w:rPr>
        <w:t xml:space="preserve">    наименование: _</w:t>
      </w:r>
      <w:r>
        <w:rPr>
          <w:rFonts w:ascii="Times New Roman" w:hAnsi="Times New Roman" w:cs="Times New Roman"/>
          <w:sz w:val="26"/>
          <w:szCs w:val="26"/>
        </w:rPr>
        <w:t>__________________________________________________</w:t>
      </w:r>
      <w:r w:rsidRPr="00AB003B">
        <w:rPr>
          <w:rFonts w:ascii="Times New Roman" w:hAnsi="Times New Roman" w:cs="Times New Roman"/>
          <w:sz w:val="26"/>
          <w:szCs w:val="26"/>
        </w:rPr>
        <w:t>__</w:t>
      </w:r>
      <w:r>
        <w:rPr>
          <w:rFonts w:ascii="Times New Roman" w:hAnsi="Times New Roman" w:cs="Times New Roman"/>
          <w:sz w:val="26"/>
          <w:szCs w:val="26"/>
        </w:rPr>
        <w:t>___</w:t>
      </w:r>
      <w:r w:rsidRPr="00AB003B">
        <w:rPr>
          <w:rFonts w:ascii="Times New Roman" w:hAnsi="Times New Roman" w:cs="Times New Roman"/>
          <w:sz w:val="26"/>
          <w:szCs w:val="26"/>
        </w:rPr>
        <w:t>_;</w:t>
      </w:r>
    </w:p>
    <w:p w:rsidR="00547E91" w:rsidRPr="00AB003B" w:rsidRDefault="00547E91" w:rsidP="00547E91">
      <w:pPr>
        <w:pStyle w:val="ConsPlusNonformat"/>
        <w:jc w:val="both"/>
        <w:rPr>
          <w:rFonts w:ascii="Times New Roman" w:hAnsi="Times New Roman" w:cs="Times New Roman"/>
          <w:sz w:val="26"/>
          <w:szCs w:val="26"/>
        </w:rPr>
      </w:pPr>
      <w:r w:rsidRPr="00AB003B">
        <w:rPr>
          <w:rFonts w:ascii="Times New Roman" w:hAnsi="Times New Roman" w:cs="Times New Roman"/>
          <w:sz w:val="26"/>
          <w:szCs w:val="26"/>
        </w:rPr>
        <w:t>__________________________________________________________________</w:t>
      </w:r>
      <w:r>
        <w:rPr>
          <w:rFonts w:ascii="Times New Roman" w:hAnsi="Times New Roman" w:cs="Times New Roman"/>
          <w:sz w:val="26"/>
          <w:szCs w:val="26"/>
        </w:rPr>
        <w:t>_____</w:t>
      </w:r>
    </w:p>
    <w:p w:rsidR="00547E91" w:rsidRPr="00AB003B" w:rsidRDefault="00547E91" w:rsidP="00547E91">
      <w:pPr>
        <w:pStyle w:val="ConsPlusNonformat"/>
        <w:jc w:val="both"/>
        <w:rPr>
          <w:rFonts w:ascii="Times New Roman" w:hAnsi="Times New Roman" w:cs="Times New Roman"/>
          <w:sz w:val="26"/>
          <w:szCs w:val="26"/>
        </w:rPr>
      </w:pPr>
      <w:r w:rsidRPr="00AB003B">
        <w:rPr>
          <w:rFonts w:ascii="Times New Roman" w:hAnsi="Times New Roman" w:cs="Times New Roman"/>
          <w:sz w:val="26"/>
          <w:szCs w:val="26"/>
        </w:rPr>
        <w:t xml:space="preserve">    Адрес</w:t>
      </w:r>
      <w:r>
        <w:rPr>
          <w:rFonts w:ascii="Times New Roman" w:hAnsi="Times New Roman" w:cs="Times New Roman"/>
          <w:sz w:val="26"/>
          <w:szCs w:val="26"/>
        </w:rPr>
        <w:t xml:space="preserve"> </w:t>
      </w:r>
      <w:r w:rsidRPr="00AB003B">
        <w:rPr>
          <w:rFonts w:ascii="Times New Roman" w:hAnsi="Times New Roman" w:cs="Times New Roman"/>
          <w:sz w:val="26"/>
          <w:szCs w:val="26"/>
        </w:rPr>
        <w:t>(-а): ______________</w:t>
      </w:r>
      <w:r>
        <w:rPr>
          <w:rFonts w:ascii="Times New Roman" w:hAnsi="Times New Roman" w:cs="Times New Roman"/>
          <w:sz w:val="26"/>
          <w:szCs w:val="26"/>
        </w:rPr>
        <w:t>_____________________________</w:t>
      </w:r>
      <w:r w:rsidRPr="00AB003B">
        <w:rPr>
          <w:rFonts w:ascii="Times New Roman" w:hAnsi="Times New Roman" w:cs="Times New Roman"/>
          <w:sz w:val="26"/>
          <w:szCs w:val="26"/>
        </w:rPr>
        <w:t>__________________</w:t>
      </w:r>
    </w:p>
    <w:p w:rsidR="00547E91" w:rsidRPr="00AB003B" w:rsidRDefault="00547E91" w:rsidP="00547E91">
      <w:pPr>
        <w:pStyle w:val="ConsPlusNonformat"/>
        <w:jc w:val="both"/>
        <w:rPr>
          <w:rFonts w:ascii="Times New Roman" w:hAnsi="Times New Roman" w:cs="Times New Roman"/>
          <w:sz w:val="26"/>
          <w:szCs w:val="26"/>
        </w:rPr>
      </w:pPr>
      <w:r w:rsidRPr="00AB003B">
        <w:rPr>
          <w:rFonts w:ascii="Times New Roman" w:hAnsi="Times New Roman" w:cs="Times New Roman"/>
          <w:sz w:val="26"/>
          <w:szCs w:val="26"/>
        </w:rPr>
        <w:t xml:space="preserve">    __________________________________________________________________;</w:t>
      </w:r>
    </w:p>
    <w:p w:rsidR="00547E91" w:rsidRPr="00AB003B" w:rsidRDefault="00547E91" w:rsidP="00547E91">
      <w:pPr>
        <w:pStyle w:val="ConsPlusNonformat"/>
        <w:jc w:val="both"/>
        <w:rPr>
          <w:rFonts w:ascii="Times New Roman" w:hAnsi="Times New Roman" w:cs="Times New Roman"/>
          <w:sz w:val="26"/>
          <w:szCs w:val="26"/>
        </w:rPr>
      </w:pPr>
      <w:r w:rsidRPr="00AB003B">
        <w:rPr>
          <w:rFonts w:ascii="Times New Roman" w:hAnsi="Times New Roman" w:cs="Times New Roman"/>
          <w:sz w:val="26"/>
          <w:szCs w:val="26"/>
        </w:rPr>
        <w:t xml:space="preserve">    площадь  многоквартирного  дома (административного здания, предприятия, учебного заведения) ______________ кв. м;</w:t>
      </w:r>
    </w:p>
    <w:p w:rsidR="00547E91" w:rsidRPr="00AB003B" w:rsidRDefault="00547E91" w:rsidP="00547E91">
      <w:pPr>
        <w:pStyle w:val="ConsPlusNonformat"/>
        <w:jc w:val="both"/>
        <w:rPr>
          <w:rFonts w:ascii="Times New Roman" w:hAnsi="Times New Roman" w:cs="Times New Roman"/>
          <w:sz w:val="26"/>
          <w:szCs w:val="26"/>
        </w:rPr>
      </w:pPr>
      <w:r w:rsidRPr="00AB003B">
        <w:rPr>
          <w:rFonts w:ascii="Times New Roman" w:hAnsi="Times New Roman" w:cs="Times New Roman"/>
          <w:sz w:val="26"/>
          <w:szCs w:val="26"/>
        </w:rPr>
        <w:t xml:space="preserve">    количество жителей (учащихся, </w:t>
      </w:r>
      <w:r>
        <w:rPr>
          <w:rFonts w:ascii="Times New Roman" w:hAnsi="Times New Roman" w:cs="Times New Roman"/>
          <w:sz w:val="26"/>
          <w:szCs w:val="26"/>
        </w:rPr>
        <w:t>сотрудников</w:t>
      </w:r>
      <w:r w:rsidRPr="00AB003B">
        <w:rPr>
          <w:rFonts w:ascii="Times New Roman" w:hAnsi="Times New Roman" w:cs="Times New Roman"/>
          <w:sz w:val="26"/>
          <w:szCs w:val="26"/>
        </w:rPr>
        <w:t xml:space="preserve"> и т.д.): ____________ человек;</w:t>
      </w:r>
    </w:p>
    <w:p w:rsidR="00547E91" w:rsidRPr="00AB003B" w:rsidRDefault="00547E91" w:rsidP="00547E91">
      <w:pPr>
        <w:pStyle w:val="ConsPlusNonformat"/>
        <w:jc w:val="both"/>
        <w:rPr>
          <w:rFonts w:ascii="Times New Roman" w:hAnsi="Times New Roman" w:cs="Times New Roman"/>
          <w:sz w:val="26"/>
          <w:szCs w:val="26"/>
        </w:rPr>
      </w:pPr>
      <w:r w:rsidRPr="00AB003B">
        <w:rPr>
          <w:rFonts w:ascii="Times New Roman" w:hAnsi="Times New Roman" w:cs="Times New Roman"/>
          <w:sz w:val="26"/>
          <w:szCs w:val="26"/>
        </w:rPr>
        <w:t xml:space="preserve">    период накопления (вывоз)________________дней;</w:t>
      </w:r>
    </w:p>
    <w:p w:rsidR="00547E91" w:rsidRPr="00AB003B" w:rsidRDefault="00547E91" w:rsidP="00547E91">
      <w:pPr>
        <w:pStyle w:val="ConsPlusNonformat"/>
        <w:jc w:val="both"/>
        <w:rPr>
          <w:rFonts w:ascii="Times New Roman" w:hAnsi="Times New Roman" w:cs="Times New Roman"/>
          <w:sz w:val="26"/>
          <w:szCs w:val="26"/>
        </w:rPr>
      </w:pPr>
      <w:r w:rsidRPr="00AB003B">
        <w:rPr>
          <w:rFonts w:ascii="Times New Roman" w:hAnsi="Times New Roman" w:cs="Times New Roman"/>
          <w:sz w:val="26"/>
          <w:szCs w:val="26"/>
        </w:rPr>
        <w:t xml:space="preserve">    данные об ответственном за содержание площадки, мойки, дезинфекции__</w:t>
      </w:r>
      <w:r>
        <w:rPr>
          <w:rFonts w:ascii="Times New Roman" w:hAnsi="Times New Roman" w:cs="Times New Roman"/>
          <w:sz w:val="26"/>
          <w:szCs w:val="26"/>
        </w:rPr>
        <w:t>_______</w:t>
      </w:r>
    </w:p>
    <w:p w:rsidR="00547E91" w:rsidRPr="00AB003B" w:rsidRDefault="00547E91" w:rsidP="00547E91">
      <w:pPr>
        <w:pStyle w:val="ConsPlusNonformat"/>
        <w:jc w:val="both"/>
        <w:rPr>
          <w:rFonts w:ascii="Times New Roman" w:hAnsi="Times New Roman" w:cs="Times New Roman"/>
          <w:sz w:val="26"/>
          <w:szCs w:val="26"/>
        </w:rPr>
      </w:pPr>
      <w:r w:rsidRPr="00AB003B">
        <w:rPr>
          <w:rFonts w:ascii="Times New Roman" w:hAnsi="Times New Roman" w:cs="Times New Roman"/>
          <w:sz w:val="26"/>
          <w:szCs w:val="26"/>
        </w:rPr>
        <w:t xml:space="preserve">    _______</w:t>
      </w:r>
      <w:r>
        <w:rPr>
          <w:rFonts w:ascii="Times New Roman" w:hAnsi="Times New Roman" w:cs="Times New Roman"/>
          <w:sz w:val="26"/>
          <w:szCs w:val="26"/>
        </w:rPr>
        <w:t>________________________________________</w:t>
      </w:r>
      <w:r w:rsidRPr="00AB003B">
        <w:rPr>
          <w:rFonts w:ascii="Times New Roman" w:hAnsi="Times New Roman" w:cs="Times New Roman"/>
          <w:sz w:val="26"/>
          <w:szCs w:val="26"/>
        </w:rPr>
        <w:t>______________________</w:t>
      </w:r>
      <w:r>
        <w:rPr>
          <w:rFonts w:ascii="Times New Roman" w:hAnsi="Times New Roman" w:cs="Times New Roman"/>
          <w:sz w:val="26"/>
          <w:szCs w:val="26"/>
        </w:rPr>
        <w:t>___</w:t>
      </w:r>
    </w:p>
    <w:p w:rsidR="00547E91" w:rsidRDefault="00547E91" w:rsidP="00547E91">
      <w:pPr>
        <w:pStyle w:val="ConsPlusNonformat"/>
        <w:jc w:val="both"/>
        <w:rPr>
          <w:rFonts w:ascii="Times New Roman" w:hAnsi="Times New Roman" w:cs="Times New Roman"/>
          <w:sz w:val="26"/>
          <w:szCs w:val="26"/>
        </w:rPr>
      </w:pPr>
      <w:r w:rsidRPr="00AB003B">
        <w:rPr>
          <w:rFonts w:ascii="Times New Roman" w:hAnsi="Times New Roman" w:cs="Times New Roman"/>
          <w:sz w:val="26"/>
          <w:szCs w:val="26"/>
        </w:rPr>
        <w:t xml:space="preserve">    контактные данные: _____________________________________________</w:t>
      </w:r>
      <w:r>
        <w:rPr>
          <w:rFonts w:ascii="Times New Roman" w:hAnsi="Times New Roman" w:cs="Times New Roman"/>
          <w:sz w:val="26"/>
          <w:szCs w:val="26"/>
        </w:rPr>
        <w:t>_________</w:t>
      </w:r>
    </w:p>
    <w:p w:rsidR="00547E91" w:rsidRDefault="00547E91" w:rsidP="00547E91">
      <w:pPr>
        <w:pStyle w:val="ConsPlusNonformat"/>
        <w:rPr>
          <w:rFonts w:ascii="Times New Roman" w:hAnsi="Times New Roman" w:cs="Times New Roman"/>
          <w:sz w:val="26"/>
          <w:szCs w:val="26"/>
        </w:rPr>
      </w:pPr>
      <w:r>
        <w:rPr>
          <w:rFonts w:ascii="Times New Roman" w:hAnsi="Times New Roman" w:cs="Times New Roman"/>
          <w:sz w:val="26"/>
          <w:szCs w:val="26"/>
        </w:rPr>
        <w:t xml:space="preserve">   6. Собственник земельного участка: __________________________________________________________________________</w:t>
      </w:r>
    </w:p>
    <w:p w:rsidR="00547E91" w:rsidRDefault="00547E91" w:rsidP="00547E91">
      <w:pPr>
        <w:pStyle w:val="ConsPlusNonformat"/>
        <w:rPr>
          <w:rFonts w:ascii="Times New Roman" w:hAnsi="Times New Roman" w:cs="Times New Roman"/>
          <w:sz w:val="26"/>
          <w:szCs w:val="26"/>
        </w:rPr>
      </w:pPr>
      <w:r>
        <w:rPr>
          <w:rFonts w:ascii="Times New Roman" w:hAnsi="Times New Roman" w:cs="Times New Roman"/>
          <w:sz w:val="26"/>
          <w:szCs w:val="26"/>
        </w:rPr>
        <w:t xml:space="preserve">   7.  Кадастровый номер земельного участка____________________________________</w:t>
      </w:r>
    </w:p>
    <w:p w:rsidR="00547E91" w:rsidRPr="00AB003B" w:rsidRDefault="00547E91" w:rsidP="00547E91">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8</w:t>
      </w:r>
      <w:r w:rsidRPr="00AB003B">
        <w:rPr>
          <w:rFonts w:ascii="Times New Roman" w:hAnsi="Times New Roman" w:cs="Times New Roman"/>
          <w:sz w:val="26"/>
          <w:szCs w:val="26"/>
        </w:rPr>
        <w:t>.  Место  (площадка)  накопления  твердых  коммунальных  отходов будет</w:t>
      </w:r>
    </w:p>
    <w:p w:rsidR="00547E91" w:rsidRPr="00AB003B" w:rsidRDefault="00547E91" w:rsidP="00547E91">
      <w:pPr>
        <w:pStyle w:val="ConsPlusNonformat"/>
        <w:jc w:val="both"/>
        <w:rPr>
          <w:rFonts w:ascii="Times New Roman" w:hAnsi="Times New Roman" w:cs="Times New Roman"/>
          <w:sz w:val="26"/>
          <w:szCs w:val="26"/>
        </w:rPr>
      </w:pPr>
      <w:r w:rsidRPr="00AB003B">
        <w:rPr>
          <w:rFonts w:ascii="Times New Roman" w:hAnsi="Times New Roman" w:cs="Times New Roman"/>
          <w:sz w:val="26"/>
          <w:szCs w:val="26"/>
        </w:rPr>
        <w:t>создано в срок до "</w:t>
      </w:r>
      <w:r>
        <w:rPr>
          <w:rFonts w:ascii="Times New Roman" w:hAnsi="Times New Roman" w:cs="Times New Roman"/>
          <w:sz w:val="26"/>
          <w:szCs w:val="26"/>
        </w:rPr>
        <w:t xml:space="preserve">      </w:t>
      </w:r>
      <w:r w:rsidRPr="00AB003B">
        <w:rPr>
          <w:rFonts w:ascii="Times New Roman" w:hAnsi="Times New Roman" w:cs="Times New Roman"/>
          <w:sz w:val="26"/>
          <w:szCs w:val="26"/>
        </w:rPr>
        <w:t xml:space="preserve">" </w:t>
      </w:r>
      <w:r>
        <w:rPr>
          <w:rFonts w:ascii="Times New Roman" w:hAnsi="Times New Roman" w:cs="Times New Roman"/>
          <w:sz w:val="26"/>
          <w:szCs w:val="26"/>
        </w:rPr>
        <w:t>______________</w:t>
      </w:r>
      <w:r w:rsidRPr="00AB003B">
        <w:rPr>
          <w:rFonts w:ascii="Times New Roman" w:hAnsi="Times New Roman" w:cs="Times New Roman"/>
          <w:sz w:val="26"/>
          <w:szCs w:val="26"/>
        </w:rPr>
        <w:t>20</w:t>
      </w:r>
      <w:r>
        <w:rPr>
          <w:rFonts w:ascii="Times New Roman" w:hAnsi="Times New Roman" w:cs="Times New Roman"/>
          <w:sz w:val="26"/>
          <w:szCs w:val="26"/>
        </w:rPr>
        <w:t>20</w:t>
      </w:r>
      <w:r w:rsidRPr="00AB003B">
        <w:rPr>
          <w:rFonts w:ascii="Times New Roman" w:hAnsi="Times New Roman" w:cs="Times New Roman"/>
          <w:sz w:val="26"/>
          <w:szCs w:val="26"/>
        </w:rPr>
        <w:t xml:space="preserve"> г.</w:t>
      </w:r>
    </w:p>
    <w:p w:rsidR="00547E91" w:rsidRPr="004C1068" w:rsidRDefault="00547E91" w:rsidP="00547E91">
      <w:pPr>
        <w:rPr>
          <w:rFonts w:eastAsia="Calibri"/>
          <w:sz w:val="28"/>
          <w:szCs w:val="28"/>
          <w:lang w:eastAsia="en-US"/>
        </w:rPr>
      </w:pPr>
    </w:p>
    <w:p w:rsidR="00547E91" w:rsidRPr="004C1068" w:rsidRDefault="00547E91" w:rsidP="00547E91">
      <w:pPr>
        <w:rPr>
          <w:rFonts w:eastAsia="Calibri"/>
          <w:sz w:val="28"/>
          <w:szCs w:val="28"/>
          <w:lang w:eastAsia="en-US"/>
        </w:rPr>
      </w:pPr>
    </w:p>
    <w:p w:rsidR="00547E91" w:rsidRPr="004C1068" w:rsidRDefault="00547E91" w:rsidP="00547E91">
      <w:pPr>
        <w:jc w:val="both"/>
        <w:rPr>
          <w:rFonts w:eastAsia="Calibri"/>
          <w:sz w:val="28"/>
          <w:szCs w:val="28"/>
          <w:vertAlign w:val="superscript"/>
          <w:lang w:eastAsia="en-US"/>
        </w:rPr>
      </w:pPr>
      <w:r w:rsidRPr="004C1068">
        <w:rPr>
          <w:rFonts w:eastAsia="Calibri"/>
          <w:sz w:val="28"/>
          <w:szCs w:val="28"/>
          <w:lang w:eastAsia="en-US"/>
        </w:rPr>
        <w:t>Приложение: схема размещения места (площадки) накопления твердых коммунальных отходов</w:t>
      </w:r>
      <w:r w:rsidRPr="004C1068">
        <w:rPr>
          <w:rFonts w:eastAsia="Calibri"/>
          <w:sz w:val="28"/>
          <w:szCs w:val="28"/>
          <w:vertAlign w:val="superscript"/>
          <w:lang w:eastAsia="en-US"/>
        </w:rPr>
        <w:t>*</w:t>
      </w:r>
    </w:p>
    <w:p w:rsidR="00547E91" w:rsidRPr="004C1068" w:rsidRDefault="00547E91" w:rsidP="00547E91">
      <w:pPr>
        <w:jc w:val="both"/>
        <w:rPr>
          <w:rFonts w:eastAsia="Calibri"/>
          <w:sz w:val="28"/>
          <w:szCs w:val="28"/>
          <w:vertAlign w:val="superscript"/>
          <w:lang w:eastAsia="en-US"/>
        </w:rPr>
      </w:pPr>
    </w:p>
    <w:p w:rsidR="00547E91" w:rsidRPr="004C1068" w:rsidRDefault="00547E91" w:rsidP="00547E91">
      <w:pPr>
        <w:jc w:val="both"/>
        <w:rPr>
          <w:rFonts w:eastAsia="Calibri"/>
          <w:sz w:val="28"/>
          <w:szCs w:val="28"/>
          <w:vertAlign w:val="superscript"/>
          <w:lang w:eastAsia="en-US"/>
        </w:rPr>
      </w:pPr>
    </w:p>
    <w:p w:rsidR="00547E91" w:rsidRPr="004C1068" w:rsidRDefault="00547E91" w:rsidP="00547E91">
      <w:pPr>
        <w:ind w:firstLine="708"/>
        <w:jc w:val="both"/>
        <w:rPr>
          <w:rFonts w:eastAsia="Calibri"/>
          <w:sz w:val="26"/>
          <w:szCs w:val="26"/>
          <w:lang w:eastAsia="en-US"/>
        </w:rPr>
      </w:pPr>
      <w:r w:rsidRPr="004C1068">
        <w:rPr>
          <w:rFonts w:eastAsia="Calibri"/>
          <w:sz w:val="26"/>
          <w:szCs w:val="26"/>
          <w:lang w:eastAsia="en-US"/>
        </w:rPr>
        <w:t>Заявитель подтверждает подлинность и достоверность представленных сведений и документов.</w:t>
      </w:r>
    </w:p>
    <w:p w:rsidR="00547E91" w:rsidRPr="004C1068" w:rsidRDefault="00547E91" w:rsidP="00547E91">
      <w:pPr>
        <w:autoSpaceDE w:val="0"/>
        <w:autoSpaceDN w:val="0"/>
        <w:adjustRightInd w:val="0"/>
        <w:ind w:firstLine="708"/>
        <w:jc w:val="both"/>
        <w:rPr>
          <w:sz w:val="26"/>
          <w:szCs w:val="26"/>
        </w:rPr>
      </w:pPr>
      <w:r>
        <w:rPr>
          <w:sz w:val="26"/>
          <w:szCs w:val="26"/>
        </w:rPr>
        <w:t xml:space="preserve"> </w:t>
      </w:r>
    </w:p>
    <w:p w:rsidR="00547E91" w:rsidRPr="004C1068" w:rsidRDefault="00547E91" w:rsidP="00547E91">
      <w:pPr>
        <w:jc w:val="both"/>
        <w:rPr>
          <w:rFonts w:eastAsia="Calibri"/>
          <w:sz w:val="28"/>
          <w:szCs w:val="28"/>
          <w:vertAlign w:val="superscript"/>
          <w:lang w:eastAsia="en-US"/>
        </w:rPr>
      </w:pPr>
    </w:p>
    <w:p w:rsidR="00547E91" w:rsidRPr="004C1068" w:rsidRDefault="00547E91" w:rsidP="00547E91">
      <w:pPr>
        <w:jc w:val="both"/>
        <w:rPr>
          <w:rFonts w:eastAsia="Calibri"/>
          <w:sz w:val="28"/>
          <w:szCs w:val="28"/>
          <w:lang w:eastAsia="en-US"/>
        </w:rPr>
      </w:pPr>
      <w:r w:rsidRPr="004C1068">
        <w:rPr>
          <w:rFonts w:eastAsia="Calibri"/>
          <w:sz w:val="28"/>
          <w:szCs w:val="28"/>
          <w:lang w:eastAsia="en-US"/>
        </w:rPr>
        <w:t>___________/______________/___________</w:t>
      </w:r>
      <w:r>
        <w:rPr>
          <w:rFonts w:eastAsia="Calibri"/>
          <w:sz w:val="28"/>
          <w:szCs w:val="28"/>
          <w:lang w:eastAsia="en-US"/>
        </w:rPr>
        <w:t>_______________________________</w:t>
      </w:r>
    </w:p>
    <w:p w:rsidR="00547E91" w:rsidRPr="004C1068" w:rsidRDefault="00547E91" w:rsidP="00547E91">
      <w:pPr>
        <w:jc w:val="both"/>
        <w:rPr>
          <w:rFonts w:eastAsia="Calibri"/>
          <w:sz w:val="28"/>
          <w:szCs w:val="28"/>
          <w:vertAlign w:val="superscript"/>
          <w:lang w:eastAsia="en-US"/>
        </w:rPr>
      </w:pPr>
      <w:r w:rsidRPr="004C1068">
        <w:rPr>
          <w:rFonts w:eastAsia="Calibri"/>
          <w:sz w:val="28"/>
          <w:szCs w:val="28"/>
          <w:vertAlign w:val="superscript"/>
          <w:lang w:eastAsia="en-US"/>
        </w:rPr>
        <w:t xml:space="preserve">       дата                                подпись                                                                       расшифровка подпись</w:t>
      </w:r>
    </w:p>
    <w:p w:rsidR="00F46D8F" w:rsidRPr="004C1068" w:rsidRDefault="00F46D8F" w:rsidP="00F46D8F">
      <w:pPr>
        <w:rPr>
          <w:rFonts w:eastAsia="Calibri"/>
          <w:sz w:val="28"/>
          <w:szCs w:val="28"/>
          <w:lang w:eastAsia="en-US"/>
        </w:rPr>
      </w:pPr>
    </w:p>
    <w:p w:rsidR="00F46D8F" w:rsidRPr="004C1068" w:rsidRDefault="00F46D8F" w:rsidP="00F46D8F">
      <w:pPr>
        <w:rPr>
          <w:rFonts w:eastAsia="Calibri"/>
          <w:sz w:val="28"/>
          <w:szCs w:val="28"/>
          <w:lang w:eastAsia="en-US"/>
        </w:rPr>
      </w:pPr>
    </w:p>
    <w:p w:rsidR="00F46D8F" w:rsidRDefault="00F46D8F" w:rsidP="00F46D8F">
      <w:pPr>
        <w:tabs>
          <w:tab w:val="left" w:pos="4820"/>
        </w:tabs>
        <w:rPr>
          <w:rFonts w:eastAsia="Calibri"/>
          <w:b/>
          <w:sz w:val="28"/>
          <w:szCs w:val="28"/>
          <w:lang w:eastAsia="en-US"/>
        </w:rPr>
      </w:pPr>
    </w:p>
    <w:p w:rsidR="00F46D8F" w:rsidRPr="0040591C" w:rsidRDefault="00F46D8F" w:rsidP="00F46D8F">
      <w:pPr>
        <w:jc w:val="both"/>
        <w:rPr>
          <w:rFonts w:eastAsia="Calibri"/>
          <w:lang w:eastAsia="en-US"/>
        </w:rPr>
      </w:pPr>
      <w:r w:rsidRPr="0040591C">
        <w:rPr>
          <w:rFonts w:eastAsia="Calibri"/>
          <w:lang w:eastAsia="en-US"/>
        </w:rPr>
        <w:t>* схема размещения мест (площадок) накопления твердых коммунальных отходов отражает данные о нахождении мест (площадок) накопления твердых коммунальных отходов на карте соответствующего муниципаль</w:t>
      </w:r>
      <w:r w:rsidR="00547E91">
        <w:rPr>
          <w:rFonts w:eastAsia="Calibri"/>
          <w:lang w:eastAsia="en-US"/>
        </w:rPr>
        <w:t>ного образования масштаба</w:t>
      </w:r>
      <w:r w:rsidRPr="0040591C">
        <w:rPr>
          <w:rFonts w:eastAsia="Calibri"/>
          <w:sz w:val="20"/>
          <w:szCs w:val="20"/>
          <w:lang w:eastAsia="en-US"/>
        </w:rPr>
        <w:t xml:space="preserve">, </w:t>
      </w:r>
      <w:r w:rsidRPr="0040591C">
        <w:rPr>
          <w:rFonts w:eastAsia="Calibri"/>
          <w:lang w:eastAsia="en-US"/>
        </w:rPr>
        <w:t>с указанием расстояний от контейнерной площадки до нормируемых объектов (жилых зданий, детских игровых площадок, мест отдыха и занятий спортом).</w:t>
      </w:r>
    </w:p>
    <w:p w:rsidR="00772290" w:rsidRPr="00631690" w:rsidRDefault="00F46D8F" w:rsidP="00772290">
      <w:pPr>
        <w:ind w:firstLine="5670"/>
        <w:jc w:val="both"/>
      </w:pPr>
      <w:r>
        <w:rPr>
          <w:sz w:val="28"/>
          <w:szCs w:val="28"/>
        </w:rPr>
        <w:br w:type="page"/>
      </w:r>
      <w:r w:rsidR="00772290" w:rsidRPr="00631690">
        <w:lastRenderedPageBreak/>
        <w:t xml:space="preserve">Приложение </w:t>
      </w:r>
      <w:r w:rsidR="00772290">
        <w:t>3</w:t>
      </w:r>
    </w:p>
    <w:p w:rsidR="00772290" w:rsidRPr="00631690" w:rsidRDefault="00772290" w:rsidP="00772290">
      <w:pPr>
        <w:ind w:firstLine="5670"/>
      </w:pPr>
      <w:r w:rsidRPr="00631690">
        <w:t>к административному</w:t>
      </w:r>
    </w:p>
    <w:p w:rsidR="00772290" w:rsidRPr="00631690" w:rsidRDefault="00772290" w:rsidP="00772290">
      <w:pPr>
        <w:ind w:firstLine="5670"/>
      </w:pPr>
      <w:r w:rsidRPr="00631690">
        <w:t>регламенту предоставления</w:t>
      </w:r>
    </w:p>
    <w:p w:rsidR="00772290" w:rsidRPr="00631690" w:rsidRDefault="00772290" w:rsidP="00772290">
      <w:pPr>
        <w:ind w:firstLine="5670"/>
      </w:pPr>
      <w:r w:rsidRPr="00631690">
        <w:t>муниципальной услуги</w:t>
      </w:r>
    </w:p>
    <w:p w:rsidR="00772290" w:rsidRPr="00631690" w:rsidRDefault="00772290" w:rsidP="00772290">
      <w:pPr>
        <w:ind w:firstLine="5670"/>
      </w:pPr>
      <w:r w:rsidRPr="00631690">
        <w:t xml:space="preserve">«Согласование создания места </w:t>
      </w:r>
    </w:p>
    <w:p w:rsidR="00772290" w:rsidRPr="00631690" w:rsidRDefault="00772290" w:rsidP="00772290">
      <w:pPr>
        <w:ind w:firstLine="5670"/>
      </w:pPr>
      <w:r w:rsidRPr="00631690">
        <w:t xml:space="preserve">(площадки) накопления твердых </w:t>
      </w:r>
    </w:p>
    <w:p w:rsidR="00772290" w:rsidRPr="00631690" w:rsidRDefault="00772290" w:rsidP="00772290">
      <w:pPr>
        <w:ind w:firstLine="5670"/>
      </w:pPr>
      <w:r w:rsidRPr="00631690">
        <w:t xml:space="preserve">коммунальных отходов на </w:t>
      </w:r>
    </w:p>
    <w:p w:rsidR="00772290" w:rsidRPr="00631690" w:rsidRDefault="00772290" w:rsidP="00772290">
      <w:r w:rsidRPr="00631690">
        <w:t xml:space="preserve">                                                                             </w:t>
      </w:r>
      <w:r>
        <w:t xml:space="preserve">             </w:t>
      </w:r>
      <w:r w:rsidRPr="00631690">
        <w:t xml:space="preserve">    территории Уинского</w:t>
      </w:r>
    </w:p>
    <w:p w:rsidR="00772290" w:rsidRPr="00631690" w:rsidRDefault="00772290" w:rsidP="00772290">
      <w:r w:rsidRPr="00631690">
        <w:t xml:space="preserve">                                                                                 </w:t>
      </w:r>
      <w:r>
        <w:t xml:space="preserve">             </w:t>
      </w:r>
      <w:r w:rsidRPr="00631690">
        <w:t>муниципального округа</w:t>
      </w:r>
    </w:p>
    <w:p w:rsidR="00772290" w:rsidRPr="00631690" w:rsidRDefault="00772290" w:rsidP="00772290">
      <w:r w:rsidRPr="00631690">
        <w:t xml:space="preserve">                                                                                 </w:t>
      </w:r>
      <w:r>
        <w:t xml:space="preserve">             </w:t>
      </w:r>
      <w:r w:rsidRPr="00631690">
        <w:t>Пермского края»</w:t>
      </w:r>
    </w:p>
    <w:p w:rsidR="00F46D8F" w:rsidRDefault="00F46D8F" w:rsidP="00772290">
      <w:pPr>
        <w:spacing w:line="360" w:lineRule="exact"/>
        <w:ind w:firstLine="5670"/>
        <w:jc w:val="both"/>
        <w:rPr>
          <w:rFonts w:eastAsia="Calibri"/>
          <w:b/>
          <w:sz w:val="28"/>
          <w:szCs w:val="28"/>
          <w:lang w:eastAsia="en-US"/>
        </w:rPr>
      </w:pPr>
    </w:p>
    <w:p w:rsidR="00F46D8F" w:rsidRPr="004C1068" w:rsidRDefault="00F46D8F" w:rsidP="00F46D8F">
      <w:pPr>
        <w:spacing w:line="360" w:lineRule="exact"/>
        <w:ind w:firstLine="709"/>
        <w:jc w:val="center"/>
        <w:rPr>
          <w:sz w:val="28"/>
          <w:szCs w:val="28"/>
        </w:rPr>
      </w:pPr>
      <w:r w:rsidRPr="004C1068">
        <w:rPr>
          <w:sz w:val="28"/>
          <w:szCs w:val="28"/>
        </w:rPr>
        <w:t>Блок-схема</w:t>
      </w:r>
    </w:p>
    <w:p w:rsidR="00F46D8F" w:rsidRPr="004C1068" w:rsidRDefault="00F46D8F" w:rsidP="00F46D8F">
      <w:pPr>
        <w:spacing w:line="360" w:lineRule="exact"/>
        <w:ind w:firstLine="709"/>
        <w:jc w:val="center"/>
        <w:rPr>
          <w:sz w:val="28"/>
          <w:szCs w:val="28"/>
        </w:rPr>
      </w:pPr>
      <w:r w:rsidRPr="004C1068">
        <w:rPr>
          <w:sz w:val="28"/>
          <w:szCs w:val="28"/>
        </w:rPr>
        <w:t xml:space="preserve">предоставления муниципальной услуги </w:t>
      </w:r>
    </w:p>
    <w:p w:rsidR="00F46D8F" w:rsidRPr="004C1068" w:rsidRDefault="00F46D8F" w:rsidP="00F46D8F">
      <w:pPr>
        <w:spacing w:line="360" w:lineRule="exact"/>
        <w:ind w:firstLine="709"/>
        <w:jc w:val="center"/>
        <w:rPr>
          <w:sz w:val="28"/>
          <w:szCs w:val="28"/>
        </w:rPr>
      </w:pPr>
      <w:r w:rsidRPr="004C1068">
        <w:rPr>
          <w:sz w:val="28"/>
          <w:szCs w:val="28"/>
        </w:rPr>
        <w:t>«Согласование создания мест</w:t>
      </w:r>
      <w:r>
        <w:rPr>
          <w:sz w:val="28"/>
          <w:szCs w:val="28"/>
        </w:rPr>
        <w:t>а</w:t>
      </w:r>
      <w:r w:rsidRPr="004C1068">
        <w:rPr>
          <w:sz w:val="28"/>
          <w:szCs w:val="28"/>
        </w:rPr>
        <w:t xml:space="preserve"> (площад</w:t>
      </w:r>
      <w:r>
        <w:rPr>
          <w:sz w:val="28"/>
          <w:szCs w:val="28"/>
        </w:rPr>
        <w:t>ки</w:t>
      </w:r>
      <w:r w:rsidRPr="004C1068">
        <w:rPr>
          <w:sz w:val="28"/>
          <w:szCs w:val="28"/>
        </w:rPr>
        <w:t xml:space="preserve">) накопления твердых коммунальных отходов на территории </w:t>
      </w:r>
      <w:r w:rsidR="00772290">
        <w:rPr>
          <w:sz w:val="28"/>
          <w:szCs w:val="28"/>
        </w:rPr>
        <w:t>Уинского муниципального округа Пермского края</w:t>
      </w:r>
      <w:r w:rsidRPr="004C1068">
        <w:rPr>
          <w:sz w:val="28"/>
          <w:szCs w:val="28"/>
        </w:rPr>
        <w:t>»</w:t>
      </w:r>
    </w:p>
    <w:p w:rsidR="00F46D8F" w:rsidRPr="004C1068" w:rsidRDefault="00F46D8F" w:rsidP="00F46D8F">
      <w:pPr>
        <w:spacing w:line="360" w:lineRule="exact"/>
        <w:ind w:firstLine="709"/>
        <w:jc w:val="both"/>
        <w:rPr>
          <w:sz w:val="28"/>
          <w:szCs w:val="28"/>
        </w:rPr>
      </w:pPr>
    </w:p>
    <w:p w:rsidR="00F46D8F" w:rsidRPr="004C1068" w:rsidRDefault="007972B6" w:rsidP="00F46D8F">
      <w:pPr>
        <w:spacing w:line="360" w:lineRule="exact"/>
        <w:ind w:firstLine="709"/>
        <w:jc w:val="both"/>
        <w:rPr>
          <w:sz w:val="28"/>
          <w:szCs w:val="28"/>
        </w:rPr>
      </w:pPr>
      <w:r w:rsidRPr="007972B6">
        <w:rPr>
          <w:noProof/>
        </w:rPr>
        <w:pict>
          <v:rect id="Прямоугольник 39" o:spid="_x0000_s1058" style="position:absolute;left:0;text-align:left;margin-left:49.1pt;margin-top:4.1pt;width:396.75pt;height:54.7pt;z-index:251667456;visibility:visible">
            <v:textbox>
              <w:txbxContent>
                <w:p w:rsidR="00F46D8F" w:rsidRPr="009F6B90" w:rsidRDefault="00F46D8F" w:rsidP="00F46D8F">
                  <w:pPr>
                    <w:contextualSpacing/>
                    <w:jc w:val="center"/>
                  </w:pPr>
                  <w:r w:rsidRPr="009F6B90">
                    <w:t xml:space="preserve">Прием </w:t>
                  </w:r>
                  <w:r>
                    <w:t>заявления</w:t>
                  </w:r>
                  <w:r w:rsidRPr="009F6B90">
                    <w:t xml:space="preserve"> о предоставлении муниципальной услуги</w:t>
                  </w:r>
                </w:p>
                <w:p w:rsidR="00F46D8F" w:rsidRPr="009F6B90" w:rsidRDefault="00F46D8F" w:rsidP="00F46D8F">
                  <w:pPr>
                    <w:contextualSpacing/>
                    <w:jc w:val="center"/>
                  </w:pPr>
                  <w:r w:rsidRPr="009F6B90">
                    <w:t>и документов</w:t>
                  </w:r>
                </w:p>
              </w:txbxContent>
            </v:textbox>
          </v:rect>
        </w:pict>
      </w:r>
    </w:p>
    <w:p w:rsidR="00F46D8F" w:rsidRPr="004C1068" w:rsidRDefault="00F46D8F" w:rsidP="00F46D8F">
      <w:pPr>
        <w:spacing w:line="360" w:lineRule="exact"/>
        <w:ind w:firstLine="709"/>
        <w:jc w:val="both"/>
        <w:rPr>
          <w:sz w:val="28"/>
          <w:szCs w:val="28"/>
        </w:rPr>
      </w:pPr>
    </w:p>
    <w:p w:rsidR="00F46D8F" w:rsidRPr="004C1068" w:rsidRDefault="00F46D8F" w:rsidP="00F46D8F">
      <w:pPr>
        <w:spacing w:line="360" w:lineRule="exact"/>
        <w:ind w:firstLine="709"/>
        <w:jc w:val="both"/>
        <w:rPr>
          <w:sz w:val="28"/>
          <w:szCs w:val="28"/>
        </w:rPr>
      </w:pPr>
    </w:p>
    <w:p w:rsidR="00F46D8F" w:rsidRPr="004C1068" w:rsidRDefault="007972B6" w:rsidP="00F46D8F">
      <w:pPr>
        <w:spacing w:line="360" w:lineRule="exact"/>
        <w:ind w:firstLine="709"/>
        <w:jc w:val="both"/>
        <w:rPr>
          <w:sz w:val="28"/>
          <w:szCs w:val="28"/>
        </w:rPr>
      </w:pPr>
      <w:r w:rsidRPr="007972B6">
        <w:rPr>
          <w:noProof/>
        </w:rPr>
        <w:pict>
          <v:shapetype id="_x0000_t32" coordsize="21600,21600" o:spt="32" o:oned="t" path="m,l21600,21600e" filled="f">
            <v:path arrowok="t" fillok="f" o:connecttype="none"/>
            <o:lock v:ext="edit" shapetype="t"/>
          </v:shapetype>
          <v:shape id="Прямая со стрелкой 38" o:spid="_x0000_s1065" type="#_x0000_t32" style="position:absolute;left:0;text-align:left;margin-left:250.1pt;margin-top:4.8pt;width:.75pt;height:17.25pt;z-index:251674624;visibility:visible">
            <v:stroke endarrow="block"/>
          </v:shape>
        </w:pict>
      </w:r>
    </w:p>
    <w:p w:rsidR="00F46D8F" w:rsidRPr="004C1068" w:rsidRDefault="007972B6" w:rsidP="00F46D8F">
      <w:pPr>
        <w:spacing w:line="360" w:lineRule="exact"/>
        <w:ind w:firstLine="709"/>
        <w:jc w:val="both"/>
        <w:rPr>
          <w:sz w:val="28"/>
          <w:szCs w:val="28"/>
        </w:rPr>
      </w:pPr>
      <w:r w:rsidRPr="007972B6">
        <w:rPr>
          <w:noProof/>
        </w:rPr>
        <w:pict>
          <v:rect id="Прямоугольник 37" o:spid="_x0000_s1059" style="position:absolute;left:0;text-align:left;margin-left:49.1pt;margin-top:4.05pt;width:393pt;height:42pt;z-index:251668480;visibility:visible">
            <v:textbox>
              <w:txbxContent>
                <w:p w:rsidR="00F46D8F" w:rsidRPr="009F6B90" w:rsidRDefault="00F46D8F" w:rsidP="00F46D8F">
                  <w:pPr>
                    <w:jc w:val="center"/>
                  </w:pPr>
                  <w:r w:rsidRPr="009F6B90">
                    <w:t xml:space="preserve">Проверка соответствия </w:t>
                  </w:r>
                  <w:r>
                    <w:t>заявления</w:t>
                  </w:r>
                  <w:r w:rsidRPr="009F6B90">
                    <w:t xml:space="preserve"> и прилагаемых документов требованиям административного регламента</w:t>
                  </w:r>
                </w:p>
              </w:txbxContent>
            </v:textbox>
          </v:rect>
        </w:pict>
      </w:r>
    </w:p>
    <w:p w:rsidR="00F46D8F" w:rsidRPr="004C1068" w:rsidRDefault="00F46D8F" w:rsidP="00F46D8F">
      <w:pPr>
        <w:spacing w:line="360" w:lineRule="exact"/>
        <w:ind w:firstLine="709"/>
        <w:jc w:val="both"/>
        <w:rPr>
          <w:sz w:val="28"/>
          <w:szCs w:val="28"/>
        </w:rPr>
      </w:pPr>
      <w:r w:rsidRPr="004C1068">
        <w:rPr>
          <w:sz w:val="28"/>
          <w:szCs w:val="28"/>
        </w:rPr>
        <w:tab/>
        <w:t>межведомственных запросов)</w:t>
      </w:r>
    </w:p>
    <w:p w:rsidR="00F46D8F" w:rsidRPr="004C1068" w:rsidRDefault="007972B6" w:rsidP="00F46D8F">
      <w:pPr>
        <w:spacing w:line="360" w:lineRule="exact"/>
        <w:ind w:firstLine="709"/>
        <w:jc w:val="both"/>
        <w:rPr>
          <w:sz w:val="28"/>
          <w:szCs w:val="28"/>
        </w:rPr>
      </w:pPr>
      <w:r w:rsidRPr="007972B6">
        <w:rPr>
          <w:noProof/>
        </w:rPr>
        <w:pict>
          <v:shape id="Прямая со стрелкой 36" o:spid="_x0000_s1066" type="#_x0000_t32" style="position:absolute;left:0;text-align:left;margin-left:131.6pt;margin-top:11.1pt;width:.75pt;height:17.25pt;z-index:251675648;visibility:visible">
            <v:stroke endarrow="block"/>
          </v:shape>
        </w:pict>
      </w:r>
      <w:r w:rsidRPr="007972B6">
        <w:rPr>
          <w:noProof/>
        </w:rPr>
        <w:pict>
          <v:shape id="Прямая со стрелкой 35" o:spid="_x0000_s1067" type="#_x0000_t32" style="position:absolute;left:0;text-align:left;margin-left:358.85pt;margin-top:11.1pt;width:.75pt;height:17.25pt;z-index:251676672;visibility:visible">
            <v:stroke endarrow="block"/>
          </v:shape>
        </w:pict>
      </w:r>
    </w:p>
    <w:p w:rsidR="00F46D8F" w:rsidRPr="004C1068" w:rsidRDefault="007972B6" w:rsidP="00F46D8F">
      <w:pPr>
        <w:spacing w:line="360" w:lineRule="exact"/>
        <w:ind w:firstLine="709"/>
        <w:jc w:val="both"/>
        <w:rPr>
          <w:sz w:val="28"/>
          <w:szCs w:val="28"/>
        </w:rPr>
      </w:pPr>
      <w:r w:rsidRPr="007972B6">
        <w:rPr>
          <w:noProof/>
        </w:rPr>
        <w:pict>
          <v:rect id="Прямоугольник 34" o:spid="_x0000_s1064" style="position:absolute;left:0;text-align:left;margin-left:271.85pt;margin-top:10.35pt;width:170.25pt;height:70.5pt;z-index:251673600;visibility:visible">
            <v:textbox>
              <w:txbxContent>
                <w:p w:rsidR="00F46D8F" w:rsidRPr="009F6B90" w:rsidRDefault="00F46D8F" w:rsidP="00F46D8F">
                  <w:pPr>
                    <w:jc w:val="center"/>
                  </w:pPr>
                  <w:r>
                    <w:t>Отказ</w:t>
                  </w:r>
                  <w:r w:rsidRPr="009F6B90">
                    <w:t xml:space="preserve"> в приеме документов</w:t>
                  </w:r>
                </w:p>
              </w:txbxContent>
            </v:textbox>
          </v:rect>
        </w:pict>
      </w:r>
      <w:r w:rsidRPr="007972B6">
        <w:rPr>
          <w:noProof/>
        </w:rPr>
        <w:pict>
          <v:rect id="Прямоугольник 33" o:spid="_x0000_s1060" style="position:absolute;left:0;text-align:left;margin-left:53.6pt;margin-top:10.35pt;width:165.75pt;height:70.5pt;z-index:251669504;visibility:visible">
            <v:textbox>
              <w:txbxContent>
                <w:p w:rsidR="00F46D8F" w:rsidRPr="009F6B90" w:rsidRDefault="00F46D8F" w:rsidP="00F46D8F">
                  <w:pPr>
                    <w:contextualSpacing/>
                    <w:jc w:val="center"/>
                  </w:pPr>
                  <w:r w:rsidRPr="009F6B90">
                    <w:t xml:space="preserve">Регистрация </w:t>
                  </w:r>
                  <w:r>
                    <w:t>заявления</w:t>
                  </w:r>
                </w:p>
                <w:p w:rsidR="00F46D8F" w:rsidRPr="009F6B90" w:rsidRDefault="00F46D8F" w:rsidP="00F46D8F">
                  <w:pPr>
                    <w:contextualSpacing/>
                    <w:jc w:val="center"/>
                  </w:pPr>
                  <w:r w:rsidRPr="009F6B90">
                    <w:t>и документов, необходимых</w:t>
                  </w:r>
                </w:p>
                <w:p w:rsidR="00F46D8F" w:rsidRPr="00A95269" w:rsidRDefault="00F46D8F" w:rsidP="00F46D8F">
                  <w:pPr>
                    <w:contextualSpacing/>
                    <w:jc w:val="center"/>
                  </w:pPr>
                  <w:r w:rsidRPr="009F6B90">
                    <w:t>для предоставления</w:t>
                  </w:r>
                  <w:r w:rsidRPr="00A95269">
                    <w:t xml:space="preserve"> </w:t>
                  </w:r>
                  <w:r w:rsidRPr="009F6B90">
                    <w:t>муниципальной услуги</w:t>
                  </w:r>
                </w:p>
              </w:txbxContent>
            </v:textbox>
          </v:rect>
        </w:pict>
      </w:r>
    </w:p>
    <w:p w:rsidR="00F46D8F" w:rsidRPr="004C1068" w:rsidRDefault="00F46D8F" w:rsidP="00F46D8F">
      <w:pPr>
        <w:spacing w:line="360" w:lineRule="exact"/>
        <w:ind w:firstLine="709"/>
        <w:jc w:val="both"/>
        <w:rPr>
          <w:sz w:val="28"/>
          <w:szCs w:val="28"/>
        </w:rPr>
      </w:pPr>
    </w:p>
    <w:p w:rsidR="00F46D8F" w:rsidRPr="004C1068" w:rsidRDefault="00F46D8F" w:rsidP="00F46D8F">
      <w:pPr>
        <w:spacing w:line="360" w:lineRule="exact"/>
        <w:ind w:firstLine="709"/>
        <w:jc w:val="both"/>
        <w:rPr>
          <w:sz w:val="28"/>
          <w:szCs w:val="28"/>
        </w:rPr>
      </w:pPr>
    </w:p>
    <w:p w:rsidR="00F46D8F" w:rsidRPr="004C1068" w:rsidRDefault="00F46D8F" w:rsidP="00F46D8F">
      <w:pPr>
        <w:spacing w:line="360" w:lineRule="exact"/>
        <w:ind w:firstLine="709"/>
        <w:jc w:val="both"/>
        <w:rPr>
          <w:sz w:val="28"/>
          <w:szCs w:val="28"/>
        </w:rPr>
      </w:pPr>
    </w:p>
    <w:p w:rsidR="00F46D8F" w:rsidRPr="004C1068" w:rsidRDefault="007972B6" w:rsidP="00F46D8F">
      <w:pPr>
        <w:spacing w:line="360" w:lineRule="exact"/>
        <w:ind w:firstLine="709"/>
        <w:jc w:val="both"/>
        <w:rPr>
          <w:sz w:val="28"/>
          <w:szCs w:val="28"/>
        </w:rPr>
      </w:pPr>
      <w:r w:rsidRPr="007972B6">
        <w:rPr>
          <w:noProof/>
        </w:rPr>
        <w:pict>
          <v:shape id="Прямая со стрелкой 32" o:spid="_x0000_s1068" type="#_x0000_t32" style="position:absolute;left:0;text-align:left;margin-left:134.2pt;margin-top:8.2pt;width:.75pt;height:17.25pt;z-index:251677696;visibility:visible">
            <v:stroke endarrow="block"/>
          </v:shape>
        </w:pict>
      </w:r>
    </w:p>
    <w:p w:rsidR="00F46D8F" w:rsidRPr="004C1068" w:rsidRDefault="007972B6" w:rsidP="00F46D8F">
      <w:pPr>
        <w:spacing w:line="360" w:lineRule="exact"/>
        <w:ind w:firstLine="709"/>
        <w:jc w:val="both"/>
        <w:rPr>
          <w:sz w:val="28"/>
          <w:szCs w:val="28"/>
        </w:rPr>
      </w:pPr>
      <w:r w:rsidRPr="007972B6">
        <w:rPr>
          <w:noProof/>
        </w:rPr>
        <w:pict>
          <v:rect id="Прямоугольник 31" o:spid="_x0000_s1063" style="position:absolute;left:0;text-align:left;margin-left:49.85pt;margin-top:7.45pt;width:393pt;height:54pt;z-index:251672576;visibility:visible">
            <v:textbox>
              <w:txbxContent>
                <w:p w:rsidR="00F46D8F" w:rsidRPr="009F6B90" w:rsidRDefault="00F46D8F" w:rsidP="00F46D8F">
                  <w:pPr>
                    <w:contextualSpacing/>
                    <w:jc w:val="center"/>
                  </w:pPr>
                  <w:r w:rsidRPr="009F6B90">
                    <w:t>Рассмотрение документов, необходимых для предоставления муниципальной услуги (при необходимости направление</w:t>
                  </w:r>
                </w:p>
                <w:p w:rsidR="00F46D8F" w:rsidRPr="009F6B90" w:rsidRDefault="00F46D8F" w:rsidP="00F46D8F">
                  <w:pPr>
                    <w:contextualSpacing/>
                    <w:jc w:val="center"/>
                  </w:pPr>
                  <w:r w:rsidRPr="009F6B90">
                    <w:t>межведомственных запросов)</w:t>
                  </w:r>
                </w:p>
              </w:txbxContent>
            </v:textbox>
          </v:rect>
        </w:pict>
      </w:r>
    </w:p>
    <w:p w:rsidR="00F46D8F" w:rsidRPr="004C1068" w:rsidRDefault="00F46D8F" w:rsidP="00F46D8F">
      <w:pPr>
        <w:spacing w:line="360" w:lineRule="exact"/>
        <w:ind w:firstLine="709"/>
        <w:jc w:val="both"/>
        <w:rPr>
          <w:sz w:val="28"/>
          <w:szCs w:val="28"/>
        </w:rPr>
      </w:pPr>
    </w:p>
    <w:p w:rsidR="00F46D8F" w:rsidRPr="004C1068" w:rsidRDefault="00F46D8F" w:rsidP="00F46D8F">
      <w:pPr>
        <w:spacing w:line="360" w:lineRule="exact"/>
        <w:ind w:firstLine="709"/>
        <w:jc w:val="both"/>
        <w:rPr>
          <w:sz w:val="28"/>
          <w:szCs w:val="28"/>
        </w:rPr>
      </w:pPr>
    </w:p>
    <w:p w:rsidR="00F46D8F" w:rsidRPr="004C1068" w:rsidRDefault="007972B6" w:rsidP="00F46D8F">
      <w:pPr>
        <w:spacing w:line="360" w:lineRule="exact"/>
        <w:ind w:firstLine="709"/>
        <w:jc w:val="both"/>
        <w:rPr>
          <w:sz w:val="28"/>
          <w:szCs w:val="28"/>
        </w:rPr>
      </w:pPr>
      <w:r w:rsidRPr="007972B6">
        <w:rPr>
          <w:noProof/>
        </w:rPr>
        <w:pict>
          <v:shape id="Прямая со стрелкой 9" o:spid="_x0000_s1070" type="#_x0000_t32" style="position:absolute;left:0;text-align:left;margin-left:360.35pt;margin-top:7.45pt;width:.75pt;height:17.25pt;z-index:251679744;visibility:visible">
            <v:stroke endarrow="block"/>
          </v:shape>
        </w:pict>
      </w:r>
      <w:r w:rsidRPr="007972B6">
        <w:rPr>
          <w:noProof/>
        </w:rPr>
        <w:pict>
          <v:shape id="Прямая со стрелкой 8" o:spid="_x0000_s1069" type="#_x0000_t32" style="position:absolute;left:0;text-align:left;margin-left:134.95pt;margin-top:7.45pt;width:.75pt;height:17.25pt;z-index:251678720;visibility:visible">
            <v:stroke endarrow="block"/>
          </v:shape>
        </w:pict>
      </w:r>
    </w:p>
    <w:p w:rsidR="00F46D8F" w:rsidRPr="004C1068" w:rsidRDefault="007972B6" w:rsidP="00F46D8F">
      <w:pPr>
        <w:spacing w:line="360" w:lineRule="exact"/>
        <w:ind w:firstLine="709"/>
        <w:jc w:val="both"/>
        <w:rPr>
          <w:sz w:val="28"/>
          <w:szCs w:val="28"/>
        </w:rPr>
      </w:pPr>
      <w:r w:rsidRPr="007972B6">
        <w:rPr>
          <w:noProof/>
        </w:rPr>
        <w:pict>
          <v:rect id="Прямоугольник 7" o:spid="_x0000_s1061" style="position:absolute;left:0;text-align:left;margin-left:276.35pt;margin-top:6.7pt;width:170.25pt;height:74.25pt;z-index:251670528;visibility:visible">
            <v:textbox>
              <w:txbxContent>
                <w:p w:rsidR="00F46D8F" w:rsidRPr="00D95655" w:rsidRDefault="00F46D8F" w:rsidP="00F46D8F">
                  <w:pPr>
                    <w:pStyle w:val="aa"/>
                    <w:spacing w:before="100" w:beforeAutospacing="1" w:after="100" w:afterAutospacing="1"/>
                    <w:ind w:left="0" w:firstLine="567"/>
                    <w:jc w:val="center"/>
                    <w:rPr>
                      <w:sz w:val="24"/>
                      <w:szCs w:val="24"/>
                    </w:rPr>
                  </w:pPr>
                  <w:r>
                    <w:rPr>
                      <w:sz w:val="24"/>
                      <w:szCs w:val="24"/>
                    </w:rPr>
                    <w:t>Уведомление об о</w:t>
                  </w:r>
                  <w:r w:rsidRPr="00D95655">
                    <w:rPr>
                      <w:sz w:val="24"/>
                      <w:szCs w:val="24"/>
                    </w:rPr>
                    <w:t>тказ</w:t>
                  </w:r>
                  <w:r>
                    <w:rPr>
                      <w:sz w:val="24"/>
                      <w:szCs w:val="24"/>
                    </w:rPr>
                    <w:t>е</w:t>
                  </w:r>
                  <w:r w:rsidRPr="00D95655">
                    <w:rPr>
                      <w:sz w:val="24"/>
                      <w:szCs w:val="24"/>
                    </w:rPr>
                    <w:t xml:space="preserve"> в согласовании места (площадки) </w:t>
                  </w:r>
                  <w:r>
                    <w:rPr>
                      <w:sz w:val="24"/>
                      <w:szCs w:val="24"/>
                    </w:rPr>
                    <w:t>размещения контейнерной площадки</w:t>
                  </w:r>
                </w:p>
                <w:p w:rsidR="00F46D8F" w:rsidRPr="009F6B90" w:rsidRDefault="00F46D8F" w:rsidP="00F46D8F">
                  <w:pPr>
                    <w:jc w:val="center"/>
                  </w:pPr>
                </w:p>
              </w:txbxContent>
            </v:textbox>
          </v:rect>
        </w:pict>
      </w:r>
      <w:r w:rsidRPr="007972B6">
        <w:rPr>
          <w:noProof/>
        </w:rPr>
        <w:pict>
          <v:rect id="Прямоугольник 6" o:spid="_x0000_s1062" style="position:absolute;left:0;text-align:left;margin-left:49.85pt;margin-top:6.7pt;width:170.25pt;height:74.25pt;z-index:251671552;visibility:visible">
            <v:textbox>
              <w:txbxContent>
                <w:p w:rsidR="00F46D8F" w:rsidRPr="006030CB" w:rsidRDefault="00F46D8F" w:rsidP="00F46D8F">
                  <w:pPr>
                    <w:pStyle w:val="aa"/>
                    <w:spacing w:before="100" w:beforeAutospacing="1" w:after="100" w:afterAutospacing="1"/>
                    <w:ind w:left="0" w:firstLine="567"/>
                    <w:jc w:val="center"/>
                    <w:rPr>
                      <w:sz w:val="24"/>
                      <w:szCs w:val="24"/>
                    </w:rPr>
                  </w:pPr>
                  <w:r>
                    <w:rPr>
                      <w:sz w:val="24"/>
                      <w:szCs w:val="24"/>
                    </w:rPr>
                    <w:t>Уведомление о согласовании места (площадки) размещения контейнерной площадки</w:t>
                  </w:r>
                </w:p>
                <w:p w:rsidR="00F46D8F" w:rsidRPr="009F6B90" w:rsidRDefault="00F46D8F" w:rsidP="00F46D8F">
                  <w:pPr>
                    <w:jc w:val="center"/>
                  </w:pPr>
                </w:p>
              </w:txbxContent>
            </v:textbox>
          </v:rect>
        </w:pict>
      </w:r>
    </w:p>
    <w:p w:rsidR="00F46D8F" w:rsidRPr="004C1068" w:rsidRDefault="00F46D8F" w:rsidP="00F46D8F">
      <w:pPr>
        <w:spacing w:line="360" w:lineRule="exact"/>
        <w:ind w:firstLine="709"/>
        <w:jc w:val="both"/>
        <w:rPr>
          <w:sz w:val="28"/>
          <w:szCs w:val="28"/>
        </w:rPr>
      </w:pPr>
    </w:p>
    <w:p w:rsidR="00F46D8F" w:rsidRPr="004C1068" w:rsidRDefault="00F46D8F" w:rsidP="00F46D8F">
      <w:pPr>
        <w:spacing w:line="360" w:lineRule="exact"/>
        <w:ind w:firstLine="709"/>
        <w:jc w:val="both"/>
        <w:rPr>
          <w:sz w:val="28"/>
          <w:szCs w:val="28"/>
        </w:rPr>
      </w:pPr>
    </w:p>
    <w:p w:rsidR="00F46D8F" w:rsidRPr="004C1068" w:rsidRDefault="00F46D8F" w:rsidP="00F46D8F">
      <w:pPr>
        <w:spacing w:line="360" w:lineRule="exact"/>
        <w:ind w:firstLine="709"/>
        <w:jc w:val="both"/>
        <w:rPr>
          <w:sz w:val="28"/>
          <w:szCs w:val="28"/>
        </w:rPr>
      </w:pPr>
    </w:p>
    <w:p w:rsidR="00F46D8F" w:rsidRPr="004C1068" w:rsidRDefault="007972B6" w:rsidP="00F46D8F">
      <w:pPr>
        <w:spacing w:line="360" w:lineRule="exact"/>
        <w:ind w:firstLine="709"/>
        <w:jc w:val="both"/>
        <w:rPr>
          <w:sz w:val="28"/>
          <w:szCs w:val="28"/>
        </w:rPr>
      </w:pPr>
      <w:r w:rsidRPr="007972B6">
        <w:rPr>
          <w:noProof/>
        </w:rPr>
        <w:pict>
          <v:shape id="Прямая со стрелкой 5" o:spid="_x0000_s1071" type="#_x0000_t32" style="position:absolute;left:0;text-align:left;margin-left:360.35pt;margin-top:8.95pt;width:.75pt;height:17.25pt;z-index:251680768;visibility:visible">
            <v:stroke endarrow="block"/>
          </v:shape>
        </w:pict>
      </w:r>
      <w:r w:rsidRPr="007972B6">
        <w:rPr>
          <w:noProof/>
        </w:rPr>
        <w:pict>
          <v:shape id="Прямая со стрелкой 4" o:spid="_x0000_s1073" type="#_x0000_t32" style="position:absolute;left:0;text-align:left;margin-left:134.2pt;margin-top:8.95pt;width:.75pt;height:17.25pt;z-index:251682816;visibility:visible">
            <v:stroke endarrow="block"/>
          </v:shape>
        </w:pict>
      </w:r>
    </w:p>
    <w:p w:rsidR="00F46D8F" w:rsidRPr="004C1068" w:rsidRDefault="007972B6" w:rsidP="00F46D8F">
      <w:pPr>
        <w:spacing w:line="360" w:lineRule="exact"/>
        <w:ind w:firstLine="709"/>
        <w:jc w:val="both"/>
        <w:rPr>
          <w:sz w:val="28"/>
          <w:szCs w:val="28"/>
        </w:rPr>
      </w:pPr>
      <w:r w:rsidRPr="007972B6">
        <w:rPr>
          <w:noProof/>
        </w:rPr>
        <w:pict>
          <v:rect id="Прямоугольник 3" o:spid="_x0000_s1072" style="position:absolute;left:0;text-align:left;margin-left:49.1pt;margin-top:8.2pt;width:396.75pt;height:60.75pt;z-index:251681792;visibility:visible;mso-height-relative:margin;v-text-anchor:middle" strokecolor="#70ad47" strokeweight="1pt">
            <v:textbox>
              <w:txbxContent>
                <w:p w:rsidR="00F46D8F" w:rsidRPr="009F6B90" w:rsidRDefault="00F46D8F" w:rsidP="00F46D8F">
                  <w:pPr>
                    <w:jc w:val="center"/>
                  </w:pPr>
                  <w:r w:rsidRPr="009F6B90">
                    <w:t xml:space="preserve">Направление заявителю </w:t>
                  </w:r>
                  <w:r>
                    <w:t>уведомлен</w:t>
                  </w:r>
                  <w:r w:rsidRPr="0040591C">
                    <w:t>и</w:t>
                  </w:r>
                  <w:r>
                    <w:t>я</w:t>
                  </w:r>
                  <w:r w:rsidRPr="009F6B90">
                    <w:t xml:space="preserve"> о предоставлении (об отказе в предоставлении) муниципальной услуги</w:t>
                  </w:r>
                </w:p>
              </w:txbxContent>
            </v:textbox>
          </v:rect>
        </w:pict>
      </w:r>
    </w:p>
    <w:p w:rsidR="00F46D8F" w:rsidRPr="004C1068" w:rsidRDefault="00F46D8F" w:rsidP="00F46D8F">
      <w:pPr>
        <w:spacing w:line="360" w:lineRule="exact"/>
        <w:ind w:firstLine="709"/>
        <w:jc w:val="both"/>
        <w:rPr>
          <w:sz w:val="28"/>
          <w:szCs w:val="28"/>
        </w:rPr>
      </w:pPr>
    </w:p>
    <w:p w:rsidR="00F46D8F" w:rsidRPr="004C1068" w:rsidRDefault="00F46D8F" w:rsidP="00F46D8F">
      <w:pPr>
        <w:spacing w:line="360" w:lineRule="exact"/>
        <w:ind w:firstLine="709"/>
        <w:jc w:val="both"/>
        <w:rPr>
          <w:sz w:val="28"/>
          <w:szCs w:val="28"/>
        </w:rPr>
      </w:pPr>
    </w:p>
    <w:p w:rsidR="00F46D8F" w:rsidRPr="004C1068" w:rsidRDefault="00F46D8F" w:rsidP="00F46D8F">
      <w:pPr>
        <w:spacing w:line="360" w:lineRule="exact"/>
        <w:ind w:firstLine="709"/>
        <w:jc w:val="both"/>
        <w:rPr>
          <w:sz w:val="28"/>
          <w:szCs w:val="28"/>
        </w:rPr>
      </w:pPr>
    </w:p>
    <w:p w:rsidR="00F46D8F" w:rsidRPr="0018031C" w:rsidRDefault="00F46D8F" w:rsidP="00F46D8F">
      <w:pPr>
        <w:jc w:val="both"/>
      </w:pPr>
    </w:p>
    <w:p w:rsidR="004D7C16" w:rsidRDefault="004D7C16" w:rsidP="004D7C16">
      <w:pPr>
        <w:autoSpaceDE w:val="0"/>
        <w:autoSpaceDN w:val="0"/>
        <w:adjustRightInd w:val="0"/>
        <w:jc w:val="right"/>
        <w:rPr>
          <w:sz w:val="28"/>
          <w:szCs w:val="28"/>
        </w:rPr>
      </w:pPr>
    </w:p>
    <w:p w:rsidR="000256D2" w:rsidRDefault="000256D2" w:rsidP="004D7C16">
      <w:pPr>
        <w:autoSpaceDE w:val="0"/>
        <w:autoSpaceDN w:val="0"/>
        <w:adjustRightInd w:val="0"/>
        <w:jc w:val="right"/>
        <w:rPr>
          <w:sz w:val="28"/>
          <w:szCs w:val="28"/>
        </w:rPr>
      </w:pPr>
    </w:p>
    <w:p w:rsidR="000256D2" w:rsidRDefault="000256D2" w:rsidP="004D7C16">
      <w:pPr>
        <w:autoSpaceDE w:val="0"/>
        <w:autoSpaceDN w:val="0"/>
        <w:adjustRightInd w:val="0"/>
        <w:jc w:val="right"/>
        <w:rPr>
          <w:sz w:val="28"/>
          <w:szCs w:val="28"/>
        </w:rPr>
      </w:pPr>
    </w:p>
    <w:p w:rsidR="000256D2" w:rsidRDefault="000256D2" w:rsidP="004D7C16">
      <w:pPr>
        <w:autoSpaceDE w:val="0"/>
        <w:autoSpaceDN w:val="0"/>
        <w:adjustRightInd w:val="0"/>
        <w:jc w:val="right"/>
        <w:rPr>
          <w:sz w:val="28"/>
          <w:szCs w:val="28"/>
        </w:rPr>
      </w:pPr>
    </w:p>
    <w:p w:rsidR="000256D2" w:rsidRPr="00631690" w:rsidRDefault="000256D2" w:rsidP="000256D2">
      <w:pPr>
        <w:ind w:firstLine="5670"/>
        <w:jc w:val="both"/>
      </w:pPr>
      <w:r w:rsidRPr="00631690">
        <w:lastRenderedPageBreak/>
        <w:t xml:space="preserve">Приложение </w:t>
      </w:r>
      <w:r>
        <w:t>4</w:t>
      </w:r>
    </w:p>
    <w:p w:rsidR="000256D2" w:rsidRPr="00631690" w:rsidRDefault="000256D2" w:rsidP="000256D2">
      <w:pPr>
        <w:ind w:firstLine="5670"/>
      </w:pPr>
      <w:r w:rsidRPr="00631690">
        <w:t>к административному</w:t>
      </w:r>
    </w:p>
    <w:p w:rsidR="000256D2" w:rsidRPr="00631690" w:rsidRDefault="000256D2" w:rsidP="000256D2">
      <w:pPr>
        <w:ind w:firstLine="5670"/>
      </w:pPr>
      <w:r w:rsidRPr="00631690">
        <w:t>регламенту предоставления</w:t>
      </w:r>
    </w:p>
    <w:p w:rsidR="000256D2" w:rsidRPr="00631690" w:rsidRDefault="000256D2" w:rsidP="000256D2">
      <w:pPr>
        <w:ind w:firstLine="5670"/>
      </w:pPr>
      <w:r w:rsidRPr="00631690">
        <w:t>муниципальной услуги</w:t>
      </w:r>
    </w:p>
    <w:p w:rsidR="000256D2" w:rsidRPr="00631690" w:rsidRDefault="000256D2" w:rsidP="000256D2">
      <w:pPr>
        <w:ind w:firstLine="5670"/>
      </w:pPr>
      <w:r w:rsidRPr="00631690">
        <w:t xml:space="preserve">«Согласование создания места </w:t>
      </w:r>
    </w:p>
    <w:p w:rsidR="000256D2" w:rsidRPr="00631690" w:rsidRDefault="000256D2" w:rsidP="000256D2">
      <w:pPr>
        <w:ind w:firstLine="5670"/>
      </w:pPr>
      <w:r w:rsidRPr="00631690">
        <w:t xml:space="preserve">(площадки) накопления твердых </w:t>
      </w:r>
    </w:p>
    <w:p w:rsidR="000256D2" w:rsidRPr="00631690" w:rsidRDefault="000256D2" w:rsidP="000256D2">
      <w:pPr>
        <w:ind w:firstLine="5670"/>
      </w:pPr>
      <w:r w:rsidRPr="00631690">
        <w:t xml:space="preserve">коммунальных отходов на </w:t>
      </w:r>
    </w:p>
    <w:p w:rsidR="000256D2" w:rsidRPr="00631690" w:rsidRDefault="000256D2" w:rsidP="000256D2">
      <w:r w:rsidRPr="00631690">
        <w:t xml:space="preserve">                                                                             </w:t>
      </w:r>
      <w:r>
        <w:t xml:space="preserve">             </w:t>
      </w:r>
      <w:r w:rsidRPr="00631690">
        <w:t xml:space="preserve">    территории Уинского</w:t>
      </w:r>
    </w:p>
    <w:p w:rsidR="000256D2" w:rsidRPr="00631690" w:rsidRDefault="000256D2" w:rsidP="000256D2">
      <w:r w:rsidRPr="00631690">
        <w:t xml:space="preserve">                                                                                 </w:t>
      </w:r>
      <w:r>
        <w:t xml:space="preserve">             </w:t>
      </w:r>
      <w:r w:rsidRPr="00631690">
        <w:t>муниципального округа</w:t>
      </w:r>
    </w:p>
    <w:p w:rsidR="000256D2" w:rsidRPr="00631690" w:rsidRDefault="000256D2" w:rsidP="000256D2">
      <w:r w:rsidRPr="00631690">
        <w:t xml:space="preserve">                                                                                 </w:t>
      </w:r>
      <w:r>
        <w:t xml:space="preserve">             </w:t>
      </w:r>
      <w:r w:rsidRPr="00631690">
        <w:t>Пермского края»</w:t>
      </w:r>
    </w:p>
    <w:p w:rsidR="000256D2" w:rsidRDefault="000256D2" w:rsidP="004D7C16">
      <w:pPr>
        <w:autoSpaceDE w:val="0"/>
        <w:autoSpaceDN w:val="0"/>
        <w:adjustRightInd w:val="0"/>
        <w:jc w:val="right"/>
        <w:rPr>
          <w:sz w:val="28"/>
          <w:szCs w:val="28"/>
        </w:rPr>
      </w:pPr>
    </w:p>
    <w:p w:rsidR="000256D2" w:rsidRDefault="000256D2" w:rsidP="004D7C16">
      <w:pPr>
        <w:autoSpaceDE w:val="0"/>
        <w:autoSpaceDN w:val="0"/>
        <w:adjustRightInd w:val="0"/>
        <w:jc w:val="right"/>
        <w:rPr>
          <w:sz w:val="28"/>
          <w:szCs w:val="28"/>
        </w:rPr>
      </w:pPr>
    </w:p>
    <w:p w:rsidR="000256D2" w:rsidRDefault="000256D2" w:rsidP="004D7C16">
      <w:pPr>
        <w:autoSpaceDE w:val="0"/>
        <w:autoSpaceDN w:val="0"/>
        <w:adjustRightInd w:val="0"/>
        <w:jc w:val="right"/>
        <w:rPr>
          <w:sz w:val="28"/>
          <w:szCs w:val="28"/>
        </w:rPr>
      </w:pPr>
    </w:p>
    <w:p w:rsidR="000256D2" w:rsidRDefault="000256D2" w:rsidP="004D7C16">
      <w:pPr>
        <w:autoSpaceDE w:val="0"/>
        <w:autoSpaceDN w:val="0"/>
        <w:adjustRightInd w:val="0"/>
        <w:jc w:val="right"/>
        <w:rPr>
          <w:sz w:val="28"/>
          <w:szCs w:val="28"/>
        </w:rPr>
      </w:pPr>
    </w:p>
    <w:p w:rsidR="000256D2" w:rsidRDefault="000256D2" w:rsidP="000256D2">
      <w:pPr>
        <w:tabs>
          <w:tab w:val="left" w:pos="4820"/>
        </w:tabs>
        <w:jc w:val="center"/>
        <w:rPr>
          <w:rFonts w:eastAsia="Calibri"/>
          <w:b/>
          <w:sz w:val="28"/>
          <w:szCs w:val="28"/>
          <w:lang w:eastAsia="en-US"/>
        </w:rPr>
      </w:pPr>
      <w:r>
        <w:rPr>
          <w:rFonts w:eastAsia="Calibri"/>
          <w:b/>
          <w:sz w:val="28"/>
          <w:szCs w:val="28"/>
          <w:lang w:eastAsia="en-US"/>
        </w:rPr>
        <w:t>Уведомление</w:t>
      </w:r>
    </w:p>
    <w:p w:rsidR="000256D2" w:rsidRPr="004C1068" w:rsidRDefault="000256D2" w:rsidP="000256D2">
      <w:pPr>
        <w:tabs>
          <w:tab w:val="left" w:pos="4820"/>
        </w:tabs>
        <w:jc w:val="center"/>
        <w:rPr>
          <w:rFonts w:eastAsia="Calibri"/>
          <w:b/>
          <w:sz w:val="28"/>
          <w:szCs w:val="28"/>
          <w:lang w:eastAsia="en-US"/>
        </w:rPr>
      </w:pPr>
    </w:p>
    <w:p w:rsidR="000256D2" w:rsidRPr="004C1068" w:rsidRDefault="000256D2" w:rsidP="000256D2">
      <w:pPr>
        <w:tabs>
          <w:tab w:val="left" w:pos="570"/>
          <w:tab w:val="left" w:pos="675"/>
        </w:tabs>
        <w:jc w:val="center"/>
        <w:rPr>
          <w:sz w:val="28"/>
          <w:szCs w:val="20"/>
        </w:rPr>
      </w:pPr>
      <w:r w:rsidRPr="004C1068">
        <w:rPr>
          <w:sz w:val="28"/>
          <w:szCs w:val="20"/>
        </w:rPr>
        <w:t>Уважаемый (ая) _______________________!</w:t>
      </w:r>
    </w:p>
    <w:p w:rsidR="000256D2" w:rsidRPr="004C1068" w:rsidRDefault="000256D2" w:rsidP="000256D2">
      <w:pPr>
        <w:tabs>
          <w:tab w:val="left" w:pos="570"/>
          <w:tab w:val="left" w:pos="675"/>
        </w:tabs>
        <w:jc w:val="center"/>
        <w:rPr>
          <w:sz w:val="28"/>
          <w:szCs w:val="20"/>
        </w:rPr>
      </w:pPr>
    </w:p>
    <w:p w:rsidR="000256D2" w:rsidRPr="004C1068" w:rsidRDefault="000256D2" w:rsidP="000256D2">
      <w:pPr>
        <w:ind w:firstLine="708"/>
        <w:jc w:val="both"/>
        <w:rPr>
          <w:sz w:val="28"/>
          <w:szCs w:val="28"/>
        </w:rPr>
      </w:pPr>
      <w:r w:rsidRPr="004C1068">
        <w:rPr>
          <w:sz w:val="28"/>
          <w:szCs w:val="28"/>
        </w:rPr>
        <w:t xml:space="preserve">Рассмотрев Ваше заявление на согласование места (площадки) накопления твердых коммунальных отходов на территории </w:t>
      </w:r>
      <w:r>
        <w:rPr>
          <w:sz w:val="28"/>
          <w:szCs w:val="28"/>
        </w:rPr>
        <w:t>Уинского муниципального округа Пермского края</w:t>
      </w:r>
      <w:r w:rsidRPr="004C1068">
        <w:rPr>
          <w:sz w:val="28"/>
          <w:szCs w:val="28"/>
        </w:rPr>
        <w:t xml:space="preserve"> сообщаем, что место (площадка) накопления твердых коммунальных отходов, расположенное по адресу: _________________________________________ (координаты: ________________) согласовано с </w:t>
      </w:r>
      <w:r>
        <w:rPr>
          <w:sz w:val="28"/>
          <w:szCs w:val="28"/>
        </w:rPr>
        <w:t>администрацией Уинского муниципального округа Пермского края</w:t>
      </w:r>
      <w:r w:rsidRPr="004C1068">
        <w:rPr>
          <w:sz w:val="28"/>
          <w:szCs w:val="28"/>
        </w:rPr>
        <w:t>.</w:t>
      </w:r>
    </w:p>
    <w:p w:rsidR="000256D2" w:rsidRPr="004C1068" w:rsidRDefault="000256D2" w:rsidP="000256D2">
      <w:pPr>
        <w:jc w:val="both"/>
        <w:rPr>
          <w:sz w:val="28"/>
          <w:szCs w:val="28"/>
        </w:rPr>
      </w:pPr>
      <w:r w:rsidRPr="004C1068">
        <w:rPr>
          <w:sz w:val="28"/>
          <w:szCs w:val="28"/>
        </w:rPr>
        <w:t xml:space="preserve"> </w:t>
      </w:r>
    </w:p>
    <w:p w:rsidR="000256D2" w:rsidRPr="004C1068" w:rsidRDefault="000256D2" w:rsidP="000256D2">
      <w:pPr>
        <w:spacing w:line="360" w:lineRule="exact"/>
        <w:jc w:val="both"/>
        <w:rPr>
          <w:sz w:val="28"/>
          <w:szCs w:val="28"/>
        </w:rPr>
      </w:pPr>
      <w:r w:rsidRPr="004C1068">
        <w:rPr>
          <w:sz w:val="28"/>
          <w:szCs w:val="28"/>
        </w:rPr>
        <w:t xml:space="preserve">     </w:t>
      </w:r>
    </w:p>
    <w:p w:rsidR="000256D2" w:rsidRPr="004C1068" w:rsidRDefault="000256D2" w:rsidP="000256D2">
      <w:pPr>
        <w:rPr>
          <w:sz w:val="28"/>
          <w:szCs w:val="28"/>
        </w:rPr>
      </w:pPr>
    </w:p>
    <w:p w:rsidR="000256D2" w:rsidRDefault="000256D2" w:rsidP="000256D2">
      <w:pPr>
        <w:rPr>
          <w:sz w:val="28"/>
          <w:szCs w:val="28"/>
        </w:rPr>
      </w:pPr>
      <w:r>
        <w:rPr>
          <w:sz w:val="28"/>
          <w:szCs w:val="28"/>
        </w:rPr>
        <w:t>Глава муниципального округа-</w:t>
      </w:r>
    </w:p>
    <w:p w:rsidR="000256D2" w:rsidRDefault="000256D2" w:rsidP="000256D2">
      <w:pPr>
        <w:rPr>
          <w:sz w:val="28"/>
          <w:szCs w:val="28"/>
        </w:rPr>
      </w:pPr>
      <w:r>
        <w:rPr>
          <w:sz w:val="28"/>
          <w:szCs w:val="28"/>
        </w:rPr>
        <w:t>глава администрации Уинского</w:t>
      </w:r>
    </w:p>
    <w:p w:rsidR="000256D2" w:rsidRPr="004C1068" w:rsidRDefault="000256D2" w:rsidP="000256D2">
      <w:pPr>
        <w:rPr>
          <w:sz w:val="28"/>
          <w:szCs w:val="28"/>
        </w:rPr>
      </w:pPr>
      <w:r>
        <w:rPr>
          <w:sz w:val="28"/>
          <w:szCs w:val="28"/>
        </w:rPr>
        <w:t xml:space="preserve">муниципального округа                  </w:t>
      </w:r>
      <w:r w:rsidRPr="004C1068">
        <w:rPr>
          <w:sz w:val="28"/>
          <w:szCs w:val="28"/>
        </w:rPr>
        <w:t xml:space="preserve">          </w:t>
      </w:r>
      <w:r>
        <w:rPr>
          <w:sz w:val="28"/>
          <w:szCs w:val="28"/>
        </w:rPr>
        <w:t xml:space="preserve">                          </w:t>
      </w:r>
      <w:r w:rsidRPr="004C1068">
        <w:rPr>
          <w:sz w:val="28"/>
          <w:szCs w:val="28"/>
        </w:rPr>
        <w:t xml:space="preserve">               </w:t>
      </w:r>
      <w:r>
        <w:rPr>
          <w:sz w:val="28"/>
          <w:szCs w:val="28"/>
        </w:rPr>
        <w:t>Ф.И.О.</w:t>
      </w:r>
    </w:p>
    <w:p w:rsidR="000256D2" w:rsidRPr="004C1068" w:rsidRDefault="000256D2" w:rsidP="000256D2">
      <w:pPr>
        <w:jc w:val="center"/>
        <w:rPr>
          <w:sz w:val="28"/>
          <w:szCs w:val="28"/>
        </w:rPr>
      </w:pPr>
    </w:p>
    <w:p w:rsidR="000256D2" w:rsidRDefault="000256D2" w:rsidP="004D7C16">
      <w:pPr>
        <w:autoSpaceDE w:val="0"/>
        <w:autoSpaceDN w:val="0"/>
        <w:adjustRightInd w:val="0"/>
        <w:jc w:val="right"/>
        <w:rPr>
          <w:sz w:val="28"/>
          <w:szCs w:val="28"/>
        </w:rPr>
      </w:pPr>
    </w:p>
    <w:p w:rsidR="00EB1679" w:rsidRDefault="00EB1679" w:rsidP="004D7C16">
      <w:pPr>
        <w:autoSpaceDE w:val="0"/>
        <w:autoSpaceDN w:val="0"/>
        <w:adjustRightInd w:val="0"/>
        <w:jc w:val="right"/>
        <w:rPr>
          <w:sz w:val="28"/>
          <w:szCs w:val="28"/>
        </w:rPr>
      </w:pPr>
    </w:p>
    <w:p w:rsidR="00EB1679" w:rsidRDefault="00EB1679" w:rsidP="004D7C16">
      <w:pPr>
        <w:autoSpaceDE w:val="0"/>
        <w:autoSpaceDN w:val="0"/>
        <w:adjustRightInd w:val="0"/>
        <w:jc w:val="right"/>
        <w:rPr>
          <w:sz w:val="28"/>
          <w:szCs w:val="28"/>
        </w:rPr>
      </w:pPr>
    </w:p>
    <w:p w:rsidR="00EB1679" w:rsidRDefault="00EB1679" w:rsidP="004D7C16">
      <w:pPr>
        <w:autoSpaceDE w:val="0"/>
        <w:autoSpaceDN w:val="0"/>
        <w:adjustRightInd w:val="0"/>
        <w:jc w:val="right"/>
        <w:rPr>
          <w:sz w:val="28"/>
          <w:szCs w:val="28"/>
        </w:rPr>
      </w:pPr>
    </w:p>
    <w:p w:rsidR="00EB1679" w:rsidRDefault="00EB1679" w:rsidP="004D7C16">
      <w:pPr>
        <w:autoSpaceDE w:val="0"/>
        <w:autoSpaceDN w:val="0"/>
        <w:adjustRightInd w:val="0"/>
        <w:jc w:val="right"/>
        <w:rPr>
          <w:sz w:val="28"/>
          <w:szCs w:val="28"/>
        </w:rPr>
      </w:pPr>
    </w:p>
    <w:p w:rsidR="00EB1679" w:rsidRDefault="00EB1679" w:rsidP="004D7C16">
      <w:pPr>
        <w:autoSpaceDE w:val="0"/>
        <w:autoSpaceDN w:val="0"/>
        <w:adjustRightInd w:val="0"/>
        <w:jc w:val="right"/>
        <w:rPr>
          <w:sz w:val="28"/>
          <w:szCs w:val="28"/>
        </w:rPr>
      </w:pPr>
    </w:p>
    <w:p w:rsidR="00EB1679" w:rsidRDefault="00EB1679" w:rsidP="004D7C16">
      <w:pPr>
        <w:autoSpaceDE w:val="0"/>
        <w:autoSpaceDN w:val="0"/>
        <w:adjustRightInd w:val="0"/>
        <w:jc w:val="right"/>
        <w:rPr>
          <w:sz w:val="28"/>
          <w:szCs w:val="28"/>
        </w:rPr>
      </w:pPr>
    </w:p>
    <w:p w:rsidR="00EB1679" w:rsidRDefault="00EB1679" w:rsidP="004D7C16">
      <w:pPr>
        <w:autoSpaceDE w:val="0"/>
        <w:autoSpaceDN w:val="0"/>
        <w:adjustRightInd w:val="0"/>
        <w:jc w:val="right"/>
        <w:rPr>
          <w:sz w:val="28"/>
          <w:szCs w:val="28"/>
        </w:rPr>
      </w:pPr>
    </w:p>
    <w:p w:rsidR="00EB1679" w:rsidRDefault="00EB1679" w:rsidP="004D7C16">
      <w:pPr>
        <w:autoSpaceDE w:val="0"/>
        <w:autoSpaceDN w:val="0"/>
        <w:adjustRightInd w:val="0"/>
        <w:jc w:val="right"/>
        <w:rPr>
          <w:sz w:val="28"/>
          <w:szCs w:val="28"/>
        </w:rPr>
      </w:pPr>
    </w:p>
    <w:p w:rsidR="00EB1679" w:rsidRDefault="00EB1679" w:rsidP="004D7C16">
      <w:pPr>
        <w:autoSpaceDE w:val="0"/>
        <w:autoSpaceDN w:val="0"/>
        <w:adjustRightInd w:val="0"/>
        <w:jc w:val="right"/>
        <w:rPr>
          <w:sz w:val="28"/>
          <w:szCs w:val="28"/>
        </w:rPr>
      </w:pPr>
    </w:p>
    <w:p w:rsidR="00EB1679" w:rsidRDefault="00EB1679" w:rsidP="004D7C16">
      <w:pPr>
        <w:autoSpaceDE w:val="0"/>
        <w:autoSpaceDN w:val="0"/>
        <w:adjustRightInd w:val="0"/>
        <w:jc w:val="right"/>
        <w:rPr>
          <w:sz w:val="28"/>
          <w:szCs w:val="28"/>
        </w:rPr>
      </w:pPr>
    </w:p>
    <w:p w:rsidR="00EB1679" w:rsidRDefault="00EB1679" w:rsidP="004D7C16">
      <w:pPr>
        <w:autoSpaceDE w:val="0"/>
        <w:autoSpaceDN w:val="0"/>
        <w:adjustRightInd w:val="0"/>
        <w:jc w:val="right"/>
        <w:rPr>
          <w:sz w:val="28"/>
          <w:szCs w:val="28"/>
        </w:rPr>
      </w:pPr>
    </w:p>
    <w:p w:rsidR="00EB1679" w:rsidRDefault="00EB1679" w:rsidP="004D7C16">
      <w:pPr>
        <w:autoSpaceDE w:val="0"/>
        <w:autoSpaceDN w:val="0"/>
        <w:adjustRightInd w:val="0"/>
        <w:jc w:val="right"/>
        <w:rPr>
          <w:sz w:val="28"/>
          <w:szCs w:val="28"/>
        </w:rPr>
      </w:pPr>
    </w:p>
    <w:p w:rsidR="00EB1679" w:rsidRDefault="00EB1679" w:rsidP="004D7C16">
      <w:pPr>
        <w:autoSpaceDE w:val="0"/>
        <w:autoSpaceDN w:val="0"/>
        <w:adjustRightInd w:val="0"/>
        <w:jc w:val="right"/>
        <w:rPr>
          <w:sz w:val="28"/>
          <w:szCs w:val="28"/>
        </w:rPr>
      </w:pPr>
    </w:p>
    <w:p w:rsidR="00EB1679" w:rsidRDefault="00EB1679" w:rsidP="004D7C16">
      <w:pPr>
        <w:autoSpaceDE w:val="0"/>
        <w:autoSpaceDN w:val="0"/>
        <w:adjustRightInd w:val="0"/>
        <w:jc w:val="right"/>
        <w:rPr>
          <w:sz w:val="28"/>
          <w:szCs w:val="28"/>
        </w:rPr>
      </w:pPr>
    </w:p>
    <w:p w:rsidR="00EB1679" w:rsidRDefault="00EB1679" w:rsidP="004D7C16">
      <w:pPr>
        <w:autoSpaceDE w:val="0"/>
        <w:autoSpaceDN w:val="0"/>
        <w:adjustRightInd w:val="0"/>
        <w:jc w:val="right"/>
        <w:rPr>
          <w:sz w:val="28"/>
          <w:szCs w:val="28"/>
        </w:rPr>
      </w:pPr>
    </w:p>
    <w:p w:rsidR="00EB1679" w:rsidRDefault="00EB1679" w:rsidP="004D7C16">
      <w:pPr>
        <w:autoSpaceDE w:val="0"/>
        <w:autoSpaceDN w:val="0"/>
        <w:adjustRightInd w:val="0"/>
        <w:jc w:val="right"/>
        <w:rPr>
          <w:sz w:val="28"/>
          <w:szCs w:val="28"/>
        </w:rPr>
      </w:pPr>
    </w:p>
    <w:p w:rsidR="00EB1679" w:rsidRDefault="00EB1679" w:rsidP="004D7C16">
      <w:pPr>
        <w:autoSpaceDE w:val="0"/>
        <w:autoSpaceDN w:val="0"/>
        <w:adjustRightInd w:val="0"/>
        <w:jc w:val="right"/>
        <w:rPr>
          <w:sz w:val="28"/>
          <w:szCs w:val="28"/>
        </w:rPr>
      </w:pPr>
    </w:p>
    <w:p w:rsidR="00EB1679" w:rsidRDefault="00EB1679" w:rsidP="004D7C16">
      <w:pPr>
        <w:autoSpaceDE w:val="0"/>
        <w:autoSpaceDN w:val="0"/>
        <w:adjustRightInd w:val="0"/>
        <w:jc w:val="right"/>
        <w:rPr>
          <w:sz w:val="28"/>
          <w:szCs w:val="28"/>
        </w:rPr>
      </w:pPr>
    </w:p>
    <w:p w:rsidR="00EB1679" w:rsidRPr="00631690" w:rsidRDefault="00EB1679" w:rsidP="00EB1679">
      <w:pPr>
        <w:ind w:firstLine="5670"/>
        <w:jc w:val="both"/>
      </w:pPr>
      <w:r w:rsidRPr="00631690">
        <w:lastRenderedPageBreak/>
        <w:t xml:space="preserve">Приложение </w:t>
      </w:r>
      <w:r w:rsidR="00362881">
        <w:t>5</w:t>
      </w:r>
    </w:p>
    <w:p w:rsidR="00EB1679" w:rsidRPr="00631690" w:rsidRDefault="00EB1679" w:rsidP="00EB1679">
      <w:pPr>
        <w:ind w:firstLine="5670"/>
      </w:pPr>
      <w:r w:rsidRPr="00631690">
        <w:t>к административному</w:t>
      </w:r>
    </w:p>
    <w:p w:rsidR="00EB1679" w:rsidRPr="00631690" w:rsidRDefault="00EB1679" w:rsidP="00EB1679">
      <w:pPr>
        <w:ind w:firstLine="5670"/>
      </w:pPr>
      <w:r w:rsidRPr="00631690">
        <w:t>регламенту предоставления</w:t>
      </w:r>
    </w:p>
    <w:p w:rsidR="00EB1679" w:rsidRPr="00631690" w:rsidRDefault="00EB1679" w:rsidP="00EB1679">
      <w:pPr>
        <w:ind w:firstLine="5670"/>
      </w:pPr>
      <w:r w:rsidRPr="00631690">
        <w:t>муниципальной услуги</w:t>
      </w:r>
    </w:p>
    <w:p w:rsidR="00EB1679" w:rsidRPr="00631690" w:rsidRDefault="00EB1679" w:rsidP="00EB1679">
      <w:pPr>
        <w:ind w:firstLine="5670"/>
      </w:pPr>
      <w:r w:rsidRPr="00631690">
        <w:t xml:space="preserve">«Согласование создания места </w:t>
      </w:r>
    </w:p>
    <w:p w:rsidR="00EB1679" w:rsidRPr="00631690" w:rsidRDefault="00EB1679" w:rsidP="00EB1679">
      <w:pPr>
        <w:ind w:firstLine="5670"/>
      </w:pPr>
      <w:r w:rsidRPr="00631690">
        <w:t xml:space="preserve">(площадки) накопления твердых </w:t>
      </w:r>
    </w:p>
    <w:p w:rsidR="00EB1679" w:rsidRPr="00631690" w:rsidRDefault="00EB1679" w:rsidP="00EB1679">
      <w:pPr>
        <w:ind w:firstLine="5670"/>
      </w:pPr>
      <w:r w:rsidRPr="00631690">
        <w:t xml:space="preserve">коммунальных отходов на </w:t>
      </w:r>
    </w:p>
    <w:p w:rsidR="00EB1679" w:rsidRPr="00631690" w:rsidRDefault="00EB1679" w:rsidP="00EB1679">
      <w:r w:rsidRPr="00631690">
        <w:t xml:space="preserve">                                                                             </w:t>
      </w:r>
      <w:r>
        <w:t xml:space="preserve">             </w:t>
      </w:r>
      <w:r w:rsidRPr="00631690">
        <w:t xml:space="preserve">    территории Уинского</w:t>
      </w:r>
    </w:p>
    <w:p w:rsidR="00EB1679" w:rsidRDefault="00EB1679">
      <w:r w:rsidRPr="00631690">
        <w:t xml:space="preserve">                                                                                 </w:t>
      </w:r>
      <w:r>
        <w:t xml:space="preserve">             </w:t>
      </w:r>
      <w:r w:rsidRPr="00631690">
        <w:t>муниципального округа</w:t>
      </w:r>
      <w:r>
        <w:t xml:space="preserve"> </w:t>
      </w:r>
    </w:p>
    <w:p w:rsidR="00EB1679" w:rsidRDefault="00EB1679">
      <w:r>
        <w:t xml:space="preserve">                                                                                              Пермского края»</w:t>
      </w:r>
    </w:p>
    <w:p w:rsidR="00735154" w:rsidRDefault="00735154"/>
    <w:p w:rsidR="00735154" w:rsidRDefault="00735154"/>
    <w:p w:rsidR="00EB1679" w:rsidRDefault="00EB1679"/>
    <w:p w:rsidR="00735154" w:rsidRDefault="00735154" w:rsidP="00735154">
      <w:pPr>
        <w:tabs>
          <w:tab w:val="left" w:pos="4820"/>
        </w:tabs>
        <w:jc w:val="center"/>
        <w:rPr>
          <w:rFonts w:eastAsia="Calibri"/>
          <w:b/>
          <w:sz w:val="28"/>
          <w:szCs w:val="28"/>
          <w:lang w:eastAsia="en-US"/>
        </w:rPr>
      </w:pPr>
      <w:r>
        <w:rPr>
          <w:rFonts w:eastAsia="Calibri"/>
          <w:b/>
          <w:sz w:val="28"/>
          <w:szCs w:val="28"/>
          <w:lang w:eastAsia="en-US"/>
        </w:rPr>
        <w:t>Уведомление</w:t>
      </w:r>
    </w:p>
    <w:p w:rsidR="00735154" w:rsidRPr="004C1068" w:rsidRDefault="00735154" w:rsidP="00735154">
      <w:pPr>
        <w:tabs>
          <w:tab w:val="left" w:pos="4820"/>
        </w:tabs>
        <w:jc w:val="center"/>
        <w:rPr>
          <w:rFonts w:eastAsia="Calibri"/>
          <w:b/>
          <w:sz w:val="28"/>
          <w:szCs w:val="28"/>
          <w:lang w:eastAsia="en-US"/>
        </w:rPr>
      </w:pPr>
    </w:p>
    <w:p w:rsidR="00735154" w:rsidRPr="004C1068" w:rsidRDefault="00735154" w:rsidP="00735154">
      <w:pPr>
        <w:tabs>
          <w:tab w:val="left" w:pos="570"/>
          <w:tab w:val="left" w:pos="675"/>
        </w:tabs>
        <w:jc w:val="center"/>
        <w:rPr>
          <w:sz w:val="28"/>
          <w:szCs w:val="20"/>
        </w:rPr>
      </w:pPr>
      <w:r w:rsidRPr="004C1068">
        <w:rPr>
          <w:sz w:val="28"/>
          <w:szCs w:val="20"/>
        </w:rPr>
        <w:t>Уважаемый (ая) _______________________!</w:t>
      </w:r>
    </w:p>
    <w:p w:rsidR="00735154" w:rsidRPr="004C1068" w:rsidRDefault="00735154" w:rsidP="00735154">
      <w:pPr>
        <w:tabs>
          <w:tab w:val="left" w:pos="570"/>
          <w:tab w:val="left" w:pos="675"/>
        </w:tabs>
        <w:jc w:val="center"/>
        <w:rPr>
          <w:sz w:val="28"/>
          <w:szCs w:val="20"/>
        </w:rPr>
      </w:pPr>
    </w:p>
    <w:p w:rsidR="00735154" w:rsidRPr="004C1068" w:rsidRDefault="00735154" w:rsidP="00735154">
      <w:pPr>
        <w:ind w:firstLine="708"/>
        <w:jc w:val="both"/>
        <w:rPr>
          <w:sz w:val="28"/>
          <w:szCs w:val="28"/>
        </w:rPr>
      </w:pPr>
      <w:r w:rsidRPr="004C1068">
        <w:rPr>
          <w:sz w:val="28"/>
          <w:szCs w:val="28"/>
        </w:rPr>
        <w:t xml:space="preserve">  </w:t>
      </w:r>
      <w:r>
        <w:rPr>
          <w:sz w:val="28"/>
          <w:szCs w:val="28"/>
        </w:rPr>
        <w:t>Администрацией Уинского муниципального округа Пермского края</w:t>
      </w:r>
      <w:r w:rsidRPr="004C1068">
        <w:rPr>
          <w:sz w:val="28"/>
          <w:szCs w:val="28"/>
        </w:rPr>
        <w:t xml:space="preserve"> отказано в согласовании создания места (площадка) накопления твердых коммунальных отходов, расположенного по адресу: __________________</w:t>
      </w:r>
      <w:r>
        <w:rPr>
          <w:sz w:val="28"/>
          <w:szCs w:val="28"/>
        </w:rPr>
        <w:t>__________________________________________________</w:t>
      </w:r>
    </w:p>
    <w:p w:rsidR="00735154" w:rsidRDefault="00735154" w:rsidP="00735154">
      <w:pPr>
        <w:jc w:val="both"/>
        <w:rPr>
          <w:sz w:val="28"/>
          <w:szCs w:val="28"/>
        </w:rPr>
      </w:pPr>
      <w:r w:rsidRPr="004C1068">
        <w:rPr>
          <w:sz w:val="28"/>
          <w:szCs w:val="28"/>
        </w:rPr>
        <w:t>(координаты: __</w:t>
      </w:r>
      <w:r>
        <w:rPr>
          <w:sz w:val="28"/>
          <w:szCs w:val="28"/>
        </w:rPr>
        <w:t xml:space="preserve">______________________________) </w:t>
      </w:r>
    </w:p>
    <w:p w:rsidR="00735154" w:rsidRPr="004C1068" w:rsidRDefault="00735154" w:rsidP="00735154">
      <w:pPr>
        <w:jc w:val="both"/>
        <w:rPr>
          <w:sz w:val="28"/>
          <w:szCs w:val="28"/>
        </w:rPr>
      </w:pPr>
      <w:r>
        <w:rPr>
          <w:sz w:val="28"/>
          <w:szCs w:val="28"/>
        </w:rPr>
        <w:t>на основании:________________________________________________________</w:t>
      </w:r>
    </w:p>
    <w:p w:rsidR="00EB1679" w:rsidRDefault="00735154" w:rsidP="00735154">
      <w:pPr>
        <w:rPr>
          <w:sz w:val="28"/>
          <w:szCs w:val="28"/>
        </w:rPr>
      </w:pPr>
      <w:r w:rsidRPr="004C1068">
        <w:rPr>
          <w:sz w:val="28"/>
          <w:szCs w:val="28"/>
        </w:rPr>
        <w:t>______________________________________</w:t>
      </w:r>
      <w:r>
        <w:rPr>
          <w:sz w:val="28"/>
          <w:szCs w:val="28"/>
        </w:rPr>
        <w:t>______________________________</w:t>
      </w:r>
    </w:p>
    <w:p w:rsidR="00735154" w:rsidRDefault="00735154" w:rsidP="00735154">
      <w:pPr>
        <w:rPr>
          <w:sz w:val="28"/>
          <w:szCs w:val="28"/>
        </w:rPr>
      </w:pPr>
    </w:p>
    <w:p w:rsidR="00735154" w:rsidRDefault="00735154" w:rsidP="00735154">
      <w:pPr>
        <w:rPr>
          <w:sz w:val="28"/>
          <w:szCs w:val="28"/>
        </w:rPr>
      </w:pPr>
    </w:p>
    <w:p w:rsidR="00735154" w:rsidRDefault="00735154" w:rsidP="00735154">
      <w:pPr>
        <w:rPr>
          <w:sz w:val="28"/>
          <w:szCs w:val="28"/>
        </w:rPr>
      </w:pPr>
      <w:r>
        <w:rPr>
          <w:sz w:val="28"/>
          <w:szCs w:val="28"/>
        </w:rPr>
        <w:t>Глава муниципального округа-</w:t>
      </w:r>
    </w:p>
    <w:p w:rsidR="00735154" w:rsidRDefault="00735154" w:rsidP="00735154">
      <w:pPr>
        <w:rPr>
          <w:sz w:val="28"/>
          <w:szCs w:val="28"/>
        </w:rPr>
      </w:pPr>
      <w:r>
        <w:rPr>
          <w:sz w:val="28"/>
          <w:szCs w:val="28"/>
        </w:rPr>
        <w:t>глава администрации Уинского</w:t>
      </w:r>
    </w:p>
    <w:p w:rsidR="00735154" w:rsidRPr="004C1068" w:rsidRDefault="00735154" w:rsidP="00735154">
      <w:pPr>
        <w:rPr>
          <w:sz w:val="28"/>
          <w:szCs w:val="28"/>
        </w:rPr>
      </w:pPr>
      <w:r>
        <w:rPr>
          <w:sz w:val="28"/>
          <w:szCs w:val="28"/>
        </w:rPr>
        <w:t xml:space="preserve">муниципального округа                  </w:t>
      </w:r>
      <w:r w:rsidRPr="004C1068">
        <w:rPr>
          <w:sz w:val="28"/>
          <w:szCs w:val="28"/>
        </w:rPr>
        <w:t xml:space="preserve">          </w:t>
      </w:r>
      <w:r>
        <w:rPr>
          <w:sz w:val="28"/>
          <w:szCs w:val="28"/>
        </w:rPr>
        <w:t xml:space="preserve">                          </w:t>
      </w:r>
      <w:r w:rsidRPr="004C1068">
        <w:rPr>
          <w:sz w:val="28"/>
          <w:szCs w:val="28"/>
        </w:rPr>
        <w:t xml:space="preserve">               </w:t>
      </w:r>
      <w:r>
        <w:rPr>
          <w:sz w:val="28"/>
          <w:szCs w:val="28"/>
        </w:rPr>
        <w:t>Ф.И.О.</w:t>
      </w:r>
    </w:p>
    <w:p w:rsidR="00735154" w:rsidRDefault="00735154" w:rsidP="00735154">
      <w:pPr>
        <w:rPr>
          <w:sz w:val="28"/>
          <w:szCs w:val="28"/>
        </w:rPr>
      </w:pPr>
    </w:p>
    <w:sectPr w:rsidR="00735154" w:rsidSect="004D7C16">
      <w:pgSz w:w="11906" w:h="16838" w:code="9"/>
      <w:pgMar w:top="567" w:right="567" w:bottom="249"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221B" w:rsidRDefault="006D221B">
      <w:r>
        <w:separator/>
      </w:r>
    </w:p>
  </w:endnote>
  <w:endnote w:type="continuationSeparator" w:id="1">
    <w:p w:rsidR="006D221B" w:rsidRDefault="006D22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221B" w:rsidRDefault="006D221B">
      <w:r>
        <w:separator/>
      </w:r>
    </w:p>
  </w:footnote>
  <w:footnote w:type="continuationSeparator" w:id="1">
    <w:p w:rsidR="006D221B" w:rsidRDefault="006D22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EC87E0A"/>
    <w:lvl w:ilvl="0">
      <w:numFmt w:val="bullet"/>
      <w:lvlText w:val="*"/>
      <w:lvlJc w:val="left"/>
    </w:lvl>
  </w:abstractNum>
  <w:abstractNum w:abstractNumId="1">
    <w:nsid w:val="07573D89"/>
    <w:multiLevelType w:val="hybridMultilevel"/>
    <w:tmpl w:val="75605710"/>
    <w:lvl w:ilvl="0" w:tplc="FFFFFFFF">
      <w:start w:val="4"/>
      <w:numFmt w:val="decimal"/>
      <w:lvlText w:val="%1."/>
      <w:lvlJc w:val="left"/>
      <w:pPr>
        <w:ind w:left="792" w:hanging="360"/>
      </w:pPr>
      <w:rPr>
        <w:rFonts w:hint="default"/>
      </w:rPr>
    </w:lvl>
    <w:lvl w:ilvl="1" w:tplc="FFFFFFFF" w:tentative="1">
      <w:start w:val="1"/>
      <w:numFmt w:val="lowerLetter"/>
      <w:lvlText w:val="%2."/>
      <w:lvlJc w:val="left"/>
      <w:pPr>
        <w:ind w:left="1512" w:hanging="360"/>
      </w:pPr>
    </w:lvl>
    <w:lvl w:ilvl="2" w:tplc="FFFFFFFF" w:tentative="1">
      <w:start w:val="1"/>
      <w:numFmt w:val="lowerRoman"/>
      <w:lvlText w:val="%3."/>
      <w:lvlJc w:val="right"/>
      <w:pPr>
        <w:ind w:left="2232" w:hanging="180"/>
      </w:pPr>
    </w:lvl>
    <w:lvl w:ilvl="3" w:tplc="FFFFFFFF" w:tentative="1">
      <w:start w:val="1"/>
      <w:numFmt w:val="decimal"/>
      <w:lvlText w:val="%4."/>
      <w:lvlJc w:val="left"/>
      <w:pPr>
        <w:ind w:left="2952" w:hanging="360"/>
      </w:pPr>
    </w:lvl>
    <w:lvl w:ilvl="4" w:tplc="FFFFFFFF" w:tentative="1">
      <w:start w:val="1"/>
      <w:numFmt w:val="lowerLetter"/>
      <w:lvlText w:val="%5."/>
      <w:lvlJc w:val="left"/>
      <w:pPr>
        <w:ind w:left="3672" w:hanging="360"/>
      </w:pPr>
    </w:lvl>
    <w:lvl w:ilvl="5" w:tplc="FFFFFFFF" w:tentative="1">
      <w:start w:val="1"/>
      <w:numFmt w:val="lowerRoman"/>
      <w:lvlText w:val="%6."/>
      <w:lvlJc w:val="right"/>
      <w:pPr>
        <w:ind w:left="4392" w:hanging="180"/>
      </w:pPr>
    </w:lvl>
    <w:lvl w:ilvl="6" w:tplc="FFFFFFFF" w:tentative="1">
      <w:start w:val="1"/>
      <w:numFmt w:val="decimal"/>
      <w:lvlText w:val="%7."/>
      <w:lvlJc w:val="left"/>
      <w:pPr>
        <w:ind w:left="5112" w:hanging="360"/>
      </w:pPr>
    </w:lvl>
    <w:lvl w:ilvl="7" w:tplc="FFFFFFFF" w:tentative="1">
      <w:start w:val="1"/>
      <w:numFmt w:val="lowerLetter"/>
      <w:lvlText w:val="%8."/>
      <w:lvlJc w:val="left"/>
      <w:pPr>
        <w:ind w:left="5832" w:hanging="360"/>
      </w:pPr>
    </w:lvl>
    <w:lvl w:ilvl="8" w:tplc="FFFFFFFF" w:tentative="1">
      <w:start w:val="1"/>
      <w:numFmt w:val="lowerRoman"/>
      <w:lvlText w:val="%9."/>
      <w:lvlJc w:val="right"/>
      <w:pPr>
        <w:ind w:left="6552" w:hanging="180"/>
      </w:pPr>
    </w:lvl>
  </w:abstractNum>
  <w:abstractNum w:abstractNumId="2">
    <w:nsid w:val="190F0513"/>
    <w:multiLevelType w:val="hybridMultilevel"/>
    <w:tmpl w:val="A80454EA"/>
    <w:lvl w:ilvl="0" w:tplc="13DAD80E">
      <w:start w:val="1"/>
      <w:numFmt w:val="decimal"/>
      <w:lvlText w:val="%1."/>
      <w:lvlJc w:val="left"/>
      <w:pPr>
        <w:ind w:left="1515" w:hanging="765"/>
      </w:pPr>
      <w:rPr>
        <w:rFonts w:hint="default"/>
      </w:rPr>
    </w:lvl>
    <w:lvl w:ilvl="1" w:tplc="195EA8B6" w:tentative="1">
      <w:start w:val="1"/>
      <w:numFmt w:val="lowerLetter"/>
      <w:lvlText w:val="%2."/>
      <w:lvlJc w:val="left"/>
      <w:pPr>
        <w:ind w:left="1830" w:hanging="360"/>
      </w:pPr>
    </w:lvl>
    <w:lvl w:ilvl="2" w:tplc="EE8C1D3C" w:tentative="1">
      <w:start w:val="1"/>
      <w:numFmt w:val="lowerRoman"/>
      <w:lvlText w:val="%3."/>
      <w:lvlJc w:val="right"/>
      <w:pPr>
        <w:ind w:left="2550" w:hanging="180"/>
      </w:pPr>
    </w:lvl>
    <w:lvl w:ilvl="3" w:tplc="F8CE86E0" w:tentative="1">
      <w:start w:val="1"/>
      <w:numFmt w:val="decimal"/>
      <w:lvlText w:val="%4."/>
      <w:lvlJc w:val="left"/>
      <w:pPr>
        <w:ind w:left="3270" w:hanging="360"/>
      </w:pPr>
    </w:lvl>
    <w:lvl w:ilvl="4" w:tplc="BB181EC2" w:tentative="1">
      <w:start w:val="1"/>
      <w:numFmt w:val="lowerLetter"/>
      <w:lvlText w:val="%5."/>
      <w:lvlJc w:val="left"/>
      <w:pPr>
        <w:ind w:left="3990" w:hanging="360"/>
      </w:pPr>
    </w:lvl>
    <w:lvl w:ilvl="5" w:tplc="8208FFE0" w:tentative="1">
      <w:start w:val="1"/>
      <w:numFmt w:val="lowerRoman"/>
      <w:lvlText w:val="%6."/>
      <w:lvlJc w:val="right"/>
      <w:pPr>
        <w:ind w:left="4710" w:hanging="180"/>
      </w:pPr>
    </w:lvl>
    <w:lvl w:ilvl="6" w:tplc="C5E68D48" w:tentative="1">
      <w:start w:val="1"/>
      <w:numFmt w:val="decimal"/>
      <w:lvlText w:val="%7."/>
      <w:lvlJc w:val="left"/>
      <w:pPr>
        <w:ind w:left="5430" w:hanging="360"/>
      </w:pPr>
    </w:lvl>
    <w:lvl w:ilvl="7" w:tplc="72941368" w:tentative="1">
      <w:start w:val="1"/>
      <w:numFmt w:val="lowerLetter"/>
      <w:lvlText w:val="%8."/>
      <w:lvlJc w:val="left"/>
      <w:pPr>
        <w:ind w:left="6150" w:hanging="360"/>
      </w:pPr>
    </w:lvl>
    <w:lvl w:ilvl="8" w:tplc="031EF054" w:tentative="1">
      <w:start w:val="1"/>
      <w:numFmt w:val="lowerRoman"/>
      <w:lvlText w:val="%9."/>
      <w:lvlJc w:val="right"/>
      <w:pPr>
        <w:ind w:left="6870" w:hanging="180"/>
      </w:pPr>
    </w:lvl>
  </w:abstractNum>
  <w:abstractNum w:abstractNumId="3">
    <w:nsid w:val="1F8B5708"/>
    <w:multiLevelType w:val="hybridMultilevel"/>
    <w:tmpl w:val="35CE9E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5DB697A"/>
    <w:multiLevelType w:val="multilevel"/>
    <w:tmpl w:val="52D2C922"/>
    <w:lvl w:ilvl="0">
      <w:start w:val="1"/>
      <w:numFmt w:val="decimal"/>
      <w:lvlText w:val="%1."/>
      <w:lvlJc w:val="left"/>
      <w:pPr>
        <w:ind w:left="432"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nsid w:val="278251CD"/>
    <w:multiLevelType w:val="hybridMultilevel"/>
    <w:tmpl w:val="D0A045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86963A5"/>
    <w:multiLevelType w:val="hybridMultilevel"/>
    <w:tmpl w:val="F1CA9A92"/>
    <w:lvl w:ilvl="0" w:tplc="FFFFFFFF">
      <w:start w:val="3"/>
      <w:numFmt w:val="decimal"/>
      <w:lvlText w:val="%1."/>
      <w:lvlJc w:val="left"/>
      <w:pPr>
        <w:ind w:left="792" w:hanging="360"/>
      </w:pPr>
      <w:rPr>
        <w:rFonts w:hint="default"/>
      </w:rPr>
    </w:lvl>
    <w:lvl w:ilvl="1" w:tplc="FFFFFFFF" w:tentative="1">
      <w:start w:val="1"/>
      <w:numFmt w:val="lowerLetter"/>
      <w:lvlText w:val="%2."/>
      <w:lvlJc w:val="left"/>
      <w:pPr>
        <w:ind w:left="1512" w:hanging="360"/>
      </w:pPr>
    </w:lvl>
    <w:lvl w:ilvl="2" w:tplc="FFFFFFFF" w:tentative="1">
      <w:start w:val="1"/>
      <w:numFmt w:val="lowerRoman"/>
      <w:lvlText w:val="%3."/>
      <w:lvlJc w:val="right"/>
      <w:pPr>
        <w:ind w:left="2232" w:hanging="180"/>
      </w:pPr>
    </w:lvl>
    <w:lvl w:ilvl="3" w:tplc="FFFFFFFF" w:tentative="1">
      <w:start w:val="1"/>
      <w:numFmt w:val="decimal"/>
      <w:lvlText w:val="%4."/>
      <w:lvlJc w:val="left"/>
      <w:pPr>
        <w:ind w:left="2952" w:hanging="360"/>
      </w:pPr>
    </w:lvl>
    <w:lvl w:ilvl="4" w:tplc="FFFFFFFF" w:tentative="1">
      <w:start w:val="1"/>
      <w:numFmt w:val="lowerLetter"/>
      <w:lvlText w:val="%5."/>
      <w:lvlJc w:val="left"/>
      <w:pPr>
        <w:ind w:left="3672" w:hanging="360"/>
      </w:pPr>
    </w:lvl>
    <w:lvl w:ilvl="5" w:tplc="FFFFFFFF" w:tentative="1">
      <w:start w:val="1"/>
      <w:numFmt w:val="lowerRoman"/>
      <w:lvlText w:val="%6."/>
      <w:lvlJc w:val="right"/>
      <w:pPr>
        <w:ind w:left="4392" w:hanging="180"/>
      </w:pPr>
    </w:lvl>
    <w:lvl w:ilvl="6" w:tplc="FFFFFFFF" w:tentative="1">
      <w:start w:val="1"/>
      <w:numFmt w:val="decimal"/>
      <w:lvlText w:val="%7."/>
      <w:lvlJc w:val="left"/>
      <w:pPr>
        <w:ind w:left="5112" w:hanging="360"/>
      </w:pPr>
    </w:lvl>
    <w:lvl w:ilvl="7" w:tplc="FFFFFFFF" w:tentative="1">
      <w:start w:val="1"/>
      <w:numFmt w:val="lowerLetter"/>
      <w:lvlText w:val="%8."/>
      <w:lvlJc w:val="left"/>
      <w:pPr>
        <w:ind w:left="5832" w:hanging="360"/>
      </w:pPr>
    </w:lvl>
    <w:lvl w:ilvl="8" w:tplc="FFFFFFFF" w:tentative="1">
      <w:start w:val="1"/>
      <w:numFmt w:val="lowerRoman"/>
      <w:lvlText w:val="%9."/>
      <w:lvlJc w:val="right"/>
      <w:pPr>
        <w:ind w:left="6552" w:hanging="180"/>
      </w:pPr>
    </w:lvl>
  </w:abstractNum>
  <w:abstractNum w:abstractNumId="7">
    <w:nsid w:val="6EFF7942"/>
    <w:multiLevelType w:val="hybridMultilevel"/>
    <w:tmpl w:val="71C02D44"/>
    <w:lvl w:ilvl="0" w:tplc="1A160120">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5"/>
  </w:num>
  <w:num w:numId="3">
    <w:abstractNumId w:val="3"/>
  </w:num>
  <w:num w:numId="4">
    <w:abstractNumId w:val="7"/>
  </w:num>
  <w:num w:numId="5">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6">
    <w:abstractNumId w:val="4"/>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characterSpacingControl w:val="doNotCompress"/>
  <w:hdrShapeDefaults>
    <o:shapedefaults v:ext="edit" spidmax="73730"/>
  </w:hdrShapeDefaults>
  <w:footnotePr>
    <w:footnote w:id="0"/>
    <w:footnote w:id="1"/>
  </w:footnotePr>
  <w:endnotePr>
    <w:endnote w:id="0"/>
    <w:endnote w:id="1"/>
  </w:endnotePr>
  <w:compat/>
  <w:rsids>
    <w:rsidRoot w:val="00C80448"/>
    <w:rsid w:val="00020472"/>
    <w:rsid w:val="0002456E"/>
    <w:rsid w:val="000256D2"/>
    <w:rsid w:val="00054093"/>
    <w:rsid w:val="00060EE9"/>
    <w:rsid w:val="000610EF"/>
    <w:rsid w:val="000760DF"/>
    <w:rsid w:val="00084445"/>
    <w:rsid w:val="000862DA"/>
    <w:rsid w:val="00096FE4"/>
    <w:rsid w:val="000A41DC"/>
    <w:rsid w:val="000B627B"/>
    <w:rsid w:val="000D38B5"/>
    <w:rsid w:val="000F6333"/>
    <w:rsid w:val="00102FF5"/>
    <w:rsid w:val="00111069"/>
    <w:rsid w:val="00112AC3"/>
    <w:rsid w:val="0013539C"/>
    <w:rsid w:val="0017567E"/>
    <w:rsid w:val="001A4816"/>
    <w:rsid w:val="001A4CB4"/>
    <w:rsid w:val="001D02CD"/>
    <w:rsid w:val="001F5B66"/>
    <w:rsid w:val="0025350F"/>
    <w:rsid w:val="00294CEB"/>
    <w:rsid w:val="002A6EE6"/>
    <w:rsid w:val="002C296B"/>
    <w:rsid w:val="002C37BB"/>
    <w:rsid w:val="002C7359"/>
    <w:rsid w:val="00344940"/>
    <w:rsid w:val="003578B1"/>
    <w:rsid w:val="00362881"/>
    <w:rsid w:val="0036474D"/>
    <w:rsid w:val="00370180"/>
    <w:rsid w:val="003971F7"/>
    <w:rsid w:val="003D4B7A"/>
    <w:rsid w:val="003F06CB"/>
    <w:rsid w:val="003F1FF8"/>
    <w:rsid w:val="00435DE3"/>
    <w:rsid w:val="00444586"/>
    <w:rsid w:val="00444F4F"/>
    <w:rsid w:val="00457CEA"/>
    <w:rsid w:val="00464BA8"/>
    <w:rsid w:val="00470FB3"/>
    <w:rsid w:val="00482A25"/>
    <w:rsid w:val="0049128E"/>
    <w:rsid w:val="004929FF"/>
    <w:rsid w:val="00493C9F"/>
    <w:rsid w:val="004A0760"/>
    <w:rsid w:val="004A7EDD"/>
    <w:rsid w:val="004D3AD4"/>
    <w:rsid w:val="004D45DF"/>
    <w:rsid w:val="004D7C16"/>
    <w:rsid w:val="004E1BFD"/>
    <w:rsid w:val="004E78F8"/>
    <w:rsid w:val="004F1750"/>
    <w:rsid w:val="00502F9B"/>
    <w:rsid w:val="005060DB"/>
    <w:rsid w:val="0051408B"/>
    <w:rsid w:val="00520355"/>
    <w:rsid w:val="005365D3"/>
    <w:rsid w:val="00536FED"/>
    <w:rsid w:val="00547E91"/>
    <w:rsid w:val="00551AC0"/>
    <w:rsid w:val="005532F4"/>
    <w:rsid w:val="005562C9"/>
    <w:rsid w:val="00563750"/>
    <w:rsid w:val="00571084"/>
    <w:rsid w:val="005850F2"/>
    <w:rsid w:val="005A2D4C"/>
    <w:rsid w:val="005A7741"/>
    <w:rsid w:val="005B7C2C"/>
    <w:rsid w:val="005C3613"/>
    <w:rsid w:val="005E252E"/>
    <w:rsid w:val="006111F3"/>
    <w:rsid w:val="006124E8"/>
    <w:rsid w:val="006155F3"/>
    <w:rsid w:val="0062671B"/>
    <w:rsid w:val="00631690"/>
    <w:rsid w:val="00634523"/>
    <w:rsid w:val="00637B08"/>
    <w:rsid w:val="00651EAE"/>
    <w:rsid w:val="00663A8C"/>
    <w:rsid w:val="0066436B"/>
    <w:rsid w:val="00665DE3"/>
    <w:rsid w:val="006D221B"/>
    <w:rsid w:val="006D5C2B"/>
    <w:rsid w:val="006E50DD"/>
    <w:rsid w:val="00712B96"/>
    <w:rsid w:val="0071467E"/>
    <w:rsid w:val="00735154"/>
    <w:rsid w:val="007504EF"/>
    <w:rsid w:val="007615B8"/>
    <w:rsid w:val="00772290"/>
    <w:rsid w:val="00776ED4"/>
    <w:rsid w:val="0078616F"/>
    <w:rsid w:val="00792603"/>
    <w:rsid w:val="007930E1"/>
    <w:rsid w:val="007972B6"/>
    <w:rsid w:val="007A3FB9"/>
    <w:rsid w:val="007C2649"/>
    <w:rsid w:val="007E1741"/>
    <w:rsid w:val="007E4ADC"/>
    <w:rsid w:val="007F3625"/>
    <w:rsid w:val="00816058"/>
    <w:rsid w:val="0081735F"/>
    <w:rsid w:val="00817ACA"/>
    <w:rsid w:val="00893C32"/>
    <w:rsid w:val="008B1016"/>
    <w:rsid w:val="008B5D76"/>
    <w:rsid w:val="008D16CB"/>
    <w:rsid w:val="009105A3"/>
    <w:rsid w:val="009169CE"/>
    <w:rsid w:val="00923319"/>
    <w:rsid w:val="0093420C"/>
    <w:rsid w:val="00945F29"/>
    <w:rsid w:val="00956FE9"/>
    <w:rsid w:val="00997F4C"/>
    <w:rsid w:val="009A6D38"/>
    <w:rsid w:val="009B1231"/>
    <w:rsid w:val="009D07D0"/>
    <w:rsid w:val="009E0B15"/>
    <w:rsid w:val="00A222D4"/>
    <w:rsid w:val="00A471BC"/>
    <w:rsid w:val="00AE2BE9"/>
    <w:rsid w:val="00AF0FE0"/>
    <w:rsid w:val="00AF7B1C"/>
    <w:rsid w:val="00B047A1"/>
    <w:rsid w:val="00B05249"/>
    <w:rsid w:val="00B05CDC"/>
    <w:rsid w:val="00B1278C"/>
    <w:rsid w:val="00B15AAD"/>
    <w:rsid w:val="00B218FC"/>
    <w:rsid w:val="00B64309"/>
    <w:rsid w:val="00B813F3"/>
    <w:rsid w:val="00B92607"/>
    <w:rsid w:val="00B92C43"/>
    <w:rsid w:val="00BA5E75"/>
    <w:rsid w:val="00BB0CD5"/>
    <w:rsid w:val="00BB2060"/>
    <w:rsid w:val="00BB6EA3"/>
    <w:rsid w:val="00BB7914"/>
    <w:rsid w:val="00BF66E4"/>
    <w:rsid w:val="00C01411"/>
    <w:rsid w:val="00C33DFC"/>
    <w:rsid w:val="00C3404F"/>
    <w:rsid w:val="00C60148"/>
    <w:rsid w:val="00C63AF2"/>
    <w:rsid w:val="00C72378"/>
    <w:rsid w:val="00C80448"/>
    <w:rsid w:val="00C836B2"/>
    <w:rsid w:val="00CC4832"/>
    <w:rsid w:val="00CC6E41"/>
    <w:rsid w:val="00D006E6"/>
    <w:rsid w:val="00D12A47"/>
    <w:rsid w:val="00D26BBB"/>
    <w:rsid w:val="00D27EFF"/>
    <w:rsid w:val="00D75D5C"/>
    <w:rsid w:val="00DB07CB"/>
    <w:rsid w:val="00DE01AD"/>
    <w:rsid w:val="00E026B2"/>
    <w:rsid w:val="00E35469"/>
    <w:rsid w:val="00E55D54"/>
    <w:rsid w:val="00E56A22"/>
    <w:rsid w:val="00E6029E"/>
    <w:rsid w:val="00E63982"/>
    <w:rsid w:val="00E650F5"/>
    <w:rsid w:val="00E83689"/>
    <w:rsid w:val="00E93C94"/>
    <w:rsid w:val="00EA45C4"/>
    <w:rsid w:val="00EB1679"/>
    <w:rsid w:val="00EB3312"/>
    <w:rsid w:val="00EB54EA"/>
    <w:rsid w:val="00EC60B0"/>
    <w:rsid w:val="00ED214E"/>
    <w:rsid w:val="00EE1BC6"/>
    <w:rsid w:val="00EF1128"/>
    <w:rsid w:val="00F10D3A"/>
    <w:rsid w:val="00F46D8F"/>
    <w:rsid w:val="00F64A90"/>
    <w:rsid w:val="00F66692"/>
    <w:rsid w:val="00F73A85"/>
    <w:rsid w:val="00F85DD6"/>
    <w:rsid w:val="00FC1030"/>
    <w:rsid w:val="00FC4982"/>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30"/>
    <o:shapelayout v:ext="edit">
      <o:idmap v:ext="edit" data="1"/>
      <o:rules v:ext="edit">
        <o:r id="V:Rule9" type="connector" idref="#Прямая со стрелкой 38"/>
        <o:r id="V:Rule10" type="connector" idref="#Прямая со стрелкой 35"/>
        <o:r id="V:Rule11" type="connector" idref="#Прямая со стрелкой 36"/>
        <o:r id="V:Rule12" type="connector" idref="#Прямая со стрелкой 5"/>
        <o:r id="V:Rule13" type="connector" idref="#Прямая со стрелкой 8"/>
        <o:r id="V:Rule14" type="connector" idref="#Прямая со стрелкой 32"/>
        <o:r id="V:Rule15" type="connector" idref="#Прямая со стрелкой 9"/>
        <o:r id="V:Rule16"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paragraph" w:styleId="3">
    <w:name w:val="heading 3"/>
    <w:basedOn w:val="a"/>
    <w:next w:val="a"/>
    <w:link w:val="30"/>
    <w:unhideWhenUsed/>
    <w:qFormat/>
    <w:rsid w:val="00F66692"/>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rsid w:val="009169CE"/>
    <w:pPr>
      <w:spacing w:line="240" w:lineRule="exact"/>
      <w:jc w:val="center"/>
    </w:pPr>
    <w:rPr>
      <w:sz w:val="28"/>
      <w:szCs w:val="20"/>
      <w:lang w:val="en-US"/>
    </w:rPr>
  </w:style>
  <w:style w:type="paragraph" w:customStyle="1" w:styleId="a6">
    <w:name w:val="Исполнитель"/>
    <w:basedOn w:val="a4"/>
    <w:rsid w:val="009169CE"/>
    <w:pPr>
      <w:suppressAutoHyphens/>
      <w:spacing w:line="240" w:lineRule="exact"/>
    </w:pPr>
    <w:rPr>
      <w:szCs w:val="20"/>
    </w:rPr>
  </w:style>
  <w:style w:type="paragraph" w:styleId="a7">
    <w:name w:val="footer"/>
    <w:basedOn w:val="a"/>
    <w:link w:val="a8"/>
    <w:rsid w:val="009169CE"/>
    <w:pPr>
      <w:tabs>
        <w:tab w:val="center" w:pos="4677"/>
        <w:tab w:val="right" w:pos="9355"/>
      </w:tabs>
    </w:pPr>
    <w:rPr>
      <w:sz w:val="28"/>
      <w:szCs w:val="20"/>
    </w:rPr>
  </w:style>
  <w:style w:type="character" w:customStyle="1" w:styleId="a8">
    <w:name w:val="Нижний колонтитул Знак"/>
    <w:link w:val="a7"/>
    <w:rsid w:val="009169CE"/>
    <w:rPr>
      <w:sz w:val="28"/>
    </w:rPr>
  </w:style>
  <w:style w:type="paragraph" w:styleId="a4">
    <w:name w:val="Body Text"/>
    <w:basedOn w:val="a"/>
    <w:link w:val="a9"/>
    <w:rsid w:val="009169CE"/>
    <w:pPr>
      <w:spacing w:line="360" w:lineRule="exact"/>
      <w:ind w:firstLine="709"/>
      <w:jc w:val="both"/>
    </w:pPr>
    <w:rPr>
      <w:sz w:val="28"/>
    </w:rPr>
  </w:style>
  <w:style w:type="character" w:customStyle="1" w:styleId="a9">
    <w:name w:val="Основной текст Знак"/>
    <w:link w:val="a4"/>
    <w:rsid w:val="009169CE"/>
    <w:rPr>
      <w:sz w:val="28"/>
      <w:szCs w:val="24"/>
    </w:rPr>
  </w:style>
  <w:style w:type="paragraph" w:styleId="aa">
    <w:name w:val="List Paragraph"/>
    <w:basedOn w:val="a"/>
    <w:uiPriority w:val="34"/>
    <w:qFormat/>
    <w:rsid w:val="002C37BB"/>
    <w:pPr>
      <w:ind w:left="720"/>
      <w:contextualSpacing/>
    </w:pPr>
    <w:rPr>
      <w:sz w:val="28"/>
      <w:szCs w:val="20"/>
    </w:rPr>
  </w:style>
  <w:style w:type="paragraph" w:styleId="ab">
    <w:name w:val="header"/>
    <w:basedOn w:val="a"/>
    <w:link w:val="ac"/>
    <w:rsid w:val="00344940"/>
    <w:pPr>
      <w:tabs>
        <w:tab w:val="center" w:pos="4677"/>
        <w:tab w:val="right" w:pos="9355"/>
      </w:tabs>
    </w:pPr>
  </w:style>
  <w:style w:type="character" w:customStyle="1" w:styleId="ac">
    <w:name w:val="Верхний колонтитул Знак"/>
    <w:basedOn w:val="a0"/>
    <w:link w:val="ab"/>
    <w:rsid w:val="00344940"/>
    <w:rPr>
      <w:sz w:val="24"/>
      <w:szCs w:val="24"/>
    </w:rPr>
  </w:style>
  <w:style w:type="character" w:customStyle="1" w:styleId="30">
    <w:name w:val="Заголовок 3 Знак"/>
    <w:basedOn w:val="a0"/>
    <w:link w:val="3"/>
    <w:rsid w:val="00F66692"/>
    <w:rPr>
      <w:rFonts w:asciiTheme="majorHAnsi" w:eastAsiaTheme="majorEastAsia" w:hAnsiTheme="majorHAnsi" w:cstheme="majorBidi"/>
      <w:b/>
      <w:bCs/>
      <w:color w:val="5B9BD5" w:themeColor="accent1"/>
      <w:sz w:val="24"/>
      <w:szCs w:val="24"/>
    </w:rPr>
  </w:style>
  <w:style w:type="paragraph" w:customStyle="1" w:styleId="formattext">
    <w:name w:val="formattext"/>
    <w:basedOn w:val="a"/>
    <w:rsid w:val="00F66692"/>
    <w:pPr>
      <w:spacing w:before="100" w:beforeAutospacing="1" w:after="100" w:afterAutospacing="1"/>
    </w:pPr>
  </w:style>
  <w:style w:type="character" w:customStyle="1" w:styleId="apple-converted-space">
    <w:name w:val="apple-converted-space"/>
    <w:basedOn w:val="a0"/>
    <w:rsid w:val="00F66692"/>
  </w:style>
  <w:style w:type="character" w:styleId="ad">
    <w:name w:val="Hyperlink"/>
    <w:basedOn w:val="a0"/>
    <w:unhideWhenUsed/>
    <w:rsid w:val="00F66692"/>
    <w:rPr>
      <w:color w:val="0000FF"/>
      <w:u w:val="single"/>
    </w:rPr>
  </w:style>
  <w:style w:type="character" w:customStyle="1" w:styleId="2">
    <w:name w:val="Основной текст (2)_"/>
    <w:basedOn w:val="a0"/>
    <w:link w:val="20"/>
    <w:rsid w:val="00BA5E75"/>
    <w:rPr>
      <w:sz w:val="28"/>
      <w:szCs w:val="28"/>
      <w:shd w:val="clear" w:color="auto" w:fill="FFFFFF"/>
    </w:rPr>
  </w:style>
  <w:style w:type="paragraph" w:customStyle="1" w:styleId="20">
    <w:name w:val="Основной текст (2)"/>
    <w:basedOn w:val="a"/>
    <w:link w:val="2"/>
    <w:rsid w:val="00BA5E75"/>
    <w:pPr>
      <w:widowControl w:val="0"/>
      <w:shd w:val="clear" w:color="auto" w:fill="FFFFFF"/>
      <w:spacing w:before="180" w:after="680" w:line="310" w:lineRule="exact"/>
      <w:jc w:val="both"/>
    </w:pPr>
    <w:rPr>
      <w:sz w:val="28"/>
      <w:szCs w:val="28"/>
    </w:rPr>
  </w:style>
  <w:style w:type="character" w:customStyle="1" w:styleId="ConsPlusNormal">
    <w:name w:val="ConsPlusNormal Знак"/>
    <w:link w:val="ConsPlusNormal0"/>
    <w:locked/>
    <w:rsid w:val="004D7C16"/>
    <w:rPr>
      <w:rFonts w:ascii="Arial" w:hAnsi="Arial" w:cs="Arial"/>
    </w:rPr>
  </w:style>
  <w:style w:type="paragraph" w:customStyle="1" w:styleId="ConsPlusNormal0">
    <w:name w:val="ConsPlusNormal"/>
    <w:link w:val="ConsPlusNormal"/>
    <w:rsid w:val="004D7C16"/>
    <w:pPr>
      <w:autoSpaceDE w:val="0"/>
      <w:autoSpaceDN w:val="0"/>
      <w:adjustRightInd w:val="0"/>
    </w:pPr>
    <w:rPr>
      <w:rFonts w:ascii="Arial" w:hAnsi="Arial" w:cs="Arial"/>
    </w:rPr>
  </w:style>
  <w:style w:type="paragraph" w:customStyle="1" w:styleId="1">
    <w:name w:val="Обычный (веб)1"/>
    <w:basedOn w:val="a"/>
    <w:rsid w:val="004D7C16"/>
    <w:pPr>
      <w:spacing w:before="100" w:after="100"/>
    </w:pPr>
    <w:rPr>
      <w:szCs w:val="20"/>
    </w:rPr>
  </w:style>
  <w:style w:type="character" w:customStyle="1" w:styleId="dropdown-user-namefirst-letter">
    <w:name w:val="dropdown-user-name__first-letter"/>
    <w:basedOn w:val="a0"/>
    <w:rsid w:val="004D7C16"/>
  </w:style>
  <w:style w:type="character" w:styleId="ae">
    <w:name w:val="Strong"/>
    <w:basedOn w:val="a0"/>
    <w:uiPriority w:val="22"/>
    <w:qFormat/>
    <w:rsid w:val="004D7C16"/>
    <w:rPr>
      <w:b/>
      <w:bCs/>
    </w:rPr>
  </w:style>
  <w:style w:type="paragraph" w:styleId="af">
    <w:name w:val="footnote text"/>
    <w:basedOn w:val="a"/>
    <w:link w:val="af0"/>
    <w:uiPriority w:val="99"/>
    <w:unhideWhenUsed/>
    <w:rsid w:val="004D7C16"/>
    <w:rPr>
      <w:rFonts w:ascii="Calibri" w:eastAsia="Calibri" w:hAnsi="Calibri"/>
      <w:sz w:val="20"/>
      <w:szCs w:val="20"/>
      <w:lang w:eastAsia="en-US"/>
    </w:rPr>
  </w:style>
  <w:style w:type="character" w:customStyle="1" w:styleId="af0">
    <w:name w:val="Текст сноски Знак"/>
    <w:basedOn w:val="a0"/>
    <w:link w:val="af"/>
    <w:uiPriority w:val="99"/>
    <w:rsid w:val="004D7C16"/>
    <w:rPr>
      <w:rFonts w:ascii="Calibri" w:eastAsia="Calibri" w:hAnsi="Calibri"/>
      <w:lang w:eastAsia="en-US"/>
    </w:rPr>
  </w:style>
  <w:style w:type="character" w:styleId="af1">
    <w:name w:val="footnote reference"/>
    <w:basedOn w:val="a0"/>
    <w:uiPriority w:val="99"/>
    <w:unhideWhenUsed/>
    <w:rsid w:val="004D7C16"/>
    <w:rPr>
      <w:vertAlign w:val="superscript"/>
    </w:rPr>
  </w:style>
  <w:style w:type="character" w:styleId="af2">
    <w:name w:val="endnote reference"/>
    <w:basedOn w:val="a0"/>
    <w:rsid w:val="009E0B15"/>
    <w:rPr>
      <w:vertAlign w:val="superscript"/>
    </w:rPr>
  </w:style>
  <w:style w:type="paragraph" w:customStyle="1" w:styleId="ConsPlusNonformat">
    <w:name w:val="ConsPlusNonformat"/>
    <w:rsid w:val="00547E91"/>
    <w:pPr>
      <w:widowControl w:val="0"/>
      <w:autoSpaceDE w:val="0"/>
      <w:autoSpaceDN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580754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8F7B71DC8039C0C82B955F8914FC7C830AF6064F587EED0D293327D82g5z9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fc-perm.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main?base=LAW;n=116643;fld=134;dst=100649" TargetMode="External"/><Relationship Id="rId10" Type="http://schemas.openxmlformats.org/officeDocument/2006/relationships/hyperlink" Target="https://uinsk.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58F7B71DC8039C0C82B955F8914FC7C830AF6065F489EED0D293327D82g5z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5AAC5F-903B-41E0-A3DA-DDCBFEBD9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10562</Words>
  <Characters>60205</Characters>
  <Application>Microsoft Office Word</Application>
  <DocSecurity>0</DocSecurity>
  <Lines>501</Lines>
  <Paragraphs>141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70626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matynova</cp:lastModifiedBy>
  <cp:revision>2</cp:revision>
  <cp:lastPrinted>2020-04-28T04:16:00Z</cp:lastPrinted>
  <dcterms:created xsi:type="dcterms:W3CDTF">2020-06-23T05:14:00Z</dcterms:created>
  <dcterms:modified xsi:type="dcterms:W3CDTF">2020-06-23T05:14:00Z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