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02" w:rsidRDefault="005E1B02" w:rsidP="005E1B02">
      <w:pPr>
        <w:jc w:val="center"/>
        <w:rPr>
          <w:rFonts w:ascii="Times New Roman" w:hAnsi="Times New Roman" w:cs="Times New Roman"/>
          <w:sz w:val="40"/>
          <w:szCs w:val="40"/>
        </w:rPr>
      </w:pPr>
      <w:r w:rsidRPr="005E1B0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Уважаемые жители Уинского муниципального </w:t>
      </w:r>
      <w:r w:rsidRPr="005E1B02">
        <w:rPr>
          <w:rFonts w:ascii="Times New Roman" w:hAnsi="Times New Roman" w:cs="Times New Roman"/>
          <w:sz w:val="40"/>
          <w:szCs w:val="40"/>
        </w:rPr>
        <w:t>округа!</w:t>
      </w:r>
    </w:p>
    <w:p w:rsidR="005E1B02" w:rsidRPr="005E1B02" w:rsidRDefault="005E1B02" w:rsidP="005E1B02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5E1B02">
        <w:rPr>
          <w:rFonts w:ascii="Times New Roman" w:hAnsi="Times New Roman" w:cs="Times New Roman"/>
          <w:sz w:val="40"/>
          <w:szCs w:val="40"/>
        </w:rPr>
        <w:t xml:space="preserve">Информируем Вас, что в связи с сохраняющимися рисками распространения новой </w:t>
      </w:r>
      <w:proofErr w:type="spellStart"/>
      <w:r w:rsidRPr="005E1B02">
        <w:rPr>
          <w:rFonts w:ascii="Times New Roman" w:hAnsi="Times New Roman" w:cs="Times New Roman"/>
          <w:sz w:val="40"/>
          <w:szCs w:val="40"/>
        </w:rPr>
        <w:t>коронавирусной</w:t>
      </w:r>
      <w:proofErr w:type="spellEnd"/>
      <w:r w:rsidRPr="005E1B02">
        <w:rPr>
          <w:rFonts w:ascii="Times New Roman" w:hAnsi="Times New Roman" w:cs="Times New Roman"/>
          <w:sz w:val="40"/>
          <w:szCs w:val="40"/>
        </w:rPr>
        <w:t xml:space="preserve"> инфекции (GOVID-19), ростом заболеваемости населения, временно, до особого распоряжения, на территории Пермского края приостановлено посещение кладбищ.</w:t>
      </w:r>
      <w:r w:rsidRPr="005E1B02">
        <w:rPr>
          <w:rFonts w:ascii="Times New Roman" w:hAnsi="Times New Roman" w:cs="Times New Roman"/>
          <w:sz w:val="40"/>
          <w:szCs w:val="40"/>
        </w:rPr>
        <w:br/>
        <w:t>Исключение делается лишь в случае организации похорон и проведения церемонии прощания.</w:t>
      </w:r>
      <w:r w:rsidRPr="005E1B02">
        <w:rPr>
          <w:rFonts w:ascii="Times New Roman" w:hAnsi="Times New Roman" w:cs="Times New Roman"/>
          <w:sz w:val="40"/>
          <w:szCs w:val="40"/>
        </w:rPr>
        <w:br/>
        <w:t>Убедительно просим вас воздержаться от посещения кладбищ. По</w:t>
      </w:r>
      <w:r w:rsidR="00402608">
        <w:rPr>
          <w:rFonts w:ascii="Times New Roman" w:hAnsi="Times New Roman" w:cs="Times New Roman"/>
          <w:sz w:val="40"/>
          <w:szCs w:val="40"/>
        </w:rPr>
        <w:t xml:space="preserve">чтите память </w:t>
      </w:r>
      <w:r w:rsidRPr="005E1B02">
        <w:rPr>
          <w:rFonts w:ascii="Times New Roman" w:hAnsi="Times New Roman" w:cs="Times New Roman"/>
          <w:sz w:val="40"/>
          <w:szCs w:val="40"/>
        </w:rPr>
        <w:t>умерших родственников, собравшись семьей дома</w:t>
      </w:r>
    </w:p>
    <w:sectPr w:rsidR="005E1B02" w:rsidRPr="005E1B02" w:rsidSect="005E1B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5E1B02"/>
    <w:rsid w:val="00402608"/>
    <w:rsid w:val="005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2020-06-02T03:33:00Z</dcterms:created>
  <dcterms:modified xsi:type="dcterms:W3CDTF">2020-06-02T03:42:00Z</dcterms:modified>
</cp:coreProperties>
</file>