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35" w:rsidRDefault="00EE00D1" w:rsidP="00DE4CB3">
      <w:pPr>
        <w:pStyle w:val="a4"/>
        <w:ind w:firstLine="0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9.75pt;width:31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" filled="f" stroked="f">
            <v:textbox inset="0,0,0,0">
              <w:txbxContent>
                <w:p w:rsidR="00E04C35" w:rsidRPr="00E04C35" w:rsidRDefault="00E04C35" w:rsidP="00E04C35">
                  <w:pPr>
                    <w:rPr>
                      <w:b/>
                      <w:sz w:val="28"/>
                      <w:szCs w:val="20"/>
                    </w:rPr>
                  </w:pPr>
                  <w:r w:rsidRPr="00E04C35">
                    <w:rPr>
                      <w:b/>
                      <w:sz w:val="28"/>
                      <w:szCs w:val="20"/>
                    </w:rPr>
                    <w:t>Об утверждении административного регламента</w:t>
                  </w:r>
                  <w:r w:rsidR="005101A0">
                    <w:rPr>
                      <w:b/>
                      <w:sz w:val="28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8"/>
                      <w:szCs w:val="20"/>
                    </w:rPr>
                    <w:t xml:space="preserve">по </w:t>
                  </w:r>
                  <w:r w:rsidRPr="00E04C35">
                    <w:rPr>
                      <w:b/>
                      <w:sz w:val="28"/>
                      <w:szCs w:val="20"/>
                    </w:rPr>
                    <w:t xml:space="preserve"> предоставлени</w:t>
                  </w:r>
                  <w:r>
                    <w:rPr>
                      <w:b/>
                      <w:sz w:val="28"/>
                      <w:szCs w:val="20"/>
                    </w:rPr>
                    <w:t>ю</w:t>
                  </w:r>
                  <w:proofErr w:type="gramEnd"/>
                  <w:r w:rsidRPr="00E04C35">
                    <w:rPr>
                      <w:b/>
                      <w:sz w:val="28"/>
                      <w:szCs w:val="20"/>
                    </w:rPr>
                    <w:t xml:space="preserve"> муниципальной услуги </w:t>
                  </w:r>
                  <w:r w:rsidRPr="00E04C35">
                    <w:rPr>
                      <w:b/>
                      <w:sz w:val="28"/>
                      <w:szCs w:val="28"/>
                    </w:rPr>
                    <w:t>«</w:t>
                  </w:r>
                  <w:bookmarkStart w:id="0" w:name="_GoBack"/>
                  <w:r w:rsidRPr="00E04C35">
                    <w:rPr>
                      <w:b/>
                      <w:sz w:val="28"/>
                      <w:szCs w:val="28"/>
                    </w:rPr>
                    <w:t>Присвоение, изменение, аннулирование адреса объекту недвижимости</w:t>
                  </w:r>
                  <w:bookmarkEnd w:id="0"/>
                  <w:r w:rsidRPr="00E04C35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2F6">
        <w:rPr>
          <w:szCs w:val="28"/>
        </w:rPr>
        <w:t xml:space="preserve">                                                                               от 17.07.2020      259-01-03-303</w:t>
      </w:r>
    </w:p>
    <w:p w:rsidR="00E632F6" w:rsidRDefault="00E632F6" w:rsidP="00DE4CB3">
      <w:pPr>
        <w:pStyle w:val="a4"/>
        <w:ind w:firstLine="0"/>
        <w:rPr>
          <w:szCs w:val="28"/>
        </w:rPr>
      </w:pPr>
    </w:p>
    <w:p w:rsidR="00122A12" w:rsidRPr="00E95054" w:rsidRDefault="00E04C35" w:rsidP="00DE4CB3">
      <w:pPr>
        <w:pStyle w:val="a4"/>
        <w:ind w:firstLine="0"/>
        <w:rPr>
          <w:szCs w:val="28"/>
        </w:rPr>
      </w:pPr>
      <w:r w:rsidRPr="00E04C35">
        <w:rPr>
          <w:szCs w:val="28"/>
        </w:rPr>
        <w:t xml:space="preserve">В соответствии с </w:t>
      </w:r>
      <w:r>
        <w:rPr>
          <w:szCs w:val="28"/>
        </w:rPr>
        <w:t xml:space="preserve">земельным кодексом Российской Федерации </w:t>
      </w:r>
      <w:r w:rsidRPr="00E04C35">
        <w:rPr>
          <w:szCs w:val="28"/>
        </w:rPr>
        <w:t>Федеральным</w:t>
      </w:r>
      <w:r>
        <w:rPr>
          <w:szCs w:val="28"/>
        </w:rPr>
        <w:t xml:space="preserve">, Федеральным законом Российской Федерации </w:t>
      </w:r>
      <w:r w:rsidRPr="00E04C35">
        <w:rPr>
          <w:szCs w:val="28"/>
        </w:rPr>
        <w:t xml:space="preserve"> от</w:t>
      </w:r>
      <w:r w:rsidRPr="009F5F81">
        <w:rPr>
          <w:szCs w:val="28"/>
        </w:rPr>
        <w:t>25.10.2001   № 137-ФЗ «О введении в действие Земельного кодекса Российской Федерации»</w:t>
      </w:r>
      <w:r>
        <w:rPr>
          <w:szCs w:val="28"/>
        </w:rPr>
        <w:t>, Федеральным законом Российской Федерации от 27.07.2010 № 210 – ФЗ «</w:t>
      </w:r>
      <w:r w:rsidRPr="00E04C35">
        <w:rPr>
          <w:szCs w:val="28"/>
        </w:rPr>
        <w:t xml:space="preserve">Об организации предоставления государственных и муниципальных услуг», распоряжением Правительства РФ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Уставом </w:t>
      </w:r>
      <w:proofErr w:type="spellStart"/>
      <w:r w:rsidRPr="00E04C35">
        <w:rPr>
          <w:szCs w:val="28"/>
        </w:rPr>
        <w:t>Уинского</w:t>
      </w:r>
      <w:proofErr w:type="spellEnd"/>
      <w:r w:rsidRPr="00E04C35">
        <w:rPr>
          <w:szCs w:val="28"/>
        </w:rPr>
        <w:t xml:space="preserve"> муниципального </w:t>
      </w:r>
      <w:r>
        <w:rPr>
          <w:szCs w:val="28"/>
        </w:rPr>
        <w:t xml:space="preserve">округа Пермского края, </w:t>
      </w:r>
      <w:r w:rsidR="00122A12" w:rsidRPr="00E95054">
        <w:rPr>
          <w:szCs w:val="28"/>
        </w:rPr>
        <w:t xml:space="preserve">администрация </w:t>
      </w:r>
      <w:proofErr w:type="spellStart"/>
      <w:r w:rsidR="00122A12" w:rsidRPr="00E95054">
        <w:rPr>
          <w:szCs w:val="28"/>
        </w:rPr>
        <w:t>Уинского</w:t>
      </w:r>
      <w:proofErr w:type="spellEnd"/>
      <w:r w:rsidR="00122A12" w:rsidRPr="00E95054">
        <w:rPr>
          <w:szCs w:val="28"/>
        </w:rPr>
        <w:t xml:space="preserve"> муниципального </w:t>
      </w:r>
      <w:r w:rsidR="00122A12">
        <w:rPr>
          <w:szCs w:val="28"/>
        </w:rPr>
        <w:t>округа</w:t>
      </w:r>
      <w:r w:rsidR="00122A12" w:rsidRPr="00E95054">
        <w:rPr>
          <w:szCs w:val="28"/>
        </w:rPr>
        <w:t xml:space="preserve"> Пермского края</w:t>
      </w:r>
    </w:p>
    <w:p w:rsidR="00122A12" w:rsidRPr="00E95054" w:rsidRDefault="00122A12" w:rsidP="00122A12">
      <w:pPr>
        <w:ind w:right="-39"/>
        <w:jc w:val="both"/>
        <w:rPr>
          <w:sz w:val="28"/>
          <w:szCs w:val="28"/>
        </w:rPr>
      </w:pPr>
      <w:r w:rsidRPr="00E95054">
        <w:rPr>
          <w:sz w:val="28"/>
          <w:szCs w:val="28"/>
        </w:rPr>
        <w:t>ПОСТАНОВЛЯЕТ:</w:t>
      </w:r>
    </w:p>
    <w:p w:rsidR="00A1153A" w:rsidRPr="009F5F81" w:rsidRDefault="00A1153A" w:rsidP="00A1153A">
      <w:pPr>
        <w:suppressAutoHyphens/>
        <w:ind w:right="-26"/>
        <w:jc w:val="both"/>
        <w:rPr>
          <w:sz w:val="28"/>
          <w:szCs w:val="28"/>
        </w:rPr>
      </w:pPr>
      <w:r w:rsidRPr="009F5F81">
        <w:rPr>
          <w:sz w:val="28"/>
          <w:szCs w:val="28"/>
        </w:rPr>
        <w:t xml:space="preserve">1.  </w:t>
      </w:r>
      <w:r w:rsidR="00E04C35">
        <w:rPr>
          <w:sz w:val="28"/>
          <w:szCs w:val="28"/>
        </w:rPr>
        <w:t>Утвердить административный регламент по предоставлению муниципальной услуги «</w:t>
      </w:r>
      <w:r w:rsidR="00E04C35" w:rsidRPr="00ED44AF">
        <w:rPr>
          <w:sz w:val="28"/>
          <w:szCs w:val="28"/>
        </w:rPr>
        <w:t>Присвоение, изменение, аннулирова</w:t>
      </w:r>
      <w:r w:rsidR="00E04C35">
        <w:rPr>
          <w:sz w:val="28"/>
          <w:szCs w:val="28"/>
        </w:rPr>
        <w:t>ние адреса объекту недвижимости».</w:t>
      </w:r>
    </w:p>
    <w:p w:rsidR="00E04C35" w:rsidRPr="009F5F81" w:rsidRDefault="00E04C35" w:rsidP="00E04C35">
      <w:pPr>
        <w:pStyle w:val="a4"/>
        <w:ind w:firstLine="0"/>
        <w:rPr>
          <w:szCs w:val="28"/>
        </w:rPr>
      </w:pPr>
      <w:r>
        <w:rPr>
          <w:szCs w:val="20"/>
        </w:rPr>
        <w:t>2</w:t>
      </w:r>
      <w:r w:rsidRPr="009F5F81">
        <w:rPr>
          <w:szCs w:val="20"/>
        </w:rPr>
        <w:t xml:space="preserve">.  </w:t>
      </w:r>
      <w:r>
        <w:rPr>
          <w:szCs w:val="20"/>
        </w:rPr>
        <w:t>Настоящее постановление вступает в силу с</w:t>
      </w:r>
      <w:r w:rsidR="00DA771B">
        <w:rPr>
          <w:szCs w:val="20"/>
        </w:rPr>
        <w:t xml:space="preserve">о дня обнародования и </w:t>
      </w:r>
      <w:proofErr w:type="spellStart"/>
      <w:r w:rsidR="00DA771B">
        <w:rPr>
          <w:szCs w:val="20"/>
        </w:rPr>
        <w:t>подлежит</w:t>
      </w:r>
      <w:r>
        <w:rPr>
          <w:szCs w:val="20"/>
        </w:rPr>
        <w:t>размещени</w:t>
      </w:r>
      <w:r w:rsidR="00DA771B">
        <w:rPr>
          <w:szCs w:val="20"/>
        </w:rPr>
        <w:t>ю</w:t>
      </w:r>
      <w:proofErr w:type="spellEnd"/>
      <w:r>
        <w:rPr>
          <w:szCs w:val="20"/>
        </w:rPr>
        <w:t xml:space="preserve"> на сайте администрации </w:t>
      </w:r>
      <w:proofErr w:type="spellStart"/>
      <w:r>
        <w:rPr>
          <w:szCs w:val="20"/>
        </w:rPr>
        <w:t>Уинского</w:t>
      </w:r>
      <w:proofErr w:type="spellEnd"/>
      <w:r>
        <w:rPr>
          <w:szCs w:val="20"/>
        </w:rPr>
        <w:t xml:space="preserve"> муниципального округа</w:t>
      </w:r>
      <w:r w:rsidRPr="009F5F81">
        <w:rPr>
          <w:szCs w:val="20"/>
        </w:rPr>
        <w:t>.</w:t>
      </w:r>
    </w:p>
    <w:p w:rsidR="00E04C35" w:rsidRPr="00774847" w:rsidRDefault="00E04C35" w:rsidP="00E04C35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3</w:t>
      </w:r>
      <w:r w:rsidRPr="00774847">
        <w:rPr>
          <w:sz w:val="28"/>
          <w:szCs w:val="20"/>
        </w:rPr>
        <w:t xml:space="preserve">.  Контроль над исполнением постановления </w:t>
      </w:r>
      <w:r w:rsidRPr="00774847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начальника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Зацепурина</w:t>
      </w:r>
      <w:proofErr w:type="spellEnd"/>
      <w:r>
        <w:rPr>
          <w:sz w:val="28"/>
          <w:szCs w:val="28"/>
        </w:rPr>
        <w:t xml:space="preserve"> Ю.В.</w:t>
      </w:r>
    </w:p>
    <w:p w:rsidR="00E04C35" w:rsidRDefault="00E04C35" w:rsidP="00E04C35">
      <w:pPr>
        <w:tabs>
          <w:tab w:val="left" w:pos="709"/>
        </w:tabs>
        <w:jc w:val="both"/>
        <w:rPr>
          <w:sz w:val="28"/>
          <w:szCs w:val="28"/>
        </w:rPr>
      </w:pPr>
    </w:p>
    <w:p w:rsidR="00E04C35" w:rsidRDefault="00E04C35" w:rsidP="00E04C35">
      <w:pPr>
        <w:tabs>
          <w:tab w:val="left" w:pos="709"/>
        </w:tabs>
        <w:jc w:val="both"/>
        <w:rPr>
          <w:sz w:val="28"/>
          <w:szCs w:val="28"/>
        </w:rPr>
      </w:pPr>
    </w:p>
    <w:p w:rsidR="00E04C35" w:rsidRDefault="00E04C35" w:rsidP="00E04C35">
      <w:pPr>
        <w:tabs>
          <w:tab w:val="left" w:pos="709"/>
        </w:tabs>
        <w:jc w:val="both"/>
        <w:rPr>
          <w:sz w:val="28"/>
          <w:szCs w:val="28"/>
        </w:rPr>
      </w:pPr>
    </w:p>
    <w:p w:rsidR="00E04C35" w:rsidRDefault="00E04C35" w:rsidP="00E04C35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 –</w:t>
      </w:r>
    </w:p>
    <w:p w:rsidR="00E04C35" w:rsidRDefault="00E04C35" w:rsidP="00E04C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</w:p>
    <w:p w:rsidR="00E04C35" w:rsidRPr="007F3DFB" w:rsidRDefault="00E04C35" w:rsidP="00E04C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774847">
        <w:rPr>
          <w:sz w:val="28"/>
          <w:szCs w:val="28"/>
        </w:rPr>
        <w:t xml:space="preserve"> А.Н. </w:t>
      </w:r>
      <w:proofErr w:type="spellStart"/>
      <w:r w:rsidRPr="00774847">
        <w:rPr>
          <w:sz w:val="28"/>
          <w:szCs w:val="28"/>
        </w:rPr>
        <w:t>Зелёнкин</w:t>
      </w:r>
      <w:proofErr w:type="spellEnd"/>
      <w:r w:rsidR="00EE00D1">
        <w:rPr>
          <w:noProof/>
        </w:rPr>
        <w:pict>
          <v:shape id="_x0000_s1027" type="#_x0000_t202" style="position:absolute;left:0;text-align:left;margin-left:81.85pt;margin-top:767.1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ES1DDDhAAAA&#10;DQEAAA8AAAAAAAAAAAAAAAAACwUAAGRycy9kb3ducmV2LnhtbFBLBQYAAAAABAAEAPMAAAAZBgAA&#10;AAA=&#10;" filled="f" stroked="f">
            <v:textbox inset="0,0,0,0">
              <w:txbxContent>
                <w:p w:rsidR="00E04C35" w:rsidRPr="009169CE" w:rsidRDefault="00E04C35" w:rsidP="00E04C35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C37BB" w:rsidRPr="007F3DFB" w:rsidRDefault="00EE00D1" w:rsidP="00E04C35">
      <w:pPr>
        <w:suppressAutoHyphens/>
        <w:ind w:right="-26"/>
        <w:jc w:val="both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7F3DF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D1" w:rsidRDefault="00EE00D1">
      <w:r>
        <w:separator/>
      </w:r>
    </w:p>
  </w:endnote>
  <w:endnote w:type="continuationSeparator" w:id="0">
    <w:p w:rsidR="00EE00D1" w:rsidRDefault="00EE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D1" w:rsidRDefault="00EE00D1">
      <w:r>
        <w:separator/>
      </w:r>
    </w:p>
  </w:footnote>
  <w:footnote w:type="continuationSeparator" w:id="0">
    <w:p w:rsidR="00EE00D1" w:rsidRDefault="00EE0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20472"/>
    <w:rsid w:val="000862DA"/>
    <w:rsid w:val="00122A12"/>
    <w:rsid w:val="001D02CD"/>
    <w:rsid w:val="00256E96"/>
    <w:rsid w:val="002C37BB"/>
    <w:rsid w:val="00344940"/>
    <w:rsid w:val="00400BAB"/>
    <w:rsid w:val="00470FB3"/>
    <w:rsid w:val="00482A25"/>
    <w:rsid w:val="004C2C6F"/>
    <w:rsid w:val="00502F9B"/>
    <w:rsid w:val="005101A0"/>
    <w:rsid w:val="00536FED"/>
    <w:rsid w:val="005B7C2C"/>
    <w:rsid w:val="005C5C8B"/>
    <w:rsid w:val="005D574C"/>
    <w:rsid w:val="006155F3"/>
    <w:rsid w:val="00637B08"/>
    <w:rsid w:val="0066436B"/>
    <w:rsid w:val="00675AEF"/>
    <w:rsid w:val="007474C2"/>
    <w:rsid w:val="0078616F"/>
    <w:rsid w:val="007E4ADC"/>
    <w:rsid w:val="007F3DFB"/>
    <w:rsid w:val="0081735F"/>
    <w:rsid w:val="00817ACA"/>
    <w:rsid w:val="00884A40"/>
    <w:rsid w:val="008B1016"/>
    <w:rsid w:val="008D16CB"/>
    <w:rsid w:val="008E6E45"/>
    <w:rsid w:val="008F23D2"/>
    <w:rsid w:val="009169CE"/>
    <w:rsid w:val="00997F4C"/>
    <w:rsid w:val="00A1153A"/>
    <w:rsid w:val="00A12D64"/>
    <w:rsid w:val="00A17D6A"/>
    <w:rsid w:val="00A42539"/>
    <w:rsid w:val="00A92FB0"/>
    <w:rsid w:val="00B1278C"/>
    <w:rsid w:val="00BB0CD5"/>
    <w:rsid w:val="00BB6EA3"/>
    <w:rsid w:val="00C80448"/>
    <w:rsid w:val="00DA771B"/>
    <w:rsid w:val="00DE05AE"/>
    <w:rsid w:val="00DE4CB3"/>
    <w:rsid w:val="00E04C35"/>
    <w:rsid w:val="00E55D54"/>
    <w:rsid w:val="00E632F6"/>
    <w:rsid w:val="00EB54EA"/>
    <w:rsid w:val="00EE00D1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643FBC-6996-4647-8A29-EE50BC3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Кобелев Дмитрий Сергеевич</cp:lastModifiedBy>
  <cp:revision>3</cp:revision>
  <cp:lastPrinted>1899-12-31T19:00:00Z</cp:lastPrinted>
  <dcterms:created xsi:type="dcterms:W3CDTF">2020-07-17T06:17:00Z</dcterms:created>
  <dcterms:modified xsi:type="dcterms:W3CDTF">2020-07-17T10:38:00Z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