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2" w:rsidRPr="00BB2509" w:rsidRDefault="000A41CD" w:rsidP="00ED4EEB">
      <w:pPr>
        <w:pStyle w:val="a4"/>
        <w:ind w:firstLine="0"/>
        <w:rPr>
          <w:b/>
          <w:szCs w:val="28"/>
        </w:rPr>
      </w:pPr>
      <w:r w:rsidRPr="000A41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30.25pt;height:35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C40155" w:rsidRDefault="00651EB6" w:rsidP="00C40155">
                  <w:pPr>
                    <w:pStyle w:val="a3"/>
                  </w:pPr>
                  <w:r>
                    <w:t>Об установлении публичного сервитута</w:t>
                  </w: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509">
        <w:rPr>
          <w:szCs w:val="28"/>
        </w:rPr>
        <w:tab/>
      </w:r>
      <w:r w:rsidR="00BB2509">
        <w:rPr>
          <w:szCs w:val="28"/>
        </w:rPr>
        <w:tab/>
      </w:r>
      <w:r w:rsidR="00BB2509">
        <w:rPr>
          <w:szCs w:val="28"/>
        </w:rPr>
        <w:tab/>
      </w:r>
      <w:r w:rsidR="00BB2509">
        <w:rPr>
          <w:szCs w:val="28"/>
        </w:rPr>
        <w:tab/>
      </w:r>
      <w:r w:rsidR="00BB2509">
        <w:rPr>
          <w:szCs w:val="28"/>
        </w:rPr>
        <w:tab/>
      </w:r>
      <w:r w:rsidR="00BB2509">
        <w:rPr>
          <w:szCs w:val="28"/>
        </w:rPr>
        <w:tab/>
      </w:r>
      <w:r w:rsidR="00BB2509">
        <w:rPr>
          <w:szCs w:val="28"/>
        </w:rPr>
        <w:tab/>
      </w:r>
      <w:r w:rsidR="00BB2509" w:rsidRPr="00BB2509">
        <w:rPr>
          <w:b/>
          <w:szCs w:val="28"/>
        </w:rPr>
        <w:t xml:space="preserve">               03.08.2020    259-01-03-342</w:t>
      </w:r>
    </w:p>
    <w:p w:rsidR="00BB2509" w:rsidRDefault="00BB2509" w:rsidP="00C40155">
      <w:pPr>
        <w:tabs>
          <w:tab w:val="left" w:pos="567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</w:p>
    <w:p w:rsidR="00C40155" w:rsidRDefault="00651EB6" w:rsidP="00C40155">
      <w:pPr>
        <w:tabs>
          <w:tab w:val="left" w:pos="567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23, главой </w:t>
      </w:r>
      <w:r>
        <w:rPr>
          <w:sz w:val="28"/>
          <w:szCs w:val="28"/>
          <w:lang w:val="en-US"/>
        </w:rPr>
        <w:t>V</w:t>
      </w:r>
      <w:r w:rsidRPr="00651EB6">
        <w:rPr>
          <w:sz w:val="28"/>
          <w:szCs w:val="28"/>
        </w:rPr>
        <w:t xml:space="preserve">. 7 </w:t>
      </w:r>
      <w:r>
        <w:rPr>
          <w:sz w:val="28"/>
          <w:szCs w:val="28"/>
        </w:rPr>
        <w:t xml:space="preserve">кодекса Российской Федерации, статьей 3.3, частью 4 статьи 3.6 Федерального закона Российской Федерации от 25.10.2001 № 137 – 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рассмотрев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ходатайство об установлении публичного сервитута ОАО «</w:t>
      </w:r>
      <w:r w:rsidR="00117CB2">
        <w:rPr>
          <w:sz w:val="28"/>
          <w:szCs w:val="28"/>
        </w:rPr>
        <w:t xml:space="preserve">Межрегиональная распределительная сетевая компания Урала» от 18.06.2020, учитывая </w:t>
      </w:r>
      <w:r w:rsidR="00991221">
        <w:rPr>
          <w:sz w:val="28"/>
          <w:szCs w:val="28"/>
        </w:rPr>
        <w:t xml:space="preserve">отсутствие заявлений иных правообладателей земельных участков в период публикации сообщения о возможном установлении публичного сервитута от 02.07.2020 № </w:t>
      </w:r>
      <w:r w:rsidR="0073490E">
        <w:rPr>
          <w:sz w:val="28"/>
          <w:szCs w:val="28"/>
        </w:rPr>
        <w:t>2</w:t>
      </w:r>
      <w:r w:rsidR="00991221">
        <w:rPr>
          <w:sz w:val="28"/>
          <w:szCs w:val="28"/>
        </w:rPr>
        <w:t>/2020</w:t>
      </w:r>
      <w:r w:rsidR="00C40155" w:rsidRPr="00DA412C">
        <w:rPr>
          <w:sz w:val="28"/>
          <w:szCs w:val="28"/>
        </w:rPr>
        <w:t xml:space="preserve">, </w:t>
      </w:r>
      <w:r w:rsidR="00344DC0">
        <w:rPr>
          <w:sz w:val="28"/>
          <w:szCs w:val="28"/>
        </w:rPr>
        <w:t>а</w:t>
      </w:r>
      <w:r w:rsidR="00C40155" w:rsidRPr="00DA412C">
        <w:rPr>
          <w:sz w:val="28"/>
          <w:szCs w:val="28"/>
        </w:rPr>
        <w:t xml:space="preserve">дминистрация Уинского муниципального </w:t>
      </w:r>
      <w:r w:rsidR="005C3CFF">
        <w:rPr>
          <w:sz w:val="28"/>
          <w:szCs w:val="28"/>
        </w:rPr>
        <w:t>округа</w:t>
      </w:r>
      <w:r w:rsidR="00C40155" w:rsidRPr="00DA412C">
        <w:rPr>
          <w:sz w:val="28"/>
          <w:szCs w:val="28"/>
        </w:rPr>
        <w:t xml:space="preserve"> Пермского</w:t>
      </w:r>
      <w:proofErr w:type="gramEnd"/>
      <w:r w:rsidR="00C40155" w:rsidRPr="00DA412C">
        <w:rPr>
          <w:sz w:val="28"/>
          <w:szCs w:val="28"/>
        </w:rPr>
        <w:t xml:space="preserve"> края</w:t>
      </w:r>
    </w:p>
    <w:p w:rsidR="00C40155" w:rsidRPr="00DA412C" w:rsidRDefault="00C40155" w:rsidP="00C40155">
      <w:pPr>
        <w:suppressAutoHyphens/>
        <w:ind w:right="-26"/>
        <w:jc w:val="both"/>
        <w:rPr>
          <w:sz w:val="28"/>
          <w:szCs w:val="28"/>
        </w:rPr>
      </w:pPr>
      <w:r w:rsidRPr="004A6547">
        <w:rPr>
          <w:sz w:val="28"/>
          <w:szCs w:val="28"/>
        </w:rPr>
        <w:t>ПОСТАНОВЛЯЕТ:</w:t>
      </w:r>
    </w:p>
    <w:p w:rsidR="007C6F86" w:rsidRDefault="003E0F1F" w:rsidP="007C6F86">
      <w:pPr>
        <w:tabs>
          <w:tab w:val="left" w:pos="567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F86" w:rsidRPr="00DA412C">
        <w:rPr>
          <w:sz w:val="28"/>
          <w:szCs w:val="28"/>
        </w:rPr>
        <w:t>.</w:t>
      </w:r>
      <w:r w:rsidR="007C6F86">
        <w:rPr>
          <w:sz w:val="28"/>
          <w:szCs w:val="28"/>
        </w:rPr>
        <w:t xml:space="preserve"> </w:t>
      </w:r>
      <w:r w:rsidR="00991221">
        <w:rPr>
          <w:sz w:val="28"/>
          <w:szCs w:val="28"/>
        </w:rPr>
        <w:t>Утвердить  границы публичного сервитута, согласно схеме расположения границ публичного сервитута:</w:t>
      </w:r>
    </w:p>
    <w:p w:rsidR="0073490E" w:rsidRDefault="0082674B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="0073490E" w:rsidRPr="00C61DE3">
        <w:rPr>
          <w:sz w:val="28"/>
          <w:szCs w:val="28"/>
        </w:rPr>
        <w:t>59:36:0000000:108</w:t>
      </w:r>
      <w:r w:rsidR="0073490E">
        <w:rPr>
          <w:sz w:val="28"/>
          <w:szCs w:val="28"/>
        </w:rPr>
        <w:t>;</w:t>
      </w:r>
      <w:r w:rsidR="0073490E" w:rsidRPr="00C61DE3"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59:36:0000000:459</w:t>
      </w:r>
      <w:r>
        <w:rPr>
          <w:sz w:val="28"/>
          <w:szCs w:val="28"/>
        </w:rPr>
        <w:t>;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59:36:0000000:460</w:t>
      </w:r>
      <w:r w:rsidR="0019630D"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59:36:0000000:1947</w:t>
      </w:r>
      <w:r w:rsidR="0019630D"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59:36:0430011:4</w:t>
      </w:r>
      <w:r w:rsidR="0019630D"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59:36:0430022:1</w:t>
      </w:r>
      <w:r w:rsidR="0019630D"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59:36:0430025:5</w:t>
      </w:r>
      <w:r w:rsidR="0019630D">
        <w:rPr>
          <w:sz w:val="28"/>
          <w:szCs w:val="28"/>
        </w:rPr>
        <w:t>;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59:36:0730001:248</w:t>
      </w:r>
      <w:r w:rsidR="001963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59:36:0730001:541</w:t>
      </w:r>
      <w:r w:rsidR="001963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59:36:0730001:542</w:t>
      </w:r>
      <w:r w:rsidR="001963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59:36:0730001:559</w:t>
      </w:r>
      <w:r w:rsidR="001963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59:36:0730001:702</w:t>
      </w:r>
      <w:r w:rsidR="001963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</w:t>
      </w:r>
      <w:r w:rsidR="001963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59:36:0760001:1008</w:t>
      </w:r>
      <w:r w:rsidR="0038384F">
        <w:rPr>
          <w:sz w:val="28"/>
          <w:szCs w:val="28"/>
        </w:rPr>
        <w:t>;</w:t>
      </w:r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59:36:0760001:1009</w:t>
      </w:r>
      <w:r w:rsidR="0038384F">
        <w:rPr>
          <w:sz w:val="28"/>
          <w:szCs w:val="28"/>
        </w:rPr>
        <w:t>;</w:t>
      </w:r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59:36:0760001:1013</w:t>
      </w:r>
      <w:r w:rsidR="00BB7F69">
        <w:rPr>
          <w:sz w:val="28"/>
          <w:szCs w:val="28"/>
        </w:rPr>
        <w:t>;</w:t>
      </w:r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59:36:0760001:1050</w:t>
      </w:r>
      <w:r w:rsidR="00BB7F69">
        <w:rPr>
          <w:sz w:val="28"/>
          <w:szCs w:val="28"/>
        </w:rPr>
        <w:t>;</w:t>
      </w:r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59:36:0760001:1213</w:t>
      </w:r>
      <w:r w:rsidR="00133DB2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59:36:0760001:219</w:t>
      </w:r>
      <w:r w:rsidR="00133D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3490E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59:36:0430023:8</w:t>
      </w:r>
      <w:r w:rsidR="00133D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91221" w:rsidRPr="00DA412C" w:rsidRDefault="0073490E" w:rsidP="0073490E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59:36:0770001:238</w:t>
      </w:r>
      <w:r w:rsidR="0082674B">
        <w:rPr>
          <w:sz w:val="28"/>
          <w:szCs w:val="28"/>
        </w:rPr>
        <w:t>.</w:t>
      </w:r>
    </w:p>
    <w:p w:rsidR="007C6F86" w:rsidRDefault="003E0F1F" w:rsidP="007C6F86">
      <w:pPr>
        <w:pStyle w:val="aa"/>
        <w:tabs>
          <w:tab w:val="left" w:pos="0"/>
          <w:tab w:val="left" w:pos="1134"/>
          <w:tab w:val="left" w:pos="3540"/>
        </w:tabs>
        <w:suppressAutoHyphens/>
        <w:ind w:left="0" w:right="-26" w:firstLine="567"/>
        <w:jc w:val="both"/>
        <w:rPr>
          <w:szCs w:val="28"/>
        </w:rPr>
      </w:pPr>
      <w:r>
        <w:rPr>
          <w:szCs w:val="28"/>
        </w:rPr>
        <w:t>2</w:t>
      </w:r>
      <w:r w:rsidR="007C6F86" w:rsidRPr="004D4074">
        <w:rPr>
          <w:szCs w:val="28"/>
        </w:rPr>
        <w:t>.</w:t>
      </w:r>
      <w:r w:rsidR="00FF6361">
        <w:rPr>
          <w:szCs w:val="28"/>
        </w:rPr>
        <w:t>Установить публичный сервитут на основании ходатайства ОАО «Межрегиональная распределительная сетевая компания Урала» (</w:t>
      </w:r>
      <w:r w:rsidR="0009514C">
        <w:rPr>
          <w:szCs w:val="28"/>
        </w:rPr>
        <w:t>г</w:t>
      </w:r>
      <w:proofErr w:type="gramStart"/>
      <w:r w:rsidR="007C6F86" w:rsidRPr="004D4074">
        <w:rPr>
          <w:szCs w:val="28"/>
        </w:rPr>
        <w:t>.</w:t>
      </w:r>
      <w:r w:rsidR="0009514C">
        <w:rPr>
          <w:szCs w:val="28"/>
        </w:rPr>
        <w:t>Е</w:t>
      </w:r>
      <w:proofErr w:type="gramEnd"/>
      <w:r w:rsidR="0009514C">
        <w:rPr>
          <w:szCs w:val="28"/>
        </w:rPr>
        <w:t xml:space="preserve">катеринбург, ул. </w:t>
      </w:r>
      <w:proofErr w:type="spellStart"/>
      <w:r w:rsidR="0009514C">
        <w:rPr>
          <w:szCs w:val="28"/>
        </w:rPr>
        <w:t>Мамина-Сибиряка</w:t>
      </w:r>
      <w:proofErr w:type="spellEnd"/>
      <w:r w:rsidR="0009514C">
        <w:rPr>
          <w:szCs w:val="28"/>
        </w:rPr>
        <w:t>, д. 140, ИНН 6671163413, ОГРН 105660400970):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59:36:0000000:108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59:36:0000000:459</w:t>
      </w:r>
      <w:r>
        <w:rPr>
          <w:sz w:val="28"/>
          <w:szCs w:val="28"/>
        </w:rPr>
        <w:t>;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59:36:0000000:460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59:36:0000000:1947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59:36:0430011:4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59:36:0430022:1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59:36:0430025:5</w:t>
      </w:r>
      <w:r>
        <w:rPr>
          <w:sz w:val="28"/>
          <w:szCs w:val="28"/>
        </w:rPr>
        <w:t>;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59:36:0730001:248</w:t>
      </w:r>
      <w:r>
        <w:rPr>
          <w:sz w:val="28"/>
          <w:szCs w:val="28"/>
        </w:rPr>
        <w:t xml:space="preserve">;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59:36:0730001:541</w:t>
      </w:r>
      <w:r>
        <w:rPr>
          <w:sz w:val="28"/>
          <w:szCs w:val="28"/>
        </w:rPr>
        <w:t xml:space="preserve">;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59:36:0730001:542</w:t>
      </w:r>
      <w:r>
        <w:rPr>
          <w:sz w:val="28"/>
          <w:szCs w:val="28"/>
        </w:rPr>
        <w:t xml:space="preserve">;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59:36:0730001:559</w:t>
      </w:r>
      <w:r>
        <w:rPr>
          <w:sz w:val="28"/>
          <w:szCs w:val="28"/>
        </w:rPr>
        <w:t xml:space="preserve">;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59:36:0730001:702</w:t>
      </w:r>
      <w:r>
        <w:rPr>
          <w:sz w:val="28"/>
          <w:szCs w:val="28"/>
        </w:rPr>
        <w:t xml:space="preserve">;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</w:t>
      </w:r>
      <w:r>
        <w:rPr>
          <w:sz w:val="28"/>
          <w:szCs w:val="28"/>
        </w:rPr>
        <w:t xml:space="preserve">;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59:36:0760001:1008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59:36:0760001:1009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59:36:0760001:1013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59:36:0760001:1050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59:36:0760001:1213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59:36:0760001:219</w:t>
      </w:r>
      <w:r>
        <w:rPr>
          <w:sz w:val="28"/>
          <w:szCs w:val="28"/>
        </w:rPr>
        <w:t xml:space="preserve">; </w:t>
      </w:r>
    </w:p>
    <w:p w:rsidR="00CD30A9" w:rsidRDefault="00CD30A9" w:rsidP="00CD30A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59:36:0430023:8</w:t>
      </w:r>
      <w:r>
        <w:rPr>
          <w:sz w:val="28"/>
          <w:szCs w:val="28"/>
        </w:rPr>
        <w:t xml:space="preserve">; </w:t>
      </w:r>
    </w:p>
    <w:p w:rsidR="0009514C" w:rsidRPr="004D4074" w:rsidRDefault="00CD30A9" w:rsidP="0086353E">
      <w:pPr>
        <w:tabs>
          <w:tab w:val="left" w:pos="0"/>
        </w:tabs>
        <w:suppressAutoHyphens/>
        <w:ind w:right="-26" w:firstLine="567"/>
        <w:jc w:val="both"/>
        <w:rPr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59:36:0770001:238</w:t>
      </w:r>
      <w:r w:rsidR="00AD3B47">
        <w:rPr>
          <w:sz w:val="28"/>
          <w:szCs w:val="28"/>
        </w:rPr>
        <w:t xml:space="preserve">, </w:t>
      </w:r>
      <w:r w:rsidR="0086353E">
        <w:rPr>
          <w:sz w:val="28"/>
          <w:szCs w:val="28"/>
        </w:rPr>
        <w:t xml:space="preserve">в целях </w:t>
      </w:r>
      <w:r w:rsidR="0086353E" w:rsidRPr="004F4A2A">
        <w:rPr>
          <w:sz w:val="28"/>
          <w:szCs w:val="28"/>
        </w:rPr>
        <w:t xml:space="preserve">эксплуатации существующего линейного объекта ОАО «МРСК Урала»: ВЛ-10 кВ фид.№5 п.с. Суда, входящего в состав </w:t>
      </w:r>
      <w:proofErr w:type="spellStart"/>
      <w:r w:rsidR="0086353E" w:rsidRPr="004F4A2A">
        <w:rPr>
          <w:sz w:val="28"/>
          <w:szCs w:val="28"/>
        </w:rPr>
        <w:t>электросетевого</w:t>
      </w:r>
      <w:proofErr w:type="spellEnd"/>
      <w:r w:rsidR="0086353E" w:rsidRPr="004F4A2A">
        <w:rPr>
          <w:sz w:val="28"/>
          <w:szCs w:val="28"/>
        </w:rPr>
        <w:t xml:space="preserve"> комплекса (ЭСК) «Суда»</w:t>
      </w:r>
      <w:r w:rsidR="0086353E">
        <w:rPr>
          <w:sz w:val="28"/>
          <w:szCs w:val="28"/>
        </w:rPr>
        <w:t>, сроком на 49 лет</w:t>
      </w:r>
      <w:r w:rsidR="00AD3B47">
        <w:rPr>
          <w:szCs w:val="28"/>
        </w:rPr>
        <w:t>.</w:t>
      </w:r>
    </w:p>
    <w:p w:rsidR="007C6F86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F86" w:rsidRPr="004D4074">
        <w:rPr>
          <w:sz w:val="28"/>
          <w:szCs w:val="28"/>
        </w:rPr>
        <w:t xml:space="preserve">. </w:t>
      </w:r>
      <w:r w:rsidR="00C86CDA">
        <w:rPr>
          <w:sz w:val="28"/>
          <w:szCs w:val="28"/>
        </w:rPr>
        <w:t>П</w:t>
      </w:r>
      <w:r w:rsidR="008E7D9A">
        <w:rPr>
          <w:sz w:val="28"/>
          <w:szCs w:val="28"/>
        </w:rPr>
        <w:t>лата за публичный сервитут не устанавливается</w:t>
      </w:r>
      <w:r w:rsidR="007C6F86">
        <w:rPr>
          <w:sz w:val="28"/>
          <w:szCs w:val="28"/>
        </w:rPr>
        <w:t>.</w:t>
      </w:r>
    </w:p>
    <w:p w:rsidR="00E979A9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5FB" w:rsidRPr="004D4074">
        <w:rPr>
          <w:sz w:val="28"/>
          <w:szCs w:val="28"/>
        </w:rPr>
        <w:t xml:space="preserve">. </w:t>
      </w:r>
      <w:r w:rsidR="008E7D9A">
        <w:rPr>
          <w:sz w:val="28"/>
          <w:szCs w:val="28"/>
        </w:rPr>
        <w:t>ОАО «</w:t>
      </w:r>
      <w:r w:rsidR="00E979A9">
        <w:rPr>
          <w:sz w:val="28"/>
          <w:szCs w:val="28"/>
        </w:rPr>
        <w:t>Межрегиональная распределительная сетевая компания Урала» вправе:</w:t>
      </w:r>
    </w:p>
    <w:p w:rsidR="001F55FB" w:rsidRDefault="00E979A9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50381">
        <w:rPr>
          <w:sz w:val="28"/>
          <w:szCs w:val="28"/>
        </w:rPr>
        <w:t>Приступить к осуществлению публичного сервитута: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59:36:0000000:108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59:36:0000000:459</w:t>
      </w:r>
      <w:r>
        <w:rPr>
          <w:sz w:val="28"/>
          <w:szCs w:val="28"/>
        </w:rPr>
        <w:t>;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59:36:0000000:460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59:36:0000000:1947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59:36:0430011:4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59:36:0430022:1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59:36:0430025:5</w:t>
      </w:r>
      <w:r>
        <w:rPr>
          <w:sz w:val="28"/>
          <w:szCs w:val="28"/>
        </w:rPr>
        <w:t>;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59:36:0730001:248</w:t>
      </w:r>
      <w:r>
        <w:rPr>
          <w:sz w:val="28"/>
          <w:szCs w:val="28"/>
        </w:rPr>
        <w:t xml:space="preserve">;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59:36:0730001:541</w:t>
      </w:r>
      <w:r>
        <w:rPr>
          <w:sz w:val="28"/>
          <w:szCs w:val="28"/>
        </w:rPr>
        <w:t xml:space="preserve">;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59:36:0730001:542</w:t>
      </w:r>
      <w:r>
        <w:rPr>
          <w:sz w:val="28"/>
          <w:szCs w:val="28"/>
        </w:rPr>
        <w:t xml:space="preserve">;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59:36:0730001:559</w:t>
      </w:r>
      <w:r>
        <w:rPr>
          <w:sz w:val="28"/>
          <w:szCs w:val="28"/>
        </w:rPr>
        <w:t xml:space="preserve">;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59:36:0730001:702</w:t>
      </w:r>
      <w:r>
        <w:rPr>
          <w:sz w:val="28"/>
          <w:szCs w:val="28"/>
        </w:rPr>
        <w:t xml:space="preserve">;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</w:t>
      </w:r>
      <w:r>
        <w:rPr>
          <w:sz w:val="28"/>
          <w:szCs w:val="28"/>
        </w:rPr>
        <w:t xml:space="preserve">;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59:36:0760001:1008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59:36:0760001:1009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59:36:0760001:1013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59:36:0760001:1050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59:36:0760001:1213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59:36:0760001:219</w:t>
      </w:r>
      <w:r>
        <w:rPr>
          <w:sz w:val="28"/>
          <w:szCs w:val="28"/>
        </w:rPr>
        <w:t xml:space="preserve">; </w:t>
      </w:r>
    </w:p>
    <w:p w:rsidR="006144B9" w:rsidRDefault="006144B9" w:rsidP="006144B9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59:36:0430023:8</w:t>
      </w:r>
      <w:r>
        <w:rPr>
          <w:sz w:val="28"/>
          <w:szCs w:val="28"/>
        </w:rPr>
        <w:t xml:space="preserve">; </w:t>
      </w:r>
    </w:p>
    <w:p w:rsidR="00750381" w:rsidRDefault="006144B9" w:rsidP="006144B9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59:36:0770001:238</w:t>
      </w:r>
      <w:r w:rsidR="005C2885">
        <w:rPr>
          <w:sz w:val="28"/>
          <w:szCs w:val="28"/>
        </w:rPr>
        <w:t>, согласно схеме расположения границ публичного сервитута, со дня внесения сведений о нем в Единый государственный реестр недвижимости;</w:t>
      </w:r>
    </w:p>
    <w:p w:rsidR="005C2885" w:rsidRDefault="005C2885" w:rsidP="00750381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 которой установлен публичный сервитут.</w:t>
      </w:r>
    </w:p>
    <w:p w:rsidR="005C2885" w:rsidRDefault="005C2885" w:rsidP="00750381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До окончания срока публичного сервитута обратиться с ходатайством об установлении публичного сервитута на новый срок.</w:t>
      </w:r>
    </w:p>
    <w:p w:rsidR="007C6F86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6F86" w:rsidRPr="004D4074">
        <w:rPr>
          <w:sz w:val="28"/>
          <w:szCs w:val="28"/>
        </w:rPr>
        <w:t>.</w:t>
      </w:r>
      <w:r w:rsidR="001F55FB">
        <w:rPr>
          <w:sz w:val="28"/>
          <w:szCs w:val="28"/>
        </w:rPr>
        <w:t xml:space="preserve"> </w:t>
      </w:r>
      <w:r w:rsidR="00493957">
        <w:rPr>
          <w:sz w:val="28"/>
          <w:szCs w:val="28"/>
        </w:rPr>
        <w:t>ОАО «Межрегиональная распределительная сетевая компания Урала» в установленном законом порядке после прекращения действия публичного сервитута привести: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59:36:0000000:108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59:36:0000000:459</w:t>
      </w:r>
      <w:r>
        <w:rPr>
          <w:sz w:val="28"/>
          <w:szCs w:val="28"/>
        </w:rPr>
        <w:t>;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59:36:0000000:460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59:36:0000000:1947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59:36:0430011:4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59:36:0430022:1</w:t>
      </w:r>
      <w:r>
        <w:rPr>
          <w:sz w:val="28"/>
          <w:szCs w:val="28"/>
        </w:rPr>
        <w:t>;</w:t>
      </w:r>
      <w:r w:rsidRPr="00C61DE3">
        <w:rPr>
          <w:sz w:val="28"/>
          <w:szCs w:val="28"/>
        </w:rPr>
        <w:t xml:space="preserve">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59:36:0430025:5</w:t>
      </w:r>
      <w:r>
        <w:rPr>
          <w:sz w:val="28"/>
          <w:szCs w:val="28"/>
        </w:rPr>
        <w:t>;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59:36:0730001:248</w:t>
      </w:r>
      <w:r>
        <w:rPr>
          <w:sz w:val="28"/>
          <w:szCs w:val="28"/>
        </w:rPr>
        <w:t xml:space="preserve">;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59:36:0730001:541</w:t>
      </w:r>
      <w:r>
        <w:rPr>
          <w:sz w:val="28"/>
          <w:szCs w:val="28"/>
        </w:rPr>
        <w:t xml:space="preserve">;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59:36:0730001:542</w:t>
      </w:r>
      <w:r>
        <w:rPr>
          <w:sz w:val="28"/>
          <w:szCs w:val="28"/>
        </w:rPr>
        <w:t xml:space="preserve">;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59:36:0730001:559</w:t>
      </w:r>
      <w:r>
        <w:rPr>
          <w:sz w:val="28"/>
          <w:szCs w:val="28"/>
        </w:rPr>
        <w:t xml:space="preserve">;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59:36:0730001:702</w:t>
      </w:r>
      <w:r>
        <w:rPr>
          <w:sz w:val="28"/>
          <w:szCs w:val="28"/>
        </w:rPr>
        <w:t xml:space="preserve">;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</w:t>
      </w:r>
      <w:r>
        <w:rPr>
          <w:sz w:val="28"/>
          <w:szCs w:val="28"/>
        </w:rPr>
        <w:t xml:space="preserve">;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59:36:0760001:1008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59:36:0760001:1009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59:36:0760001:1013</w:t>
      </w:r>
      <w:r>
        <w:rPr>
          <w:sz w:val="28"/>
          <w:szCs w:val="28"/>
        </w:rPr>
        <w:t xml:space="preserve">; на часть земельного участка с кадастровым номером </w:t>
      </w:r>
      <w:r w:rsidRPr="00C61DE3">
        <w:rPr>
          <w:sz w:val="28"/>
          <w:szCs w:val="28"/>
        </w:rPr>
        <w:t>59:36:0760001:1050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59:36:0760001:1213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часть земельного участка с кадастровым номером </w:t>
      </w:r>
      <w:r w:rsidRPr="00C61DE3">
        <w:rPr>
          <w:sz w:val="28"/>
          <w:szCs w:val="28"/>
        </w:rPr>
        <w:t>59:36:0760001:219</w:t>
      </w:r>
      <w:r>
        <w:rPr>
          <w:sz w:val="28"/>
          <w:szCs w:val="28"/>
        </w:rPr>
        <w:t xml:space="preserve">; </w:t>
      </w:r>
    </w:p>
    <w:p w:rsidR="000E414B" w:rsidRDefault="000E414B" w:rsidP="000E41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59:36:0430023:8</w:t>
      </w:r>
      <w:r>
        <w:rPr>
          <w:sz w:val="28"/>
          <w:szCs w:val="28"/>
        </w:rPr>
        <w:t xml:space="preserve">; </w:t>
      </w:r>
    </w:p>
    <w:p w:rsidR="00493957" w:rsidRDefault="000E414B" w:rsidP="000E414B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C61DE3">
        <w:rPr>
          <w:sz w:val="28"/>
          <w:szCs w:val="28"/>
        </w:rPr>
        <w:t>59:36:0770001:238</w:t>
      </w:r>
      <w:r w:rsidR="00DE6181">
        <w:rPr>
          <w:sz w:val="28"/>
          <w:szCs w:val="28"/>
        </w:rPr>
        <w:t xml:space="preserve">, </w:t>
      </w:r>
      <w:r w:rsidR="00134C73">
        <w:rPr>
          <w:sz w:val="28"/>
          <w:szCs w:val="28"/>
        </w:rPr>
        <w:t>согласно схеме расположения границ публичного сервитута, обремененных публичным сервитутом, в состояние, пригодное для их использования в соответствии с видом разрешенного использования.</w:t>
      </w:r>
    </w:p>
    <w:p w:rsidR="00134C73" w:rsidRDefault="00F937D1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имущественных и земельных отношений администрации Уинского муниципального округа в установленном законом порядке обеспечить:</w:t>
      </w:r>
    </w:p>
    <w:p w:rsidR="00F937D1" w:rsidRDefault="00F937D1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22965">
        <w:rPr>
          <w:sz w:val="28"/>
          <w:szCs w:val="28"/>
        </w:rPr>
        <w:t xml:space="preserve"> Направ</w:t>
      </w:r>
      <w:r w:rsidR="0083194E">
        <w:rPr>
          <w:sz w:val="28"/>
          <w:szCs w:val="28"/>
        </w:rPr>
        <w:t>ление</w:t>
      </w:r>
      <w:r w:rsidR="00322965">
        <w:rPr>
          <w:sz w:val="28"/>
          <w:szCs w:val="28"/>
        </w:rPr>
        <w:t xml:space="preserve">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322965" w:rsidRDefault="00DB03E2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="0083194E">
        <w:rPr>
          <w:sz w:val="28"/>
          <w:szCs w:val="28"/>
        </w:rPr>
        <w:t>Направление копии настоящего постановления правообладателям земельных участков с кадастровыми номерами</w:t>
      </w:r>
      <w:r w:rsidR="00FC0959">
        <w:rPr>
          <w:sz w:val="28"/>
          <w:szCs w:val="28"/>
        </w:rPr>
        <w:t xml:space="preserve">  </w:t>
      </w:r>
      <w:r w:rsidR="00ED5735" w:rsidRPr="00C61DE3">
        <w:rPr>
          <w:sz w:val="28"/>
          <w:szCs w:val="28"/>
        </w:rPr>
        <w:t>59:36:0000000:108, 59:36:0000000:459,59:36:0000000:460, 59:36:0000000:1947, 59:36:0430011:4, 59:36:0430022:1, 59:36:0430025:5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59:36:0730001:248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59:36:0730001:541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59:36:0730001:542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59:36:0730001:559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59:36:0730001:702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</w:t>
      </w:r>
      <w:proofErr w:type="gramEnd"/>
      <w:r w:rsidR="00ED5735" w:rsidRPr="00C61DE3">
        <w:rPr>
          <w:sz w:val="28"/>
          <w:szCs w:val="28"/>
        </w:rPr>
        <w:t>:1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59:36:0760001:1008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59:36:0760001:1009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59:36:0760001:1013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59:36:0760001:1050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59:36:0760001:1213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59:36:0760001:219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59:36:0430023:8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59:36:0770001:238</w:t>
      </w:r>
      <w:r w:rsidR="00FC0959">
        <w:rPr>
          <w:sz w:val="28"/>
          <w:szCs w:val="28"/>
        </w:rPr>
        <w:t>.</w:t>
      </w:r>
    </w:p>
    <w:p w:rsidR="00FC0959" w:rsidRDefault="00FC0959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Направление копии настоящего постановления, сведений о лицах, являющихся правообладателями земельных участков с кадастровыми номерами</w:t>
      </w:r>
      <w:r w:rsidR="00ED5735">
        <w:rPr>
          <w:sz w:val="28"/>
          <w:szCs w:val="28"/>
        </w:rPr>
        <w:t xml:space="preserve"> </w:t>
      </w:r>
      <w:r w:rsidR="00ED5735" w:rsidRPr="00C61DE3">
        <w:rPr>
          <w:sz w:val="28"/>
          <w:szCs w:val="28"/>
        </w:rPr>
        <w:t>59:36:0000000:108, 59:36:0000000:459,59:36:0000000:460, 59:36:0000000:1947, 59:36:0430011:4, 59:36:0430022:1, 59:36:0430025:5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59:36:0730001:248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59:36:0730001:541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59:36:0730001:542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59:36:0730001:559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59:36:0730001</w:t>
      </w:r>
      <w:proofErr w:type="gramEnd"/>
      <w:r w:rsidR="00ED5735" w:rsidRPr="00C61DE3">
        <w:rPr>
          <w:sz w:val="28"/>
          <w:szCs w:val="28"/>
        </w:rPr>
        <w:t>:702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59:36:0760001:1008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59:36:0760001:1009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59:36:0760001:1013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59:36:0760001:1050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59:36:0760001:1213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59:36:0760001:219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59:36:0430023:8</w:t>
      </w:r>
      <w:r w:rsidR="00ED5735">
        <w:rPr>
          <w:sz w:val="28"/>
          <w:szCs w:val="28"/>
        </w:rPr>
        <w:t xml:space="preserve">, </w:t>
      </w:r>
      <w:r w:rsidR="00ED5735" w:rsidRPr="00C61DE3">
        <w:rPr>
          <w:sz w:val="28"/>
          <w:szCs w:val="28"/>
        </w:rPr>
        <w:t>59:36:0770001:238</w:t>
      </w:r>
      <w:r w:rsidR="004C496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заявителю.</w:t>
      </w:r>
    </w:p>
    <w:p w:rsidR="00FC0959" w:rsidRDefault="00FC0959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2BB0">
        <w:rPr>
          <w:bCs/>
          <w:sz w:val="28"/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675AEF" w:rsidRPr="00774847" w:rsidRDefault="00DE4CB3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A561F9">
        <w:rPr>
          <w:sz w:val="28"/>
          <w:szCs w:val="20"/>
        </w:rPr>
        <w:t xml:space="preserve"> </w:t>
      </w:r>
      <w:r w:rsidR="00DE6181">
        <w:rPr>
          <w:sz w:val="28"/>
          <w:szCs w:val="20"/>
        </w:rPr>
        <w:t>8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Pr="007F3DFB" w:rsidRDefault="00DE4CB3" w:rsidP="00BB25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88" w:rsidRDefault="00F03488">
      <w:r>
        <w:separator/>
      </w:r>
    </w:p>
  </w:endnote>
  <w:endnote w:type="continuationSeparator" w:id="1">
    <w:p w:rsidR="00F03488" w:rsidRDefault="00F0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88" w:rsidRDefault="00F03488">
      <w:r>
        <w:separator/>
      </w:r>
    </w:p>
  </w:footnote>
  <w:footnote w:type="continuationSeparator" w:id="1">
    <w:p w:rsidR="00F03488" w:rsidRDefault="00F0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41CD"/>
    <w:rsid w:val="000A6EB0"/>
    <w:rsid w:val="000B38D7"/>
    <w:rsid w:val="000C6C1E"/>
    <w:rsid w:val="000E2CE2"/>
    <w:rsid w:val="000E414B"/>
    <w:rsid w:val="000F6D27"/>
    <w:rsid w:val="00111092"/>
    <w:rsid w:val="00117CB2"/>
    <w:rsid w:val="00122A12"/>
    <w:rsid w:val="00133DB2"/>
    <w:rsid w:val="00134C73"/>
    <w:rsid w:val="001403A2"/>
    <w:rsid w:val="00181A58"/>
    <w:rsid w:val="0019630D"/>
    <w:rsid w:val="001B3111"/>
    <w:rsid w:val="001C0797"/>
    <w:rsid w:val="001D02CD"/>
    <w:rsid w:val="001F3F2B"/>
    <w:rsid w:val="001F55FB"/>
    <w:rsid w:val="0022497C"/>
    <w:rsid w:val="00243847"/>
    <w:rsid w:val="00247D57"/>
    <w:rsid w:val="00255138"/>
    <w:rsid w:val="002614EC"/>
    <w:rsid w:val="00291094"/>
    <w:rsid w:val="00293AA6"/>
    <w:rsid w:val="002B6386"/>
    <w:rsid w:val="002C37BB"/>
    <w:rsid w:val="002C649D"/>
    <w:rsid w:val="002E2F36"/>
    <w:rsid w:val="003055C4"/>
    <w:rsid w:val="00322965"/>
    <w:rsid w:val="00326758"/>
    <w:rsid w:val="003279E4"/>
    <w:rsid w:val="00344940"/>
    <w:rsid w:val="00344DC0"/>
    <w:rsid w:val="00347077"/>
    <w:rsid w:val="00367E91"/>
    <w:rsid w:val="00380DC0"/>
    <w:rsid w:val="0038384F"/>
    <w:rsid w:val="00384E4E"/>
    <w:rsid w:val="003A1ECD"/>
    <w:rsid w:val="003E0F1F"/>
    <w:rsid w:val="003E15D7"/>
    <w:rsid w:val="003E4104"/>
    <w:rsid w:val="00403EA3"/>
    <w:rsid w:val="00441B66"/>
    <w:rsid w:val="00455F8D"/>
    <w:rsid w:val="00470FB3"/>
    <w:rsid w:val="004717BC"/>
    <w:rsid w:val="00482A25"/>
    <w:rsid w:val="00493957"/>
    <w:rsid w:val="004B6899"/>
    <w:rsid w:val="004C4968"/>
    <w:rsid w:val="004C6DFA"/>
    <w:rsid w:val="004D4D2A"/>
    <w:rsid w:val="004F7ED3"/>
    <w:rsid w:val="00502F9B"/>
    <w:rsid w:val="005142C5"/>
    <w:rsid w:val="00520B36"/>
    <w:rsid w:val="00536FED"/>
    <w:rsid w:val="00546DE1"/>
    <w:rsid w:val="005B7C2C"/>
    <w:rsid w:val="005C2885"/>
    <w:rsid w:val="005C3CFF"/>
    <w:rsid w:val="006144B9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73490E"/>
    <w:rsid w:val="00735438"/>
    <w:rsid w:val="00750381"/>
    <w:rsid w:val="0076569E"/>
    <w:rsid w:val="00766773"/>
    <w:rsid w:val="00777E01"/>
    <w:rsid w:val="00782BD8"/>
    <w:rsid w:val="0078616F"/>
    <w:rsid w:val="007873C9"/>
    <w:rsid w:val="007B150F"/>
    <w:rsid w:val="007C6F86"/>
    <w:rsid w:val="007D7A35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6353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C6746"/>
    <w:rsid w:val="009E2B9D"/>
    <w:rsid w:val="009F60C5"/>
    <w:rsid w:val="00A0565F"/>
    <w:rsid w:val="00A17D6A"/>
    <w:rsid w:val="00A30706"/>
    <w:rsid w:val="00A42539"/>
    <w:rsid w:val="00A561F9"/>
    <w:rsid w:val="00AB017A"/>
    <w:rsid w:val="00AD3B47"/>
    <w:rsid w:val="00AD696F"/>
    <w:rsid w:val="00AF239C"/>
    <w:rsid w:val="00AF3E02"/>
    <w:rsid w:val="00B1278C"/>
    <w:rsid w:val="00B22E9B"/>
    <w:rsid w:val="00B23DF9"/>
    <w:rsid w:val="00BB0CD5"/>
    <w:rsid w:val="00BB2509"/>
    <w:rsid w:val="00BB6EA3"/>
    <w:rsid w:val="00BB7F69"/>
    <w:rsid w:val="00BE7CCA"/>
    <w:rsid w:val="00C2155F"/>
    <w:rsid w:val="00C40155"/>
    <w:rsid w:val="00C80448"/>
    <w:rsid w:val="00C83C83"/>
    <w:rsid w:val="00C86CDA"/>
    <w:rsid w:val="00CA33BB"/>
    <w:rsid w:val="00CB0CF9"/>
    <w:rsid w:val="00CC3DEB"/>
    <w:rsid w:val="00CD30A9"/>
    <w:rsid w:val="00CD5917"/>
    <w:rsid w:val="00CE5005"/>
    <w:rsid w:val="00D02695"/>
    <w:rsid w:val="00D049B0"/>
    <w:rsid w:val="00D12E73"/>
    <w:rsid w:val="00D210B2"/>
    <w:rsid w:val="00D40453"/>
    <w:rsid w:val="00D40F96"/>
    <w:rsid w:val="00D46EFB"/>
    <w:rsid w:val="00D56C78"/>
    <w:rsid w:val="00D93C1F"/>
    <w:rsid w:val="00DB03E2"/>
    <w:rsid w:val="00DE4CB3"/>
    <w:rsid w:val="00DE6181"/>
    <w:rsid w:val="00DE6ECC"/>
    <w:rsid w:val="00E123FE"/>
    <w:rsid w:val="00E15699"/>
    <w:rsid w:val="00E466EE"/>
    <w:rsid w:val="00E55D54"/>
    <w:rsid w:val="00E56C8D"/>
    <w:rsid w:val="00E75948"/>
    <w:rsid w:val="00E979A9"/>
    <w:rsid w:val="00EA7518"/>
    <w:rsid w:val="00EB54EA"/>
    <w:rsid w:val="00EC31DA"/>
    <w:rsid w:val="00EC413D"/>
    <w:rsid w:val="00EC6875"/>
    <w:rsid w:val="00ED4EEB"/>
    <w:rsid w:val="00ED5735"/>
    <w:rsid w:val="00F03488"/>
    <w:rsid w:val="00F4495B"/>
    <w:rsid w:val="00F937D1"/>
    <w:rsid w:val="00FA6DD8"/>
    <w:rsid w:val="00FC0959"/>
    <w:rsid w:val="00FC1030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4904-CF15-4DE7-8A56-F40B221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9147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2020-07-27T07:20:00Z</cp:lastPrinted>
  <dcterms:created xsi:type="dcterms:W3CDTF">2020-08-03T07:20:00Z</dcterms:created>
  <dcterms:modified xsi:type="dcterms:W3CDTF">2020-08-03T07:20:00Z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