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3A" w:rsidRPr="0075663B" w:rsidRDefault="00127817" w:rsidP="00FC1030">
      <w:pPr>
        <w:pStyle w:val="a4"/>
        <w:ind w:firstLine="0"/>
        <w:rPr>
          <w:b/>
        </w:rPr>
      </w:pPr>
      <w:bookmarkStart w:id="0" w:name="_GoBack"/>
      <w:bookmarkEnd w:id="0"/>
      <w:r>
        <w:rPr>
          <w:noProof/>
        </w:rPr>
        <mc:AlternateContent>
          <mc:Choice Requires="wps">
            <w:drawing>
              <wp:anchor distT="0" distB="0" distL="114300" distR="114300" simplePos="0" relativeHeight="251637760" behindDoc="0" locked="0" layoutInCell="1" allowOverlap="1">
                <wp:simplePos x="0" y="0"/>
                <wp:positionH relativeFrom="page">
                  <wp:posOffset>1115695</wp:posOffset>
                </wp:positionH>
                <wp:positionV relativeFrom="page">
                  <wp:posOffset>3122930</wp:posOffset>
                </wp:positionV>
                <wp:extent cx="3164840" cy="1369060"/>
                <wp:effectExtent l="0" t="0" r="16510" b="2540"/>
                <wp:wrapTopAndBottom/>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36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3F8" w:rsidRPr="003D5CA8" w:rsidRDefault="0020298C" w:rsidP="004B23F8">
                            <w:pPr>
                              <w:autoSpaceDE w:val="0"/>
                              <w:autoSpaceDN w:val="0"/>
                              <w:adjustRightInd w:val="0"/>
                              <w:spacing w:line="240" w:lineRule="exact"/>
                              <w:jc w:val="both"/>
                              <w:rPr>
                                <w:b/>
                                <w:bCs/>
                                <w:sz w:val="28"/>
                                <w:szCs w:val="28"/>
                              </w:rPr>
                            </w:pPr>
                            <w:r>
                              <w:rPr>
                                <w:b/>
                                <w:bCs/>
                                <w:szCs w:val="28"/>
                              </w:rPr>
                              <w:t>О</w:t>
                            </w:r>
                            <w:r>
                              <w:rPr>
                                <w:b/>
                                <w:bCs/>
                                <w:sz w:val="28"/>
                                <w:szCs w:val="28"/>
                              </w:rPr>
                              <w:t>б</w:t>
                            </w:r>
                            <w:r w:rsidR="004B23F8">
                              <w:rPr>
                                <w:b/>
                                <w:bCs/>
                                <w:szCs w:val="28"/>
                              </w:rPr>
                              <w:t xml:space="preserve"> </w:t>
                            </w:r>
                            <w:r w:rsidR="004B23F8" w:rsidRPr="003D5CA8">
                              <w:rPr>
                                <w:b/>
                                <w:bCs/>
                                <w:sz w:val="28"/>
                                <w:szCs w:val="28"/>
                              </w:rPr>
                              <w:t xml:space="preserve">утверждении административного </w:t>
                            </w:r>
                          </w:p>
                          <w:p w:rsidR="004B23F8" w:rsidRDefault="004B23F8" w:rsidP="004B23F8">
                            <w:pPr>
                              <w:autoSpaceDE w:val="0"/>
                              <w:autoSpaceDN w:val="0"/>
                              <w:adjustRightInd w:val="0"/>
                              <w:spacing w:line="240" w:lineRule="exact"/>
                              <w:rPr>
                                <w:b/>
                                <w:bCs/>
                                <w:sz w:val="28"/>
                                <w:szCs w:val="28"/>
                              </w:rPr>
                            </w:pPr>
                            <w:r w:rsidRPr="003D5CA8">
                              <w:rPr>
                                <w:b/>
                                <w:bCs/>
                                <w:sz w:val="28"/>
                                <w:szCs w:val="28"/>
                              </w:rPr>
                              <w:t xml:space="preserve">регламента предоставления </w:t>
                            </w:r>
                          </w:p>
                          <w:p w:rsidR="004B23F8" w:rsidRDefault="004B23F8" w:rsidP="004B23F8">
                            <w:pPr>
                              <w:autoSpaceDE w:val="0"/>
                              <w:autoSpaceDN w:val="0"/>
                              <w:adjustRightInd w:val="0"/>
                              <w:spacing w:line="240" w:lineRule="exact"/>
                              <w:rPr>
                                <w:b/>
                                <w:bCs/>
                                <w:sz w:val="28"/>
                                <w:szCs w:val="28"/>
                              </w:rPr>
                            </w:pPr>
                            <w:r w:rsidRPr="003D5CA8">
                              <w:rPr>
                                <w:b/>
                                <w:bCs/>
                                <w:sz w:val="28"/>
                                <w:szCs w:val="28"/>
                              </w:rPr>
                              <w:t xml:space="preserve">муниципальной услуги </w:t>
                            </w:r>
                          </w:p>
                          <w:p w:rsidR="004B23F8" w:rsidRDefault="004B23F8" w:rsidP="004B23F8">
                            <w:pPr>
                              <w:autoSpaceDE w:val="0"/>
                              <w:autoSpaceDN w:val="0"/>
                              <w:adjustRightInd w:val="0"/>
                              <w:spacing w:line="240" w:lineRule="exact"/>
                              <w:rPr>
                                <w:b/>
                                <w:bCs/>
                                <w:sz w:val="28"/>
                                <w:szCs w:val="28"/>
                              </w:rPr>
                            </w:pPr>
                            <w:r>
                              <w:rPr>
                                <w:b/>
                                <w:bCs/>
                                <w:sz w:val="28"/>
                                <w:szCs w:val="28"/>
                              </w:rPr>
                              <w:t>«Предоставление информации об</w:t>
                            </w:r>
                          </w:p>
                          <w:p w:rsidR="004B23F8" w:rsidRDefault="004B23F8" w:rsidP="004B23F8">
                            <w:pPr>
                              <w:autoSpaceDE w:val="0"/>
                              <w:autoSpaceDN w:val="0"/>
                              <w:adjustRightInd w:val="0"/>
                              <w:spacing w:line="240" w:lineRule="exact"/>
                              <w:rPr>
                                <w:b/>
                                <w:bCs/>
                                <w:sz w:val="28"/>
                                <w:szCs w:val="28"/>
                              </w:rPr>
                            </w:pPr>
                            <w:r>
                              <w:rPr>
                                <w:b/>
                                <w:bCs/>
                                <w:sz w:val="28"/>
                                <w:szCs w:val="28"/>
                              </w:rPr>
                              <w:t xml:space="preserve">ограничениях использования </w:t>
                            </w:r>
                          </w:p>
                          <w:p w:rsidR="004B23F8" w:rsidRDefault="004B23F8" w:rsidP="004B23F8">
                            <w:pPr>
                              <w:autoSpaceDE w:val="0"/>
                              <w:autoSpaceDN w:val="0"/>
                              <w:adjustRightInd w:val="0"/>
                              <w:spacing w:line="240" w:lineRule="exact"/>
                              <w:rPr>
                                <w:b/>
                                <w:bCs/>
                                <w:sz w:val="28"/>
                                <w:szCs w:val="28"/>
                              </w:rPr>
                            </w:pPr>
                            <w:r>
                              <w:rPr>
                                <w:b/>
                                <w:bCs/>
                                <w:sz w:val="28"/>
                                <w:szCs w:val="28"/>
                              </w:rPr>
                              <w:t>водных объектов общего пользования,</w:t>
                            </w:r>
                          </w:p>
                          <w:p w:rsidR="004B23F8" w:rsidRPr="003D5CA8" w:rsidRDefault="004B23F8" w:rsidP="004B23F8">
                            <w:pPr>
                              <w:autoSpaceDE w:val="0"/>
                              <w:autoSpaceDN w:val="0"/>
                              <w:adjustRightInd w:val="0"/>
                              <w:spacing w:line="240" w:lineRule="exact"/>
                              <w:rPr>
                                <w:b/>
                                <w:bCs/>
                                <w:sz w:val="28"/>
                                <w:szCs w:val="28"/>
                              </w:rPr>
                            </w:pPr>
                            <w:r>
                              <w:rPr>
                                <w:b/>
                                <w:bCs/>
                                <w:sz w:val="28"/>
                                <w:szCs w:val="28"/>
                              </w:rPr>
                              <w:t xml:space="preserve">расположенных на территории </w:t>
                            </w:r>
                            <w:r w:rsidR="0020298C">
                              <w:rPr>
                                <w:b/>
                                <w:bCs/>
                                <w:sz w:val="28"/>
                                <w:szCs w:val="28"/>
                              </w:rPr>
                              <w:t xml:space="preserve">Уинского </w:t>
                            </w:r>
                            <w:r>
                              <w:rPr>
                                <w:b/>
                                <w:bCs/>
                                <w:sz w:val="28"/>
                                <w:szCs w:val="28"/>
                              </w:rPr>
                              <w:t xml:space="preserve">муниципального округа, для личных и бытовых нужд </w:t>
                            </w:r>
                            <w:r w:rsidRPr="003D5CA8">
                              <w:rPr>
                                <w:b/>
                                <w:bCs/>
                                <w:sz w:val="28"/>
                                <w:szCs w:val="28"/>
                              </w:rPr>
                              <w:t>»</w:t>
                            </w:r>
                          </w:p>
                          <w:p w:rsidR="00FB0F3A" w:rsidRDefault="00FB0F3A" w:rsidP="0034494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49.2pt;height:107.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6FrwIAAKsFAAAOAAAAZHJzL2Uyb0RvYy54bWysVG1vmzAQ/j5p/8HydwokDgVUUrUhTJO6&#10;F6ndD3DABGtgM9sJ6ab9951NSZNWk6ZtfLDO9vm5e+4e7ur60LVoz5TmUmQ4vAgwYqKUFRfbDH95&#10;KLwYI22oqGgrBcvwI9P4evn2zdXQp2wmG9lWTCEAETod+gw3xvSp7+uyYR3VF7JnAi5rqTpqYKu2&#10;fqXoAOhd68+CIPIHqapeyZJpDaf5eImXDr+uWWk+1bVmBrUZhtyMW5VbN3b1l1c03SraN7x8SoP+&#10;RRYd5QKCHqFyaijaKf4KquOlklrW5qKUnS/rmpfMcQA2YfCCzX1De+a4QHF0fyyT/n+w5cf9Z4V4&#10;lWEyx0jQDnr0wA4G3coDCm15hl6n4HXfg585wDG02VHV/Z0sv2ok5KqhYstulJJDw2gF6bmX/snT&#10;EUdbkM3wQVYQhu6MdECHWnW2dlANBOjQpsdja2wqJRzOw4jEBK5KuAvnURJErnk+TafnvdLmHZMd&#10;skaGFfTewdP9nTZABFwnFxtNyIK3ret/K84OwHE8geDw1N7ZNFw7fyRBso7XMfHILFp7JMhz76ZY&#10;ES8qwstFPs9Xqzz8aeOGJG14VTFhw0zSCsmfte5J5KMojuLSsuWVhbMpabXdrFqF9hSkXbjPtguS&#10;P3Hzz9Nw18DlBaVwRoLbWeIVUXzpkYIsvOQyiL0gTG6TKCAJyYtzSndcsH+nhIYMJ4vZYlTTb7kF&#10;7nvNjaYdNzA8Wt5lOD460dRqcC0q11pDeTvaJ6Ww6T+XAio2Ndop1op0lKs5bA6AYmW8kdUjaFdJ&#10;UBaoECYeGI1U3zEaYHpkWH/bUcUwat8L0L8dNZOhJmMzGVSU8DTDBqPRXJlxJO16xbcNII9/mJA3&#10;8I/U3Kn3OQtI3W5gIjgST9PLjpzTvfN6nrHLXwAAAP//AwBQSwMEFAAGAAgAAAAhACEjzS3gAAAA&#10;CwEAAA8AAABkcnMvZG93bnJldi54bWxMj8FOwzAQRO9I/IO1SNyoExRiGuJUFYITEiINB45O7CZW&#10;43WI3Tb8PcupHEf7NPum3CxuZCczB+tRQrpKgBnsvLbYS/hsXu8egYWoUKvRo5HwYwJsquurUhXa&#10;n7E2p13sGZVgKJSEIcap4Dx0g3EqrPxkkG57PzsVKc4917M6U7kb+X2S5Nwpi/RhUJN5Hkx32B2d&#10;hO0X1i/2+739qPe1bZp1gm/5Qcrbm2X7BCyaJV5g+NMndajIqfVH1IGNlMWDIFRCtk5pAxG5yFJg&#10;rQSRiAx4VfL/G6pfAAAA//8DAFBLAQItABQABgAIAAAAIQC2gziS/gAAAOEBAAATAAAAAAAAAAAA&#10;AAAAAAAAAABbQ29udGVudF9UeXBlc10ueG1sUEsBAi0AFAAGAAgAAAAhADj9If/WAAAAlAEAAAsA&#10;AAAAAAAAAAAAAAAALwEAAF9yZWxzLy5yZWxzUEsBAi0AFAAGAAgAAAAhACFxroWvAgAAqwUAAA4A&#10;AAAAAAAAAAAAAAAALgIAAGRycy9lMm9Eb2MueG1sUEsBAi0AFAAGAAgAAAAhACEjzS3gAAAACwEA&#10;AA8AAAAAAAAAAAAAAAAACQUAAGRycy9kb3ducmV2LnhtbFBLBQYAAAAABAAEAPMAAAAWBgAAAAA=&#10;" filled="f" stroked="f">
                <v:textbox inset="0,0,0,0">
                  <w:txbxContent>
                    <w:p w:rsidR="004B23F8" w:rsidRPr="003D5CA8" w:rsidRDefault="0020298C" w:rsidP="004B23F8">
                      <w:pPr>
                        <w:autoSpaceDE w:val="0"/>
                        <w:autoSpaceDN w:val="0"/>
                        <w:adjustRightInd w:val="0"/>
                        <w:spacing w:line="240" w:lineRule="exact"/>
                        <w:jc w:val="both"/>
                        <w:rPr>
                          <w:b/>
                          <w:bCs/>
                          <w:sz w:val="28"/>
                          <w:szCs w:val="28"/>
                        </w:rPr>
                      </w:pPr>
                      <w:r>
                        <w:rPr>
                          <w:b/>
                          <w:bCs/>
                          <w:szCs w:val="28"/>
                        </w:rPr>
                        <w:t>О</w:t>
                      </w:r>
                      <w:r>
                        <w:rPr>
                          <w:b/>
                          <w:bCs/>
                          <w:sz w:val="28"/>
                          <w:szCs w:val="28"/>
                        </w:rPr>
                        <w:t>б</w:t>
                      </w:r>
                      <w:r w:rsidR="004B23F8">
                        <w:rPr>
                          <w:b/>
                          <w:bCs/>
                          <w:szCs w:val="28"/>
                        </w:rPr>
                        <w:t xml:space="preserve"> </w:t>
                      </w:r>
                      <w:r w:rsidR="004B23F8" w:rsidRPr="003D5CA8">
                        <w:rPr>
                          <w:b/>
                          <w:bCs/>
                          <w:sz w:val="28"/>
                          <w:szCs w:val="28"/>
                        </w:rPr>
                        <w:t xml:space="preserve">утверждении административного </w:t>
                      </w:r>
                    </w:p>
                    <w:p w:rsidR="004B23F8" w:rsidRDefault="004B23F8" w:rsidP="004B23F8">
                      <w:pPr>
                        <w:autoSpaceDE w:val="0"/>
                        <w:autoSpaceDN w:val="0"/>
                        <w:adjustRightInd w:val="0"/>
                        <w:spacing w:line="240" w:lineRule="exact"/>
                        <w:rPr>
                          <w:b/>
                          <w:bCs/>
                          <w:sz w:val="28"/>
                          <w:szCs w:val="28"/>
                        </w:rPr>
                      </w:pPr>
                      <w:r w:rsidRPr="003D5CA8">
                        <w:rPr>
                          <w:b/>
                          <w:bCs/>
                          <w:sz w:val="28"/>
                          <w:szCs w:val="28"/>
                        </w:rPr>
                        <w:t xml:space="preserve">регламента предоставления </w:t>
                      </w:r>
                    </w:p>
                    <w:p w:rsidR="004B23F8" w:rsidRDefault="004B23F8" w:rsidP="004B23F8">
                      <w:pPr>
                        <w:autoSpaceDE w:val="0"/>
                        <w:autoSpaceDN w:val="0"/>
                        <w:adjustRightInd w:val="0"/>
                        <w:spacing w:line="240" w:lineRule="exact"/>
                        <w:rPr>
                          <w:b/>
                          <w:bCs/>
                          <w:sz w:val="28"/>
                          <w:szCs w:val="28"/>
                        </w:rPr>
                      </w:pPr>
                      <w:r w:rsidRPr="003D5CA8">
                        <w:rPr>
                          <w:b/>
                          <w:bCs/>
                          <w:sz w:val="28"/>
                          <w:szCs w:val="28"/>
                        </w:rPr>
                        <w:t xml:space="preserve">муниципальной услуги </w:t>
                      </w:r>
                    </w:p>
                    <w:p w:rsidR="004B23F8" w:rsidRDefault="004B23F8" w:rsidP="004B23F8">
                      <w:pPr>
                        <w:autoSpaceDE w:val="0"/>
                        <w:autoSpaceDN w:val="0"/>
                        <w:adjustRightInd w:val="0"/>
                        <w:spacing w:line="240" w:lineRule="exact"/>
                        <w:rPr>
                          <w:b/>
                          <w:bCs/>
                          <w:sz w:val="28"/>
                          <w:szCs w:val="28"/>
                        </w:rPr>
                      </w:pPr>
                      <w:r>
                        <w:rPr>
                          <w:b/>
                          <w:bCs/>
                          <w:sz w:val="28"/>
                          <w:szCs w:val="28"/>
                        </w:rPr>
                        <w:t>«Предоставление информации об</w:t>
                      </w:r>
                    </w:p>
                    <w:p w:rsidR="004B23F8" w:rsidRDefault="004B23F8" w:rsidP="004B23F8">
                      <w:pPr>
                        <w:autoSpaceDE w:val="0"/>
                        <w:autoSpaceDN w:val="0"/>
                        <w:adjustRightInd w:val="0"/>
                        <w:spacing w:line="240" w:lineRule="exact"/>
                        <w:rPr>
                          <w:b/>
                          <w:bCs/>
                          <w:sz w:val="28"/>
                          <w:szCs w:val="28"/>
                        </w:rPr>
                      </w:pPr>
                      <w:r>
                        <w:rPr>
                          <w:b/>
                          <w:bCs/>
                          <w:sz w:val="28"/>
                          <w:szCs w:val="28"/>
                        </w:rPr>
                        <w:t xml:space="preserve">ограничениях использования </w:t>
                      </w:r>
                    </w:p>
                    <w:p w:rsidR="004B23F8" w:rsidRDefault="004B23F8" w:rsidP="004B23F8">
                      <w:pPr>
                        <w:autoSpaceDE w:val="0"/>
                        <w:autoSpaceDN w:val="0"/>
                        <w:adjustRightInd w:val="0"/>
                        <w:spacing w:line="240" w:lineRule="exact"/>
                        <w:rPr>
                          <w:b/>
                          <w:bCs/>
                          <w:sz w:val="28"/>
                          <w:szCs w:val="28"/>
                        </w:rPr>
                      </w:pPr>
                      <w:r>
                        <w:rPr>
                          <w:b/>
                          <w:bCs/>
                          <w:sz w:val="28"/>
                          <w:szCs w:val="28"/>
                        </w:rPr>
                        <w:t>водных объектов общего пользования,</w:t>
                      </w:r>
                    </w:p>
                    <w:p w:rsidR="004B23F8" w:rsidRPr="003D5CA8" w:rsidRDefault="004B23F8" w:rsidP="004B23F8">
                      <w:pPr>
                        <w:autoSpaceDE w:val="0"/>
                        <w:autoSpaceDN w:val="0"/>
                        <w:adjustRightInd w:val="0"/>
                        <w:spacing w:line="240" w:lineRule="exact"/>
                        <w:rPr>
                          <w:b/>
                          <w:bCs/>
                          <w:sz w:val="28"/>
                          <w:szCs w:val="28"/>
                        </w:rPr>
                      </w:pPr>
                      <w:r>
                        <w:rPr>
                          <w:b/>
                          <w:bCs/>
                          <w:sz w:val="28"/>
                          <w:szCs w:val="28"/>
                        </w:rPr>
                        <w:t xml:space="preserve">расположенных на территории </w:t>
                      </w:r>
                      <w:r w:rsidR="0020298C">
                        <w:rPr>
                          <w:b/>
                          <w:bCs/>
                          <w:sz w:val="28"/>
                          <w:szCs w:val="28"/>
                        </w:rPr>
                        <w:t xml:space="preserve">Уинского </w:t>
                      </w:r>
                      <w:r>
                        <w:rPr>
                          <w:b/>
                          <w:bCs/>
                          <w:sz w:val="28"/>
                          <w:szCs w:val="28"/>
                        </w:rPr>
                        <w:t xml:space="preserve">муниципального округа, для личных и бытовых нужд </w:t>
                      </w:r>
                      <w:r w:rsidRPr="003D5CA8">
                        <w:rPr>
                          <w:b/>
                          <w:bCs/>
                          <w:sz w:val="28"/>
                          <w:szCs w:val="28"/>
                        </w:rPr>
                        <w:t>»</w:t>
                      </w:r>
                    </w:p>
                    <w:p w:rsidR="00FB0F3A" w:rsidRDefault="00FB0F3A" w:rsidP="00344940">
                      <w:pPr>
                        <w:pStyle w:val="a3"/>
                      </w:pPr>
                    </w:p>
                  </w:txbxContent>
                </v:textbox>
                <w10:wrap type="topAndBottom" anchorx="page" anchory="page"/>
              </v:shape>
            </w:pict>
          </mc:Fallback>
        </mc:AlternateContent>
      </w:r>
      <w:r>
        <w:rPr>
          <w:noProof/>
        </w:rPr>
        <w:drawing>
          <wp:anchor distT="0" distB="0" distL="114300" distR="114300" simplePos="0" relativeHeight="251639808" behindDoc="0" locked="0" layoutInCell="1" allowOverlap="1">
            <wp:simplePos x="0" y="0"/>
            <wp:positionH relativeFrom="margin">
              <wp:posOffset>-114300</wp:posOffset>
            </wp:positionH>
            <wp:positionV relativeFrom="margin">
              <wp:posOffset>-685800</wp:posOffset>
            </wp:positionV>
            <wp:extent cx="6115685" cy="2957195"/>
            <wp:effectExtent l="0" t="0" r="0" b="0"/>
            <wp:wrapSquare wrapText="bothSides"/>
            <wp:docPr id="4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685" cy="295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34290</wp:posOffset>
            </wp:positionH>
            <wp:positionV relativeFrom="page">
              <wp:posOffset>306070</wp:posOffset>
            </wp:positionV>
            <wp:extent cx="5676900" cy="2743200"/>
            <wp:effectExtent l="0" t="0" r="0" b="0"/>
            <wp:wrapTopAndBottom/>
            <wp:docPr id="4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63B">
        <w:tab/>
      </w:r>
      <w:r w:rsidR="0075663B">
        <w:tab/>
      </w:r>
      <w:r w:rsidR="0075663B">
        <w:tab/>
      </w:r>
      <w:r w:rsidR="0075663B">
        <w:tab/>
      </w:r>
      <w:r w:rsidR="0075663B">
        <w:tab/>
      </w:r>
      <w:r w:rsidR="0075663B">
        <w:tab/>
      </w:r>
      <w:r w:rsidR="0075663B">
        <w:tab/>
      </w:r>
      <w:r w:rsidR="0075663B">
        <w:tab/>
        <w:t xml:space="preserve">      </w:t>
      </w:r>
      <w:r w:rsidR="0075663B" w:rsidRPr="0075663B">
        <w:rPr>
          <w:b/>
        </w:rPr>
        <w:t>04.08.2020    259-01-03-343</w:t>
      </w:r>
      <w:r w:rsidR="0020298C" w:rsidRPr="0075663B">
        <w:rPr>
          <w:b/>
        </w:rPr>
        <w:t xml:space="preserve">                  </w:t>
      </w:r>
    </w:p>
    <w:p w:rsidR="00FB0F3A" w:rsidRDefault="00FB0F3A" w:rsidP="009169CE">
      <w:pPr>
        <w:pStyle w:val="a4"/>
      </w:pPr>
    </w:p>
    <w:p w:rsidR="004B23F8" w:rsidRPr="00C94E8F" w:rsidRDefault="004B23F8" w:rsidP="004B23F8">
      <w:pPr>
        <w:pStyle w:val="a4"/>
        <w:rPr>
          <w:szCs w:val="28"/>
        </w:rPr>
      </w:pPr>
      <w:r w:rsidRPr="003D5CA8">
        <w:rPr>
          <w:szCs w:val="28"/>
        </w:rPr>
        <w:t>В соответствии</w:t>
      </w:r>
      <w:r>
        <w:rPr>
          <w:szCs w:val="28"/>
        </w:rPr>
        <w:t xml:space="preserve"> Федеральным законом от 27.07.</w:t>
      </w:r>
      <w:r w:rsidRPr="003D5CA8">
        <w:rPr>
          <w:szCs w:val="28"/>
        </w:rPr>
        <w:t>2010 № 210-ФЗ «Об организации предоставления государственных и муниципальных услуг»,</w:t>
      </w:r>
      <w:r w:rsidR="0020298C">
        <w:rPr>
          <w:szCs w:val="28"/>
        </w:rPr>
        <w:t xml:space="preserve"> постановлением администрации</w:t>
      </w:r>
      <w:r>
        <w:rPr>
          <w:szCs w:val="28"/>
        </w:rPr>
        <w:t xml:space="preserve"> Уинского</w:t>
      </w:r>
      <w:r w:rsidRPr="003D5CA8">
        <w:rPr>
          <w:szCs w:val="28"/>
        </w:rPr>
        <w:t xml:space="preserve"> муниц</w:t>
      </w:r>
      <w:r>
        <w:rPr>
          <w:szCs w:val="28"/>
        </w:rPr>
        <w:t xml:space="preserve">ипального округа </w:t>
      </w:r>
      <w:r w:rsidRPr="00C94E8F">
        <w:rPr>
          <w:szCs w:val="28"/>
        </w:rPr>
        <w:t xml:space="preserve">от 13.05.2020 №259-01-03-171 «Об утверждении Перечня муниципальных услуг, предоставляемых администрацией Уинского муниципального округа Пермского края» администрация Уинского муниципального округа </w:t>
      </w:r>
    </w:p>
    <w:p w:rsidR="004B23F8" w:rsidRPr="003D5CA8" w:rsidRDefault="004B23F8" w:rsidP="004B23F8">
      <w:pPr>
        <w:autoSpaceDE w:val="0"/>
        <w:autoSpaceDN w:val="0"/>
        <w:adjustRightInd w:val="0"/>
        <w:spacing w:line="360" w:lineRule="exact"/>
        <w:ind w:firstLine="709"/>
        <w:jc w:val="both"/>
        <w:rPr>
          <w:sz w:val="28"/>
          <w:szCs w:val="28"/>
        </w:rPr>
      </w:pPr>
      <w:r>
        <w:rPr>
          <w:sz w:val="28"/>
          <w:szCs w:val="28"/>
        </w:rPr>
        <w:t>ПОСТАНОВЛЯЕТ</w:t>
      </w:r>
      <w:r w:rsidRPr="003D5CA8">
        <w:rPr>
          <w:sz w:val="28"/>
          <w:szCs w:val="28"/>
        </w:rPr>
        <w:t>:</w:t>
      </w:r>
    </w:p>
    <w:p w:rsidR="004B23F8" w:rsidRPr="00F24440" w:rsidRDefault="004B23F8" w:rsidP="004B23F8">
      <w:pPr>
        <w:autoSpaceDE w:val="0"/>
        <w:autoSpaceDN w:val="0"/>
        <w:adjustRightInd w:val="0"/>
        <w:spacing w:line="360" w:lineRule="exact"/>
        <w:ind w:firstLine="709"/>
        <w:jc w:val="both"/>
        <w:rPr>
          <w:bCs/>
          <w:sz w:val="28"/>
          <w:szCs w:val="28"/>
        </w:rPr>
      </w:pPr>
      <w:r w:rsidRPr="00420457">
        <w:rPr>
          <w:sz w:val="28"/>
          <w:szCs w:val="28"/>
        </w:rPr>
        <w:t>1. Утвердить административный</w:t>
      </w:r>
      <w:r w:rsidRPr="00420457">
        <w:rPr>
          <w:color w:val="000000"/>
          <w:sz w:val="28"/>
          <w:szCs w:val="28"/>
        </w:rPr>
        <w:t xml:space="preserve"> регламент предоставления муниципальной услуги «</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sidR="003F3A15">
        <w:rPr>
          <w:bCs/>
          <w:sz w:val="28"/>
          <w:szCs w:val="28"/>
        </w:rPr>
        <w:t>Уинского</w:t>
      </w:r>
      <w:r>
        <w:rPr>
          <w:bCs/>
          <w:sz w:val="28"/>
          <w:szCs w:val="28"/>
        </w:rPr>
        <w:t xml:space="preserve"> муниципального округа</w:t>
      </w:r>
      <w:r w:rsidRPr="00F24440">
        <w:rPr>
          <w:bCs/>
          <w:sz w:val="28"/>
          <w:szCs w:val="28"/>
        </w:rPr>
        <w:t>, для личных и бытовых нужд</w:t>
      </w:r>
      <w:r>
        <w:rPr>
          <w:sz w:val="28"/>
          <w:szCs w:val="28"/>
        </w:rPr>
        <w:t>»</w:t>
      </w:r>
      <w:r w:rsidRPr="00420457">
        <w:rPr>
          <w:sz w:val="28"/>
          <w:szCs w:val="28"/>
        </w:rPr>
        <w:t>.</w:t>
      </w:r>
    </w:p>
    <w:p w:rsidR="004B23F8" w:rsidRDefault="004B23F8" w:rsidP="004B23F8">
      <w:pPr>
        <w:autoSpaceDE w:val="0"/>
        <w:autoSpaceDN w:val="0"/>
        <w:adjustRightInd w:val="0"/>
        <w:spacing w:line="360" w:lineRule="exact"/>
        <w:ind w:firstLine="709"/>
        <w:jc w:val="both"/>
        <w:rPr>
          <w:sz w:val="28"/>
          <w:szCs w:val="28"/>
        </w:rPr>
      </w:pPr>
      <w:r>
        <w:rPr>
          <w:sz w:val="28"/>
          <w:szCs w:val="28"/>
        </w:rPr>
        <w:t xml:space="preserve">2. Настоящее постановление вступает в силу дня обнародования и подлежит размещению на сайте администрации Уинского муниципального округа в сети Интернет.  </w:t>
      </w:r>
    </w:p>
    <w:p w:rsidR="004B23F8" w:rsidRPr="00420457" w:rsidRDefault="004B23F8" w:rsidP="004B23F8">
      <w:pPr>
        <w:autoSpaceDE w:val="0"/>
        <w:autoSpaceDN w:val="0"/>
        <w:adjustRightInd w:val="0"/>
        <w:spacing w:line="360" w:lineRule="exact"/>
        <w:ind w:firstLine="709"/>
        <w:jc w:val="both"/>
        <w:rPr>
          <w:sz w:val="28"/>
          <w:szCs w:val="28"/>
        </w:rPr>
      </w:pPr>
      <w:r>
        <w:rPr>
          <w:sz w:val="28"/>
          <w:szCs w:val="28"/>
        </w:rPr>
        <w:t xml:space="preserve">3. Контроль над  исполнением постановления </w:t>
      </w:r>
      <w:r w:rsidRPr="00420457">
        <w:rPr>
          <w:sz w:val="28"/>
          <w:szCs w:val="28"/>
        </w:rPr>
        <w:t xml:space="preserve">возложить на </w:t>
      </w:r>
      <w:r>
        <w:rPr>
          <w:sz w:val="28"/>
          <w:szCs w:val="28"/>
        </w:rPr>
        <w:t>заместителя главы администрации  Уинского муниципального округа Матынову Ю.А</w:t>
      </w:r>
      <w:r w:rsidRPr="00420457">
        <w:rPr>
          <w:sz w:val="28"/>
          <w:szCs w:val="28"/>
        </w:rPr>
        <w:t xml:space="preserve">. </w:t>
      </w:r>
    </w:p>
    <w:p w:rsidR="004B23F8" w:rsidRDefault="004B23F8" w:rsidP="004B23F8">
      <w:pPr>
        <w:autoSpaceDE w:val="0"/>
        <w:autoSpaceDN w:val="0"/>
        <w:adjustRightInd w:val="0"/>
        <w:spacing w:line="360" w:lineRule="exact"/>
        <w:ind w:firstLine="709"/>
        <w:jc w:val="both"/>
        <w:rPr>
          <w:sz w:val="28"/>
          <w:szCs w:val="28"/>
        </w:rPr>
      </w:pPr>
    </w:p>
    <w:p w:rsidR="004B23F8" w:rsidRPr="003D5CA8" w:rsidRDefault="004B23F8" w:rsidP="004B23F8">
      <w:pPr>
        <w:autoSpaceDE w:val="0"/>
        <w:autoSpaceDN w:val="0"/>
        <w:adjustRightInd w:val="0"/>
        <w:spacing w:line="360" w:lineRule="exact"/>
        <w:ind w:firstLine="709"/>
        <w:jc w:val="both"/>
        <w:rPr>
          <w:sz w:val="28"/>
          <w:szCs w:val="28"/>
        </w:rPr>
      </w:pPr>
    </w:p>
    <w:p w:rsidR="004B23F8" w:rsidRDefault="004B23F8" w:rsidP="004B23F8">
      <w:pPr>
        <w:jc w:val="both"/>
        <w:rPr>
          <w:sz w:val="28"/>
          <w:szCs w:val="28"/>
        </w:rPr>
      </w:pPr>
      <w:r>
        <w:rPr>
          <w:sz w:val="28"/>
          <w:szCs w:val="28"/>
        </w:rPr>
        <w:t>Глава муниципального округа-</w:t>
      </w:r>
    </w:p>
    <w:p w:rsidR="004B23F8" w:rsidRDefault="004B23F8" w:rsidP="004B23F8">
      <w:pPr>
        <w:jc w:val="both"/>
        <w:rPr>
          <w:sz w:val="28"/>
          <w:szCs w:val="28"/>
        </w:rPr>
      </w:pPr>
      <w:r>
        <w:rPr>
          <w:sz w:val="28"/>
          <w:szCs w:val="28"/>
        </w:rPr>
        <w:t>глава администрации Уинского</w:t>
      </w:r>
    </w:p>
    <w:p w:rsidR="004B23F8" w:rsidRPr="003D5CA8" w:rsidRDefault="004B23F8" w:rsidP="004B23F8">
      <w:pPr>
        <w:jc w:val="both"/>
        <w:rPr>
          <w:sz w:val="28"/>
          <w:szCs w:val="28"/>
        </w:rPr>
      </w:pPr>
      <w:r>
        <w:rPr>
          <w:sz w:val="28"/>
          <w:szCs w:val="28"/>
        </w:rPr>
        <w:t xml:space="preserve">муниципального округа                                                                      А.Н.Зелёнкин                                                                                                                </w:t>
      </w:r>
    </w:p>
    <w:p w:rsidR="004B23F8" w:rsidRPr="003D5CA8" w:rsidRDefault="004B23F8" w:rsidP="004B23F8">
      <w:pPr>
        <w:jc w:val="both"/>
        <w:rPr>
          <w:sz w:val="28"/>
          <w:szCs w:val="28"/>
        </w:rPr>
      </w:pPr>
    </w:p>
    <w:p w:rsidR="006A74B0" w:rsidRPr="003D5CA8" w:rsidRDefault="00127817" w:rsidP="006A74B0">
      <w:pPr>
        <w:pStyle w:val="ConsPlusTitle"/>
        <w:spacing w:line="320" w:lineRule="exact"/>
        <w:ind w:left="5942"/>
        <w:jc w:val="both"/>
        <w:rPr>
          <w:rFonts w:ascii="Times New Roman" w:hAnsi="Times New Roman" w:cs="Times New Roman"/>
          <w:b w:val="0"/>
          <w:bCs w:val="0"/>
          <w:sz w:val="28"/>
          <w:szCs w:val="28"/>
        </w:rPr>
      </w:pPr>
      <w:r>
        <w:rPr>
          <w:noProof/>
        </w:rPr>
        <w:lastRenderedPageBreak/>
        <mc:AlternateContent>
          <mc:Choice Requires="wps">
            <w:drawing>
              <wp:anchor distT="0" distB="0" distL="114300" distR="114300" simplePos="0" relativeHeight="251638784" behindDoc="0" locked="0" layoutInCell="1" allowOverlap="1">
                <wp:simplePos x="0" y="0"/>
                <wp:positionH relativeFrom="page">
                  <wp:posOffset>1039495</wp:posOffset>
                </wp:positionH>
                <wp:positionV relativeFrom="page">
                  <wp:posOffset>9742805</wp:posOffset>
                </wp:positionV>
                <wp:extent cx="3383280" cy="374650"/>
                <wp:effectExtent l="0" t="0" r="762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F3A" w:rsidRPr="009169CE" w:rsidRDefault="00FB0F3A" w:rsidP="00344940">
                            <w:pPr>
                              <w:pStyle w:val="a6"/>
                              <w:ind w:firstLine="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1.85pt;margin-top:767.15pt;width:266.4pt;height:2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AI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hqU7fqQScHjpw0wNsQ5dtpqq7F8V3hbhY14Tv6K2Uoq8pKYGdb266L66O&#10;OMqAbPtPooQwZK+FBRoq2ZrSQTEQoEOXnk6dMVQK2JzNolkQwVEBZ7NluJjb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g30ZVs1GzFtR&#10;PoGCpQCBgRZh7IFRC/kTox5GSIrVjz2RFKPmI4dXYObNZMjJ2E4G4QVcTbHGaDTXepxL+06yXQ3I&#10;4zvj4hZeSsWsiM8sju8LxoLN5TjCzNx5+W+9zoN29Rs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PmiAIsgIAALAF&#10;AAAOAAAAAAAAAAAAAAAAAC4CAABkcnMvZTJvRG9jLnhtbFBLAQItABQABgAIAAAAIQBEtQww4QAA&#10;AA0BAAAPAAAAAAAAAAAAAAAAAAwFAABkcnMvZG93bnJldi54bWxQSwUGAAAAAAQABADzAAAAGgYA&#10;AAAA&#10;" filled="f" stroked="f">
                <v:textbox inset="0,0,0,0">
                  <w:txbxContent>
                    <w:p w:rsidR="00FB0F3A" w:rsidRPr="009169CE" w:rsidRDefault="00FB0F3A" w:rsidP="00344940">
                      <w:pPr>
                        <w:pStyle w:val="a6"/>
                        <w:ind w:firstLine="0"/>
                        <w:rPr>
                          <w:sz w:val="24"/>
                        </w:rPr>
                      </w:pPr>
                    </w:p>
                  </w:txbxContent>
                </v:textbox>
                <w10:wrap anchorx="page" anchory="page"/>
              </v:shape>
            </w:pict>
          </mc:Fallback>
        </mc:AlternateContent>
      </w:r>
      <w:r w:rsidR="006A74B0" w:rsidRPr="006A74B0">
        <w:rPr>
          <w:b w:val="0"/>
          <w:bCs w:val="0"/>
          <w:szCs w:val="28"/>
        </w:rPr>
        <w:t xml:space="preserve"> </w:t>
      </w:r>
      <w:r w:rsidR="006A74B0">
        <w:rPr>
          <w:rFonts w:ascii="Times New Roman" w:hAnsi="Times New Roman" w:cs="Times New Roman"/>
          <w:b w:val="0"/>
          <w:bCs w:val="0"/>
          <w:sz w:val="28"/>
          <w:szCs w:val="28"/>
        </w:rPr>
        <w:t xml:space="preserve">Приложение </w:t>
      </w:r>
    </w:p>
    <w:p w:rsidR="006A74B0" w:rsidRDefault="006A74B0" w:rsidP="006A74B0">
      <w:pPr>
        <w:pStyle w:val="ConsPlusTitle"/>
        <w:spacing w:line="320" w:lineRule="exact"/>
        <w:ind w:left="5942"/>
        <w:rPr>
          <w:rFonts w:ascii="Times New Roman" w:hAnsi="Times New Roman" w:cs="Times New Roman"/>
          <w:b w:val="0"/>
          <w:bCs w:val="0"/>
          <w:sz w:val="28"/>
          <w:szCs w:val="28"/>
        </w:rPr>
      </w:pPr>
      <w:r>
        <w:rPr>
          <w:rFonts w:ascii="Times New Roman" w:hAnsi="Times New Roman" w:cs="Times New Roman"/>
          <w:b w:val="0"/>
          <w:bCs w:val="0"/>
          <w:sz w:val="28"/>
          <w:szCs w:val="28"/>
        </w:rPr>
        <w:t>к постановлению</w:t>
      </w:r>
      <w:r w:rsidRPr="003D5CA8">
        <w:rPr>
          <w:rFonts w:ascii="Times New Roman" w:hAnsi="Times New Roman" w:cs="Times New Roman"/>
          <w:b w:val="0"/>
          <w:bCs w:val="0"/>
          <w:sz w:val="28"/>
          <w:szCs w:val="28"/>
        </w:rPr>
        <w:t xml:space="preserve"> </w:t>
      </w:r>
    </w:p>
    <w:p w:rsidR="006A74B0" w:rsidRDefault="006A74B0" w:rsidP="006A74B0">
      <w:pPr>
        <w:pStyle w:val="ConsPlusTitle"/>
        <w:spacing w:line="320" w:lineRule="exact"/>
        <w:ind w:left="5942"/>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администрации Уинского</w:t>
      </w:r>
    </w:p>
    <w:p w:rsidR="006A74B0" w:rsidRPr="003D5CA8" w:rsidRDefault="006A74B0" w:rsidP="006A74B0">
      <w:pPr>
        <w:pStyle w:val="ConsPlusTitle"/>
        <w:spacing w:line="320" w:lineRule="exact"/>
        <w:ind w:left="5942"/>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муниципального округа</w:t>
      </w:r>
    </w:p>
    <w:p w:rsidR="006A74B0" w:rsidRPr="003D5CA8" w:rsidRDefault="006A74B0" w:rsidP="006A74B0">
      <w:pPr>
        <w:pStyle w:val="ConsPlusTitle"/>
        <w:spacing w:line="320" w:lineRule="exact"/>
        <w:ind w:left="4248" w:firstLine="708"/>
        <w:rPr>
          <w:rFonts w:ascii="Times New Roman" w:hAnsi="Times New Roman" w:cs="Times New Roman"/>
          <w:b w:val="0"/>
          <w:bCs w:val="0"/>
          <w:sz w:val="28"/>
          <w:szCs w:val="28"/>
        </w:rPr>
      </w:pPr>
      <w:r w:rsidRPr="003D5CA8">
        <w:rPr>
          <w:rFonts w:ascii="Times New Roman" w:hAnsi="Times New Roman" w:cs="Times New Roman"/>
          <w:b w:val="0"/>
          <w:bCs w:val="0"/>
          <w:sz w:val="28"/>
          <w:szCs w:val="28"/>
        </w:rPr>
        <w:t xml:space="preserve">              </w:t>
      </w:r>
      <w:r w:rsidR="0075663B">
        <w:rPr>
          <w:rFonts w:ascii="Times New Roman" w:hAnsi="Times New Roman" w:cs="Times New Roman"/>
          <w:b w:val="0"/>
          <w:bCs w:val="0"/>
          <w:sz w:val="28"/>
          <w:szCs w:val="28"/>
        </w:rPr>
        <w:t>04.08.2020   259-01-03-343</w:t>
      </w:r>
    </w:p>
    <w:p w:rsidR="006A74B0" w:rsidRPr="003D5CA8" w:rsidRDefault="006A74B0" w:rsidP="006A74B0">
      <w:pPr>
        <w:pStyle w:val="ConsPlusTitle"/>
        <w:spacing w:line="360" w:lineRule="exact"/>
        <w:ind w:left="5940"/>
        <w:rPr>
          <w:rFonts w:ascii="Times New Roman" w:hAnsi="Times New Roman" w:cs="Times New Roman"/>
          <w:b w:val="0"/>
          <w:bCs w:val="0"/>
          <w:sz w:val="28"/>
          <w:szCs w:val="28"/>
        </w:rPr>
      </w:pPr>
    </w:p>
    <w:p w:rsidR="006A74B0" w:rsidRPr="003D5CA8" w:rsidRDefault="006A74B0" w:rsidP="006A74B0">
      <w:pPr>
        <w:pStyle w:val="ConsPlusTitle"/>
        <w:jc w:val="center"/>
        <w:rPr>
          <w:rFonts w:ascii="Times New Roman" w:hAnsi="Times New Roman" w:cs="Times New Roman"/>
          <w:sz w:val="28"/>
          <w:szCs w:val="28"/>
        </w:rPr>
      </w:pPr>
      <w:r w:rsidRPr="003D5CA8">
        <w:rPr>
          <w:rFonts w:ascii="Times New Roman" w:hAnsi="Times New Roman" w:cs="Times New Roman"/>
          <w:sz w:val="28"/>
          <w:szCs w:val="28"/>
        </w:rPr>
        <w:t xml:space="preserve">АДМИНИСТРАТИВНЫЙ РЕГЛАМЕНТ </w:t>
      </w:r>
    </w:p>
    <w:p w:rsidR="006A74B0" w:rsidRPr="003D5CA8" w:rsidRDefault="006A74B0" w:rsidP="006A74B0">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sidRPr="003D5CA8">
        <w:rPr>
          <w:rFonts w:ascii="Times New Roman" w:hAnsi="Times New Roman" w:cs="Times New Roman"/>
          <w:sz w:val="28"/>
          <w:szCs w:val="28"/>
        </w:rPr>
        <w:t xml:space="preserve"> </w:t>
      </w:r>
    </w:p>
    <w:p w:rsidR="006A74B0" w:rsidRPr="00420457" w:rsidRDefault="006A74B0" w:rsidP="006A74B0">
      <w:pPr>
        <w:pStyle w:val="ConsPlusTitle"/>
        <w:jc w:val="center"/>
        <w:rPr>
          <w:rFonts w:ascii="Times New Roman" w:hAnsi="Times New Roman" w:cs="Times New Roman"/>
          <w:sz w:val="28"/>
          <w:szCs w:val="28"/>
        </w:rPr>
      </w:pPr>
      <w:r w:rsidRPr="00420457">
        <w:rPr>
          <w:rFonts w:ascii="Times New Roman" w:hAnsi="Times New Roman" w:cs="Times New Roman"/>
          <w:sz w:val="28"/>
          <w:szCs w:val="28"/>
        </w:rPr>
        <w:t>«</w:t>
      </w:r>
      <w:r w:rsidRPr="00F24440">
        <w:rPr>
          <w:rFonts w:ascii="Times New Roman" w:hAnsi="Times New Roman" w:cs="Times New Roman"/>
          <w:bCs w:val="0"/>
          <w:sz w:val="28"/>
          <w:szCs w:val="28"/>
        </w:rPr>
        <w:t>Предоставление информации об ограничениях использования водных объектов общего пользования, расположенных на т</w:t>
      </w:r>
      <w:r>
        <w:rPr>
          <w:rFonts w:ascii="Times New Roman" w:hAnsi="Times New Roman" w:cs="Times New Roman"/>
          <w:bCs w:val="0"/>
          <w:sz w:val="28"/>
          <w:szCs w:val="28"/>
        </w:rPr>
        <w:t>ерритории</w:t>
      </w:r>
      <w:r w:rsidR="003F3A15">
        <w:rPr>
          <w:rFonts w:ascii="Times New Roman" w:hAnsi="Times New Roman" w:cs="Times New Roman"/>
          <w:bCs w:val="0"/>
          <w:sz w:val="28"/>
          <w:szCs w:val="28"/>
        </w:rPr>
        <w:t xml:space="preserve"> Уинского</w:t>
      </w:r>
      <w:r>
        <w:rPr>
          <w:rFonts w:ascii="Times New Roman" w:hAnsi="Times New Roman" w:cs="Times New Roman"/>
          <w:bCs w:val="0"/>
          <w:sz w:val="28"/>
          <w:szCs w:val="28"/>
        </w:rPr>
        <w:t xml:space="preserve">  муниципального округа</w:t>
      </w:r>
      <w:r w:rsidRPr="00F24440">
        <w:rPr>
          <w:rFonts w:ascii="Times New Roman" w:hAnsi="Times New Roman" w:cs="Times New Roman"/>
          <w:bCs w:val="0"/>
          <w:sz w:val="28"/>
          <w:szCs w:val="28"/>
        </w:rPr>
        <w:t>, для личных и бытовых нужд</w:t>
      </w:r>
      <w:r>
        <w:rPr>
          <w:rFonts w:ascii="Times New Roman" w:hAnsi="Times New Roman" w:cs="Times New Roman"/>
          <w:sz w:val="28"/>
          <w:szCs w:val="28"/>
        </w:rPr>
        <w:t>»</w:t>
      </w:r>
    </w:p>
    <w:p w:rsidR="006A74B0" w:rsidRPr="003D5CA8" w:rsidRDefault="006A74B0" w:rsidP="006A74B0">
      <w:pPr>
        <w:autoSpaceDE w:val="0"/>
        <w:autoSpaceDN w:val="0"/>
        <w:adjustRightInd w:val="0"/>
        <w:spacing w:line="360" w:lineRule="exact"/>
        <w:jc w:val="center"/>
        <w:outlineLvl w:val="1"/>
        <w:rPr>
          <w:b/>
          <w:bCs/>
          <w:sz w:val="28"/>
          <w:szCs w:val="28"/>
        </w:rPr>
      </w:pPr>
    </w:p>
    <w:p w:rsidR="006A74B0" w:rsidRPr="003D5CA8" w:rsidRDefault="006A74B0" w:rsidP="006A74B0">
      <w:pPr>
        <w:autoSpaceDE w:val="0"/>
        <w:autoSpaceDN w:val="0"/>
        <w:adjustRightInd w:val="0"/>
        <w:spacing w:line="360" w:lineRule="exact"/>
        <w:jc w:val="center"/>
        <w:outlineLvl w:val="1"/>
        <w:rPr>
          <w:b/>
          <w:bCs/>
          <w:sz w:val="28"/>
          <w:szCs w:val="28"/>
        </w:rPr>
      </w:pPr>
      <w:r w:rsidRPr="003D5CA8">
        <w:rPr>
          <w:b/>
          <w:bCs/>
          <w:sz w:val="28"/>
          <w:szCs w:val="28"/>
        </w:rPr>
        <w:t>1. Общие положения</w:t>
      </w:r>
    </w:p>
    <w:p w:rsidR="006A74B0" w:rsidRPr="003D5CA8" w:rsidRDefault="006A74B0" w:rsidP="006A74B0">
      <w:pPr>
        <w:autoSpaceDE w:val="0"/>
        <w:autoSpaceDN w:val="0"/>
        <w:adjustRightInd w:val="0"/>
        <w:spacing w:line="360" w:lineRule="exact"/>
        <w:ind w:firstLine="709"/>
        <w:jc w:val="both"/>
        <w:rPr>
          <w:sz w:val="28"/>
          <w:szCs w:val="28"/>
        </w:rPr>
      </w:pPr>
      <w:r>
        <w:rPr>
          <w:sz w:val="28"/>
          <w:szCs w:val="28"/>
        </w:rPr>
        <w:t>1.1. Настоящий а</w:t>
      </w:r>
      <w:r w:rsidRPr="003D5CA8">
        <w:rPr>
          <w:sz w:val="28"/>
          <w:szCs w:val="28"/>
        </w:rPr>
        <w:t>дминистративный регламент предоставления муниципальной услуги «</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sidR="003F3A15">
        <w:rPr>
          <w:bCs/>
          <w:sz w:val="28"/>
          <w:szCs w:val="28"/>
        </w:rPr>
        <w:t>Уинского</w:t>
      </w:r>
      <w:r>
        <w:rPr>
          <w:bCs/>
          <w:sz w:val="28"/>
          <w:szCs w:val="28"/>
        </w:rPr>
        <w:t xml:space="preserve"> муниципального округа</w:t>
      </w:r>
      <w:r w:rsidRPr="00F24440">
        <w:rPr>
          <w:bCs/>
          <w:sz w:val="28"/>
          <w:szCs w:val="28"/>
        </w:rPr>
        <w:t>, для личных и бытовых нужд</w:t>
      </w:r>
      <w:r w:rsidRPr="00420457">
        <w:rPr>
          <w:sz w:val="28"/>
          <w:szCs w:val="28"/>
        </w:rPr>
        <w:t>»</w:t>
      </w:r>
      <w:r>
        <w:rPr>
          <w:sz w:val="28"/>
          <w:szCs w:val="28"/>
        </w:rPr>
        <w:t>» (далее – а</w:t>
      </w:r>
      <w:r w:rsidRPr="003D5CA8">
        <w:rPr>
          <w:sz w:val="28"/>
          <w:szCs w:val="28"/>
        </w:rPr>
        <w:t>дминистративный регламент)  разработан в целях:</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повышения эффективности предоставления муниципальной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xml:space="preserve">- обеспечения комфортных условий доступа к муниципальной услуге; </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исключения административных барьеров;</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оптимизации межведомственного информационного взаимодействия.</w:t>
      </w:r>
    </w:p>
    <w:p w:rsidR="006A74B0" w:rsidRPr="003D5CA8" w:rsidRDefault="006A74B0" w:rsidP="006A74B0">
      <w:pPr>
        <w:spacing w:line="360" w:lineRule="exact"/>
        <w:ind w:firstLine="709"/>
        <w:outlineLvl w:val="2"/>
        <w:rPr>
          <w:sz w:val="28"/>
          <w:szCs w:val="28"/>
        </w:rPr>
      </w:pPr>
      <w:r w:rsidRPr="003D5CA8">
        <w:rPr>
          <w:sz w:val="28"/>
          <w:szCs w:val="28"/>
        </w:rPr>
        <w:t>1.2. Заявители, имеющие право на получение муниципальной услуги:</w:t>
      </w:r>
    </w:p>
    <w:p w:rsidR="006A74B0" w:rsidRPr="003D5CA8" w:rsidRDefault="006A74B0" w:rsidP="006A74B0">
      <w:pPr>
        <w:tabs>
          <w:tab w:val="left" w:pos="0"/>
        </w:tabs>
        <w:spacing w:line="360" w:lineRule="exact"/>
        <w:ind w:firstLine="720"/>
        <w:jc w:val="both"/>
        <w:rPr>
          <w:color w:val="000000"/>
          <w:sz w:val="28"/>
          <w:szCs w:val="28"/>
        </w:rPr>
      </w:pPr>
      <w:r w:rsidRPr="003D5CA8">
        <w:rPr>
          <w:sz w:val="28"/>
          <w:szCs w:val="28"/>
        </w:rPr>
        <w:t>- граждане Российской Федерации</w:t>
      </w:r>
      <w:r>
        <w:rPr>
          <w:sz w:val="28"/>
          <w:szCs w:val="28"/>
        </w:rPr>
        <w:t>, общественные организации (объединения)</w:t>
      </w:r>
      <w:r w:rsidRPr="003D5CA8">
        <w:rPr>
          <w:sz w:val="28"/>
          <w:szCs w:val="28"/>
        </w:rPr>
        <w:t>.</w:t>
      </w:r>
    </w:p>
    <w:p w:rsidR="006A74B0" w:rsidRPr="003D5CA8" w:rsidRDefault="006A74B0" w:rsidP="006A74B0">
      <w:pPr>
        <w:autoSpaceDE w:val="0"/>
        <w:autoSpaceDN w:val="0"/>
        <w:adjustRightInd w:val="0"/>
        <w:spacing w:line="360" w:lineRule="exact"/>
        <w:ind w:firstLine="720"/>
        <w:jc w:val="both"/>
        <w:rPr>
          <w:sz w:val="28"/>
          <w:szCs w:val="28"/>
        </w:rPr>
      </w:pPr>
      <w:r w:rsidRPr="003D5CA8">
        <w:rPr>
          <w:sz w:val="28"/>
          <w:szCs w:val="28"/>
        </w:rPr>
        <w:t>-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sidRPr="003D5CA8">
        <w:rPr>
          <w:sz w:val="28"/>
          <w:szCs w:val="28"/>
        </w:rPr>
        <w:t>1.3. Муниципальная услу</w:t>
      </w:r>
      <w:r>
        <w:rPr>
          <w:sz w:val="28"/>
          <w:szCs w:val="28"/>
        </w:rPr>
        <w:t>га предоставляется управлением по экономике и сельскому хозяйству Уинского муниципального округа Пермского края (далее – управление</w:t>
      </w:r>
      <w:r w:rsidRPr="003D5CA8">
        <w:rPr>
          <w:sz w:val="28"/>
          <w:szCs w:val="28"/>
        </w:rPr>
        <w:t>).</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sidRPr="003D5CA8">
        <w:rPr>
          <w:sz w:val="28"/>
          <w:szCs w:val="28"/>
        </w:rPr>
        <w:t xml:space="preserve">Место нахождения </w:t>
      </w:r>
      <w:r w:rsidRPr="003D5CA8">
        <w:rPr>
          <w:color w:val="000000"/>
          <w:sz w:val="28"/>
          <w:szCs w:val="28"/>
        </w:rPr>
        <w:t xml:space="preserve">617500, </w:t>
      </w:r>
      <w:r>
        <w:rPr>
          <w:sz w:val="28"/>
          <w:szCs w:val="28"/>
        </w:rPr>
        <w:t>Пермский край, Уинский</w:t>
      </w:r>
      <w:r w:rsidRPr="003D5CA8">
        <w:rPr>
          <w:sz w:val="28"/>
          <w:szCs w:val="28"/>
        </w:rPr>
        <w:t xml:space="preserve"> район, с.</w:t>
      </w:r>
      <w:r>
        <w:rPr>
          <w:sz w:val="28"/>
          <w:szCs w:val="28"/>
        </w:rPr>
        <w:t xml:space="preserve"> Уинское, ул. Октябрьская, 1, </w:t>
      </w:r>
      <w:r w:rsidRPr="003D5CA8">
        <w:rPr>
          <w:sz w:val="28"/>
          <w:szCs w:val="28"/>
        </w:rPr>
        <w:t xml:space="preserve"> </w:t>
      </w:r>
      <w:r>
        <w:rPr>
          <w:sz w:val="28"/>
          <w:szCs w:val="28"/>
        </w:rPr>
        <w:t xml:space="preserve"> </w:t>
      </w:r>
      <w:r w:rsidRPr="003D5CA8">
        <w:rPr>
          <w:sz w:val="28"/>
          <w:szCs w:val="28"/>
        </w:rPr>
        <w:t>каб</w:t>
      </w:r>
      <w:r>
        <w:rPr>
          <w:sz w:val="28"/>
          <w:szCs w:val="28"/>
        </w:rPr>
        <w:t xml:space="preserve">инет </w:t>
      </w:r>
      <w:r w:rsidRPr="003D5CA8">
        <w:rPr>
          <w:sz w:val="28"/>
          <w:szCs w:val="28"/>
        </w:rPr>
        <w:t xml:space="preserve"> №</w:t>
      </w:r>
      <w:r>
        <w:rPr>
          <w:sz w:val="28"/>
          <w:szCs w:val="28"/>
        </w:rPr>
        <w:t xml:space="preserve"> 5</w:t>
      </w:r>
      <w:r w:rsidRPr="003D5CA8">
        <w:rPr>
          <w:sz w:val="28"/>
          <w:szCs w:val="28"/>
        </w:rPr>
        <w:t xml:space="preserve">. </w:t>
      </w:r>
    </w:p>
    <w:p w:rsidR="006A74B0" w:rsidRPr="003D5CA8" w:rsidRDefault="006A74B0" w:rsidP="006A74B0">
      <w:pPr>
        <w:autoSpaceDE w:val="0"/>
        <w:autoSpaceDN w:val="0"/>
        <w:adjustRightInd w:val="0"/>
        <w:spacing w:line="360" w:lineRule="exact"/>
        <w:ind w:firstLine="709"/>
        <w:jc w:val="both"/>
        <w:outlineLvl w:val="1"/>
        <w:rPr>
          <w:sz w:val="28"/>
          <w:szCs w:val="28"/>
        </w:rPr>
      </w:pPr>
      <w:r>
        <w:rPr>
          <w:sz w:val="28"/>
          <w:szCs w:val="28"/>
        </w:rPr>
        <w:t>График работы управления</w:t>
      </w:r>
      <w:r w:rsidRPr="003D5CA8">
        <w:rPr>
          <w:sz w:val="28"/>
          <w:szCs w:val="28"/>
        </w:rPr>
        <w:t xml:space="preserve">: </w:t>
      </w:r>
    </w:p>
    <w:p w:rsidR="006A74B0" w:rsidRPr="003D5CA8" w:rsidRDefault="006A74B0" w:rsidP="006A74B0">
      <w:pPr>
        <w:autoSpaceDE w:val="0"/>
        <w:autoSpaceDN w:val="0"/>
        <w:adjustRightInd w:val="0"/>
        <w:spacing w:line="360" w:lineRule="exact"/>
        <w:ind w:firstLine="709"/>
        <w:jc w:val="both"/>
        <w:outlineLvl w:val="1"/>
        <w:rPr>
          <w:sz w:val="28"/>
          <w:szCs w:val="28"/>
        </w:rPr>
      </w:pPr>
      <w:r>
        <w:rPr>
          <w:sz w:val="28"/>
          <w:szCs w:val="28"/>
        </w:rPr>
        <w:t>понедельник - пятница с 09</w:t>
      </w:r>
      <w:r w:rsidRPr="003D5CA8">
        <w:rPr>
          <w:sz w:val="28"/>
          <w:szCs w:val="28"/>
        </w:rPr>
        <w:t>-00 до 17-00</w:t>
      </w:r>
    </w:p>
    <w:p w:rsidR="006A74B0" w:rsidRPr="003D5CA8" w:rsidRDefault="006A74B0" w:rsidP="006A74B0">
      <w:pPr>
        <w:autoSpaceDE w:val="0"/>
        <w:autoSpaceDN w:val="0"/>
        <w:adjustRightInd w:val="0"/>
        <w:spacing w:line="360" w:lineRule="exact"/>
        <w:ind w:firstLine="709"/>
        <w:jc w:val="both"/>
        <w:outlineLvl w:val="1"/>
        <w:rPr>
          <w:sz w:val="28"/>
          <w:szCs w:val="28"/>
        </w:rPr>
      </w:pPr>
      <w:r w:rsidRPr="003D5CA8">
        <w:rPr>
          <w:sz w:val="28"/>
          <w:szCs w:val="28"/>
        </w:rPr>
        <w:t>перерыв на обед с 13-00 до 14-00</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sidRPr="003D5CA8">
        <w:rPr>
          <w:sz w:val="28"/>
          <w:szCs w:val="28"/>
        </w:rPr>
        <w:t>выходные дни - суббота и воскресенье</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Pr>
          <w:sz w:val="28"/>
          <w:szCs w:val="28"/>
        </w:rPr>
        <w:t>Тел/факс: 8(34259)23418</w:t>
      </w:r>
    </w:p>
    <w:p w:rsidR="006A74B0" w:rsidRPr="00BD53A2" w:rsidRDefault="006A74B0" w:rsidP="006A74B0">
      <w:pPr>
        <w:pStyle w:val="af0"/>
        <w:keepNext/>
        <w:suppressAutoHyphens/>
        <w:spacing w:before="0" w:beforeAutospacing="0" w:after="0" w:afterAutospacing="0" w:line="360" w:lineRule="exact"/>
        <w:ind w:firstLine="709"/>
        <w:jc w:val="both"/>
        <w:rPr>
          <w:sz w:val="28"/>
          <w:szCs w:val="28"/>
        </w:rPr>
      </w:pPr>
      <w:r w:rsidRPr="00BD53A2">
        <w:rPr>
          <w:sz w:val="28"/>
          <w:szCs w:val="28"/>
          <w:lang w:val="en-US"/>
        </w:rPr>
        <w:t>E</w:t>
      </w:r>
      <w:r w:rsidRPr="00BD53A2">
        <w:rPr>
          <w:sz w:val="28"/>
          <w:szCs w:val="28"/>
        </w:rPr>
        <w:t>-</w:t>
      </w:r>
      <w:r w:rsidRPr="00BD53A2">
        <w:rPr>
          <w:sz w:val="28"/>
          <w:szCs w:val="28"/>
          <w:lang w:val="en-US"/>
        </w:rPr>
        <w:t>mail</w:t>
      </w:r>
      <w:r w:rsidRPr="00BD53A2">
        <w:rPr>
          <w:sz w:val="28"/>
          <w:szCs w:val="28"/>
        </w:rPr>
        <w:t xml:space="preserve">: </w:t>
      </w:r>
      <w:r w:rsidRPr="00BD53A2">
        <w:rPr>
          <w:sz w:val="28"/>
          <w:szCs w:val="28"/>
          <w:lang w:val="en-US"/>
        </w:rPr>
        <w:t>admuinsh</w:t>
      </w:r>
      <w:r w:rsidRPr="00BD53A2">
        <w:rPr>
          <w:sz w:val="28"/>
          <w:szCs w:val="28"/>
        </w:rPr>
        <w:t>@</w:t>
      </w:r>
      <w:r w:rsidRPr="00BD53A2">
        <w:rPr>
          <w:sz w:val="28"/>
          <w:szCs w:val="28"/>
          <w:lang w:val="en-US"/>
        </w:rPr>
        <w:t>mail</w:t>
      </w:r>
      <w:r w:rsidRPr="00BD53A2">
        <w:rPr>
          <w:sz w:val="28"/>
          <w:szCs w:val="28"/>
        </w:rPr>
        <w:t>.</w:t>
      </w:r>
      <w:r w:rsidRPr="00BD53A2">
        <w:rPr>
          <w:sz w:val="28"/>
          <w:szCs w:val="28"/>
          <w:lang w:val="en-US"/>
        </w:rPr>
        <w:t>ru</w:t>
      </w:r>
    </w:p>
    <w:p w:rsidR="006A74B0" w:rsidRPr="00BD53A2" w:rsidRDefault="006A74B0" w:rsidP="006A74B0">
      <w:pPr>
        <w:autoSpaceDE w:val="0"/>
        <w:autoSpaceDN w:val="0"/>
        <w:adjustRightInd w:val="0"/>
        <w:spacing w:line="360" w:lineRule="exact"/>
        <w:ind w:firstLine="709"/>
        <w:jc w:val="both"/>
        <w:outlineLvl w:val="1"/>
        <w:rPr>
          <w:sz w:val="28"/>
          <w:szCs w:val="28"/>
        </w:rPr>
      </w:pPr>
      <w:r w:rsidRPr="00BD53A2">
        <w:rPr>
          <w:sz w:val="28"/>
          <w:szCs w:val="28"/>
        </w:rPr>
        <w:t>Адрес официального сайта:</w:t>
      </w:r>
      <w:r w:rsidRPr="00BD53A2">
        <w:rPr>
          <w:sz w:val="28"/>
          <w:szCs w:val="28"/>
          <w:lang w:val="en-US"/>
        </w:rPr>
        <w:t>uinsk</w:t>
      </w:r>
      <w:r w:rsidRPr="00BD53A2">
        <w:rPr>
          <w:sz w:val="28"/>
          <w:szCs w:val="28"/>
        </w:rPr>
        <w:t>.</w:t>
      </w:r>
      <w:r w:rsidRPr="00BD53A2">
        <w:rPr>
          <w:sz w:val="28"/>
          <w:szCs w:val="28"/>
          <w:lang w:val="en-US"/>
        </w:rPr>
        <w:t>ru</w:t>
      </w:r>
      <w:r w:rsidRPr="00BD53A2">
        <w:rPr>
          <w:sz w:val="28"/>
          <w:szCs w:val="28"/>
        </w:rPr>
        <w:t xml:space="preserve">      </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lastRenderedPageBreak/>
        <w:t>1.4.</w:t>
      </w:r>
      <w:r>
        <w:rPr>
          <w:sz w:val="28"/>
          <w:szCs w:val="28"/>
        </w:rPr>
        <w:t xml:space="preserve"> Сведения о местонахождении управления</w:t>
      </w:r>
      <w:r w:rsidRPr="003D5CA8">
        <w:rPr>
          <w:sz w:val="28"/>
          <w:szCs w:val="28"/>
        </w:rPr>
        <w:t xml:space="preserve">, графике (режиме) работы  контактных телефонах (телефонах для справок) и информация о порядке предоставления муниципальной услуги предоставляются: </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при личном обращении;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xml:space="preserve">- путем размещения </w:t>
      </w:r>
      <w:r>
        <w:rPr>
          <w:sz w:val="28"/>
          <w:szCs w:val="28"/>
        </w:rPr>
        <w:t>на информационных стендах в управления</w:t>
      </w:r>
      <w:r w:rsidRPr="003D5CA8">
        <w:rPr>
          <w:sz w:val="28"/>
          <w:szCs w:val="28"/>
        </w:rPr>
        <w:t>.</w:t>
      </w:r>
    </w:p>
    <w:p w:rsidR="006A74B0" w:rsidRPr="003D5CA8" w:rsidRDefault="006A74B0" w:rsidP="006A74B0">
      <w:pPr>
        <w:autoSpaceDE w:val="0"/>
        <w:autoSpaceDN w:val="0"/>
        <w:adjustRightInd w:val="0"/>
        <w:spacing w:line="360" w:lineRule="exact"/>
        <w:ind w:firstLine="709"/>
        <w:jc w:val="both"/>
        <w:outlineLvl w:val="1"/>
        <w:rPr>
          <w:sz w:val="28"/>
          <w:szCs w:val="28"/>
        </w:rPr>
      </w:pPr>
      <w:r w:rsidRPr="003D5CA8">
        <w:rPr>
          <w:sz w:val="28"/>
          <w:szCs w:val="28"/>
        </w:rPr>
        <w:t>1.5. Информирование о порядке предоставления муниципальной услуги осущест</w:t>
      </w:r>
      <w:r>
        <w:rPr>
          <w:sz w:val="28"/>
          <w:szCs w:val="28"/>
        </w:rPr>
        <w:t>вляется должностным лицом управления - лицом</w:t>
      </w:r>
      <w:r w:rsidRPr="003D5CA8">
        <w:rPr>
          <w:sz w:val="28"/>
          <w:szCs w:val="28"/>
        </w:rPr>
        <w:t>, постоянно, временно осуществляющими деятельность по ок</w:t>
      </w:r>
      <w:r>
        <w:rPr>
          <w:sz w:val="28"/>
          <w:szCs w:val="28"/>
        </w:rPr>
        <w:t xml:space="preserve">азанию муниципальной услуги (начальник </w:t>
      </w:r>
      <w:r w:rsidRPr="003D5CA8">
        <w:rPr>
          <w:sz w:val="28"/>
          <w:szCs w:val="28"/>
        </w:rPr>
        <w:t>).</w:t>
      </w:r>
    </w:p>
    <w:p w:rsidR="006A74B0" w:rsidRPr="003D5CA8" w:rsidRDefault="006A74B0" w:rsidP="006A74B0">
      <w:pPr>
        <w:autoSpaceDE w:val="0"/>
        <w:autoSpaceDN w:val="0"/>
        <w:adjustRightInd w:val="0"/>
        <w:spacing w:line="360" w:lineRule="exact"/>
        <w:ind w:firstLine="709"/>
        <w:jc w:val="both"/>
        <w:outlineLvl w:val="2"/>
        <w:rPr>
          <w:sz w:val="28"/>
          <w:szCs w:val="28"/>
        </w:rPr>
      </w:pPr>
      <w:r>
        <w:rPr>
          <w:sz w:val="28"/>
          <w:szCs w:val="28"/>
        </w:rPr>
        <w:t>Должностные лица управления</w:t>
      </w:r>
      <w:r w:rsidRPr="003D5CA8">
        <w:rPr>
          <w:sz w:val="28"/>
          <w:szCs w:val="28"/>
        </w:rPr>
        <w:t xml:space="preserve">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6A74B0" w:rsidRPr="003D5CA8" w:rsidRDefault="006A74B0" w:rsidP="006A74B0">
      <w:pPr>
        <w:autoSpaceDE w:val="0"/>
        <w:autoSpaceDN w:val="0"/>
        <w:adjustRightInd w:val="0"/>
        <w:spacing w:line="360" w:lineRule="exact"/>
        <w:ind w:firstLine="540"/>
        <w:jc w:val="both"/>
        <w:outlineLvl w:val="2"/>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375"/>
        <w:gridCol w:w="5981"/>
      </w:tblGrid>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День недели       </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Время приема и консультирования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Понедельник</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вторник   </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среда</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четверг  </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6A74B0" w:rsidRPr="003D5CA8" w:rsidTr="00D15C8B">
        <w:trPr>
          <w:cantSplit/>
          <w:trHeight w:val="240"/>
        </w:trPr>
        <w:tc>
          <w:tcPr>
            <w:tcW w:w="3375"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пятница</w:t>
            </w:r>
          </w:p>
        </w:tc>
        <w:tc>
          <w:tcPr>
            <w:tcW w:w="5981" w:type="dxa"/>
            <w:tcBorders>
              <w:top w:val="single" w:sz="6" w:space="0" w:color="auto"/>
              <w:left w:val="single" w:sz="6" w:space="0" w:color="auto"/>
              <w:bottom w:val="single" w:sz="6" w:space="0" w:color="auto"/>
              <w:right w:val="single" w:sz="6" w:space="0" w:color="auto"/>
            </w:tcBorders>
          </w:tcPr>
          <w:p w:rsidR="006A74B0" w:rsidRPr="003D5CA8" w:rsidRDefault="006A74B0" w:rsidP="00D15C8B">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bl>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1.5.</w:t>
      </w:r>
      <w:r>
        <w:rPr>
          <w:sz w:val="28"/>
          <w:szCs w:val="28"/>
        </w:rPr>
        <w:t>1</w:t>
      </w:r>
      <w:r w:rsidRPr="003D5CA8">
        <w:rPr>
          <w:sz w:val="28"/>
          <w:szCs w:val="28"/>
        </w:rPr>
        <w:t xml:space="preserve"> Заявитель вправе получить информацию о предоставлении муниципальной услуги следующими способами:</w:t>
      </w:r>
    </w:p>
    <w:p w:rsidR="006A74B0" w:rsidRPr="003D5CA8" w:rsidRDefault="006A74B0" w:rsidP="006A74B0">
      <w:pPr>
        <w:pStyle w:val="1111"/>
        <w:numPr>
          <w:ilvl w:val="0"/>
          <w:numId w:val="4"/>
        </w:numPr>
        <w:spacing w:line="360" w:lineRule="exact"/>
        <w:rPr>
          <w:sz w:val="28"/>
          <w:szCs w:val="28"/>
        </w:rPr>
      </w:pPr>
      <w:r w:rsidRPr="003D5CA8">
        <w:rPr>
          <w:sz w:val="28"/>
          <w:szCs w:val="28"/>
        </w:rPr>
        <w:t>устно</w:t>
      </w:r>
    </w:p>
    <w:p w:rsidR="006A74B0" w:rsidRPr="003D5CA8" w:rsidRDefault="006A74B0" w:rsidP="006A74B0">
      <w:pPr>
        <w:pStyle w:val="1111"/>
        <w:numPr>
          <w:ilvl w:val="0"/>
          <w:numId w:val="0"/>
        </w:numPr>
        <w:spacing w:line="360" w:lineRule="exact"/>
        <w:ind w:left="709"/>
        <w:rPr>
          <w:sz w:val="28"/>
          <w:szCs w:val="28"/>
        </w:rPr>
      </w:pPr>
      <w:r>
        <w:rPr>
          <w:sz w:val="28"/>
          <w:szCs w:val="28"/>
        </w:rPr>
        <w:t>- при личном обращении в управление</w:t>
      </w:r>
    </w:p>
    <w:p w:rsidR="006A74B0" w:rsidRPr="003D5CA8" w:rsidRDefault="006A74B0" w:rsidP="006A74B0">
      <w:pPr>
        <w:pStyle w:val="1111"/>
        <w:numPr>
          <w:ilvl w:val="0"/>
          <w:numId w:val="0"/>
        </w:numPr>
        <w:spacing w:line="360" w:lineRule="exact"/>
        <w:ind w:left="709"/>
        <w:rPr>
          <w:sz w:val="28"/>
          <w:szCs w:val="28"/>
        </w:rPr>
      </w:pPr>
      <w:r w:rsidRPr="003D5CA8">
        <w:rPr>
          <w:sz w:val="28"/>
          <w:szCs w:val="28"/>
        </w:rPr>
        <w:t>- по телефону</w:t>
      </w:r>
    </w:p>
    <w:p w:rsidR="006A74B0" w:rsidRPr="003D5CA8" w:rsidRDefault="006A74B0" w:rsidP="006A74B0">
      <w:pPr>
        <w:pStyle w:val="1111"/>
        <w:numPr>
          <w:ilvl w:val="0"/>
          <w:numId w:val="4"/>
        </w:numPr>
        <w:spacing w:line="360" w:lineRule="exact"/>
        <w:rPr>
          <w:sz w:val="28"/>
          <w:szCs w:val="28"/>
        </w:rPr>
      </w:pPr>
      <w:r w:rsidRPr="003D5CA8">
        <w:rPr>
          <w:sz w:val="28"/>
          <w:szCs w:val="28"/>
        </w:rPr>
        <w:t>письменно</w:t>
      </w:r>
    </w:p>
    <w:p w:rsidR="006A74B0" w:rsidRPr="003D5CA8" w:rsidRDefault="006A74B0" w:rsidP="006A74B0">
      <w:pPr>
        <w:pStyle w:val="1111"/>
        <w:numPr>
          <w:ilvl w:val="0"/>
          <w:numId w:val="0"/>
        </w:numPr>
        <w:spacing w:line="360" w:lineRule="exact"/>
        <w:ind w:firstLine="709"/>
        <w:rPr>
          <w:sz w:val="28"/>
          <w:szCs w:val="28"/>
        </w:rPr>
      </w:pPr>
      <w:r>
        <w:rPr>
          <w:sz w:val="28"/>
          <w:szCs w:val="28"/>
        </w:rPr>
        <w:t>Заявитель обращается в управление</w:t>
      </w:r>
      <w:r w:rsidRPr="003D5CA8">
        <w:rPr>
          <w:sz w:val="28"/>
          <w:szCs w:val="28"/>
        </w:rPr>
        <w:t xml:space="preserve"> с письменным запросом о предоставлении информации по оказанию услуги «</w:t>
      </w:r>
      <w:r>
        <w:rPr>
          <w:sz w:val="28"/>
          <w:szCs w:val="28"/>
        </w:rPr>
        <w:t>Организация по требованию населения общественных экологических экспертиз</w:t>
      </w:r>
      <w:r w:rsidRPr="003D5CA8">
        <w:rPr>
          <w:sz w:val="28"/>
          <w:szCs w:val="28"/>
        </w:rPr>
        <w:t>».</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В документе указывается:</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ФИО заявителя;</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Адрес регистрации заявителя</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контактный телефон</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текст запроса</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указывается способ отправления ответа на запрос</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дата, подпись.</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lastRenderedPageBreak/>
        <w:t xml:space="preserve">Письменный запрос заявителя </w:t>
      </w:r>
      <w:r>
        <w:rPr>
          <w:sz w:val="28"/>
          <w:szCs w:val="28"/>
        </w:rPr>
        <w:t xml:space="preserve">регистрируется </w:t>
      </w:r>
      <w:r w:rsidRPr="00BD53A2">
        <w:rPr>
          <w:sz w:val="28"/>
          <w:szCs w:val="28"/>
        </w:rPr>
        <w:t xml:space="preserve">главным специалистом управления  </w:t>
      </w:r>
      <w:r w:rsidRPr="003D5CA8">
        <w:rPr>
          <w:sz w:val="28"/>
          <w:szCs w:val="28"/>
        </w:rPr>
        <w:t>в журнале регистрации заявлений в день поступления данного запроса.</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В течение 30 дней</w:t>
      </w:r>
      <w:r>
        <w:rPr>
          <w:sz w:val="28"/>
          <w:szCs w:val="28"/>
        </w:rPr>
        <w:t xml:space="preserve"> главный</w:t>
      </w:r>
      <w:r w:rsidRPr="003D5CA8">
        <w:rPr>
          <w:sz w:val="28"/>
          <w:szCs w:val="28"/>
        </w:rPr>
        <w:t xml:space="preserve"> специал</w:t>
      </w:r>
      <w:r>
        <w:rPr>
          <w:sz w:val="28"/>
          <w:szCs w:val="28"/>
        </w:rPr>
        <w:t>ист управления</w:t>
      </w:r>
      <w:r w:rsidRPr="003D5CA8">
        <w:rPr>
          <w:sz w:val="28"/>
          <w:szCs w:val="28"/>
        </w:rPr>
        <w:t xml:space="preserve"> направляет заявителю письменный ответ на поступивший запрос.</w:t>
      </w:r>
    </w:p>
    <w:p w:rsidR="006A74B0" w:rsidRDefault="006A74B0" w:rsidP="006A74B0">
      <w:pPr>
        <w:pStyle w:val="1111"/>
        <w:numPr>
          <w:ilvl w:val="0"/>
          <w:numId w:val="0"/>
        </w:numPr>
        <w:spacing w:line="360" w:lineRule="exact"/>
        <w:ind w:firstLine="709"/>
        <w:rPr>
          <w:sz w:val="28"/>
          <w:szCs w:val="28"/>
        </w:rPr>
      </w:pPr>
      <w:r w:rsidRPr="003D5CA8">
        <w:rPr>
          <w:sz w:val="28"/>
          <w:szCs w:val="28"/>
        </w:rPr>
        <w:t xml:space="preserve">Способы отправки ответа на запрос: почтой, факсом, лично на руки, электронной почтой. </w:t>
      </w:r>
    </w:p>
    <w:p w:rsidR="006A74B0" w:rsidRPr="007B360F" w:rsidRDefault="006A74B0" w:rsidP="006A74B0">
      <w:pPr>
        <w:autoSpaceDE w:val="0"/>
        <w:autoSpaceDN w:val="0"/>
        <w:adjustRightInd w:val="0"/>
        <w:spacing w:line="360" w:lineRule="exact"/>
        <w:ind w:firstLine="540"/>
        <w:jc w:val="both"/>
        <w:rPr>
          <w:color w:val="000000"/>
          <w:sz w:val="28"/>
          <w:szCs w:val="28"/>
        </w:rPr>
      </w:pPr>
      <w:r w:rsidRPr="007B360F">
        <w:rPr>
          <w:color w:val="000000"/>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7B360F">
        <w:rPr>
          <w:color w:val="000000"/>
          <w:sz w:val="28"/>
          <w:szCs w:val="28"/>
        </w:rPr>
        <w:br/>
        <w:t xml:space="preserve">и муниципальных услуг» (далее - МФЦ) в соответствии с соглашением </w:t>
      </w:r>
      <w:r w:rsidRPr="007B360F">
        <w:rPr>
          <w:color w:val="000000"/>
          <w:sz w:val="28"/>
          <w:szCs w:val="28"/>
        </w:rPr>
        <w:br/>
        <w:t>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6A74B0" w:rsidRPr="00A404DF" w:rsidRDefault="006A74B0" w:rsidP="006A74B0">
      <w:pPr>
        <w:pStyle w:val="aa"/>
        <w:widowControl w:val="0"/>
        <w:autoSpaceDE w:val="0"/>
        <w:autoSpaceDN w:val="0"/>
        <w:adjustRightInd w:val="0"/>
        <w:spacing w:line="360" w:lineRule="exact"/>
        <w:ind w:left="0" w:right="23" w:firstLine="567"/>
        <w:jc w:val="both"/>
        <w:rPr>
          <w:szCs w:val="28"/>
        </w:rPr>
      </w:pPr>
      <w:r w:rsidRPr="00A611DF">
        <w:rPr>
          <w:szCs w:val="28"/>
        </w:rPr>
        <w:t xml:space="preserve">Информация о месте нахождения, справочных телефонах и графиках работы филиалов МФЦ содержится на официальном сайте МФЦ: </w:t>
      </w:r>
      <w:r w:rsidRPr="00A611DF">
        <w:rPr>
          <w:szCs w:val="28"/>
        </w:rPr>
        <w:br/>
      </w:r>
      <w:hyperlink r:id="rId9" w:history="1">
        <w:r w:rsidRPr="00A404DF">
          <w:rPr>
            <w:rStyle w:val="ae"/>
            <w:color w:val="auto"/>
            <w:szCs w:val="28"/>
          </w:rPr>
          <w:t>http://mfc-perm.ru</w:t>
        </w:r>
      </w:hyperlink>
      <w:r w:rsidRPr="00A404DF">
        <w:rPr>
          <w:szCs w:val="28"/>
        </w:rPr>
        <w:t>.</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1.5.</w:t>
      </w:r>
      <w:r>
        <w:rPr>
          <w:sz w:val="28"/>
          <w:szCs w:val="28"/>
        </w:rPr>
        <w:t>2</w:t>
      </w:r>
      <w:r w:rsidRPr="003D5CA8">
        <w:rPr>
          <w:sz w:val="28"/>
          <w:szCs w:val="28"/>
        </w:rPr>
        <w:t>. При ответах на телефонные звонки и устные обращения, д</w:t>
      </w:r>
      <w:r>
        <w:rPr>
          <w:sz w:val="28"/>
          <w:szCs w:val="28"/>
        </w:rPr>
        <w:t>олжностные лица управления</w:t>
      </w:r>
      <w:r w:rsidRPr="003D5CA8">
        <w:rPr>
          <w:sz w:val="28"/>
          <w:szCs w:val="28"/>
        </w:rPr>
        <w:t xml:space="preserve">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в которое позвонил заявитель, фамилии, имени, отчества и должности лица, принявшего звонок.</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В случае если сотрудник не может сразу ответить на вопрос гражданина, он выясняет детали запроса и перезванивает гражданину в течение 2 дней.</w:t>
      </w:r>
    </w:p>
    <w:p w:rsidR="006A74B0" w:rsidRPr="003D5CA8" w:rsidRDefault="006A74B0" w:rsidP="006A74B0">
      <w:pPr>
        <w:pStyle w:val="111"/>
        <w:numPr>
          <w:ilvl w:val="0"/>
          <w:numId w:val="0"/>
        </w:numPr>
        <w:spacing w:line="360" w:lineRule="exact"/>
        <w:ind w:firstLine="709"/>
        <w:rPr>
          <w:sz w:val="28"/>
          <w:szCs w:val="28"/>
        </w:rPr>
      </w:pPr>
      <w:r w:rsidRPr="003D5CA8">
        <w:rPr>
          <w:sz w:val="28"/>
          <w:szCs w:val="28"/>
        </w:rPr>
        <w:t>1.5.</w:t>
      </w:r>
      <w:r>
        <w:rPr>
          <w:sz w:val="28"/>
          <w:szCs w:val="28"/>
        </w:rPr>
        <w:t>3</w:t>
      </w:r>
      <w:r w:rsidRPr="003D5CA8">
        <w:rPr>
          <w:sz w:val="28"/>
          <w:szCs w:val="28"/>
        </w:rPr>
        <w:t>. Консультации предоставляются по вопросам:</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информация о заявителях, имеющих право на предоставление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xml:space="preserve">- перечень документов, необходимы для оказания услуги; </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ходе предоставления муниципальной услуги по конкретному заявлению;</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нормативных правовых актах, регламентирующих вопросы предоставления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сроке предоставления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о форме предоставления муниципальной услуги;</w:t>
      </w:r>
    </w:p>
    <w:p w:rsidR="006A74B0" w:rsidRPr="003D5CA8" w:rsidRDefault="006A74B0" w:rsidP="006A74B0">
      <w:pPr>
        <w:pStyle w:val="1111"/>
        <w:numPr>
          <w:ilvl w:val="0"/>
          <w:numId w:val="0"/>
        </w:numPr>
        <w:spacing w:line="360" w:lineRule="exact"/>
        <w:ind w:firstLine="709"/>
        <w:rPr>
          <w:color w:val="000000"/>
          <w:sz w:val="28"/>
          <w:szCs w:val="28"/>
        </w:rPr>
      </w:pPr>
      <w:r w:rsidRPr="003D5CA8">
        <w:rPr>
          <w:color w:val="000000"/>
          <w:sz w:val="28"/>
          <w:szCs w:val="28"/>
        </w:rPr>
        <w:t>- об основаниях отказа в предоставлении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lastRenderedPageBreak/>
        <w:t>- о порядке обжалования действий (бездействия) и решений, осуществляемых и принимаемых в ходе предоставления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 результат оказания муниципальной услуги.</w:t>
      </w:r>
    </w:p>
    <w:p w:rsidR="006A74B0" w:rsidRPr="003D5CA8" w:rsidRDefault="006A74B0" w:rsidP="006A74B0">
      <w:pPr>
        <w:pStyle w:val="1111"/>
        <w:numPr>
          <w:ilvl w:val="0"/>
          <w:numId w:val="0"/>
        </w:numPr>
        <w:spacing w:line="360" w:lineRule="exact"/>
        <w:ind w:firstLine="709"/>
        <w:rPr>
          <w:sz w:val="28"/>
          <w:szCs w:val="28"/>
        </w:rPr>
      </w:pPr>
      <w:r w:rsidRPr="003D5CA8">
        <w:rPr>
          <w:sz w:val="28"/>
          <w:szCs w:val="28"/>
        </w:rPr>
        <w:t>Заявители имеют право получить информацию о ходе предоставления услуги:</w:t>
      </w:r>
    </w:p>
    <w:p w:rsidR="006A74B0" w:rsidRPr="003D5CA8" w:rsidRDefault="006A74B0" w:rsidP="006A74B0">
      <w:pPr>
        <w:pStyle w:val="1111"/>
        <w:numPr>
          <w:ilvl w:val="0"/>
          <w:numId w:val="4"/>
        </w:numPr>
        <w:spacing w:line="360" w:lineRule="exact"/>
        <w:rPr>
          <w:sz w:val="28"/>
          <w:szCs w:val="28"/>
        </w:rPr>
      </w:pPr>
      <w:r w:rsidRPr="003D5CA8">
        <w:rPr>
          <w:sz w:val="28"/>
          <w:szCs w:val="28"/>
        </w:rPr>
        <w:t>устно (по телефону, при личном обращении в орган, предоставляющий услугу)</w:t>
      </w:r>
    </w:p>
    <w:p w:rsidR="006A74B0" w:rsidRPr="003D5CA8" w:rsidRDefault="006A74B0" w:rsidP="006A74B0">
      <w:pPr>
        <w:pStyle w:val="1111"/>
        <w:numPr>
          <w:ilvl w:val="0"/>
          <w:numId w:val="4"/>
        </w:numPr>
        <w:tabs>
          <w:tab w:val="num" w:pos="0"/>
        </w:tabs>
        <w:spacing w:line="360" w:lineRule="exact"/>
        <w:ind w:left="0" w:firstLine="1069"/>
        <w:rPr>
          <w:sz w:val="28"/>
          <w:szCs w:val="28"/>
        </w:rPr>
      </w:pPr>
      <w:r w:rsidRPr="003D5CA8">
        <w:rPr>
          <w:sz w:val="28"/>
          <w:szCs w:val="28"/>
        </w:rPr>
        <w:t>письменно (почтой, в том числе электронной). Консультирование через МФЦ не предусмотрено.</w:t>
      </w:r>
    </w:p>
    <w:p w:rsidR="006A74B0" w:rsidRPr="003D5CA8" w:rsidRDefault="006A74B0" w:rsidP="006A74B0">
      <w:pPr>
        <w:pStyle w:val="1111"/>
        <w:numPr>
          <w:ilvl w:val="0"/>
          <w:numId w:val="0"/>
        </w:numPr>
        <w:spacing w:line="360" w:lineRule="exact"/>
        <w:ind w:firstLine="1069"/>
        <w:rPr>
          <w:sz w:val="28"/>
          <w:szCs w:val="28"/>
        </w:rPr>
      </w:pPr>
      <w:r w:rsidRPr="003D5CA8">
        <w:rPr>
          <w:sz w:val="28"/>
          <w:szCs w:val="28"/>
        </w:rPr>
        <w:t xml:space="preserve">Ответственным за информирование о ходе предоставления </w:t>
      </w:r>
      <w:r>
        <w:rPr>
          <w:sz w:val="28"/>
          <w:szCs w:val="28"/>
        </w:rPr>
        <w:t xml:space="preserve">услуги, является </w:t>
      </w:r>
      <w:r w:rsidRPr="00BD53A2">
        <w:rPr>
          <w:sz w:val="28"/>
          <w:szCs w:val="28"/>
        </w:rPr>
        <w:t>главный специалист управления,</w:t>
      </w:r>
      <w:r w:rsidRPr="003D5CA8">
        <w:rPr>
          <w:sz w:val="28"/>
          <w:szCs w:val="28"/>
        </w:rPr>
        <w:t xml:space="preserve"> непосредственно предоставляющий услугу.</w:t>
      </w:r>
    </w:p>
    <w:p w:rsidR="006A74B0" w:rsidRPr="003D5CA8" w:rsidRDefault="006A74B0" w:rsidP="006A74B0">
      <w:pPr>
        <w:pStyle w:val="1111"/>
        <w:numPr>
          <w:ilvl w:val="0"/>
          <w:numId w:val="0"/>
        </w:numPr>
        <w:spacing w:line="360" w:lineRule="exact"/>
        <w:ind w:firstLine="1069"/>
        <w:rPr>
          <w:sz w:val="28"/>
          <w:szCs w:val="28"/>
        </w:rPr>
      </w:pPr>
      <w:r w:rsidRPr="003D5CA8">
        <w:rPr>
          <w:sz w:val="28"/>
          <w:szCs w:val="28"/>
        </w:rPr>
        <w:t>Срок предоставления информации о ходе предоставления услуги: с момента подачи заявления заявителем до момента подготовки результата предоставления услуги. На устные запросы специалист информирует заявителя сразу, в течение 5-10 минут. Письменную информацию, специалист, ответственный за предоставление услуги отвечает в течение 5 рабочих дней:</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4</w:t>
      </w:r>
      <w:r w:rsidRPr="003D5CA8">
        <w:rPr>
          <w:sz w:val="28"/>
          <w:szCs w:val="28"/>
        </w:rPr>
        <w:t>.  Консультирование заявителей по вопросам предоставления муниципальной услуги осуществляется бесплатно.</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5</w:t>
      </w:r>
      <w:r w:rsidRPr="003D5CA8">
        <w:rPr>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6</w:t>
      </w:r>
      <w:r w:rsidRPr="003D5CA8">
        <w:rPr>
          <w:sz w:val="28"/>
          <w:szCs w:val="28"/>
        </w:rPr>
        <w:t>. Продолжительность консультирования: 5-10 минут.</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7</w:t>
      </w:r>
      <w:r w:rsidRPr="003D5CA8">
        <w:rPr>
          <w:sz w:val="28"/>
          <w:szCs w:val="28"/>
        </w:rPr>
        <w:t>. В сети «Интернет»</w:t>
      </w:r>
      <w:r>
        <w:rPr>
          <w:sz w:val="28"/>
          <w:szCs w:val="28"/>
        </w:rPr>
        <w:t xml:space="preserve"> на сайте Уинского муниципального округа</w:t>
      </w:r>
      <w:r w:rsidRPr="003D5CA8">
        <w:rPr>
          <w:sz w:val="28"/>
          <w:szCs w:val="28"/>
        </w:rPr>
        <w:t xml:space="preserve"> и на информационных стендах, размещается следующая информация:</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наименование муниципальной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наименование органа исполнительной власти, местного самоуправления, а также учреждений, предоставляющих муниципальную услугу и участвующих в предоставлении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перечень и тексты НПА, регулирующих предоставление услуги, с указанием их реквизитов и источников официального опубликования;</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график приема и контакт</w:t>
      </w:r>
      <w:r>
        <w:rPr>
          <w:sz w:val="28"/>
          <w:szCs w:val="28"/>
        </w:rPr>
        <w:t xml:space="preserve">ная информация специалистов </w:t>
      </w:r>
      <w:r w:rsidRPr="00BD53A2">
        <w:rPr>
          <w:sz w:val="28"/>
          <w:szCs w:val="28"/>
        </w:rPr>
        <w:t>управления;</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информация о сроках и способах предоставления муниципальной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lastRenderedPageBreak/>
        <w:t>- срок, в течение которого заявление о предоставлении услуги должно быть зарегистрировано;</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максимальный срок ожидания в очереди;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основания для приостановления предоставления либо отказа в предоставлении услуги (если такая возможность предусмотрена законодательством);</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описание результата предоставления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категория заявителей, которым предоставляется услуга;</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контактная информация органов и организаций, участвующих в предоставлении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перечень и формы документов для заполнения, образцы заполнения документов;</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рисунки, блок-схемы и иные графические изображения, описывающие и разъясняющие правила и особенности получения услуг;</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порядок получения консультаций;</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порядок обжалования решений, действий или бездействий должностных лиц, предоставляющих муниципальную услугу;</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административный регламент предоставления услуг;</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сведения о возмездности (безвозмездности) предоставления услуги;</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информацию о показателях доступности и качества предоставления услуг;</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информация о внутриведомственных и межведомственных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дата и основания внесения изменения в сведения, содержащиеся в федеральной государственной информационной системе «Федеральный реестр государственных и муниципальных услуг (функций)»;</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технологическая карта межведомственного взаимодействия.</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Информационные стенды хорошо  освещены, информация на них структурирована и легко читаема. Стенды содержат актуальную и исчерпывающую информацию.</w:t>
      </w:r>
    </w:p>
    <w:p w:rsidR="006A74B0" w:rsidRPr="003D5CA8" w:rsidRDefault="006A74B0" w:rsidP="006A74B0">
      <w:pPr>
        <w:autoSpaceDE w:val="0"/>
        <w:autoSpaceDN w:val="0"/>
        <w:adjustRightInd w:val="0"/>
        <w:spacing w:line="360" w:lineRule="exact"/>
        <w:ind w:firstLine="709"/>
        <w:jc w:val="both"/>
        <w:outlineLvl w:val="2"/>
        <w:rPr>
          <w:sz w:val="28"/>
          <w:szCs w:val="28"/>
        </w:rPr>
      </w:pPr>
      <w:r w:rsidRPr="003D5CA8">
        <w:rPr>
          <w:sz w:val="28"/>
          <w:szCs w:val="28"/>
        </w:rPr>
        <w:t xml:space="preserve"> </w:t>
      </w:r>
    </w:p>
    <w:p w:rsidR="006A74B0" w:rsidRPr="003D5CA8" w:rsidRDefault="006A74B0" w:rsidP="006A74B0">
      <w:pPr>
        <w:autoSpaceDE w:val="0"/>
        <w:autoSpaceDN w:val="0"/>
        <w:adjustRightInd w:val="0"/>
        <w:spacing w:line="360" w:lineRule="exact"/>
        <w:jc w:val="center"/>
        <w:outlineLvl w:val="1"/>
        <w:rPr>
          <w:b/>
          <w:bCs/>
          <w:sz w:val="28"/>
          <w:szCs w:val="28"/>
        </w:rPr>
      </w:pPr>
      <w:r w:rsidRPr="003D5CA8">
        <w:rPr>
          <w:b/>
          <w:bCs/>
          <w:sz w:val="28"/>
          <w:szCs w:val="28"/>
        </w:rPr>
        <w:t>2. Стандарт предоставления муниципальной услуги</w:t>
      </w:r>
    </w:p>
    <w:p w:rsidR="006A74B0" w:rsidRPr="003D5CA8" w:rsidRDefault="006A74B0" w:rsidP="006A74B0">
      <w:pPr>
        <w:spacing w:line="360" w:lineRule="exact"/>
        <w:ind w:firstLine="709"/>
        <w:jc w:val="both"/>
        <w:rPr>
          <w:sz w:val="28"/>
          <w:szCs w:val="28"/>
        </w:rPr>
      </w:pPr>
      <w:r w:rsidRPr="003D5CA8">
        <w:rPr>
          <w:sz w:val="28"/>
          <w:szCs w:val="28"/>
        </w:rPr>
        <w:t>2.1. Муниципальная услуга «</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sidR="003F3A15">
        <w:rPr>
          <w:bCs/>
          <w:sz w:val="28"/>
          <w:szCs w:val="28"/>
        </w:rPr>
        <w:t>Уинского</w:t>
      </w:r>
      <w:r>
        <w:rPr>
          <w:bCs/>
          <w:sz w:val="28"/>
          <w:szCs w:val="28"/>
        </w:rPr>
        <w:t xml:space="preserve"> муниципального округа</w:t>
      </w:r>
      <w:r w:rsidRPr="00F24440">
        <w:rPr>
          <w:bCs/>
          <w:sz w:val="28"/>
          <w:szCs w:val="28"/>
        </w:rPr>
        <w:t>, для личных и бытовых нужд</w:t>
      </w:r>
      <w:r w:rsidRPr="003D5CA8">
        <w:rPr>
          <w:sz w:val="28"/>
          <w:szCs w:val="28"/>
        </w:rPr>
        <w:t>»  далее – муниципальная услуга.</w:t>
      </w:r>
    </w:p>
    <w:p w:rsidR="006A74B0" w:rsidRPr="00BD53A2" w:rsidRDefault="006A74B0" w:rsidP="006A74B0">
      <w:pPr>
        <w:spacing w:line="360" w:lineRule="exact"/>
        <w:ind w:firstLine="709"/>
        <w:jc w:val="both"/>
        <w:rPr>
          <w:sz w:val="28"/>
          <w:szCs w:val="28"/>
        </w:rPr>
      </w:pPr>
      <w:r w:rsidRPr="003D5CA8">
        <w:rPr>
          <w:sz w:val="28"/>
          <w:szCs w:val="28"/>
        </w:rPr>
        <w:t xml:space="preserve">2.2. Муниципальная услуга </w:t>
      </w:r>
      <w:r w:rsidRPr="00BD53A2">
        <w:rPr>
          <w:sz w:val="28"/>
          <w:szCs w:val="28"/>
        </w:rPr>
        <w:t>предоставляется управлением.</w:t>
      </w:r>
    </w:p>
    <w:p w:rsidR="006A74B0" w:rsidRPr="003D5CA8" w:rsidRDefault="006A74B0" w:rsidP="006A74B0">
      <w:pPr>
        <w:spacing w:line="360" w:lineRule="exact"/>
        <w:ind w:firstLine="720"/>
        <w:jc w:val="both"/>
        <w:rPr>
          <w:sz w:val="28"/>
          <w:szCs w:val="28"/>
        </w:rPr>
      </w:pPr>
      <w:r w:rsidRPr="003D5CA8">
        <w:rPr>
          <w:sz w:val="28"/>
          <w:szCs w:val="28"/>
        </w:rPr>
        <w:lastRenderedPageBreak/>
        <w:t xml:space="preserve">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 июля </w:t>
      </w:r>
      <w:smartTag w:uri="urn:schemas-microsoft-com:office:smarttags" w:element="metricconverter">
        <w:smartTagPr>
          <w:attr w:name="ProductID" w:val="2010 г"/>
        </w:smartTagPr>
        <w:r w:rsidRPr="003D5CA8">
          <w:rPr>
            <w:sz w:val="28"/>
            <w:szCs w:val="28"/>
          </w:rPr>
          <w:t>2010 г</w:t>
        </w:r>
      </w:smartTag>
      <w:r w:rsidRPr="003D5CA8">
        <w:rPr>
          <w:sz w:val="28"/>
          <w:szCs w:val="28"/>
        </w:rPr>
        <w:t xml:space="preserve">.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3D5CA8">
          <w:rPr>
            <w:sz w:val="28"/>
            <w:szCs w:val="28"/>
          </w:rPr>
          <w:t>2011 г</w:t>
        </w:r>
      </w:smartTag>
      <w:r w:rsidRPr="003D5CA8">
        <w:rPr>
          <w:sz w:val="28"/>
          <w:szCs w:val="28"/>
        </w:rPr>
        <w:t>. № 373).</w:t>
      </w:r>
    </w:p>
    <w:p w:rsidR="006A74B0" w:rsidRPr="003D5CA8" w:rsidRDefault="006A74B0" w:rsidP="006A74B0">
      <w:pPr>
        <w:autoSpaceDE w:val="0"/>
        <w:autoSpaceDN w:val="0"/>
        <w:adjustRightInd w:val="0"/>
        <w:spacing w:line="360" w:lineRule="exact"/>
        <w:ind w:firstLine="720"/>
        <w:jc w:val="both"/>
        <w:outlineLvl w:val="1"/>
        <w:rPr>
          <w:sz w:val="28"/>
          <w:szCs w:val="28"/>
        </w:rPr>
      </w:pPr>
      <w:r w:rsidRPr="003D5CA8">
        <w:rPr>
          <w:color w:val="000000"/>
          <w:sz w:val="28"/>
          <w:szCs w:val="28"/>
          <w:shd w:val="clear" w:color="auto" w:fill="FFFFFF"/>
        </w:rPr>
        <w:t>2.</w:t>
      </w:r>
      <w:r>
        <w:rPr>
          <w:color w:val="000000"/>
          <w:sz w:val="28"/>
          <w:szCs w:val="28"/>
          <w:shd w:val="clear" w:color="auto" w:fill="FFFFFF"/>
        </w:rPr>
        <w:t>4</w:t>
      </w:r>
      <w:r w:rsidRPr="003D5CA8">
        <w:rPr>
          <w:color w:val="000000"/>
          <w:sz w:val="28"/>
          <w:szCs w:val="28"/>
          <w:shd w:val="clear" w:color="auto" w:fill="FFFFFF"/>
        </w:rPr>
        <w:t>. Р</w:t>
      </w:r>
      <w:r w:rsidRPr="003D5CA8">
        <w:rPr>
          <w:sz w:val="28"/>
          <w:szCs w:val="28"/>
        </w:rPr>
        <w:t xml:space="preserve">езультатом предоставления </w:t>
      </w:r>
      <w:r w:rsidRPr="003D5CA8">
        <w:rPr>
          <w:color w:val="000000"/>
          <w:sz w:val="28"/>
          <w:szCs w:val="28"/>
          <w:shd w:val="clear" w:color="auto" w:fill="FFFFFF"/>
        </w:rPr>
        <w:t>муниципальной услуги является</w:t>
      </w:r>
      <w:r w:rsidRPr="003D5CA8">
        <w:rPr>
          <w:rStyle w:val="apple-converted-space"/>
          <w:color w:val="000000"/>
          <w:sz w:val="28"/>
          <w:szCs w:val="28"/>
          <w:shd w:val="clear" w:color="auto" w:fill="FFFFFF"/>
        </w:rPr>
        <w:t> –</w:t>
      </w:r>
      <w:r w:rsidRPr="003D5CA8">
        <w:rPr>
          <w:sz w:val="28"/>
          <w:szCs w:val="28"/>
        </w:rPr>
        <w:t xml:space="preserve"> подготовка ответа на обращение заявителя в доступной для восприятия получателем услуги форме; письмо содержащие мотивированный отказ в предоставлении услуги. </w:t>
      </w:r>
    </w:p>
    <w:p w:rsidR="006A74B0" w:rsidRPr="003D5CA8" w:rsidRDefault="006A74B0" w:rsidP="006A74B0">
      <w:pPr>
        <w:tabs>
          <w:tab w:val="left" w:pos="1418"/>
        </w:tabs>
        <w:spacing w:line="360" w:lineRule="exact"/>
        <w:ind w:firstLine="709"/>
        <w:jc w:val="both"/>
        <w:rPr>
          <w:sz w:val="28"/>
          <w:szCs w:val="28"/>
        </w:rPr>
      </w:pPr>
      <w:r w:rsidRPr="003D5CA8">
        <w:rPr>
          <w:sz w:val="28"/>
          <w:szCs w:val="28"/>
        </w:rPr>
        <w:t>2.</w:t>
      </w:r>
      <w:r>
        <w:rPr>
          <w:sz w:val="28"/>
          <w:szCs w:val="28"/>
        </w:rPr>
        <w:t>5</w:t>
      </w:r>
      <w:r w:rsidRPr="003D5CA8">
        <w:rPr>
          <w:sz w:val="28"/>
          <w:szCs w:val="28"/>
        </w:rPr>
        <w:t xml:space="preserve">. </w:t>
      </w:r>
      <w:r w:rsidRPr="003D5CA8">
        <w:rPr>
          <w:color w:val="000000"/>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регистрации запроса (заявления, обращения). </w:t>
      </w:r>
    </w:p>
    <w:p w:rsidR="006A74B0" w:rsidRPr="003D5CA8" w:rsidRDefault="006A74B0" w:rsidP="006A74B0">
      <w:pPr>
        <w:spacing w:line="360" w:lineRule="exact"/>
        <w:ind w:firstLine="709"/>
        <w:jc w:val="both"/>
        <w:rPr>
          <w:sz w:val="28"/>
          <w:szCs w:val="28"/>
        </w:rPr>
      </w:pPr>
      <w:r>
        <w:rPr>
          <w:sz w:val="28"/>
          <w:szCs w:val="28"/>
        </w:rPr>
        <w:t>2.6</w:t>
      </w:r>
      <w:r w:rsidRPr="003D5CA8">
        <w:rPr>
          <w:sz w:val="28"/>
          <w:szCs w:val="28"/>
        </w:rPr>
        <w:t>. Предоставление муниципальной услуги осуществляется в соответствии со следующими нормативными актами:</w:t>
      </w:r>
    </w:p>
    <w:p w:rsidR="006A74B0" w:rsidRPr="003D5CA8" w:rsidRDefault="006A74B0" w:rsidP="006A74B0">
      <w:pPr>
        <w:pStyle w:val="ConsPlusNormal0"/>
        <w:widowControl/>
        <w:spacing w:line="360" w:lineRule="exact"/>
        <w:jc w:val="both"/>
        <w:rPr>
          <w:rFonts w:ascii="Times New Roman" w:hAnsi="Times New Roman" w:cs="Times New Roman"/>
          <w:sz w:val="28"/>
          <w:szCs w:val="28"/>
        </w:rPr>
      </w:pPr>
      <w:r w:rsidRPr="003D5CA8">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6A74B0" w:rsidRPr="003D5CA8" w:rsidRDefault="006A74B0" w:rsidP="006A74B0">
      <w:pPr>
        <w:spacing w:line="360" w:lineRule="exact"/>
        <w:ind w:firstLine="708"/>
        <w:rPr>
          <w:sz w:val="28"/>
          <w:szCs w:val="28"/>
        </w:rPr>
      </w:pPr>
      <w:r w:rsidRPr="003D5CA8">
        <w:rPr>
          <w:sz w:val="28"/>
          <w:szCs w:val="28"/>
        </w:rPr>
        <w:t>- Федеральным законом от 27.07.2010 № 210-ФЗ «Об организации предоставления государственных и муниципальных услуг».</w:t>
      </w:r>
    </w:p>
    <w:p w:rsidR="006A74B0" w:rsidRPr="003D5CA8" w:rsidRDefault="006A74B0" w:rsidP="006A74B0">
      <w:pPr>
        <w:autoSpaceDE w:val="0"/>
        <w:autoSpaceDN w:val="0"/>
        <w:adjustRightInd w:val="0"/>
        <w:spacing w:line="360" w:lineRule="exact"/>
        <w:ind w:firstLine="720"/>
        <w:jc w:val="both"/>
        <w:outlineLvl w:val="2"/>
        <w:rPr>
          <w:sz w:val="28"/>
          <w:szCs w:val="28"/>
        </w:rPr>
      </w:pPr>
      <w:r w:rsidRPr="003D5CA8">
        <w:rPr>
          <w:sz w:val="28"/>
          <w:szCs w:val="28"/>
        </w:rPr>
        <w:t>2.</w:t>
      </w:r>
      <w:r>
        <w:rPr>
          <w:sz w:val="28"/>
          <w:szCs w:val="28"/>
        </w:rPr>
        <w:t>7</w:t>
      </w:r>
      <w:r w:rsidRPr="003D5CA8">
        <w:rPr>
          <w:sz w:val="28"/>
          <w:szCs w:val="28"/>
        </w:rPr>
        <w:t>. Для предоставления муниципальной услуги заявитель  предоставляет самостоятельно следующие документы:</w:t>
      </w:r>
    </w:p>
    <w:p w:rsidR="006A74B0" w:rsidRPr="003D5CA8" w:rsidRDefault="006A74B0" w:rsidP="006A74B0">
      <w:pPr>
        <w:autoSpaceDE w:val="0"/>
        <w:autoSpaceDN w:val="0"/>
        <w:adjustRightInd w:val="0"/>
        <w:spacing w:line="360" w:lineRule="exact"/>
        <w:ind w:firstLine="720"/>
        <w:jc w:val="both"/>
        <w:outlineLvl w:val="2"/>
        <w:rPr>
          <w:sz w:val="28"/>
          <w:szCs w:val="28"/>
        </w:rPr>
      </w:pPr>
      <w:r w:rsidRPr="003D5CA8">
        <w:rPr>
          <w:sz w:val="28"/>
          <w:szCs w:val="28"/>
        </w:rPr>
        <w:t>- заявление (</w:t>
      </w:r>
      <w:r w:rsidRPr="00D12C3F">
        <w:rPr>
          <w:sz w:val="28"/>
          <w:szCs w:val="28"/>
        </w:rPr>
        <w:t>приложение 2</w:t>
      </w:r>
      <w:r w:rsidRPr="003D5CA8">
        <w:rPr>
          <w:sz w:val="28"/>
          <w:szCs w:val="28"/>
        </w:rPr>
        <w:t xml:space="preserve"> к настоящему административному регламенту).</w:t>
      </w:r>
    </w:p>
    <w:p w:rsidR="006A74B0" w:rsidRPr="003D5CA8" w:rsidRDefault="006A74B0" w:rsidP="006A74B0">
      <w:pPr>
        <w:tabs>
          <w:tab w:val="left" w:pos="-5400"/>
          <w:tab w:val="left" w:pos="993"/>
        </w:tabs>
        <w:spacing w:line="360" w:lineRule="exact"/>
        <w:ind w:firstLine="709"/>
        <w:jc w:val="both"/>
        <w:rPr>
          <w:sz w:val="28"/>
          <w:szCs w:val="28"/>
        </w:rPr>
      </w:pPr>
      <w:r w:rsidRPr="003D5CA8">
        <w:rPr>
          <w:sz w:val="28"/>
          <w:szCs w:val="28"/>
        </w:rPr>
        <w:t>2.</w:t>
      </w:r>
      <w:r>
        <w:rPr>
          <w:sz w:val="28"/>
          <w:szCs w:val="28"/>
        </w:rPr>
        <w:t>8</w:t>
      </w:r>
      <w:r w:rsidRPr="003D5CA8">
        <w:rPr>
          <w:sz w:val="28"/>
          <w:szCs w:val="28"/>
        </w:rPr>
        <w:t>. Основанием для отказа в приёме документов, необходимых для предоставления муниципальной услуги, является:</w:t>
      </w:r>
    </w:p>
    <w:p w:rsidR="006A74B0" w:rsidRPr="003D5CA8" w:rsidRDefault="006A74B0" w:rsidP="006A74B0">
      <w:pPr>
        <w:numPr>
          <w:ilvl w:val="0"/>
          <w:numId w:val="5"/>
        </w:numPr>
        <w:tabs>
          <w:tab w:val="left" w:pos="-5400"/>
          <w:tab w:val="left" w:pos="357"/>
        </w:tabs>
        <w:spacing w:line="360" w:lineRule="exact"/>
        <w:ind w:left="714" w:hanging="357"/>
        <w:jc w:val="both"/>
        <w:rPr>
          <w:sz w:val="28"/>
          <w:szCs w:val="28"/>
        </w:rPr>
      </w:pPr>
      <w:r w:rsidRPr="003D5CA8">
        <w:rPr>
          <w:sz w:val="28"/>
          <w:szCs w:val="28"/>
        </w:rPr>
        <w:t>заявление подано лицом, не уполномоченным совершать такого рода действия;</w:t>
      </w:r>
    </w:p>
    <w:p w:rsidR="006A74B0" w:rsidRPr="003D5CA8" w:rsidRDefault="006A74B0" w:rsidP="006A74B0">
      <w:pPr>
        <w:numPr>
          <w:ilvl w:val="0"/>
          <w:numId w:val="5"/>
        </w:numPr>
        <w:tabs>
          <w:tab w:val="left" w:pos="-5400"/>
          <w:tab w:val="left" w:pos="357"/>
        </w:tabs>
        <w:spacing w:line="360" w:lineRule="exact"/>
        <w:ind w:left="714" w:hanging="357"/>
        <w:jc w:val="both"/>
        <w:rPr>
          <w:sz w:val="28"/>
          <w:szCs w:val="28"/>
        </w:rPr>
      </w:pPr>
      <w:r w:rsidRPr="003D5CA8">
        <w:rPr>
          <w:sz w:val="28"/>
          <w:szCs w:val="28"/>
        </w:rPr>
        <w:t>текст документа написан не разборчиво;</w:t>
      </w:r>
    </w:p>
    <w:p w:rsidR="006A74B0" w:rsidRPr="003D5CA8" w:rsidRDefault="006A74B0" w:rsidP="006A74B0">
      <w:pPr>
        <w:numPr>
          <w:ilvl w:val="0"/>
          <w:numId w:val="5"/>
        </w:numPr>
        <w:shd w:val="clear" w:color="auto" w:fill="FFFFFF"/>
        <w:tabs>
          <w:tab w:val="left" w:pos="-5400"/>
          <w:tab w:val="left" w:pos="357"/>
        </w:tabs>
        <w:spacing w:line="360" w:lineRule="exact"/>
        <w:ind w:left="714" w:hanging="357"/>
        <w:jc w:val="both"/>
        <w:rPr>
          <w:sz w:val="28"/>
          <w:szCs w:val="28"/>
        </w:rPr>
      </w:pPr>
      <w:r w:rsidRPr="003D5CA8">
        <w:rPr>
          <w:sz w:val="28"/>
          <w:szCs w:val="28"/>
        </w:rPr>
        <w:t xml:space="preserve"> отсутствует фамилия, имя и отчества (при наличии) заявителя, его адрес места жительства, телефон.</w:t>
      </w:r>
    </w:p>
    <w:p w:rsidR="006A74B0" w:rsidRPr="003D5CA8" w:rsidRDefault="006A74B0" w:rsidP="006A74B0">
      <w:pPr>
        <w:shd w:val="clear" w:color="auto" w:fill="FFFFFF"/>
        <w:tabs>
          <w:tab w:val="left" w:pos="1418"/>
        </w:tabs>
        <w:spacing w:line="360" w:lineRule="exact"/>
        <w:ind w:firstLine="709"/>
        <w:jc w:val="both"/>
        <w:rPr>
          <w:sz w:val="28"/>
          <w:szCs w:val="28"/>
        </w:rPr>
      </w:pPr>
      <w:r w:rsidRPr="003D5CA8">
        <w:rPr>
          <w:sz w:val="28"/>
          <w:szCs w:val="28"/>
        </w:rPr>
        <w:t>2.10. Основание для отказа в предоставлении муниципальной услуги.</w:t>
      </w:r>
    </w:p>
    <w:p w:rsidR="006A74B0" w:rsidRPr="003D5CA8" w:rsidRDefault="006A74B0" w:rsidP="006A74B0">
      <w:pPr>
        <w:autoSpaceDE w:val="0"/>
        <w:autoSpaceDN w:val="0"/>
        <w:adjustRightInd w:val="0"/>
        <w:spacing w:line="360" w:lineRule="exact"/>
        <w:ind w:firstLine="540"/>
        <w:jc w:val="both"/>
        <w:outlineLvl w:val="1"/>
        <w:rPr>
          <w:sz w:val="28"/>
          <w:szCs w:val="28"/>
        </w:rPr>
      </w:pPr>
      <w:r w:rsidRPr="003D5CA8">
        <w:rPr>
          <w:sz w:val="28"/>
          <w:szCs w:val="28"/>
        </w:rPr>
        <w:t>- Запрашиваемая информация относится к информации ограниченного доступа.</w:t>
      </w:r>
    </w:p>
    <w:p w:rsidR="006A74B0" w:rsidRPr="003D5CA8" w:rsidRDefault="006A74B0" w:rsidP="006A74B0">
      <w:pPr>
        <w:spacing w:line="360" w:lineRule="exact"/>
        <w:ind w:firstLine="709"/>
        <w:jc w:val="both"/>
        <w:rPr>
          <w:sz w:val="28"/>
          <w:szCs w:val="28"/>
        </w:rPr>
      </w:pPr>
      <w:r w:rsidRPr="003D5CA8">
        <w:rPr>
          <w:sz w:val="28"/>
          <w:szCs w:val="28"/>
        </w:rPr>
        <w:lastRenderedPageBreak/>
        <w:t>2.</w:t>
      </w:r>
      <w:r>
        <w:rPr>
          <w:sz w:val="28"/>
          <w:szCs w:val="28"/>
        </w:rPr>
        <w:t>9</w:t>
      </w:r>
      <w:r w:rsidRPr="003D5CA8">
        <w:rPr>
          <w:sz w:val="28"/>
          <w:szCs w:val="28"/>
        </w:rPr>
        <w:t>. Предоставление муниципальной услуги осуществляется без взимания государственной пошлины и иной платы.</w:t>
      </w:r>
    </w:p>
    <w:p w:rsidR="006A74B0" w:rsidRPr="003D5CA8" w:rsidRDefault="006A74B0" w:rsidP="006A74B0">
      <w:pPr>
        <w:spacing w:line="360" w:lineRule="exact"/>
        <w:ind w:firstLine="709"/>
        <w:jc w:val="both"/>
        <w:rPr>
          <w:sz w:val="28"/>
          <w:szCs w:val="28"/>
        </w:rPr>
      </w:pPr>
      <w:r w:rsidRPr="003D5CA8">
        <w:rPr>
          <w:sz w:val="28"/>
          <w:szCs w:val="28"/>
        </w:rPr>
        <w:t>2.1</w:t>
      </w:r>
      <w:r>
        <w:rPr>
          <w:sz w:val="28"/>
          <w:szCs w:val="28"/>
        </w:rPr>
        <w:t>0</w:t>
      </w:r>
      <w:r w:rsidRPr="003D5CA8">
        <w:rPr>
          <w:sz w:val="28"/>
          <w:szCs w:val="28"/>
        </w:rPr>
        <w:t>. Срок ожидания заявителя в оче</w:t>
      </w:r>
      <w:r>
        <w:rPr>
          <w:sz w:val="28"/>
          <w:szCs w:val="28"/>
        </w:rPr>
        <w:t>реди при подаче заявления должен составлять не более 15</w:t>
      </w:r>
      <w:r w:rsidRPr="003D5CA8">
        <w:rPr>
          <w:sz w:val="28"/>
          <w:szCs w:val="28"/>
        </w:rPr>
        <w:t xml:space="preserve"> минут.</w:t>
      </w:r>
    </w:p>
    <w:p w:rsidR="006A74B0" w:rsidRPr="003D5CA8" w:rsidRDefault="006A74B0" w:rsidP="006A74B0">
      <w:pPr>
        <w:spacing w:line="360" w:lineRule="exact"/>
        <w:ind w:firstLine="709"/>
        <w:jc w:val="both"/>
        <w:rPr>
          <w:sz w:val="28"/>
          <w:szCs w:val="28"/>
        </w:rPr>
      </w:pPr>
      <w:r w:rsidRPr="003D5CA8">
        <w:rPr>
          <w:sz w:val="28"/>
          <w:szCs w:val="28"/>
        </w:rPr>
        <w:t>2.1</w:t>
      </w:r>
      <w:r>
        <w:rPr>
          <w:sz w:val="28"/>
          <w:szCs w:val="28"/>
        </w:rPr>
        <w:t>1</w:t>
      </w:r>
      <w:r w:rsidRPr="003D5CA8">
        <w:rPr>
          <w:sz w:val="28"/>
          <w:szCs w:val="28"/>
        </w:rPr>
        <w:t>. Срок регистрации запроса заявителя о предоставлении муниципальной услуги не должен превышать 15 минут.</w:t>
      </w:r>
    </w:p>
    <w:p w:rsidR="006A74B0" w:rsidRPr="003D5CA8" w:rsidRDefault="006A74B0" w:rsidP="006A74B0">
      <w:pPr>
        <w:spacing w:line="360" w:lineRule="exact"/>
        <w:ind w:firstLine="708"/>
        <w:jc w:val="both"/>
        <w:rPr>
          <w:sz w:val="28"/>
          <w:szCs w:val="28"/>
        </w:rPr>
      </w:pPr>
      <w:r w:rsidRPr="003D5CA8">
        <w:rPr>
          <w:sz w:val="28"/>
          <w:szCs w:val="28"/>
        </w:rPr>
        <w:t>2.1</w:t>
      </w:r>
      <w:r>
        <w:rPr>
          <w:sz w:val="28"/>
          <w:szCs w:val="28"/>
        </w:rPr>
        <w:t>2</w:t>
      </w:r>
      <w:r w:rsidRPr="003D5CA8">
        <w:rPr>
          <w:sz w:val="28"/>
          <w:szCs w:val="28"/>
        </w:rPr>
        <w:t>. Требования к помещениям, в которых предоставляется муниципальная услуга, требования к взаимодействию с заявителем при получении муниципальной услуги.</w:t>
      </w:r>
    </w:p>
    <w:p w:rsidR="006A74B0" w:rsidRPr="003D5CA8" w:rsidRDefault="006A74B0" w:rsidP="006A74B0">
      <w:pPr>
        <w:shd w:val="clear" w:color="auto" w:fill="FFFFFF"/>
        <w:autoSpaceDE w:val="0"/>
        <w:autoSpaceDN w:val="0"/>
        <w:adjustRightInd w:val="0"/>
        <w:spacing w:line="360" w:lineRule="exact"/>
        <w:ind w:firstLine="709"/>
        <w:jc w:val="both"/>
        <w:rPr>
          <w:sz w:val="28"/>
          <w:szCs w:val="28"/>
        </w:rPr>
      </w:pPr>
      <w:r>
        <w:rPr>
          <w:sz w:val="28"/>
          <w:szCs w:val="28"/>
        </w:rPr>
        <w:t>2.12</w:t>
      </w:r>
      <w:r w:rsidRPr="003D5CA8">
        <w:rPr>
          <w:sz w:val="28"/>
          <w:szCs w:val="28"/>
        </w:rPr>
        <w:t>.1</w:t>
      </w:r>
      <w:r w:rsidRPr="003D5CA8">
        <w:rPr>
          <w:sz w:val="28"/>
          <w:szCs w:val="28"/>
        </w:rPr>
        <w:tab/>
        <w:t xml:space="preserve"> Прием заявителей при подаче документов </w:t>
      </w:r>
      <w:r w:rsidRPr="00BD53A2">
        <w:rPr>
          <w:sz w:val="28"/>
          <w:szCs w:val="28"/>
        </w:rPr>
        <w:t xml:space="preserve">осуществляется главным специалистом управления </w:t>
      </w:r>
      <w:r w:rsidRPr="00BD53A2">
        <w:rPr>
          <w:rStyle w:val="FontStyle46"/>
          <w:sz w:val="28"/>
          <w:szCs w:val="28"/>
        </w:rPr>
        <w:t>в соответствии со следующим режимом</w:t>
      </w:r>
      <w:r w:rsidRPr="003D5CA8">
        <w:rPr>
          <w:rStyle w:val="FontStyle46"/>
          <w:sz w:val="28"/>
          <w:szCs w:val="28"/>
        </w:rPr>
        <w:t xml:space="preserve"> работы: </w:t>
      </w:r>
      <w:r>
        <w:rPr>
          <w:sz w:val="28"/>
          <w:szCs w:val="28"/>
        </w:rPr>
        <w:t>понедельник - пятница</w:t>
      </w:r>
      <w:r w:rsidRPr="003D5CA8">
        <w:rPr>
          <w:sz w:val="28"/>
          <w:szCs w:val="28"/>
        </w:rPr>
        <w:t xml:space="preserve"> с </w:t>
      </w:r>
      <w:r>
        <w:rPr>
          <w:sz w:val="28"/>
          <w:szCs w:val="28"/>
        </w:rPr>
        <w:t>9</w:t>
      </w:r>
      <w:r w:rsidRPr="003D5CA8">
        <w:rPr>
          <w:sz w:val="28"/>
          <w:szCs w:val="28"/>
        </w:rPr>
        <w:t>.00 ч</w:t>
      </w:r>
      <w:r>
        <w:rPr>
          <w:sz w:val="28"/>
          <w:szCs w:val="28"/>
        </w:rPr>
        <w:t>асов до 17.00 часов, о</w:t>
      </w:r>
      <w:r w:rsidRPr="003D5CA8">
        <w:rPr>
          <w:sz w:val="28"/>
          <w:szCs w:val="28"/>
        </w:rPr>
        <w:t>беденный перерыв с 1</w:t>
      </w:r>
      <w:r>
        <w:rPr>
          <w:sz w:val="28"/>
          <w:szCs w:val="28"/>
        </w:rPr>
        <w:t>3</w:t>
      </w:r>
      <w:r w:rsidRPr="003D5CA8">
        <w:rPr>
          <w:sz w:val="28"/>
          <w:szCs w:val="28"/>
        </w:rPr>
        <w:t>.00</w:t>
      </w:r>
      <w:r>
        <w:rPr>
          <w:sz w:val="28"/>
          <w:szCs w:val="28"/>
        </w:rPr>
        <w:t xml:space="preserve"> час.</w:t>
      </w:r>
      <w:r w:rsidRPr="003D5CA8">
        <w:rPr>
          <w:sz w:val="28"/>
          <w:szCs w:val="28"/>
        </w:rPr>
        <w:t xml:space="preserve"> до 1</w:t>
      </w:r>
      <w:r>
        <w:rPr>
          <w:sz w:val="28"/>
          <w:szCs w:val="28"/>
        </w:rPr>
        <w:t>4</w:t>
      </w:r>
      <w:r w:rsidRPr="003D5CA8">
        <w:rPr>
          <w:sz w:val="28"/>
          <w:szCs w:val="28"/>
        </w:rPr>
        <w:t>.00</w:t>
      </w:r>
      <w:r>
        <w:rPr>
          <w:sz w:val="28"/>
          <w:szCs w:val="28"/>
        </w:rPr>
        <w:t xml:space="preserve"> час</w:t>
      </w:r>
      <w:r w:rsidRPr="003D5CA8">
        <w:rPr>
          <w:sz w:val="28"/>
          <w:szCs w:val="28"/>
        </w:rPr>
        <w:t>.</w:t>
      </w:r>
    </w:p>
    <w:p w:rsidR="006A74B0" w:rsidRDefault="006A74B0" w:rsidP="006A74B0">
      <w:pPr>
        <w:autoSpaceDE w:val="0"/>
        <w:autoSpaceDN w:val="0"/>
        <w:adjustRightInd w:val="0"/>
        <w:spacing w:line="360" w:lineRule="exact"/>
        <w:ind w:firstLine="709"/>
        <w:jc w:val="both"/>
        <w:rPr>
          <w:sz w:val="28"/>
          <w:szCs w:val="28"/>
        </w:rPr>
      </w:pPr>
      <w:r w:rsidRPr="003D5CA8">
        <w:rPr>
          <w:sz w:val="28"/>
          <w:szCs w:val="28"/>
        </w:rPr>
        <w:t>2.1</w:t>
      </w:r>
      <w:r>
        <w:rPr>
          <w:sz w:val="28"/>
          <w:szCs w:val="28"/>
        </w:rPr>
        <w:t>2</w:t>
      </w:r>
      <w:r w:rsidRPr="003D5CA8">
        <w:rPr>
          <w:sz w:val="28"/>
          <w:szCs w:val="28"/>
        </w:rPr>
        <w:t xml:space="preserve">.2.  Помещение для приема заявителей соответствуют комфортным условиям и оптимальными условиями работы муниципальных служащих с заявителями. </w:t>
      </w:r>
    </w:p>
    <w:p w:rsidR="006A74B0" w:rsidRPr="003D5CA8" w:rsidRDefault="006A74B0" w:rsidP="006A74B0">
      <w:pPr>
        <w:spacing w:line="360" w:lineRule="exact"/>
        <w:ind w:firstLine="708"/>
        <w:jc w:val="both"/>
        <w:rPr>
          <w:sz w:val="28"/>
          <w:szCs w:val="28"/>
        </w:rPr>
      </w:pPr>
      <w:r w:rsidRPr="003D5CA8">
        <w:rPr>
          <w:sz w:val="28"/>
          <w:szCs w:val="28"/>
        </w:rPr>
        <w:t>2.1</w:t>
      </w:r>
      <w:r>
        <w:rPr>
          <w:sz w:val="28"/>
          <w:szCs w:val="28"/>
        </w:rPr>
        <w:t>3</w:t>
      </w:r>
      <w:r w:rsidRPr="003D5CA8">
        <w:rPr>
          <w:sz w:val="28"/>
          <w:szCs w:val="28"/>
        </w:rPr>
        <w:t>.3. Вход в помещение  обеспечивает свободный доступ заявителей, быть оборудован удобной лестницей с поручнями.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2.1</w:t>
      </w:r>
      <w:r>
        <w:rPr>
          <w:sz w:val="28"/>
          <w:szCs w:val="28"/>
        </w:rPr>
        <w:t>3</w:t>
      </w:r>
      <w:r w:rsidRPr="003D5CA8">
        <w:rPr>
          <w:sz w:val="28"/>
          <w:szCs w:val="28"/>
        </w:rPr>
        <w:t>.4. Помещение, в котором предоставляется муниципальная услуга для удобства оборудовано стульями и столами.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2.1</w:t>
      </w:r>
      <w:r>
        <w:rPr>
          <w:sz w:val="28"/>
          <w:szCs w:val="28"/>
        </w:rPr>
        <w:t>3</w:t>
      </w:r>
      <w:r w:rsidRPr="003D5CA8">
        <w:rPr>
          <w:sz w:val="28"/>
          <w:szCs w:val="28"/>
        </w:rPr>
        <w:t>.5. Для ознакомления с информационными материалами оборудованы информационные таблички.</w:t>
      </w:r>
    </w:p>
    <w:p w:rsidR="006A74B0" w:rsidRPr="003D5CA8" w:rsidRDefault="006A74B0" w:rsidP="006A74B0">
      <w:pPr>
        <w:spacing w:line="360" w:lineRule="exact"/>
        <w:jc w:val="both"/>
        <w:rPr>
          <w:sz w:val="28"/>
          <w:szCs w:val="28"/>
        </w:rPr>
      </w:pPr>
      <w:r>
        <w:rPr>
          <w:sz w:val="28"/>
          <w:szCs w:val="28"/>
        </w:rPr>
        <w:t xml:space="preserve">         </w:t>
      </w:r>
      <w:r w:rsidRPr="003D5CA8">
        <w:rPr>
          <w:sz w:val="28"/>
          <w:szCs w:val="28"/>
        </w:rPr>
        <w:t xml:space="preserve">Информационные таблички содержат следующую информацию;      </w:t>
      </w:r>
    </w:p>
    <w:p w:rsidR="006A74B0" w:rsidRPr="003D5CA8" w:rsidRDefault="006A74B0" w:rsidP="006A74B0">
      <w:pPr>
        <w:spacing w:line="360" w:lineRule="exact"/>
        <w:ind w:left="360"/>
        <w:jc w:val="both"/>
        <w:rPr>
          <w:sz w:val="28"/>
          <w:szCs w:val="28"/>
        </w:rPr>
      </w:pPr>
      <w:r w:rsidRPr="003D5CA8">
        <w:rPr>
          <w:sz w:val="28"/>
          <w:szCs w:val="28"/>
        </w:rPr>
        <w:t xml:space="preserve"> - режим работы; </w:t>
      </w:r>
    </w:p>
    <w:p w:rsidR="006A74B0" w:rsidRPr="003D5CA8" w:rsidRDefault="006A74B0" w:rsidP="006A74B0">
      <w:pPr>
        <w:pStyle w:val="aa"/>
        <w:tabs>
          <w:tab w:val="left" w:pos="357"/>
        </w:tabs>
        <w:spacing w:line="360" w:lineRule="exact"/>
        <w:ind w:left="357"/>
        <w:jc w:val="both"/>
        <w:rPr>
          <w:szCs w:val="28"/>
        </w:rPr>
      </w:pPr>
      <w:r w:rsidRPr="003D5CA8">
        <w:rPr>
          <w:szCs w:val="28"/>
        </w:rPr>
        <w:t>- перечень документов, необходимых для предоставления муниципальной услуги;</w:t>
      </w:r>
    </w:p>
    <w:p w:rsidR="006A74B0" w:rsidRPr="003D5CA8" w:rsidRDefault="006A74B0" w:rsidP="006A74B0">
      <w:pPr>
        <w:shd w:val="clear" w:color="auto" w:fill="FFFFFF"/>
        <w:spacing w:line="360" w:lineRule="exact"/>
        <w:ind w:firstLine="709"/>
        <w:jc w:val="both"/>
        <w:rPr>
          <w:sz w:val="28"/>
          <w:szCs w:val="28"/>
        </w:rPr>
      </w:pPr>
      <w:r w:rsidRPr="003D5CA8">
        <w:rPr>
          <w:sz w:val="28"/>
          <w:szCs w:val="28"/>
        </w:rPr>
        <w:t>2.1</w:t>
      </w:r>
      <w:r>
        <w:rPr>
          <w:sz w:val="28"/>
          <w:szCs w:val="28"/>
        </w:rPr>
        <w:t>3</w:t>
      </w:r>
      <w:r w:rsidRPr="003D5CA8">
        <w:rPr>
          <w:sz w:val="28"/>
          <w:szCs w:val="28"/>
        </w:rPr>
        <w:t>.6. Кабинеты приема заявителей оборудованы информационными табличками (вывесками) с указанием:</w:t>
      </w:r>
    </w:p>
    <w:p w:rsidR="006A74B0" w:rsidRPr="003D5CA8" w:rsidRDefault="006A74B0" w:rsidP="006A74B0">
      <w:pPr>
        <w:numPr>
          <w:ilvl w:val="0"/>
          <w:numId w:val="7"/>
        </w:numPr>
        <w:shd w:val="clear" w:color="auto" w:fill="FFFFFF"/>
        <w:tabs>
          <w:tab w:val="left" w:pos="357"/>
        </w:tabs>
        <w:spacing w:line="360" w:lineRule="exact"/>
        <w:jc w:val="both"/>
        <w:rPr>
          <w:sz w:val="28"/>
          <w:szCs w:val="28"/>
        </w:rPr>
      </w:pPr>
      <w:r w:rsidRPr="003D5CA8">
        <w:rPr>
          <w:sz w:val="28"/>
          <w:szCs w:val="28"/>
        </w:rPr>
        <w:t>номера кабинета;</w:t>
      </w:r>
    </w:p>
    <w:p w:rsidR="006A74B0" w:rsidRPr="003D5CA8" w:rsidRDefault="006A74B0" w:rsidP="006A74B0">
      <w:pPr>
        <w:numPr>
          <w:ilvl w:val="0"/>
          <w:numId w:val="7"/>
        </w:numPr>
        <w:shd w:val="clear" w:color="auto" w:fill="FFFFFF"/>
        <w:tabs>
          <w:tab w:val="left" w:pos="357"/>
        </w:tabs>
        <w:spacing w:line="360" w:lineRule="exact"/>
        <w:jc w:val="both"/>
        <w:rPr>
          <w:sz w:val="28"/>
          <w:szCs w:val="28"/>
        </w:rPr>
      </w:pPr>
      <w:r w:rsidRPr="003D5CA8">
        <w:rPr>
          <w:sz w:val="28"/>
          <w:szCs w:val="28"/>
        </w:rPr>
        <w:t>наименования структурного подразделения;</w:t>
      </w:r>
    </w:p>
    <w:p w:rsidR="006A74B0" w:rsidRPr="003D5CA8" w:rsidRDefault="006A74B0" w:rsidP="006A74B0">
      <w:pPr>
        <w:numPr>
          <w:ilvl w:val="0"/>
          <w:numId w:val="7"/>
        </w:numPr>
        <w:shd w:val="clear" w:color="auto" w:fill="FFFFFF"/>
        <w:tabs>
          <w:tab w:val="left" w:pos="357"/>
        </w:tabs>
        <w:spacing w:line="360" w:lineRule="exact"/>
        <w:jc w:val="both"/>
        <w:rPr>
          <w:sz w:val="28"/>
          <w:szCs w:val="28"/>
        </w:rPr>
      </w:pPr>
      <w:r w:rsidRPr="003D5CA8">
        <w:rPr>
          <w:sz w:val="28"/>
          <w:szCs w:val="28"/>
        </w:rPr>
        <w:t>времени приема.</w:t>
      </w:r>
    </w:p>
    <w:p w:rsidR="006A74B0" w:rsidRPr="003D5CA8" w:rsidRDefault="006A74B0" w:rsidP="006A74B0">
      <w:pPr>
        <w:spacing w:line="360" w:lineRule="exact"/>
        <w:ind w:firstLine="709"/>
        <w:jc w:val="both"/>
        <w:rPr>
          <w:sz w:val="28"/>
          <w:szCs w:val="28"/>
        </w:rPr>
      </w:pPr>
      <w:r w:rsidRPr="003D5CA8">
        <w:rPr>
          <w:sz w:val="28"/>
          <w:szCs w:val="28"/>
        </w:rPr>
        <w:t>2.1</w:t>
      </w:r>
      <w:r>
        <w:rPr>
          <w:sz w:val="28"/>
          <w:szCs w:val="28"/>
        </w:rPr>
        <w:t>3</w:t>
      </w:r>
      <w:r w:rsidRPr="003D5CA8">
        <w:rPr>
          <w:sz w:val="28"/>
          <w:szCs w:val="28"/>
        </w:rPr>
        <w:t>.7.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A74B0" w:rsidRPr="003D5CA8" w:rsidRDefault="006A74B0" w:rsidP="006A74B0">
      <w:pPr>
        <w:shd w:val="clear" w:color="auto" w:fill="FFFFFF"/>
        <w:spacing w:line="360" w:lineRule="exact"/>
        <w:ind w:firstLine="709"/>
        <w:jc w:val="both"/>
        <w:rPr>
          <w:sz w:val="28"/>
          <w:szCs w:val="28"/>
        </w:rPr>
      </w:pPr>
      <w:r w:rsidRPr="003D5CA8">
        <w:rPr>
          <w:sz w:val="28"/>
          <w:szCs w:val="28"/>
        </w:rPr>
        <w:t>2.1</w:t>
      </w:r>
      <w:r>
        <w:rPr>
          <w:sz w:val="28"/>
          <w:szCs w:val="28"/>
        </w:rPr>
        <w:t>3</w:t>
      </w:r>
      <w:r w:rsidRPr="003D5CA8">
        <w:rPr>
          <w:sz w:val="28"/>
          <w:szCs w:val="28"/>
        </w:rPr>
        <w:t xml:space="preserve">.8. Требования к помещению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удовлетворяют следующим требованиям: </w:t>
      </w:r>
    </w:p>
    <w:p w:rsidR="006A74B0" w:rsidRPr="003D5CA8" w:rsidRDefault="006A74B0" w:rsidP="006A74B0">
      <w:pPr>
        <w:numPr>
          <w:ilvl w:val="0"/>
          <w:numId w:val="8"/>
        </w:numPr>
        <w:shd w:val="clear" w:color="auto" w:fill="FFFFFF"/>
        <w:tabs>
          <w:tab w:val="left" w:pos="357"/>
        </w:tabs>
        <w:spacing w:line="360" w:lineRule="exact"/>
        <w:ind w:left="0" w:firstLine="360"/>
        <w:jc w:val="both"/>
        <w:rPr>
          <w:sz w:val="28"/>
          <w:szCs w:val="28"/>
        </w:rPr>
      </w:pPr>
      <w:r w:rsidRPr="003D5CA8">
        <w:rPr>
          <w:sz w:val="28"/>
          <w:szCs w:val="28"/>
        </w:rPr>
        <w:lastRenderedPageBreak/>
        <w:t>помещение оборудовано противопожарной системой и средствами порошкового пожаротушения;</w:t>
      </w:r>
    </w:p>
    <w:p w:rsidR="006A74B0" w:rsidRPr="003D5CA8" w:rsidRDefault="006A74B0" w:rsidP="006A74B0">
      <w:pPr>
        <w:numPr>
          <w:ilvl w:val="0"/>
          <w:numId w:val="8"/>
        </w:numPr>
        <w:shd w:val="clear" w:color="auto" w:fill="FFFFFF"/>
        <w:tabs>
          <w:tab w:val="left" w:pos="357"/>
        </w:tabs>
        <w:spacing w:line="360" w:lineRule="exact"/>
        <w:jc w:val="both"/>
        <w:rPr>
          <w:sz w:val="28"/>
          <w:szCs w:val="28"/>
        </w:rPr>
      </w:pPr>
      <w:r w:rsidRPr="003D5CA8">
        <w:rPr>
          <w:sz w:val="28"/>
          <w:szCs w:val="28"/>
        </w:rPr>
        <w:t xml:space="preserve">помещения оборудованы системой охраны. </w:t>
      </w:r>
    </w:p>
    <w:p w:rsidR="006A74B0" w:rsidRPr="003D5CA8" w:rsidRDefault="006A74B0" w:rsidP="006A74B0">
      <w:pPr>
        <w:shd w:val="clear" w:color="auto" w:fill="FFFFFF"/>
        <w:autoSpaceDE w:val="0"/>
        <w:autoSpaceDN w:val="0"/>
        <w:adjustRightInd w:val="0"/>
        <w:spacing w:line="360" w:lineRule="exact"/>
        <w:ind w:firstLine="709"/>
        <w:jc w:val="both"/>
        <w:rPr>
          <w:sz w:val="28"/>
          <w:szCs w:val="28"/>
        </w:rPr>
      </w:pPr>
      <w:r w:rsidRPr="003D5CA8">
        <w:rPr>
          <w:sz w:val="28"/>
          <w:szCs w:val="28"/>
        </w:rPr>
        <w:t>2.1</w:t>
      </w:r>
      <w:r>
        <w:rPr>
          <w:sz w:val="28"/>
          <w:szCs w:val="28"/>
        </w:rPr>
        <w:t>3</w:t>
      </w:r>
      <w:r w:rsidRPr="003D5CA8">
        <w:rPr>
          <w:sz w:val="28"/>
          <w:szCs w:val="28"/>
        </w:rPr>
        <w:t>.9. Для ознакомления с информационными материалами должны быть оборудованы информационные стенды.</w:t>
      </w:r>
    </w:p>
    <w:p w:rsidR="006A74B0" w:rsidRPr="003D5CA8" w:rsidRDefault="006A74B0" w:rsidP="006A74B0">
      <w:pPr>
        <w:shd w:val="clear" w:color="auto" w:fill="FFFFFF"/>
        <w:spacing w:line="360" w:lineRule="exact"/>
        <w:jc w:val="both"/>
        <w:rPr>
          <w:sz w:val="28"/>
          <w:szCs w:val="28"/>
        </w:rPr>
      </w:pPr>
      <w:r w:rsidRPr="003D5CA8">
        <w:rPr>
          <w:sz w:val="28"/>
          <w:szCs w:val="28"/>
        </w:rPr>
        <w:t>Информационные стенды содержат актуальную и исчерпывающую информацию, необходимую для получения муниципальной услуги, в частности:</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Pr>
          <w:szCs w:val="28"/>
        </w:rPr>
        <w:t>а</w:t>
      </w:r>
      <w:r w:rsidRPr="003D5CA8">
        <w:rPr>
          <w:szCs w:val="28"/>
        </w:rPr>
        <w:t>дминистративный регламент предоставления муниципальной услуги;</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почтовый адрес, телефон, адрес электронной почты и адрес официального сайта управления;</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 xml:space="preserve">контактные телефоны ответственного сотрудника за предоставление муниципальной услуги; </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список необходимых документов;</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образцы заполнения форм бланков, необходимых для получения муниципальной услуги;</w:t>
      </w:r>
    </w:p>
    <w:p w:rsidR="006A74B0" w:rsidRPr="003D5CA8" w:rsidRDefault="006A74B0" w:rsidP="006A74B0">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 xml:space="preserve">другие информационные материалы, необходимые для получения муниципальной услуги. </w:t>
      </w:r>
    </w:p>
    <w:p w:rsidR="006A74B0" w:rsidRPr="003D5CA8" w:rsidRDefault="006A74B0" w:rsidP="006A74B0">
      <w:pPr>
        <w:shd w:val="clear" w:color="auto" w:fill="FFFFFF"/>
        <w:spacing w:line="360" w:lineRule="exact"/>
        <w:ind w:firstLine="709"/>
        <w:jc w:val="both"/>
        <w:rPr>
          <w:sz w:val="28"/>
          <w:szCs w:val="28"/>
        </w:rPr>
      </w:pPr>
      <w:r w:rsidRPr="003D5CA8">
        <w:rPr>
          <w:sz w:val="28"/>
          <w:szCs w:val="28"/>
        </w:rPr>
        <w:t>2.1</w:t>
      </w:r>
      <w:r>
        <w:rPr>
          <w:sz w:val="28"/>
          <w:szCs w:val="28"/>
        </w:rPr>
        <w:t>3</w:t>
      </w:r>
      <w:r w:rsidRPr="003D5CA8">
        <w:rPr>
          <w:sz w:val="28"/>
          <w:szCs w:val="28"/>
        </w:rPr>
        <w:t xml:space="preserve">.10. При организации рабочих мест должна быть предусмотрена возможность свободного входа и выхода из помещения при необходимости. </w:t>
      </w:r>
    </w:p>
    <w:p w:rsidR="006A74B0" w:rsidRPr="003D5CA8" w:rsidRDefault="006A74B0" w:rsidP="006A74B0">
      <w:pPr>
        <w:pStyle w:val="aa"/>
        <w:shd w:val="clear" w:color="auto" w:fill="FFFFFF"/>
        <w:tabs>
          <w:tab w:val="left" w:pos="357"/>
        </w:tabs>
        <w:spacing w:line="360" w:lineRule="exact"/>
        <w:ind w:left="0" w:firstLine="709"/>
        <w:jc w:val="both"/>
        <w:rPr>
          <w:szCs w:val="28"/>
        </w:rPr>
      </w:pPr>
      <w:r w:rsidRPr="003D5CA8">
        <w:rPr>
          <w:szCs w:val="28"/>
        </w:rPr>
        <w:t>2.1</w:t>
      </w:r>
      <w:r>
        <w:rPr>
          <w:szCs w:val="28"/>
        </w:rPr>
        <w:t>3</w:t>
      </w:r>
      <w:r w:rsidRPr="003D5CA8">
        <w:rPr>
          <w:szCs w:val="28"/>
        </w:rPr>
        <w:t xml:space="preserve">.11. При ответах на телефонные звонки и устные </w:t>
      </w:r>
      <w:r>
        <w:rPr>
          <w:szCs w:val="28"/>
        </w:rPr>
        <w:t xml:space="preserve">обращения главный специалист </w:t>
      </w:r>
      <w:r w:rsidRPr="00BD53A2">
        <w:rPr>
          <w:szCs w:val="28"/>
        </w:rPr>
        <w:t xml:space="preserve">управления </w:t>
      </w:r>
      <w:r w:rsidRPr="003D5CA8">
        <w:rPr>
          <w:szCs w:val="28"/>
        </w:rPr>
        <w:t>подробно и корректно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6A74B0" w:rsidRPr="003D5CA8" w:rsidRDefault="006A74B0" w:rsidP="006A74B0">
      <w:pPr>
        <w:spacing w:line="360" w:lineRule="exact"/>
        <w:ind w:firstLine="540"/>
        <w:jc w:val="both"/>
        <w:rPr>
          <w:sz w:val="28"/>
          <w:szCs w:val="28"/>
        </w:rPr>
      </w:pPr>
      <w:r w:rsidRPr="003D5CA8">
        <w:rPr>
          <w:sz w:val="28"/>
          <w:szCs w:val="28"/>
        </w:rPr>
        <w:t>2.1</w:t>
      </w:r>
      <w:r>
        <w:rPr>
          <w:sz w:val="28"/>
          <w:szCs w:val="28"/>
        </w:rPr>
        <w:t>4</w:t>
      </w:r>
      <w:r w:rsidRPr="003D5CA8">
        <w:rPr>
          <w:sz w:val="28"/>
          <w:szCs w:val="28"/>
        </w:rPr>
        <w:t>. Показателями доступности и качества муниципальной услуги являются:</w:t>
      </w:r>
    </w:p>
    <w:p w:rsidR="006A74B0" w:rsidRPr="003D5CA8" w:rsidRDefault="006A74B0" w:rsidP="006A74B0">
      <w:pPr>
        <w:numPr>
          <w:ilvl w:val="0"/>
          <w:numId w:val="9"/>
        </w:numPr>
        <w:spacing w:line="360" w:lineRule="exact"/>
        <w:ind w:left="0" w:firstLine="360"/>
        <w:jc w:val="both"/>
        <w:rPr>
          <w:sz w:val="28"/>
          <w:szCs w:val="28"/>
        </w:rPr>
      </w:pPr>
      <w:r w:rsidRPr="003D5CA8">
        <w:rPr>
          <w:sz w:val="28"/>
          <w:szCs w:val="28"/>
        </w:rPr>
        <w:t>открытый и равный  доступ для всех заинтересованных организаций и физических лиц к сведениям о муниципальной услуге (наименование, содержание, предмет услуги);</w:t>
      </w:r>
    </w:p>
    <w:p w:rsidR="006A74B0" w:rsidRPr="003D5CA8" w:rsidRDefault="006A74B0" w:rsidP="006A74B0">
      <w:pPr>
        <w:numPr>
          <w:ilvl w:val="0"/>
          <w:numId w:val="9"/>
        </w:numPr>
        <w:spacing w:line="360" w:lineRule="exact"/>
        <w:ind w:left="0" w:firstLine="360"/>
        <w:jc w:val="both"/>
        <w:rPr>
          <w:sz w:val="28"/>
          <w:szCs w:val="28"/>
        </w:rPr>
      </w:pPr>
      <w:r w:rsidRPr="003D5CA8">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6A74B0" w:rsidRPr="003D5CA8" w:rsidRDefault="006A74B0" w:rsidP="006A74B0">
      <w:pPr>
        <w:numPr>
          <w:ilvl w:val="0"/>
          <w:numId w:val="9"/>
        </w:numPr>
        <w:spacing w:line="360" w:lineRule="exact"/>
        <w:ind w:left="0" w:firstLine="360"/>
        <w:jc w:val="both"/>
        <w:rPr>
          <w:sz w:val="28"/>
          <w:szCs w:val="28"/>
        </w:rPr>
      </w:pPr>
      <w:r w:rsidRPr="003D5CA8">
        <w:rPr>
          <w:sz w:val="28"/>
          <w:szCs w:val="28"/>
        </w:rPr>
        <w:t>возможность получения заявителем информации о ходе предоставления муниципальной услуги;</w:t>
      </w:r>
    </w:p>
    <w:p w:rsidR="006A74B0" w:rsidRPr="003D5CA8" w:rsidRDefault="006A74B0" w:rsidP="006A74B0">
      <w:pPr>
        <w:numPr>
          <w:ilvl w:val="0"/>
          <w:numId w:val="9"/>
        </w:numPr>
        <w:spacing w:line="360" w:lineRule="exact"/>
        <w:jc w:val="both"/>
        <w:rPr>
          <w:sz w:val="28"/>
          <w:szCs w:val="28"/>
        </w:rPr>
      </w:pPr>
      <w:r w:rsidRPr="003D5CA8">
        <w:rPr>
          <w:sz w:val="28"/>
          <w:szCs w:val="28"/>
        </w:rPr>
        <w:t>соблюдение сроков предоставления муниципальной услуги.</w:t>
      </w:r>
    </w:p>
    <w:p w:rsidR="006A74B0" w:rsidRPr="003D5CA8" w:rsidRDefault="006A74B0" w:rsidP="006A74B0">
      <w:pPr>
        <w:numPr>
          <w:ilvl w:val="0"/>
          <w:numId w:val="9"/>
        </w:numPr>
        <w:spacing w:line="360" w:lineRule="exact"/>
        <w:ind w:left="0" w:firstLine="360"/>
        <w:jc w:val="both"/>
        <w:rPr>
          <w:sz w:val="28"/>
          <w:szCs w:val="28"/>
        </w:rPr>
      </w:pPr>
      <w:r w:rsidRPr="003D5CA8">
        <w:rPr>
          <w:sz w:val="28"/>
          <w:szCs w:val="28"/>
        </w:rPr>
        <w:lastRenderedPageBreak/>
        <w:t>соблюдение состава и последовательности действий ответственными исполнителями, предоставляющих муниципальную услугу и ее получате</w:t>
      </w:r>
      <w:r>
        <w:rPr>
          <w:sz w:val="28"/>
          <w:szCs w:val="28"/>
        </w:rPr>
        <w:t>лей в соответствии с настоящим а</w:t>
      </w:r>
      <w:r w:rsidRPr="003D5CA8">
        <w:rPr>
          <w:sz w:val="28"/>
          <w:szCs w:val="28"/>
        </w:rPr>
        <w:t>дминистративным регламентом;</w:t>
      </w:r>
    </w:p>
    <w:p w:rsidR="006A74B0" w:rsidRPr="003D5CA8" w:rsidRDefault="006A74B0" w:rsidP="006A74B0">
      <w:pPr>
        <w:numPr>
          <w:ilvl w:val="0"/>
          <w:numId w:val="9"/>
        </w:numPr>
        <w:spacing w:line="360" w:lineRule="exact"/>
        <w:jc w:val="both"/>
        <w:rPr>
          <w:sz w:val="28"/>
          <w:szCs w:val="28"/>
        </w:rPr>
      </w:pPr>
      <w:r w:rsidRPr="003D5CA8">
        <w:rPr>
          <w:sz w:val="28"/>
          <w:szCs w:val="28"/>
        </w:rPr>
        <w:t>правомерность отказа в предоставлении услуги.</w:t>
      </w:r>
    </w:p>
    <w:p w:rsidR="006A74B0" w:rsidRDefault="006A74B0" w:rsidP="006A74B0">
      <w:pPr>
        <w:numPr>
          <w:ilvl w:val="0"/>
          <w:numId w:val="9"/>
        </w:numPr>
        <w:spacing w:line="360" w:lineRule="exact"/>
        <w:ind w:left="0" w:firstLine="360"/>
        <w:jc w:val="both"/>
        <w:rPr>
          <w:sz w:val="28"/>
          <w:szCs w:val="28"/>
        </w:rPr>
      </w:pPr>
      <w:r w:rsidRPr="003D5CA8">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6A74B0" w:rsidRPr="00F66DA5" w:rsidRDefault="006A74B0"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 </w:t>
      </w:r>
      <w:r w:rsidRPr="00F66DA5">
        <w:rPr>
          <w:rFonts w:ascii="Times New Roman" w:hAnsi="Times New Roman"/>
          <w:color w:val="000000"/>
          <w:sz w:val="28"/>
          <w:szCs w:val="28"/>
        </w:rPr>
        <w:t xml:space="preserve">В соответствии с законодательством Российской Федерации </w:t>
      </w:r>
      <w:r>
        <w:rPr>
          <w:rFonts w:ascii="Times New Roman" w:hAnsi="Times New Roman"/>
          <w:color w:val="000000"/>
          <w:sz w:val="28"/>
          <w:szCs w:val="28"/>
        </w:rPr>
        <w:br/>
      </w:r>
      <w:r w:rsidRPr="00F66DA5">
        <w:rPr>
          <w:rFonts w:ascii="Times New Roman" w:hAnsi="Times New Roman"/>
          <w:color w:val="000000"/>
          <w:sz w:val="28"/>
          <w:szCs w:val="28"/>
        </w:rPr>
        <w:t>о социальной защите инвалидов</w:t>
      </w:r>
      <w:r>
        <w:rPr>
          <w:rFonts w:ascii="Times New Roman" w:hAnsi="Times New Roman"/>
          <w:color w:val="000000"/>
          <w:sz w:val="28"/>
          <w:szCs w:val="28"/>
        </w:rPr>
        <w:t>,</w:t>
      </w:r>
      <w:r w:rsidRPr="00F66DA5">
        <w:rPr>
          <w:rFonts w:ascii="Times New Roman" w:hAnsi="Times New Roman"/>
          <w:color w:val="000000"/>
          <w:sz w:val="28"/>
          <w:szCs w:val="28"/>
        </w:rPr>
        <w:t xml:space="preserve"> им обеспечиваются:</w:t>
      </w:r>
    </w:p>
    <w:p w:rsidR="006A74B0" w:rsidRPr="00F66DA5" w:rsidRDefault="006A74B0"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2.15.1. </w:t>
      </w:r>
      <w:r w:rsidRPr="00F66DA5">
        <w:rPr>
          <w:rFonts w:ascii="Times New Roman" w:hAnsi="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Pr>
          <w:rFonts w:ascii="Times New Roman" w:hAnsi="Times New Roman"/>
          <w:color w:val="000000"/>
          <w:sz w:val="28"/>
          <w:szCs w:val="28"/>
        </w:rPr>
        <w:br/>
      </w:r>
      <w:r w:rsidRPr="00F66DA5">
        <w:rPr>
          <w:rFonts w:ascii="Times New Roman" w:hAnsi="Times New Roman"/>
          <w:color w:val="000000"/>
          <w:sz w:val="28"/>
          <w:szCs w:val="28"/>
        </w:rPr>
        <w:t xml:space="preserve">для беспрепятственного пользования транспортом, средствами связи </w:t>
      </w:r>
      <w:r>
        <w:rPr>
          <w:rFonts w:ascii="Times New Roman" w:hAnsi="Times New Roman"/>
          <w:color w:val="000000"/>
          <w:sz w:val="28"/>
          <w:szCs w:val="28"/>
        </w:rPr>
        <w:br/>
      </w:r>
      <w:r w:rsidRPr="00F66DA5">
        <w:rPr>
          <w:rFonts w:ascii="Times New Roman" w:hAnsi="Times New Roman"/>
          <w:color w:val="000000"/>
          <w:sz w:val="28"/>
          <w:szCs w:val="28"/>
        </w:rPr>
        <w:t>и информации;</w:t>
      </w:r>
    </w:p>
    <w:p w:rsidR="006A74B0" w:rsidRPr="00F66DA5" w:rsidRDefault="006A74B0"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2.15.2. </w:t>
      </w:r>
      <w:r w:rsidRPr="00F66DA5">
        <w:rPr>
          <w:rFonts w:ascii="Times New Roman" w:hAnsi="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rFonts w:ascii="Times New Roman" w:hAnsi="Times New Roman"/>
          <w:color w:val="000000"/>
          <w:sz w:val="28"/>
          <w:szCs w:val="28"/>
        </w:rPr>
        <w:br/>
      </w:r>
      <w:r w:rsidRPr="00F66DA5">
        <w:rPr>
          <w:rFonts w:ascii="Times New Roman" w:hAnsi="Times New Roman"/>
          <w:color w:val="000000"/>
          <w:sz w:val="28"/>
          <w:szCs w:val="28"/>
        </w:rPr>
        <w:t>с использованием кресла-коляски;</w:t>
      </w:r>
    </w:p>
    <w:p w:rsidR="006A74B0" w:rsidRPr="00F66DA5" w:rsidRDefault="006A74B0"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2.15.3. </w:t>
      </w:r>
      <w:r w:rsidRPr="00F66DA5">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6A74B0" w:rsidRPr="00F66DA5" w:rsidRDefault="006A74B0"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 </w:t>
      </w:r>
      <w:r w:rsidRPr="00F66DA5">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A74B0" w:rsidRPr="00F66DA5" w:rsidRDefault="006A74B0"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2.15.5. </w:t>
      </w:r>
      <w:r w:rsidRPr="00F66DA5">
        <w:rPr>
          <w:rFonts w:ascii="Times New Roman" w:hAnsi="Times New Roman"/>
          <w:color w:val="000000"/>
          <w:sz w:val="28"/>
          <w:szCs w:val="28"/>
        </w:rPr>
        <w:t xml:space="preserve">дублирование необходимой для инвалидов звуковой </w:t>
      </w:r>
      <w:r>
        <w:rPr>
          <w:rFonts w:ascii="Times New Roman" w:hAnsi="Times New Roman"/>
          <w:color w:val="000000"/>
          <w:sz w:val="28"/>
          <w:szCs w:val="28"/>
        </w:rPr>
        <w:br/>
      </w:r>
      <w:r w:rsidRPr="00F66DA5">
        <w:rPr>
          <w:rFonts w:ascii="Times New Roman" w:hAnsi="Times New Roman"/>
          <w:color w:val="000000"/>
          <w:sz w:val="28"/>
          <w:szCs w:val="28"/>
        </w:rPr>
        <w:t xml:space="preserve">и зрительной информации, а также надписей, знаков и иной текстовой </w:t>
      </w:r>
      <w:r>
        <w:rPr>
          <w:rFonts w:ascii="Times New Roman" w:hAnsi="Times New Roman"/>
          <w:color w:val="000000"/>
          <w:sz w:val="28"/>
          <w:szCs w:val="28"/>
        </w:rPr>
        <w:br/>
      </w:r>
      <w:r w:rsidRPr="00F66DA5">
        <w:rPr>
          <w:rFonts w:ascii="Times New Roman" w:hAnsi="Times New Roman"/>
          <w:color w:val="000000"/>
          <w:sz w:val="28"/>
          <w:szCs w:val="28"/>
        </w:rPr>
        <w:t>и графической информации знаками, выполненными рельефно-точечным шрифтом Брайля;</w:t>
      </w:r>
    </w:p>
    <w:p w:rsidR="006A74B0" w:rsidRPr="00F66DA5" w:rsidRDefault="006A74B0"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2.15.6. </w:t>
      </w:r>
      <w:r w:rsidRPr="00F66DA5">
        <w:rPr>
          <w:rFonts w:ascii="Times New Roman" w:hAnsi="Times New Roman"/>
          <w:color w:val="000000"/>
          <w:sz w:val="28"/>
          <w:szCs w:val="28"/>
        </w:rPr>
        <w:t>допуск сурдопереводчика и тифлосурдопереводчика;</w:t>
      </w:r>
    </w:p>
    <w:p w:rsidR="006A74B0" w:rsidRPr="00F66DA5" w:rsidRDefault="006A74B0"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2.15.7. </w:t>
      </w:r>
      <w:r w:rsidRPr="00F66DA5">
        <w:rPr>
          <w:rFonts w:ascii="Times New Roman" w:hAnsi="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rFonts w:ascii="Times New Roman" w:hAnsi="Times New Roman"/>
          <w:color w:val="000000"/>
          <w:sz w:val="28"/>
          <w:szCs w:val="28"/>
        </w:rPr>
        <w:br/>
      </w:r>
      <w:r w:rsidRPr="00F66DA5">
        <w:rPr>
          <w:rFonts w:ascii="Times New Roman" w:hAnsi="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74B0" w:rsidRDefault="006A74B0"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2.15.8. </w:t>
      </w:r>
      <w:r w:rsidRPr="00F66DA5">
        <w:rPr>
          <w:rFonts w:ascii="Times New Roman" w:hAnsi="Times New Roman"/>
          <w:color w:val="000000"/>
          <w:sz w:val="28"/>
          <w:szCs w:val="28"/>
        </w:rPr>
        <w:t>оказание инвалидам помощи в преодолении барьеров, мешающих получению ими услуг наравне с другими лицами.</w:t>
      </w:r>
    </w:p>
    <w:p w:rsidR="006A74B0" w:rsidRPr="00B2676C" w:rsidRDefault="006A74B0" w:rsidP="006A74B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2.15.9. </w:t>
      </w:r>
      <w:r w:rsidRPr="00445784">
        <w:rPr>
          <w:rFonts w:ascii="Times New Roman" w:hAnsi="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w:t>
      </w:r>
      <w:r w:rsidRPr="00445784">
        <w:rPr>
          <w:rFonts w:ascii="Times New Roman" w:hAnsi="Times New Roman"/>
          <w:color w:val="000000"/>
          <w:sz w:val="28"/>
          <w:szCs w:val="28"/>
        </w:rPr>
        <w:lastRenderedPageBreak/>
        <w:t xml:space="preserve">процентов мест (но не менее одного места) для парковки специальных автотранспортных средств инвалидов. Указанные места для парковки </w:t>
      </w:r>
      <w:r>
        <w:rPr>
          <w:rFonts w:ascii="Times New Roman" w:hAnsi="Times New Roman"/>
          <w:color w:val="000000"/>
          <w:sz w:val="28"/>
          <w:szCs w:val="28"/>
        </w:rPr>
        <w:br/>
      </w:r>
      <w:r w:rsidRPr="00445784">
        <w:rPr>
          <w:rFonts w:ascii="Times New Roman" w:hAnsi="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6A74B0" w:rsidRPr="003D5CA8" w:rsidRDefault="006A74B0" w:rsidP="006A74B0">
      <w:pPr>
        <w:tabs>
          <w:tab w:val="left" w:pos="720"/>
        </w:tabs>
        <w:spacing w:line="360" w:lineRule="exact"/>
        <w:rPr>
          <w:b/>
          <w:bCs/>
          <w:sz w:val="28"/>
          <w:szCs w:val="28"/>
        </w:rPr>
      </w:pPr>
    </w:p>
    <w:p w:rsidR="006A74B0" w:rsidRPr="003D5CA8" w:rsidRDefault="006A74B0" w:rsidP="007E16F7">
      <w:pPr>
        <w:tabs>
          <w:tab w:val="left" w:pos="720"/>
        </w:tabs>
        <w:spacing w:line="360" w:lineRule="exact"/>
        <w:jc w:val="center"/>
        <w:rPr>
          <w:b/>
          <w:bCs/>
          <w:sz w:val="28"/>
          <w:szCs w:val="28"/>
        </w:rPr>
      </w:pPr>
      <w:r w:rsidRPr="003D5CA8">
        <w:rPr>
          <w:b/>
          <w:bCs/>
          <w:sz w:val="28"/>
          <w:szCs w:val="28"/>
        </w:rPr>
        <w:t>3</w:t>
      </w:r>
      <w:r>
        <w:rPr>
          <w:b/>
          <w:bCs/>
          <w:sz w:val="28"/>
          <w:szCs w:val="28"/>
        </w:rPr>
        <w:t>.</w:t>
      </w:r>
      <w:r w:rsidRPr="003D5CA8">
        <w:rPr>
          <w:b/>
          <w:bCs/>
          <w:sz w:val="28"/>
          <w:szCs w:val="28"/>
        </w:rPr>
        <w:t xml:space="preserve"> Административные процедуры</w:t>
      </w:r>
    </w:p>
    <w:p w:rsidR="006A74B0" w:rsidRPr="003D5CA8" w:rsidRDefault="006A74B0" w:rsidP="006A74B0">
      <w:pPr>
        <w:autoSpaceDE w:val="0"/>
        <w:autoSpaceDN w:val="0"/>
        <w:adjustRightInd w:val="0"/>
        <w:spacing w:line="360" w:lineRule="exact"/>
        <w:ind w:firstLine="900"/>
        <w:jc w:val="both"/>
        <w:outlineLvl w:val="2"/>
        <w:rPr>
          <w:sz w:val="28"/>
          <w:szCs w:val="28"/>
        </w:rPr>
      </w:pPr>
      <w:r w:rsidRPr="003D5CA8">
        <w:rPr>
          <w:sz w:val="28"/>
          <w:szCs w:val="28"/>
        </w:rPr>
        <w:t>3.1. Блок-схема предоставления муниципальной услуги приведена</w:t>
      </w:r>
      <w:r>
        <w:rPr>
          <w:sz w:val="28"/>
          <w:szCs w:val="28"/>
        </w:rPr>
        <w:t xml:space="preserve"> в приложении № 1 к настоящему а</w:t>
      </w:r>
      <w:r w:rsidRPr="003D5CA8">
        <w:rPr>
          <w:sz w:val="28"/>
          <w:szCs w:val="28"/>
        </w:rPr>
        <w:t>дминистративному регламенту.</w:t>
      </w:r>
    </w:p>
    <w:p w:rsidR="006A74B0" w:rsidRPr="003D5CA8" w:rsidRDefault="006A74B0" w:rsidP="006A74B0">
      <w:pPr>
        <w:spacing w:line="360" w:lineRule="exact"/>
        <w:ind w:firstLine="840"/>
        <w:jc w:val="both"/>
        <w:rPr>
          <w:sz w:val="28"/>
          <w:szCs w:val="28"/>
        </w:rPr>
      </w:pPr>
      <w:r w:rsidRPr="003D5CA8">
        <w:rPr>
          <w:sz w:val="28"/>
          <w:szCs w:val="28"/>
        </w:rPr>
        <w:t>3.2. Предоставление муниципальной услуги включает в себя следующие административные процедуры:</w:t>
      </w:r>
    </w:p>
    <w:p w:rsidR="006A74B0" w:rsidRPr="003D5CA8" w:rsidRDefault="006A74B0" w:rsidP="006A74B0">
      <w:pPr>
        <w:spacing w:line="360" w:lineRule="exact"/>
        <w:jc w:val="both"/>
        <w:rPr>
          <w:sz w:val="28"/>
          <w:szCs w:val="28"/>
        </w:rPr>
      </w:pPr>
      <w:r w:rsidRPr="003D5CA8">
        <w:rPr>
          <w:sz w:val="28"/>
          <w:szCs w:val="28"/>
        </w:rPr>
        <w:t xml:space="preserve">          - прием и регистрация заявления;</w:t>
      </w:r>
    </w:p>
    <w:p w:rsidR="006A74B0" w:rsidRPr="003D5CA8" w:rsidRDefault="006A74B0" w:rsidP="006A74B0">
      <w:pPr>
        <w:spacing w:line="360" w:lineRule="exact"/>
        <w:ind w:firstLine="720"/>
        <w:jc w:val="both"/>
        <w:rPr>
          <w:sz w:val="28"/>
          <w:szCs w:val="28"/>
        </w:rPr>
      </w:pPr>
      <w:r w:rsidRPr="003D5CA8">
        <w:rPr>
          <w:color w:val="000000"/>
          <w:sz w:val="28"/>
          <w:szCs w:val="28"/>
        </w:rPr>
        <w:t>-  рассмотрение заявления и оформление результата предоставления муниципальной услуги;</w:t>
      </w:r>
    </w:p>
    <w:p w:rsidR="006A74B0" w:rsidRPr="003D5CA8" w:rsidRDefault="006A74B0" w:rsidP="006A74B0">
      <w:pPr>
        <w:spacing w:line="360" w:lineRule="exact"/>
        <w:ind w:firstLine="720"/>
        <w:jc w:val="both"/>
        <w:rPr>
          <w:sz w:val="28"/>
          <w:szCs w:val="28"/>
        </w:rPr>
      </w:pPr>
      <w:r w:rsidRPr="003D5CA8">
        <w:rPr>
          <w:color w:val="000000"/>
          <w:sz w:val="28"/>
          <w:szCs w:val="28"/>
        </w:rPr>
        <w:t>-  выдача результата предоставления муниципальной услуги заявителю (решения о предоставлении муниципальной услуги или отказе в предоставлении муниципальной услуги).</w:t>
      </w:r>
    </w:p>
    <w:p w:rsidR="006A74B0" w:rsidRPr="003D5CA8" w:rsidRDefault="006A74B0" w:rsidP="006A74B0">
      <w:pPr>
        <w:autoSpaceDE w:val="0"/>
        <w:autoSpaceDN w:val="0"/>
        <w:adjustRightInd w:val="0"/>
        <w:spacing w:line="360" w:lineRule="exact"/>
        <w:outlineLvl w:val="2"/>
        <w:rPr>
          <w:sz w:val="28"/>
          <w:szCs w:val="28"/>
        </w:rPr>
      </w:pPr>
      <w:r w:rsidRPr="003D5CA8">
        <w:rPr>
          <w:sz w:val="28"/>
          <w:szCs w:val="28"/>
        </w:rPr>
        <w:tab/>
        <w:t>3.3. Прием и регистрация документов:</w:t>
      </w:r>
    </w:p>
    <w:p w:rsidR="006A74B0" w:rsidRPr="003D5CA8" w:rsidRDefault="006A74B0" w:rsidP="006A74B0">
      <w:pPr>
        <w:spacing w:line="360" w:lineRule="exact"/>
        <w:ind w:firstLine="720"/>
        <w:jc w:val="both"/>
        <w:rPr>
          <w:color w:val="000000"/>
          <w:sz w:val="28"/>
          <w:szCs w:val="28"/>
        </w:rPr>
      </w:pPr>
      <w:r w:rsidRPr="003D5CA8">
        <w:rPr>
          <w:color w:val="000000"/>
          <w:sz w:val="28"/>
          <w:szCs w:val="28"/>
        </w:rPr>
        <w:t>3.3.1. Основанием для начала исполнения административной процедуры является личное обращение заявителя в</w:t>
      </w:r>
      <w:r w:rsidRPr="003D5CA8">
        <w:rPr>
          <w:sz w:val="28"/>
          <w:szCs w:val="28"/>
        </w:rPr>
        <w:t xml:space="preserve"> </w:t>
      </w:r>
      <w:r w:rsidRPr="00BD53A2">
        <w:rPr>
          <w:sz w:val="28"/>
          <w:szCs w:val="28"/>
        </w:rPr>
        <w:t xml:space="preserve">управление </w:t>
      </w:r>
      <w:r w:rsidRPr="003D5CA8">
        <w:rPr>
          <w:color w:val="000000"/>
          <w:sz w:val="28"/>
          <w:szCs w:val="28"/>
        </w:rPr>
        <w:t>либо поступление запроса в</w:t>
      </w:r>
      <w:r>
        <w:rPr>
          <w:color w:val="000000"/>
          <w:sz w:val="28"/>
          <w:szCs w:val="28"/>
        </w:rPr>
        <w:t xml:space="preserve"> управление</w:t>
      </w:r>
      <w:r w:rsidRPr="003D5CA8">
        <w:rPr>
          <w:color w:val="000000"/>
          <w:sz w:val="28"/>
          <w:szCs w:val="28"/>
        </w:rPr>
        <w:t xml:space="preserve">  по почте, включая электронную почту.</w:t>
      </w:r>
    </w:p>
    <w:p w:rsidR="006A74B0" w:rsidRPr="003D5CA8" w:rsidRDefault="006A74B0" w:rsidP="006A74B0">
      <w:pPr>
        <w:spacing w:line="360" w:lineRule="exact"/>
        <w:ind w:firstLine="720"/>
        <w:jc w:val="both"/>
        <w:rPr>
          <w:sz w:val="28"/>
          <w:szCs w:val="28"/>
        </w:rPr>
      </w:pPr>
      <w:r w:rsidRPr="003D5CA8">
        <w:rPr>
          <w:color w:val="000000"/>
          <w:sz w:val="28"/>
          <w:szCs w:val="28"/>
        </w:rPr>
        <w:t xml:space="preserve">3.3.2. </w:t>
      </w:r>
      <w:r w:rsidRPr="00BD53A2">
        <w:rPr>
          <w:sz w:val="28"/>
          <w:szCs w:val="28"/>
        </w:rPr>
        <w:t xml:space="preserve">Управление </w:t>
      </w:r>
      <w:r w:rsidRPr="003D5CA8">
        <w:rPr>
          <w:sz w:val="28"/>
          <w:szCs w:val="28"/>
        </w:rPr>
        <w:t xml:space="preserve"> </w:t>
      </w:r>
      <w:r w:rsidRPr="003D5CA8">
        <w:rPr>
          <w:color w:val="000000"/>
          <w:sz w:val="28"/>
          <w:szCs w:val="28"/>
        </w:rPr>
        <w:t>регистрирует поступление запроса в соответствии с установленными правилами делопроизводства;</w:t>
      </w:r>
      <w:r w:rsidRPr="003D5CA8">
        <w:rPr>
          <w:sz w:val="28"/>
          <w:szCs w:val="28"/>
        </w:rPr>
        <w:t xml:space="preserve"> </w:t>
      </w:r>
      <w:r w:rsidRPr="003D5CA8">
        <w:rPr>
          <w:color w:val="000000"/>
          <w:sz w:val="28"/>
          <w:szCs w:val="28"/>
        </w:rPr>
        <w:t>сообщает заявителю номер и дату регистрации запроса.</w:t>
      </w:r>
    </w:p>
    <w:p w:rsidR="006A74B0" w:rsidRPr="003D5CA8" w:rsidRDefault="006A74B0" w:rsidP="006A74B0">
      <w:pPr>
        <w:autoSpaceDE w:val="0"/>
        <w:autoSpaceDN w:val="0"/>
        <w:adjustRightInd w:val="0"/>
        <w:spacing w:line="360" w:lineRule="exact"/>
        <w:ind w:firstLine="540"/>
        <w:jc w:val="both"/>
        <w:outlineLvl w:val="2"/>
        <w:rPr>
          <w:sz w:val="28"/>
          <w:szCs w:val="28"/>
        </w:rPr>
      </w:pPr>
      <w:r>
        <w:rPr>
          <w:sz w:val="28"/>
          <w:szCs w:val="28"/>
        </w:rPr>
        <w:t xml:space="preserve">   </w:t>
      </w:r>
      <w:r w:rsidRPr="003D5CA8">
        <w:rPr>
          <w:sz w:val="28"/>
          <w:szCs w:val="28"/>
        </w:rPr>
        <w:t>3.3.3. Срок регистрации в течении 1 дня с момента поступления запроса.</w:t>
      </w:r>
    </w:p>
    <w:p w:rsidR="006A74B0" w:rsidRPr="003D5CA8" w:rsidRDefault="006A74B0" w:rsidP="006A74B0">
      <w:pPr>
        <w:autoSpaceDE w:val="0"/>
        <w:autoSpaceDN w:val="0"/>
        <w:adjustRightInd w:val="0"/>
        <w:spacing w:line="360" w:lineRule="exact"/>
        <w:ind w:firstLine="540"/>
        <w:jc w:val="both"/>
        <w:outlineLvl w:val="2"/>
        <w:rPr>
          <w:sz w:val="28"/>
          <w:szCs w:val="28"/>
        </w:rPr>
      </w:pPr>
      <w:r>
        <w:rPr>
          <w:sz w:val="28"/>
          <w:szCs w:val="28"/>
        </w:rPr>
        <w:t xml:space="preserve">   </w:t>
      </w:r>
      <w:r w:rsidRPr="003D5CA8">
        <w:rPr>
          <w:sz w:val="28"/>
          <w:szCs w:val="28"/>
        </w:rPr>
        <w:t>3.3.4. Запрос регистрируется в журнале входящей корреспонденции.</w:t>
      </w:r>
    </w:p>
    <w:p w:rsidR="006A74B0" w:rsidRPr="003D5CA8" w:rsidRDefault="006A74B0" w:rsidP="006A74B0">
      <w:pPr>
        <w:spacing w:line="360" w:lineRule="exact"/>
        <w:ind w:firstLine="540"/>
        <w:jc w:val="both"/>
        <w:rPr>
          <w:sz w:val="28"/>
          <w:szCs w:val="28"/>
        </w:rPr>
      </w:pPr>
      <w:r>
        <w:rPr>
          <w:color w:val="000000"/>
          <w:sz w:val="28"/>
          <w:szCs w:val="28"/>
        </w:rPr>
        <w:t xml:space="preserve">   </w:t>
      </w:r>
      <w:r w:rsidRPr="003D5CA8">
        <w:rPr>
          <w:color w:val="000000"/>
          <w:sz w:val="28"/>
          <w:szCs w:val="28"/>
        </w:rPr>
        <w:t>3.4. Рассмотрение обращения заявителя:</w:t>
      </w:r>
    </w:p>
    <w:p w:rsidR="006A74B0" w:rsidRPr="003D5CA8" w:rsidRDefault="006A74B0" w:rsidP="006A74B0">
      <w:pPr>
        <w:spacing w:line="360" w:lineRule="exact"/>
        <w:rPr>
          <w:sz w:val="28"/>
          <w:szCs w:val="28"/>
        </w:rPr>
      </w:pPr>
      <w:r w:rsidRPr="003D5CA8">
        <w:rPr>
          <w:color w:val="000000"/>
          <w:sz w:val="28"/>
          <w:szCs w:val="28"/>
        </w:rPr>
        <w:t> </w:t>
      </w:r>
      <w:r w:rsidRPr="003D5CA8">
        <w:rPr>
          <w:color w:val="000000"/>
          <w:sz w:val="28"/>
          <w:szCs w:val="28"/>
        </w:rPr>
        <w:tab/>
        <w:t xml:space="preserve">3.4.1. Основанием для </w:t>
      </w:r>
      <w:r>
        <w:rPr>
          <w:color w:val="000000"/>
          <w:sz w:val="28"/>
          <w:szCs w:val="28"/>
        </w:rPr>
        <w:t xml:space="preserve">начала </w:t>
      </w:r>
      <w:r w:rsidRPr="003D5CA8">
        <w:rPr>
          <w:color w:val="000000"/>
          <w:sz w:val="28"/>
          <w:szCs w:val="28"/>
        </w:rPr>
        <w:t>административн</w:t>
      </w:r>
      <w:r>
        <w:rPr>
          <w:color w:val="000000"/>
          <w:sz w:val="28"/>
          <w:szCs w:val="28"/>
        </w:rPr>
        <w:t>ого</w:t>
      </w:r>
      <w:r w:rsidRPr="003D5CA8">
        <w:rPr>
          <w:color w:val="000000"/>
          <w:sz w:val="28"/>
          <w:szCs w:val="28"/>
        </w:rPr>
        <w:t xml:space="preserve"> действи</w:t>
      </w:r>
      <w:r>
        <w:rPr>
          <w:color w:val="000000"/>
          <w:sz w:val="28"/>
          <w:szCs w:val="28"/>
        </w:rPr>
        <w:t>я</w:t>
      </w:r>
      <w:r w:rsidRPr="003D5CA8">
        <w:rPr>
          <w:color w:val="000000"/>
          <w:sz w:val="28"/>
          <w:szCs w:val="28"/>
        </w:rPr>
        <w:t xml:space="preserve"> является  регистрация запроса в </w:t>
      </w:r>
      <w:r w:rsidRPr="003D5CA8">
        <w:rPr>
          <w:sz w:val="28"/>
          <w:szCs w:val="28"/>
        </w:rPr>
        <w:t>журнале входящей корреспонденции.</w:t>
      </w:r>
    </w:p>
    <w:p w:rsidR="006A74B0" w:rsidRPr="003D5CA8" w:rsidRDefault="006A74B0" w:rsidP="006A74B0">
      <w:pPr>
        <w:spacing w:line="360" w:lineRule="exact"/>
        <w:ind w:firstLine="720"/>
        <w:jc w:val="both"/>
        <w:rPr>
          <w:sz w:val="28"/>
          <w:szCs w:val="28"/>
        </w:rPr>
      </w:pPr>
      <w:r w:rsidRPr="003D5CA8">
        <w:rPr>
          <w:color w:val="000000"/>
          <w:sz w:val="28"/>
          <w:szCs w:val="28"/>
        </w:rPr>
        <w:t>3.4.2. При получении запроса заявителя, специалист, ответственный за рассмотрение обращения заявителя:</w:t>
      </w:r>
    </w:p>
    <w:p w:rsidR="006A74B0" w:rsidRPr="003D5CA8" w:rsidRDefault="006A74B0" w:rsidP="006A74B0">
      <w:pPr>
        <w:spacing w:line="360" w:lineRule="exact"/>
        <w:ind w:firstLine="720"/>
        <w:jc w:val="both"/>
        <w:rPr>
          <w:sz w:val="28"/>
          <w:szCs w:val="28"/>
        </w:rPr>
      </w:pPr>
      <w:r w:rsidRPr="003D5CA8">
        <w:rPr>
          <w:color w:val="000000"/>
          <w:sz w:val="28"/>
          <w:szCs w:val="28"/>
        </w:rPr>
        <w:t>1)  устанавливает предмет обращения заявителя;</w:t>
      </w:r>
    </w:p>
    <w:p w:rsidR="006A74B0" w:rsidRPr="003D5CA8" w:rsidRDefault="006A74B0" w:rsidP="006A74B0">
      <w:pPr>
        <w:spacing w:line="360" w:lineRule="exact"/>
        <w:ind w:firstLine="720"/>
        <w:jc w:val="both"/>
        <w:rPr>
          <w:sz w:val="28"/>
          <w:szCs w:val="28"/>
        </w:rPr>
      </w:pPr>
      <w:r w:rsidRPr="003D5CA8">
        <w:rPr>
          <w:color w:val="000000"/>
          <w:sz w:val="28"/>
          <w:szCs w:val="28"/>
        </w:rPr>
        <w:t xml:space="preserve">2) устанавливает наличие полномочий </w:t>
      </w:r>
      <w:r w:rsidRPr="00BD53A2">
        <w:rPr>
          <w:sz w:val="28"/>
          <w:szCs w:val="28"/>
        </w:rPr>
        <w:t>управления</w:t>
      </w:r>
      <w:r>
        <w:rPr>
          <w:sz w:val="28"/>
          <w:szCs w:val="28"/>
        </w:rPr>
        <w:t xml:space="preserve"> </w:t>
      </w:r>
      <w:r w:rsidRPr="003D5CA8">
        <w:rPr>
          <w:color w:val="000000"/>
          <w:sz w:val="28"/>
          <w:szCs w:val="28"/>
        </w:rPr>
        <w:t xml:space="preserve"> по рассмотрению обращения заявителя.</w:t>
      </w:r>
    </w:p>
    <w:p w:rsidR="006A74B0" w:rsidRPr="003D5CA8" w:rsidRDefault="006A74B0" w:rsidP="006A74B0">
      <w:pPr>
        <w:spacing w:line="360" w:lineRule="exact"/>
        <w:ind w:firstLine="720"/>
        <w:jc w:val="both"/>
        <w:rPr>
          <w:sz w:val="28"/>
          <w:szCs w:val="28"/>
        </w:rPr>
      </w:pPr>
      <w:r w:rsidRPr="003D5CA8">
        <w:rPr>
          <w:color w:val="000000"/>
          <w:sz w:val="28"/>
          <w:szCs w:val="28"/>
        </w:rPr>
        <w:t xml:space="preserve">3.4.3. В случае если предоставление муниципальной услуги входит в полномочия </w:t>
      </w:r>
      <w:r w:rsidRPr="00BD53A2">
        <w:rPr>
          <w:sz w:val="28"/>
          <w:szCs w:val="28"/>
        </w:rPr>
        <w:t xml:space="preserve">управления </w:t>
      </w:r>
      <w:r>
        <w:rPr>
          <w:color w:val="000000"/>
          <w:sz w:val="28"/>
          <w:szCs w:val="28"/>
        </w:rPr>
        <w:t>главный</w:t>
      </w:r>
      <w:r w:rsidRPr="003D5CA8">
        <w:rPr>
          <w:color w:val="000000"/>
          <w:sz w:val="28"/>
          <w:szCs w:val="28"/>
        </w:rPr>
        <w:t xml:space="preserve">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6A74B0" w:rsidRPr="003D5CA8" w:rsidRDefault="006A74B0" w:rsidP="006A74B0">
      <w:pPr>
        <w:spacing w:line="360" w:lineRule="exact"/>
        <w:ind w:firstLine="720"/>
        <w:jc w:val="both"/>
        <w:rPr>
          <w:sz w:val="28"/>
          <w:szCs w:val="28"/>
        </w:rPr>
      </w:pPr>
      <w:r w:rsidRPr="003D5CA8">
        <w:rPr>
          <w:color w:val="000000"/>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6A74B0" w:rsidRPr="003D5CA8" w:rsidRDefault="006A74B0" w:rsidP="006A74B0">
      <w:pPr>
        <w:spacing w:line="360" w:lineRule="exact"/>
        <w:ind w:firstLine="720"/>
        <w:jc w:val="both"/>
        <w:rPr>
          <w:sz w:val="28"/>
          <w:szCs w:val="28"/>
        </w:rPr>
      </w:pPr>
      <w:r w:rsidRPr="003D5CA8">
        <w:rPr>
          <w:color w:val="000000"/>
          <w:sz w:val="28"/>
          <w:szCs w:val="28"/>
        </w:rPr>
        <w:lastRenderedPageBreak/>
        <w:t>3.4.5. Продолжительность административной процедуры не более 30</w:t>
      </w:r>
      <w:r w:rsidRPr="003D5CA8">
        <w:rPr>
          <w:i/>
          <w:iCs/>
          <w:color w:val="000000"/>
          <w:sz w:val="28"/>
          <w:szCs w:val="28"/>
        </w:rPr>
        <w:t xml:space="preserve"> </w:t>
      </w:r>
      <w:r w:rsidRPr="003D5CA8">
        <w:rPr>
          <w:color w:val="000000"/>
          <w:sz w:val="28"/>
          <w:szCs w:val="28"/>
        </w:rPr>
        <w:t>дней.</w:t>
      </w:r>
    </w:p>
    <w:p w:rsidR="006A74B0" w:rsidRPr="003D5CA8" w:rsidRDefault="006A74B0" w:rsidP="006A74B0">
      <w:pPr>
        <w:spacing w:line="360" w:lineRule="exact"/>
        <w:ind w:firstLine="720"/>
        <w:jc w:val="both"/>
        <w:rPr>
          <w:sz w:val="28"/>
          <w:szCs w:val="28"/>
        </w:rPr>
      </w:pPr>
      <w:r w:rsidRPr="003D5CA8">
        <w:rPr>
          <w:color w:val="000000"/>
          <w:sz w:val="28"/>
          <w:szCs w:val="28"/>
        </w:rPr>
        <w:t>3.</w:t>
      </w:r>
      <w:r>
        <w:rPr>
          <w:color w:val="000000"/>
          <w:sz w:val="28"/>
          <w:szCs w:val="28"/>
        </w:rPr>
        <w:t>5.</w:t>
      </w:r>
      <w:r w:rsidRPr="003D5CA8">
        <w:rPr>
          <w:color w:val="000000"/>
          <w:sz w:val="28"/>
          <w:szCs w:val="28"/>
        </w:rPr>
        <w:t xml:space="preserve"> Выдача результата</w:t>
      </w:r>
      <w:r w:rsidRPr="003D5CA8">
        <w:rPr>
          <w:sz w:val="28"/>
          <w:szCs w:val="28"/>
        </w:rPr>
        <w:t xml:space="preserve"> </w:t>
      </w:r>
      <w:r w:rsidRPr="003D5CA8">
        <w:rPr>
          <w:color w:val="000000"/>
          <w:sz w:val="28"/>
          <w:szCs w:val="28"/>
        </w:rPr>
        <w:t>предоставления муниципальной услуги (решения) заявителю:</w:t>
      </w:r>
    </w:p>
    <w:p w:rsidR="006A74B0" w:rsidRPr="003D5CA8" w:rsidRDefault="006A74B0" w:rsidP="006A74B0">
      <w:pPr>
        <w:spacing w:line="360" w:lineRule="exact"/>
        <w:ind w:firstLine="720"/>
        <w:jc w:val="both"/>
        <w:rPr>
          <w:sz w:val="28"/>
          <w:szCs w:val="28"/>
        </w:rPr>
      </w:pPr>
      <w:r w:rsidRPr="003D5CA8">
        <w:rPr>
          <w:color w:val="000000"/>
          <w:sz w:val="28"/>
          <w:szCs w:val="28"/>
        </w:rPr>
        <w:t>3.</w:t>
      </w:r>
      <w:r>
        <w:rPr>
          <w:color w:val="000000"/>
          <w:sz w:val="28"/>
          <w:szCs w:val="28"/>
        </w:rPr>
        <w:t>5</w:t>
      </w:r>
      <w:r w:rsidRPr="003D5CA8">
        <w:rPr>
          <w:color w:val="000000"/>
          <w:sz w:val="28"/>
          <w:szCs w:val="28"/>
        </w:rPr>
        <w:t xml:space="preserve">.1.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w:t>
      </w:r>
      <w:r w:rsidRPr="00BD53A2">
        <w:rPr>
          <w:sz w:val="28"/>
          <w:szCs w:val="28"/>
        </w:rPr>
        <w:t>управления</w:t>
      </w:r>
      <w:r w:rsidRPr="003D5CA8">
        <w:rPr>
          <w:color w:val="000000"/>
          <w:sz w:val="28"/>
          <w:szCs w:val="28"/>
        </w:rPr>
        <w:t xml:space="preserve"> соответствующего решения по данному запросу.</w:t>
      </w:r>
    </w:p>
    <w:p w:rsidR="006A74B0" w:rsidRPr="000877AF" w:rsidRDefault="006A74B0" w:rsidP="006A74B0">
      <w:pPr>
        <w:spacing w:line="360" w:lineRule="exact"/>
        <w:ind w:firstLine="720"/>
        <w:jc w:val="both"/>
        <w:rPr>
          <w:color w:val="000000"/>
          <w:sz w:val="28"/>
          <w:szCs w:val="28"/>
        </w:rPr>
      </w:pPr>
      <w:r w:rsidRPr="003D5CA8">
        <w:rPr>
          <w:color w:val="000000"/>
          <w:sz w:val="28"/>
          <w:szCs w:val="28"/>
        </w:rPr>
        <w:t>3.</w:t>
      </w:r>
      <w:r>
        <w:rPr>
          <w:color w:val="000000"/>
          <w:sz w:val="28"/>
          <w:szCs w:val="28"/>
        </w:rPr>
        <w:t>5</w:t>
      </w:r>
      <w:r w:rsidRPr="003D5CA8">
        <w:rPr>
          <w:color w:val="000000"/>
          <w:sz w:val="28"/>
          <w:szCs w:val="28"/>
        </w:rPr>
        <w:t xml:space="preserve">.2. Решение о предоставлении или отказе в предоставлении муниципальной услуги с присвоенным регистрационным номером </w:t>
      </w:r>
      <w:r w:rsidRPr="00BD53A2">
        <w:rPr>
          <w:sz w:val="28"/>
          <w:szCs w:val="28"/>
        </w:rPr>
        <w:t>специалистом управления</w:t>
      </w:r>
      <w:r w:rsidRPr="003D5CA8">
        <w:rPr>
          <w:color w:val="000000"/>
          <w:sz w:val="28"/>
          <w:szCs w:val="28"/>
        </w:rPr>
        <w:t>,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6A74B0" w:rsidRPr="00BD53A2" w:rsidRDefault="006A74B0" w:rsidP="006A74B0">
      <w:pPr>
        <w:spacing w:line="360" w:lineRule="exact"/>
        <w:ind w:firstLine="720"/>
        <w:jc w:val="both"/>
        <w:rPr>
          <w:sz w:val="28"/>
          <w:szCs w:val="28"/>
        </w:rPr>
      </w:pPr>
      <w:r w:rsidRPr="003D5CA8">
        <w:rPr>
          <w:color w:val="000000"/>
          <w:sz w:val="28"/>
          <w:szCs w:val="28"/>
        </w:rPr>
        <w:t>Копия решения вместе с оригиналами документов, представленных заявителем, остается на хранении в</w:t>
      </w:r>
      <w:r>
        <w:rPr>
          <w:color w:val="000000"/>
          <w:sz w:val="28"/>
          <w:szCs w:val="28"/>
        </w:rPr>
        <w:t xml:space="preserve"> </w:t>
      </w:r>
      <w:r w:rsidRPr="00BD53A2">
        <w:rPr>
          <w:sz w:val="28"/>
          <w:szCs w:val="28"/>
        </w:rPr>
        <w:t>управлении.</w:t>
      </w:r>
    </w:p>
    <w:p w:rsidR="006A74B0" w:rsidRDefault="006A74B0" w:rsidP="006A74B0">
      <w:pPr>
        <w:spacing w:line="360" w:lineRule="exact"/>
        <w:ind w:firstLine="720"/>
        <w:jc w:val="both"/>
        <w:rPr>
          <w:color w:val="000000"/>
          <w:sz w:val="28"/>
          <w:szCs w:val="28"/>
        </w:rPr>
      </w:pPr>
      <w:r w:rsidRPr="003D5CA8">
        <w:rPr>
          <w:color w:val="000000"/>
          <w:sz w:val="28"/>
          <w:szCs w:val="28"/>
        </w:rPr>
        <w:t>3.</w:t>
      </w:r>
      <w:r>
        <w:rPr>
          <w:color w:val="000000"/>
          <w:sz w:val="28"/>
          <w:szCs w:val="28"/>
        </w:rPr>
        <w:t>5</w:t>
      </w:r>
      <w:r w:rsidRPr="003D5CA8">
        <w:rPr>
          <w:color w:val="000000"/>
          <w:sz w:val="28"/>
          <w:szCs w:val="28"/>
        </w:rPr>
        <w:t>.3.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6A74B0" w:rsidRDefault="006A74B0" w:rsidP="006A74B0">
      <w:pPr>
        <w:pStyle w:val="111"/>
        <w:numPr>
          <w:ilvl w:val="0"/>
          <w:numId w:val="0"/>
        </w:numPr>
        <w:spacing w:line="360" w:lineRule="exact"/>
        <w:ind w:firstLine="720"/>
        <w:jc w:val="center"/>
        <w:rPr>
          <w:b/>
          <w:bCs/>
          <w:sz w:val="28"/>
          <w:szCs w:val="28"/>
        </w:rPr>
      </w:pPr>
    </w:p>
    <w:p w:rsidR="006A74B0" w:rsidRPr="003D5CA8" w:rsidRDefault="006A74B0" w:rsidP="006A74B0">
      <w:pPr>
        <w:pStyle w:val="111"/>
        <w:numPr>
          <w:ilvl w:val="0"/>
          <w:numId w:val="0"/>
        </w:numPr>
        <w:spacing w:line="360" w:lineRule="exact"/>
        <w:ind w:firstLine="720"/>
        <w:jc w:val="center"/>
        <w:rPr>
          <w:b/>
          <w:bCs/>
          <w:vanish/>
          <w:sz w:val="28"/>
          <w:szCs w:val="28"/>
        </w:rPr>
      </w:pPr>
      <w:r w:rsidRPr="003D5CA8">
        <w:rPr>
          <w:b/>
          <w:bCs/>
          <w:sz w:val="28"/>
          <w:szCs w:val="28"/>
        </w:rPr>
        <w:t>4. Порядок и формы контроля исполнения муниципальной услуги</w:t>
      </w:r>
    </w:p>
    <w:p w:rsidR="006A74B0" w:rsidRPr="003D5CA8" w:rsidRDefault="006A74B0" w:rsidP="006A74B0">
      <w:pPr>
        <w:pStyle w:val="aa"/>
        <w:numPr>
          <w:ilvl w:val="2"/>
          <w:numId w:val="2"/>
        </w:numPr>
        <w:autoSpaceDE w:val="0"/>
        <w:autoSpaceDN w:val="0"/>
        <w:adjustRightInd w:val="0"/>
        <w:spacing w:line="360" w:lineRule="exact"/>
        <w:ind w:left="0" w:firstLine="0"/>
        <w:contextualSpacing w:val="0"/>
        <w:jc w:val="both"/>
        <w:rPr>
          <w:b/>
          <w:bCs/>
          <w:vanish/>
          <w:szCs w:val="28"/>
          <w:lang w:eastAsia="en-US"/>
        </w:rPr>
      </w:pPr>
    </w:p>
    <w:p w:rsidR="006A74B0" w:rsidRPr="003D5CA8" w:rsidRDefault="006A74B0" w:rsidP="006A74B0">
      <w:pPr>
        <w:autoSpaceDE w:val="0"/>
        <w:autoSpaceDN w:val="0"/>
        <w:adjustRightInd w:val="0"/>
        <w:spacing w:line="360" w:lineRule="exact"/>
        <w:ind w:firstLine="709"/>
        <w:jc w:val="both"/>
        <w:outlineLvl w:val="2"/>
        <w:rPr>
          <w:b/>
          <w:bCs/>
          <w:sz w:val="28"/>
          <w:szCs w:val="28"/>
        </w:rPr>
      </w:pPr>
    </w:p>
    <w:p w:rsidR="006A74B0" w:rsidRPr="003D5CA8" w:rsidRDefault="006A74B0" w:rsidP="006A74B0">
      <w:pPr>
        <w:pStyle w:val="aa"/>
        <w:numPr>
          <w:ilvl w:val="1"/>
          <w:numId w:val="3"/>
        </w:numPr>
        <w:autoSpaceDE w:val="0"/>
        <w:autoSpaceDN w:val="0"/>
        <w:adjustRightInd w:val="0"/>
        <w:spacing w:line="360" w:lineRule="exact"/>
        <w:ind w:left="0" w:firstLine="0"/>
        <w:contextualSpacing w:val="0"/>
        <w:jc w:val="both"/>
        <w:rPr>
          <w:b/>
          <w:bCs/>
          <w:vanish/>
          <w:szCs w:val="28"/>
          <w:lang w:eastAsia="en-US"/>
        </w:rPr>
      </w:pP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4.1. Текущий контроль за соблюдением последовательности де</w:t>
      </w:r>
      <w:r>
        <w:rPr>
          <w:sz w:val="28"/>
          <w:szCs w:val="28"/>
        </w:rPr>
        <w:t>йствий, определенных настоящим а</w:t>
      </w:r>
      <w:r w:rsidRPr="003D5CA8">
        <w:rPr>
          <w:sz w:val="28"/>
          <w:szCs w:val="28"/>
        </w:rPr>
        <w:t>дминистративным регламентом, и принятием реше</w:t>
      </w:r>
      <w:r>
        <w:rPr>
          <w:sz w:val="28"/>
          <w:szCs w:val="28"/>
        </w:rPr>
        <w:t xml:space="preserve">ний </w:t>
      </w:r>
      <w:r w:rsidRPr="003D5CA8">
        <w:rPr>
          <w:sz w:val="28"/>
          <w:szCs w:val="28"/>
        </w:rPr>
        <w:t xml:space="preserve"> осуществляется не</w:t>
      </w:r>
      <w:r>
        <w:rPr>
          <w:sz w:val="28"/>
          <w:szCs w:val="28"/>
        </w:rPr>
        <w:t xml:space="preserve">посредственно  заместителем главы администрации </w:t>
      </w:r>
      <w:r w:rsidR="00070F56">
        <w:rPr>
          <w:sz w:val="28"/>
          <w:szCs w:val="28"/>
        </w:rPr>
        <w:t xml:space="preserve">Уинского </w:t>
      </w:r>
      <w:r>
        <w:rPr>
          <w:sz w:val="28"/>
          <w:szCs w:val="28"/>
        </w:rPr>
        <w:t>муниципального округа</w:t>
      </w:r>
      <w:r w:rsidR="00070F56">
        <w:rPr>
          <w:sz w:val="28"/>
          <w:szCs w:val="28"/>
        </w:rPr>
        <w:t xml:space="preserve"> Пермского края</w:t>
      </w:r>
      <w:r w:rsidRPr="003D5CA8">
        <w:rPr>
          <w:sz w:val="28"/>
          <w:szCs w:val="28"/>
        </w:rPr>
        <w:t>.</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xml:space="preserve">4.2. Сфера </w:t>
      </w:r>
      <w:r>
        <w:rPr>
          <w:sz w:val="28"/>
          <w:szCs w:val="28"/>
        </w:rPr>
        <w:t xml:space="preserve">ответственности главного специалиста </w:t>
      </w:r>
      <w:r w:rsidRPr="00BD53A2">
        <w:rPr>
          <w:sz w:val="28"/>
          <w:szCs w:val="28"/>
        </w:rPr>
        <w:t>управления,</w:t>
      </w:r>
      <w:r>
        <w:rPr>
          <w:sz w:val="28"/>
          <w:szCs w:val="28"/>
        </w:rPr>
        <w:t xml:space="preserve"> </w:t>
      </w:r>
      <w:r w:rsidRPr="003D5CA8">
        <w:rPr>
          <w:sz w:val="28"/>
          <w:szCs w:val="28"/>
        </w:rPr>
        <w:t>непосредственно предоставляющий услугу:</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нарушение срока регистрации запроса заявителя о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нарушение срока предоставления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требование у заявителя документов, непредусмотренных нормативными правовыми актами для предоставления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неправомерный отказ в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затребование с заявителя при предоставлении услуги платы, не предусмотренной нормативными правовыми актами;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r>
        <w:rPr>
          <w:sz w:val="28"/>
          <w:szCs w:val="28"/>
        </w:rPr>
        <w:t>.</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lastRenderedPageBreak/>
        <w:t>Текущий контроль осуществляется в форме проверок соблюдения и исполнения спец</w:t>
      </w:r>
      <w:r>
        <w:rPr>
          <w:sz w:val="28"/>
          <w:szCs w:val="28"/>
        </w:rPr>
        <w:t>иалистами положений настоящего р</w:t>
      </w:r>
      <w:r w:rsidRPr="003D5CA8">
        <w:rPr>
          <w:sz w:val="28"/>
          <w:szCs w:val="28"/>
        </w:rPr>
        <w:t>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w:t>
      </w:r>
      <w:r>
        <w:rPr>
          <w:sz w:val="28"/>
          <w:szCs w:val="28"/>
        </w:rPr>
        <w:t>анавливается  заместителем главы администрации</w:t>
      </w:r>
      <w:r w:rsidR="00070F56">
        <w:rPr>
          <w:sz w:val="28"/>
          <w:szCs w:val="28"/>
        </w:rPr>
        <w:t xml:space="preserve"> Уинского</w:t>
      </w:r>
      <w:r>
        <w:rPr>
          <w:sz w:val="28"/>
          <w:szCs w:val="28"/>
        </w:rPr>
        <w:t xml:space="preserve"> муниципального округа</w:t>
      </w:r>
      <w:r w:rsidR="00070F56">
        <w:rPr>
          <w:sz w:val="28"/>
          <w:szCs w:val="28"/>
        </w:rPr>
        <w:t xml:space="preserve"> Пермского края</w:t>
      </w:r>
      <w:r w:rsidRPr="003D5CA8">
        <w:rPr>
          <w:sz w:val="28"/>
          <w:szCs w:val="28"/>
        </w:rPr>
        <w:t>: 1 раз в год.</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Перечень действий, составляющих предмет текущего контроля соблюдения положений административного регламента, проверок полноты и качества предоставления государственной услуги, а также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государственной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соблюдение срока регистрации запроса заявителя о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соблюдение срока предоставления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требования у заявителя документов, не предусмотренных нормативными правовыми актами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отказа в приеме документов</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отказа в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правильность проверки документов</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представления информации  и достоверность выданной информации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устранение технических ошибок при наличии заявлений об исправлении технических ошибок</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иной предмет текущего контроля и проведения плановых и внеплановых проверок</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По результатам проверок в сл</w:t>
      </w:r>
      <w:r>
        <w:rPr>
          <w:sz w:val="28"/>
          <w:szCs w:val="28"/>
        </w:rPr>
        <w:t xml:space="preserve">учае нарушений  заместитель главы администрации </w:t>
      </w:r>
      <w:r w:rsidR="00662A94">
        <w:rPr>
          <w:sz w:val="28"/>
          <w:szCs w:val="28"/>
        </w:rPr>
        <w:t xml:space="preserve">Уинского </w:t>
      </w:r>
      <w:r>
        <w:rPr>
          <w:sz w:val="28"/>
          <w:szCs w:val="28"/>
        </w:rPr>
        <w:t xml:space="preserve">муниципального округа </w:t>
      </w:r>
      <w:r w:rsidRPr="003D5CA8">
        <w:rPr>
          <w:sz w:val="28"/>
          <w:szCs w:val="28"/>
        </w:rPr>
        <w:t xml:space="preserve">  дает указания по устранению выявленных отклонений и нарушений и контролирует их исполнение.</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xml:space="preserve">Также текущий контроль осуществляется в процессе согласования и визирования подготовленных ответственным специалистом документов в </w:t>
      </w:r>
      <w:r w:rsidRPr="003D5CA8">
        <w:rPr>
          <w:sz w:val="28"/>
          <w:szCs w:val="28"/>
        </w:rPr>
        <w:lastRenderedPageBreak/>
        <w:t>рамках предоставления муниципальной услуги, соответ</w:t>
      </w:r>
      <w:r>
        <w:rPr>
          <w:sz w:val="28"/>
          <w:szCs w:val="28"/>
        </w:rPr>
        <w:t>ствующих положениям настоящего р</w:t>
      </w:r>
      <w:r w:rsidRPr="003D5CA8">
        <w:rPr>
          <w:sz w:val="28"/>
          <w:szCs w:val="28"/>
        </w:rPr>
        <w:t>егламента и действующему законодательству.</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xml:space="preserve">4.3. Контроль за полнотой и качеством предоставления муниципальной услуги осуществляет </w:t>
      </w:r>
      <w:r>
        <w:rPr>
          <w:sz w:val="28"/>
          <w:szCs w:val="28"/>
        </w:rPr>
        <w:t xml:space="preserve">начальник управления по экономике и сельскому хозяйству </w:t>
      </w:r>
      <w:r w:rsidRPr="005036C8">
        <w:rPr>
          <w:sz w:val="28"/>
          <w:szCs w:val="28"/>
        </w:rPr>
        <w:t>администрации Уинского муниципального округа</w:t>
      </w:r>
      <w:r w:rsidRPr="003D5CA8">
        <w:rPr>
          <w:sz w:val="28"/>
          <w:szCs w:val="28"/>
        </w:rPr>
        <w:t xml:space="preserve"> (далее - Уполномоченный орган). Контроль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Периодичность проведения проверок может носить плановый и внеплановый характер.</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xml:space="preserve">Основание для проведения внеплановых проверок: </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обращение граждан, получателей услуги с жалобой о действии (бездействии должностных лиц, участвующих в предоставлении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поручение руководителя органа, предоставляющего услугу;</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 иные основания.</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6A74B0" w:rsidRPr="003D5CA8" w:rsidRDefault="006A74B0" w:rsidP="006A74B0">
      <w:pPr>
        <w:autoSpaceDE w:val="0"/>
        <w:autoSpaceDN w:val="0"/>
        <w:adjustRightInd w:val="0"/>
        <w:spacing w:line="360" w:lineRule="exact"/>
        <w:ind w:firstLine="709"/>
        <w:jc w:val="both"/>
        <w:rPr>
          <w:sz w:val="28"/>
          <w:szCs w:val="28"/>
        </w:rPr>
      </w:pPr>
      <w:r w:rsidRPr="003D5CA8">
        <w:rPr>
          <w:sz w:val="28"/>
          <w:szCs w:val="28"/>
        </w:rPr>
        <w:t>4.5.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6A74B0" w:rsidRPr="003D5CA8" w:rsidRDefault="006A74B0" w:rsidP="006A74B0">
      <w:pPr>
        <w:autoSpaceDE w:val="0"/>
        <w:autoSpaceDN w:val="0"/>
        <w:adjustRightInd w:val="0"/>
        <w:spacing w:line="360" w:lineRule="exact"/>
        <w:ind w:firstLine="709"/>
        <w:jc w:val="both"/>
        <w:rPr>
          <w:sz w:val="28"/>
          <w:szCs w:val="28"/>
        </w:rPr>
      </w:pPr>
    </w:p>
    <w:p w:rsidR="006A74B0" w:rsidRPr="003D5CA8" w:rsidRDefault="006A74B0" w:rsidP="006A74B0">
      <w:pPr>
        <w:pStyle w:val="af0"/>
        <w:keepNext/>
        <w:suppressAutoHyphens/>
        <w:spacing w:before="0" w:beforeAutospacing="0" w:after="0" w:afterAutospacing="0" w:line="360" w:lineRule="exact"/>
        <w:ind w:firstLine="709"/>
        <w:jc w:val="center"/>
        <w:rPr>
          <w:b/>
          <w:bCs/>
          <w:sz w:val="28"/>
          <w:szCs w:val="28"/>
        </w:rPr>
      </w:pPr>
      <w:r w:rsidRPr="003D5CA8">
        <w:rPr>
          <w:i/>
          <w:iCs/>
          <w:sz w:val="28"/>
          <w:szCs w:val="28"/>
        </w:rPr>
        <w:t xml:space="preserve"> </w:t>
      </w:r>
      <w:r w:rsidRPr="003D5CA8">
        <w:rPr>
          <w:b/>
          <w:bCs/>
          <w:sz w:val="28"/>
          <w:szCs w:val="28"/>
        </w:rPr>
        <w:t>5. Порядок обжалования действий (бездействия) должностного лица, а также принимаемого им решения при исполнении муниципальной услуги</w:t>
      </w:r>
    </w:p>
    <w:p w:rsidR="006A74B0" w:rsidRPr="003D5CA8" w:rsidRDefault="006A74B0" w:rsidP="006A74B0">
      <w:pPr>
        <w:pStyle w:val="aa"/>
        <w:numPr>
          <w:ilvl w:val="1"/>
          <w:numId w:val="3"/>
        </w:numPr>
        <w:autoSpaceDE w:val="0"/>
        <w:autoSpaceDN w:val="0"/>
        <w:adjustRightInd w:val="0"/>
        <w:spacing w:line="360" w:lineRule="exact"/>
        <w:ind w:left="0" w:firstLine="0"/>
        <w:contextualSpacing w:val="0"/>
        <w:jc w:val="both"/>
        <w:rPr>
          <w:vanish/>
          <w:szCs w:val="28"/>
          <w:lang w:eastAsia="en-US"/>
        </w:rPr>
      </w:pP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 Граждане имеют право на обжалование действий (бездействий) должностных лиц в досудебном и судебном порядке.</w:t>
      </w:r>
    </w:p>
    <w:p w:rsidR="006A74B0" w:rsidRPr="00BD53A2"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lastRenderedPageBreak/>
        <w:t xml:space="preserve">5.2. Муниципальную услугу </w:t>
      </w:r>
      <w:r w:rsidRPr="00420457">
        <w:rPr>
          <w:rFonts w:ascii="Times New Roman" w:hAnsi="Times New Roman" w:cs="Times New Roman"/>
          <w:sz w:val="28"/>
          <w:szCs w:val="28"/>
        </w:rPr>
        <w:t>«</w:t>
      </w:r>
      <w:r w:rsidRPr="00F24440">
        <w:rPr>
          <w:rFonts w:ascii="Times New Roman" w:hAnsi="Times New Roman" w:cs="Times New Roman"/>
          <w:bCs/>
          <w:sz w:val="28"/>
          <w:szCs w:val="28"/>
        </w:rPr>
        <w:t xml:space="preserve">Предоставление информации об ограничениях использования водных объектов общего пользования, расположенных на территории  </w:t>
      </w:r>
      <w:r w:rsidR="00070F56">
        <w:rPr>
          <w:rFonts w:ascii="Times New Roman" w:hAnsi="Times New Roman" w:cs="Times New Roman"/>
          <w:bCs/>
          <w:sz w:val="28"/>
          <w:szCs w:val="28"/>
        </w:rPr>
        <w:t>Уинского муниципального округа</w:t>
      </w:r>
      <w:r w:rsidRPr="00F24440">
        <w:rPr>
          <w:rFonts w:ascii="Times New Roman" w:hAnsi="Times New Roman" w:cs="Times New Roman"/>
          <w:bCs/>
          <w:sz w:val="28"/>
          <w:szCs w:val="28"/>
        </w:rPr>
        <w:t>, для личных и бытовых нужд</w:t>
      </w:r>
      <w:r>
        <w:rPr>
          <w:rFonts w:ascii="Times New Roman" w:hAnsi="Times New Roman" w:cs="Times New Roman"/>
          <w:sz w:val="28"/>
          <w:szCs w:val="28"/>
        </w:rPr>
        <w:t xml:space="preserve">» предоставляет </w:t>
      </w:r>
      <w:r w:rsidRPr="00BD53A2">
        <w:rPr>
          <w:rFonts w:ascii="Times New Roman" w:hAnsi="Times New Roman" w:cs="Times New Roman"/>
          <w:sz w:val="28"/>
          <w:szCs w:val="28"/>
        </w:rPr>
        <w:t xml:space="preserve">управление. </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Жалоба может быть адресована:</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BD53A2">
        <w:rPr>
          <w:rFonts w:ascii="Times New Roman" w:hAnsi="Times New Roman" w:cs="Times New Roman"/>
          <w:sz w:val="28"/>
          <w:szCs w:val="28"/>
        </w:rPr>
        <w:t xml:space="preserve">управление </w:t>
      </w:r>
      <w:r>
        <w:rPr>
          <w:rFonts w:ascii="Times New Roman" w:hAnsi="Times New Roman" w:cs="Times New Roman"/>
          <w:sz w:val="28"/>
          <w:szCs w:val="28"/>
        </w:rPr>
        <w:t>– главе муниципального округа</w:t>
      </w:r>
      <w:r w:rsidR="00070F56">
        <w:rPr>
          <w:rFonts w:ascii="Times New Roman" w:hAnsi="Times New Roman" w:cs="Times New Roman"/>
          <w:sz w:val="28"/>
          <w:szCs w:val="28"/>
        </w:rPr>
        <w:t xml:space="preserve"> – главе администрации Уинского муниципального округа</w:t>
      </w:r>
      <w:r>
        <w:rPr>
          <w:rFonts w:ascii="Times New Roman" w:hAnsi="Times New Roman" w:cs="Times New Roman"/>
          <w:sz w:val="28"/>
          <w:szCs w:val="28"/>
        </w:rPr>
        <w:t xml:space="preserve"> или  заместителю главы администрации</w:t>
      </w:r>
      <w:r w:rsidR="00070F56">
        <w:rPr>
          <w:rFonts w:ascii="Times New Roman" w:hAnsi="Times New Roman" w:cs="Times New Roman"/>
          <w:sz w:val="28"/>
          <w:szCs w:val="28"/>
        </w:rPr>
        <w:t xml:space="preserve"> Уинского</w:t>
      </w:r>
      <w:r>
        <w:rPr>
          <w:rFonts w:ascii="Times New Roman" w:hAnsi="Times New Roman" w:cs="Times New Roman"/>
          <w:sz w:val="28"/>
          <w:szCs w:val="28"/>
        </w:rPr>
        <w:t xml:space="preserve"> муниципального округа</w:t>
      </w:r>
      <w:r w:rsidR="00070F56">
        <w:rPr>
          <w:rFonts w:ascii="Times New Roman" w:hAnsi="Times New Roman" w:cs="Times New Roman"/>
          <w:sz w:val="28"/>
          <w:szCs w:val="28"/>
        </w:rPr>
        <w:t xml:space="preserve"> Пермского края</w:t>
      </w:r>
      <w:r w:rsidRPr="003D5CA8">
        <w:rPr>
          <w:rFonts w:ascii="Times New Roman" w:hAnsi="Times New Roman" w:cs="Times New Roman"/>
          <w:sz w:val="28"/>
          <w:szCs w:val="28"/>
        </w:rPr>
        <w:t>.</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5.3.  Обжалование действий (бездействия) и решений должно</w:t>
      </w:r>
      <w:r>
        <w:rPr>
          <w:rFonts w:ascii="Times New Roman" w:hAnsi="Times New Roman" w:cs="Times New Roman"/>
          <w:sz w:val="28"/>
          <w:szCs w:val="28"/>
        </w:rPr>
        <w:t xml:space="preserve">стных лиц </w:t>
      </w:r>
      <w:r w:rsidRPr="00BD53A2">
        <w:rPr>
          <w:rFonts w:ascii="Times New Roman" w:hAnsi="Times New Roman" w:cs="Times New Roman"/>
          <w:sz w:val="28"/>
          <w:szCs w:val="28"/>
        </w:rPr>
        <w:t>управления,</w:t>
      </w:r>
      <w:r w:rsidRPr="003D5CA8">
        <w:rPr>
          <w:rFonts w:ascii="Times New Roman" w:hAnsi="Times New Roman" w:cs="Times New Roman"/>
          <w:sz w:val="28"/>
          <w:szCs w:val="28"/>
        </w:rPr>
        <w:t xml:space="preserve"> осуществляемых (принятых) в ходе выполнения настоящего Регламента, производится в соответствии с законодательством Российской Федерации.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 Предмет досудебного (внесудебного) обжалования:</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5.4.1.  Нарушение срока регистрации запроса заявителя о предоставлении услуги;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5.4.2. Нарушение срока предоставления услуги;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5.4.3 Требование у заявителя документов, не предусмотренных нормативными правовыми актами;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5.4.4 Отказ в приеме документов, предоставление которых предусмотрено нормативными правовыми актами для предоставления услуги, у заявителя;</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5.4.6 Затребование с заявителя при предоставлении государственной или муниципальной услуги платы, не предусмотренной нормативными правовыми актами;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5.5. Граждане вправе обжаловать действий (бездействий) специалистов, ответственных за предоставление муниципальной услуги лично или направить письменное обращение (жалобу).</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5.6. Возможные способы приема жалоб:</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лично</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средствами почтовой связи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средствами факсимильной связи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5.7. Жалоба на действия (бездействия) и решения должностных лиц (далее – жалоба) подается в письменной (в том числе электронной) форме.</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lastRenderedPageBreak/>
        <w:t>5.8. Жал</w:t>
      </w:r>
      <w:r>
        <w:rPr>
          <w:rFonts w:ascii="Times New Roman" w:hAnsi="Times New Roman" w:cs="Times New Roman"/>
          <w:sz w:val="28"/>
          <w:szCs w:val="28"/>
        </w:rPr>
        <w:t>оба адресована  заместителю главы администрации</w:t>
      </w:r>
      <w:r w:rsidR="00070F56">
        <w:rPr>
          <w:rFonts w:ascii="Times New Roman" w:hAnsi="Times New Roman" w:cs="Times New Roman"/>
          <w:sz w:val="28"/>
          <w:szCs w:val="28"/>
        </w:rPr>
        <w:t xml:space="preserve"> Уинского</w:t>
      </w:r>
      <w:r>
        <w:rPr>
          <w:rFonts w:ascii="Times New Roman" w:hAnsi="Times New Roman" w:cs="Times New Roman"/>
          <w:sz w:val="28"/>
          <w:szCs w:val="28"/>
        </w:rPr>
        <w:t xml:space="preserve"> муниципального округа</w:t>
      </w:r>
      <w:r w:rsidR="00070F56">
        <w:rPr>
          <w:rFonts w:ascii="Times New Roman" w:hAnsi="Times New Roman" w:cs="Times New Roman"/>
          <w:sz w:val="28"/>
          <w:szCs w:val="28"/>
        </w:rPr>
        <w:t xml:space="preserve"> Пермского края</w:t>
      </w:r>
      <w:r w:rsidRPr="003D5CA8">
        <w:rPr>
          <w:rFonts w:ascii="Times New Roman" w:hAnsi="Times New Roman" w:cs="Times New Roman"/>
          <w:sz w:val="28"/>
          <w:szCs w:val="28"/>
        </w:rPr>
        <w:t>.</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 Заявитель в жалобе в обязательном порядке указывает:</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5.9.1. Наименование органа, предоставляющего услугу, должностного лица органа, предоставляющего услугу;</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5.9.3.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В случае если для написания заявления (жалобы) Заявителю необходимы информация и (или) документы, имеющие отношение к исполнению муниципальной услу</w:t>
      </w:r>
      <w:r>
        <w:rPr>
          <w:rFonts w:ascii="Times New Roman" w:hAnsi="Times New Roman" w:cs="Times New Roman"/>
          <w:sz w:val="28"/>
          <w:szCs w:val="28"/>
        </w:rPr>
        <w:t xml:space="preserve">ги и находящиеся в управлении по экономике и сельскому хозяйству </w:t>
      </w:r>
      <w:r w:rsidRPr="003D5CA8">
        <w:rPr>
          <w:rFonts w:ascii="Times New Roman" w:hAnsi="Times New Roman" w:cs="Times New Roman"/>
          <w:sz w:val="28"/>
          <w:szCs w:val="28"/>
        </w:rPr>
        <w:t>, соответствующие информация и документы предоставля</w:t>
      </w:r>
      <w:r>
        <w:rPr>
          <w:rFonts w:ascii="Times New Roman" w:hAnsi="Times New Roman" w:cs="Times New Roman"/>
          <w:sz w:val="28"/>
          <w:szCs w:val="28"/>
        </w:rPr>
        <w:t>ются ему для ознакомления в управлении по экономике и сельскому хозяйству</w:t>
      </w:r>
      <w:r w:rsidRPr="003D5CA8">
        <w:rPr>
          <w:rFonts w:ascii="Times New Roman" w:hAnsi="Times New Roman" w:cs="Times New Roman"/>
          <w:sz w:val="28"/>
          <w:szCs w:val="28"/>
        </w:rPr>
        <w:t>, если это не затрагивает права, свободы и законные интересы других лиц, а в указанных информации и документах не содержаться сведения, составляющие государственную или иную охраняемую федеральным законом тайну.</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5.10. Ответственный за прие</w:t>
      </w:r>
      <w:r>
        <w:rPr>
          <w:rFonts w:ascii="Times New Roman" w:hAnsi="Times New Roman" w:cs="Times New Roman"/>
          <w:sz w:val="28"/>
          <w:szCs w:val="28"/>
        </w:rPr>
        <w:t>м жалоб является начальник управления по экономике и сельскому хозяйству</w:t>
      </w:r>
      <w:r w:rsidRPr="003D5CA8">
        <w:rPr>
          <w:rFonts w:ascii="Times New Roman" w:hAnsi="Times New Roman" w:cs="Times New Roman"/>
          <w:sz w:val="28"/>
          <w:szCs w:val="28"/>
        </w:rPr>
        <w:t xml:space="preserve">. Поступившую жалобу </w:t>
      </w:r>
      <w:r>
        <w:rPr>
          <w:rFonts w:ascii="Times New Roman" w:hAnsi="Times New Roman" w:cs="Times New Roman"/>
          <w:sz w:val="28"/>
          <w:szCs w:val="28"/>
        </w:rPr>
        <w:t xml:space="preserve">начальник управления по экономике и сельскому хозяйству </w:t>
      </w:r>
      <w:r w:rsidRPr="003D5CA8">
        <w:rPr>
          <w:rFonts w:ascii="Times New Roman" w:hAnsi="Times New Roman" w:cs="Times New Roman"/>
          <w:sz w:val="28"/>
          <w:szCs w:val="28"/>
        </w:rPr>
        <w:t xml:space="preserve"> регистрирует в течение дня с момента ее поступления.</w:t>
      </w:r>
    </w:p>
    <w:p w:rsidR="006A74B0" w:rsidRPr="003D5CA8" w:rsidRDefault="006A74B0" w:rsidP="006A74B0">
      <w:pPr>
        <w:autoSpaceDE w:val="0"/>
        <w:autoSpaceDN w:val="0"/>
        <w:adjustRightInd w:val="0"/>
        <w:spacing w:line="360" w:lineRule="exact"/>
        <w:ind w:firstLine="709"/>
        <w:jc w:val="both"/>
        <w:outlineLvl w:val="1"/>
        <w:rPr>
          <w:sz w:val="28"/>
          <w:szCs w:val="28"/>
        </w:rPr>
      </w:pPr>
      <w:r>
        <w:rPr>
          <w:sz w:val="28"/>
          <w:szCs w:val="28"/>
        </w:rPr>
        <w:t>График работы управления по экономике и сельскому хозяйству</w:t>
      </w:r>
      <w:r w:rsidRPr="003D5CA8">
        <w:rPr>
          <w:sz w:val="28"/>
          <w:szCs w:val="28"/>
        </w:rPr>
        <w:t xml:space="preserve">: </w:t>
      </w:r>
    </w:p>
    <w:p w:rsidR="006A74B0" w:rsidRPr="003D5CA8" w:rsidRDefault="006A74B0" w:rsidP="006A74B0">
      <w:pPr>
        <w:autoSpaceDE w:val="0"/>
        <w:autoSpaceDN w:val="0"/>
        <w:adjustRightInd w:val="0"/>
        <w:spacing w:line="360" w:lineRule="exact"/>
        <w:ind w:firstLine="709"/>
        <w:jc w:val="both"/>
        <w:outlineLvl w:val="1"/>
        <w:rPr>
          <w:sz w:val="28"/>
          <w:szCs w:val="28"/>
        </w:rPr>
      </w:pPr>
      <w:r>
        <w:rPr>
          <w:sz w:val="28"/>
          <w:szCs w:val="28"/>
        </w:rPr>
        <w:t>понедельник - пятница</w:t>
      </w:r>
      <w:r w:rsidRPr="003D5CA8">
        <w:rPr>
          <w:sz w:val="28"/>
          <w:szCs w:val="28"/>
        </w:rPr>
        <w:t xml:space="preserve"> с</w:t>
      </w:r>
      <w:r>
        <w:rPr>
          <w:sz w:val="28"/>
          <w:szCs w:val="28"/>
        </w:rPr>
        <w:t xml:space="preserve"> 09</w:t>
      </w:r>
      <w:r w:rsidRPr="003D5CA8">
        <w:rPr>
          <w:sz w:val="28"/>
          <w:szCs w:val="28"/>
        </w:rPr>
        <w:t>-00 до 17-00</w:t>
      </w:r>
    </w:p>
    <w:p w:rsidR="006A74B0" w:rsidRPr="000877AF" w:rsidRDefault="006A74B0" w:rsidP="006A74B0">
      <w:pPr>
        <w:autoSpaceDE w:val="0"/>
        <w:autoSpaceDN w:val="0"/>
        <w:adjustRightInd w:val="0"/>
        <w:spacing w:line="360" w:lineRule="exact"/>
        <w:ind w:firstLine="709"/>
        <w:jc w:val="both"/>
        <w:outlineLvl w:val="1"/>
        <w:rPr>
          <w:sz w:val="28"/>
          <w:szCs w:val="28"/>
        </w:rPr>
      </w:pPr>
      <w:r w:rsidRPr="000877AF">
        <w:rPr>
          <w:sz w:val="28"/>
          <w:szCs w:val="28"/>
        </w:rPr>
        <w:t>перерыв на обед с 13-00 до 14-00</w:t>
      </w:r>
    </w:p>
    <w:p w:rsidR="006A74B0" w:rsidRPr="003D5CA8" w:rsidRDefault="006A74B0" w:rsidP="006A74B0">
      <w:pPr>
        <w:pStyle w:val="af0"/>
        <w:keepNext/>
        <w:suppressAutoHyphens/>
        <w:spacing w:before="0" w:beforeAutospacing="0" w:after="0" w:afterAutospacing="0" w:line="360" w:lineRule="exact"/>
        <w:ind w:firstLine="709"/>
        <w:jc w:val="both"/>
        <w:rPr>
          <w:sz w:val="28"/>
          <w:szCs w:val="28"/>
        </w:rPr>
      </w:pPr>
      <w:r w:rsidRPr="003D5CA8">
        <w:rPr>
          <w:sz w:val="28"/>
          <w:szCs w:val="28"/>
        </w:rPr>
        <w:t>выходные дни - суббота и воскресенье</w:t>
      </w:r>
    </w:p>
    <w:p w:rsidR="006A74B0" w:rsidRPr="000877AF" w:rsidRDefault="006A74B0" w:rsidP="006A74B0">
      <w:pPr>
        <w:pStyle w:val="af0"/>
        <w:keepNext/>
        <w:suppressAutoHyphens/>
        <w:spacing w:before="0" w:beforeAutospacing="0" w:after="0" w:afterAutospacing="0" w:line="360" w:lineRule="exact"/>
        <w:ind w:firstLine="709"/>
        <w:jc w:val="both"/>
        <w:rPr>
          <w:sz w:val="28"/>
          <w:szCs w:val="28"/>
        </w:rPr>
      </w:pPr>
      <w:r>
        <w:rPr>
          <w:sz w:val="28"/>
          <w:szCs w:val="28"/>
        </w:rPr>
        <w:t>Тел/факс: 8(34259)23418</w:t>
      </w:r>
    </w:p>
    <w:p w:rsidR="006A74B0" w:rsidRPr="007E16F7" w:rsidRDefault="006A74B0" w:rsidP="006A74B0">
      <w:pPr>
        <w:pStyle w:val="af0"/>
        <w:keepNext/>
        <w:suppressAutoHyphens/>
        <w:spacing w:before="0" w:beforeAutospacing="0" w:after="0" w:afterAutospacing="0" w:line="360" w:lineRule="exact"/>
        <w:ind w:firstLine="709"/>
        <w:jc w:val="both"/>
        <w:rPr>
          <w:sz w:val="28"/>
          <w:szCs w:val="28"/>
          <w:lang w:val="en-US"/>
        </w:rPr>
      </w:pPr>
      <w:r w:rsidRPr="003D5CA8">
        <w:rPr>
          <w:sz w:val="28"/>
          <w:szCs w:val="28"/>
          <w:lang w:val="en-US"/>
        </w:rPr>
        <w:t xml:space="preserve">E-mail: </w:t>
      </w:r>
      <w:hyperlink r:id="rId10" w:history="1">
        <w:r w:rsidRPr="007E16F7">
          <w:rPr>
            <w:rStyle w:val="ae"/>
            <w:color w:val="auto"/>
            <w:sz w:val="28"/>
            <w:szCs w:val="28"/>
            <w:lang w:val="en-US"/>
          </w:rPr>
          <w:t>admuinsh@mail.ru</w:t>
        </w:r>
      </w:hyperlink>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6A74B0">
        <w:rPr>
          <w:rFonts w:ascii="Times New Roman" w:hAnsi="Times New Roman" w:cs="Times New Roman"/>
          <w:sz w:val="28"/>
          <w:szCs w:val="28"/>
          <w:lang w:val="en-US"/>
        </w:rPr>
        <w:t>5.11. </w:t>
      </w:r>
      <w:r w:rsidRPr="00FD2911">
        <w:rPr>
          <w:rFonts w:ascii="Times New Roman" w:hAnsi="Times New Roman" w:cs="Times New Roman"/>
          <w:sz w:val="28"/>
          <w:szCs w:val="28"/>
        </w:rPr>
        <w:t>Письменная жалоба и жалоба  по электронной поч</w:t>
      </w:r>
      <w:r>
        <w:rPr>
          <w:rFonts w:ascii="Times New Roman" w:hAnsi="Times New Roman" w:cs="Times New Roman"/>
          <w:sz w:val="28"/>
          <w:szCs w:val="28"/>
        </w:rPr>
        <w:t xml:space="preserve">те должны быть рассмотрены управлением по экономике и сельскому хозяйству </w:t>
      </w:r>
      <w:r w:rsidRPr="00FD2911">
        <w:rPr>
          <w:rFonts w:ascii="Times New Roman" w:hAnsi="Times New Roman" w:cs="Times New Roman"/>
          <w:sz w:val="28"/>
          <w:szCs w:val="28"/>
        </w:rPr>
        <w:t xml:space="preserve">в течение </w:t>
      </w:r>
      <w:r w:rsidRPr="00FD2911">
        <w:rPr>
          <w:rFonts w:ascii="Times New Roman" w:hAnsi="Times New Roman" w:cs="Times New Roman"/>
          <w:sz w:val="28"/>
          <w:szCs w:val="28"/>
        </w:rPr>
        <w:lastRenderedPageBreak/>
        <w:t>пятнадцати дней со дня их регистрации.</w:t>
      </w:r>
      <w:r>
        <w:rPr>
          <w:sz w:val="28"/>
          <w:szCs w:val="28"/>
        </w:rPr>
        <w:t xml:space="preserve"> </w:t>
      </w:r>
      <w:r w:rsidRPr="003D5CA8">
        <w:rPr>
          <w:rFonts w:ascii="Times New Roman" w:hAnsi="Times New Roman" w:cs="Times New Roman"/>
          <w:sz w:val="28"/>
          <w:szCs w:val="28"/>
        </w:rPr>
        <w:t>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A74B0" w:rsidRPr="003D5CA8" w:rsidRDefault="006A74B0" w:rsidP="006A74B0">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 Основанием для начала досудебного (внесудебного) обжалования является регистрация жалобы заявителя, специалистом, уполномоченным на прием и регистрацию жалоб.</w:t>
      </w:r>
    </w:p>
    <w:p w:rsidR="006A74B0" w:rsidRPr="003D5CA8" w:rsidRDefault="006A74B0" w:rsidP="006A74B0">
      <w:pPr>
        <w:pStyle w:val="af"/>
        <w:spacing w:line="360" w:lineRule="exact"/>
        <w:jc w:val="both"/>
        <w:rPr>
          <w:rFonts w:ascii="Times New Roman" w:hAnsi="Times New Roman" w:cs="Times New Roman"/>
          <w:sz w:val="28"/>
          <w:szCs w:val="28"/>
        </w:rPr>
      </w:pPr>
      <w:r w:rsidRPr="003D5CA8">
        <w:rPr>
          <w:rFonts w:ascii="Times New Roman" w:hAnsi="Times New Roman" w:cs="Times New Roman"/>
          <w:sz w:val="28"/>
          <w:szCs w:val="28"/>
        </w:rPr>
        <w:t xml:space="preserve">        5.12.Основания для отказа в рассмотрении жалобы:</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5.12.1. если в жалобе не указаны фамилия заявителя и почтовый адрес, по которому должен быть направлен ответ.</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5.12.2. если в жалобе заявителя содержится вопрос, на который ему многократно давались письменные ответы по существу в связи с ранее направляемыми жалобами </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5.12.3. наличие в жалобе нецензурных либо оскорбительных выражений, угрозы для жизни, здоровью и имуществу должностных лиц а также членов их семьи.</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5.12.4. невозможность прочтения текста обращения.</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5</w:t>
      </w:r>
      <w:r w:rsidRPr="003D5CA8">
        <w:rPr>
          <w:rFonts w:ascii="Times New Roman" w:hAnsi="Times New Roman" w:cs="Times New Roman"/>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6</w:t>
      </w:r>
      <w:r w:rsidRPr="003D5CA8">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государственную (муниципальную) услугу;</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.7</w:t>
      </w:r>
      <w:r w:rsidRPr="003D5CA8">
        <w:rPr>
          <w:rFonts w:ascii="Times New Roman" w:hAnsi="Times New Roman" w:cs="Times New Roman"/>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8</w:t>
      </w:r>
      <w:r w:rsidRPr="003D5CA8">
        <w:rPr>
          <w:rFonts w:ascii="Times New Roman" w:hAnsi="Times New Roman" w:cs="Times New Roman"/>
          <w:sz w:val="28"/>
          <w:szCs w:val="28"/>
        </w:rPr>
        <w:t>. в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A74B0" w:rsidRPr="003D5CA8" w:rsidRDefault="006A74B0" w:rsidP="006A74B0">
      <w:pPr>
        <w:pStyle w:val="af"/>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9</w:t>
      </w:r>
      <w:r w:rsidRPr="003D5CA8">
        <w:rPr>
          <w:rFonts w:ascii="Times New Roman" w:hAnsi="Times New Roman" w:cs="Times New Roman"/>
          <w:sz w:val="28"/>
          <w:szCs w:val="28"/>
        </w:rPr>
        <w:t>. иные основания.</w:t>
      </w:r>
    </w:p>
    <w:p w:rsidR="006A74B0" w:rsidRPr="003D5CA8" w:rsidRDefault="006A74B0" w:rsidP="006A74B0">
      <w:pPr>
        <w:autoSpaceDE w:val="0"/>
        <w:spacing w:line="360" w:lineRule="exact"/>
        <w:ind w:firstLine="540"/>
        <w:jc w:val="both"/>
        <w:rPr>
          <w:sz w:val="28"/>
          <w:szCs w:val="28"/>
        </w:rPr>
      </w:pPr>
      <w:r w:rsidRPr="003D5CA8">
        <w:rPr>
          <w:sz w:val="28"/>
          <w:szCs w:val="28"/>
        </w:rPr>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ответы.</w:t>
      </w:r>
    </w:p>
    <w:p w:rsidR="006A74B0" w:rsidRPr="003D5CA8" w:rsidRDefault="006A74B0" w:rsidP="006A74B0">
      <w:pPr>
        <w:autoSpaceDE w:val="0"/>
        <w:spacing w:line="360" w:lineRule="exact"/>
        <w:ind w:firstLine="540"/>
        <w:jc w:val="both"/>
        <w:rPr>
          <w:sz w:val="28"/>
          <w:szCs w:val="28"/>
        </w:rPr>
      </w:pPr>
      <w:r w:rsidRPr="003D5CA8">
        <w:rPr>
          <w:sz w:val="28"/>
          <w:szCs w:val="28"/>
        </w:rPr>
        <w:t>5.13. Результат досудебного (внесудебного) обжалования:</w:t>
      </w:r>
    </w:p>
    <w:p w:rsidR="006A74B0" w:rsidRPr="003D5CA8" w:rsidRDefault="006A74B0" w:rsidP="006A74B0">
      <w:pPr>
        <w:autoSpaceDE w:val="0"/>
        <w:spacing w:line="360" w:lineRule="exact"/>
        <w:ind w:firstLine="540"/>
        <w:jc w:val="both"/>
        <w:rPr>
          <w:sz w:val="28"/>
          <w:szCs w:val="28"/>
        </w:rPr>
      </w:pPr>
      <w:r w:rsidRPr="003D5CA8">
        <w:rPr>
          <w:sz w:val="28"/>
          <w:szCs w:val="28"/>
        </w:rPr>
        <w:t xml:space="preserve">5.13.1 жалоба удовлетворяется, в том числе в форме отмены принятого решения, исправления допущенных органом, предоставляющим услугу, </w:t>
      </w:r>
      <w:r w:rsidRPr="003D5CA8">
        <w:rPr>
          <w:sz w:val="28"/>
          <w:szCs w:val="28"/>
        </w:rPr>
        <w:lastRenderedPageBreak/>
        <w:t>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6A74B0" w:rsidRPr="003D5CA8" w:rsidRDefault="006A74B0" w:rsidP="006A74B0">
      <w:pPr>
        <w:autoSpaceDE w:val="0"/>
        <w:spacing w:line="360" w:lineRule="exact"/>
        <w:ind w:firstLine="540"/>
        <w:jc w:val="both"/>
        <w:rPr>
          <w:sz w:val="28"/>
          <w:szCs w:val="28"/>
        </w:rPr>
      </w:pPr>
      <w:r w:rsidRPr="003D5CA8">
        <w:rPr>
          <w:sz w:val="28"/>
          <w:szCs w:val="28"/>
        </w:rPr>
        <w:t>5.13.2 отказывает в удовлетворении жалобы;</w:t>
      </w:r>
    </w:p>
    <w:p w:rsidR="006A74B0" w:rsidRPr="003D5CA8" w:rsidRDefault="006A74B0" w:rsidP="006A74B0">
      <w:pPr>
        <w:autoSpaceDE w:val="0"/>
        <w:spacing w:line="360" w:lineRule="exact"/>
        <w:ind w:firstLine="540"/>
        <w:jc w:val="both"/>
        <w:rPr>
          <w:sz w:val="28"/>
          <w:szCs w:val="28"/>
        </w:rPr>
      </w:pPr>
      <w:r w:rsidRPr="003D5CA8">
        <w:rPr>
          <w:sz w:val="28"/>
          <w:szCs w:val="28"/>
        </w:rPr>
        <w:t>5.13.3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74B0" w:rsidRPr="003D5CA8" w:rsidRDefault="006A74B0" w:rsidP="006A74B0">
      <w:pPr>
        <w:autoSpaceDE w:val="0"/>
        <w:spacing w:line="360" w:lineRule="exact"/>
        <w:ind w:firstLine="540"/>
        <w:jc w:val="both"/>
        <w:rPr>
          <w:sz w:val="28"/>
          <w:szCs w:val="28"/>
        </w:rPr>
      </w:pPr>
      <w:r w:rsidRPr="003D5CA8">
        <w:rPr>
          <w:sz w:val="28"/>
          <w:szCs w:val="28"/>
        </w:rPr>
        <w:t xml:space="preserve">5.14. В случае если ответ по существу жалобы не удовлетворит заявителя, он вправе подать жалобу на имя главы района. </w:t>
      </w:r>
    </w:p>
    <w:p w:rsidR="006A74B0" w:rsidRPr="003D5CA8" w:rsidRDefault="006A74B0" w:rsidP="006A74B0">
      <w:pPr>
        <w:autoSpaceDE w:val="0"/>
        <w:spacing w:line="360" w:lineRule="exact"/>
        <w:ind w:firstLine="540"/>
        <w:jc w:val="both"/>
        <w:rPr>
          <w:sz w:val="28"/>
          <w:szCs w:val="28"/>
        </w:rPr>
      </w:pPr>
      <w:r w:rsidRPr="003D5CA8">
        <w:rPr>
          <w:sz w:val="28"/>
          <w:szCs w:val="28"/>
        </w:rPr>
        <w:t>5.15. Должностные лица, специалисты, непосредственно оказывающие услугу, в случае нарушения (несоблюдения) настоящего административного регламента или положений нормативных правовых актов, регламентирующих оказание муниципальной услуги, привлекаются к дисциплинарной ответственности.</w:t>
      </w:r>
    </w:p>
    <w:p w:rsidR="006A74B0" w:rsidRPr="003D5CA8" w:rsidRDefault="006A74B0" w:rsidP="006A74B0">
      <w:pPr>
        <w:autoSpaceDE w:val="0"/>
        <w:spacing w:line="360" w:lineRule="exact"/>
        <w:ind w:firstLine="540"/>
        <w:jc w:val="both"/>
        <w:rPr>
          <w:sz w:val="28"/>
          <w:szCs w:val="28"/>
        </w:rPr>
      </w:pPr>
      <w:r w:rsidRPr="003D5CA8">
        <w:rPr>
          <w:sz w:val="28"/>
          <w:szCs w:val="28"/>
        </w:rPr>
        <w:t xml:space="preserve">5.16. Заявители вправе обжаловать решения, принятые в ходе осуществления муниципальной услуги, действия или </w:t>
      </w:r>
      <w:r>
        <w:rPr>
          <w:sz w:val="28"/>
          <w:szCs w:val="28"/>
        </w:rPr>
        <w:t>бездействия должностных лиц управления по экономике и сельскому хозяйству</w:t>
      </w:r>
      <w:r w:rsidRPr="003D5CA8">
        <w:rPr>
          <w:sz w:val="28"/>
          <w:szCs w:val="28"/>
        </w:rPr>
        <w:t xml:space="preserve"> в судебном порядке, в соответствии с законодательством Российской Федерации.</w:t>
      </w:r>
    </w:p>
    <w:p w:rsidR="006A74B0" w:rsidRPr="003D5CA8" w:rsidRDefault="006A74B0" w:rsidP="006A74B0">
      <w:pPr>
        <w:autoSpaceDE w:val="0"/>
        <w:spacing w:line="360" w:lineRule="exact"/>
        <w:ind w:firstLine="540"/>
        <w:jc w:val="both"/>
        <w:rPr>
          <w:sz w:val="28"/>
          <w:szCs w:val="28"/>
        </w:rPr>
      </w:pPr>
      <w:r w:rsidRPr="003D5CA8">
        <w:rPr>
          <w:sz w:val="28"/>
          <w:szCs w:val="28"/>
        </w:rPr>
        <w:t>5.17. Рассмотрением жалоб заявителей относится к компетенции районных судов.</w:t>
      </w:r>
    </w:p>
    <w:p w:rsidR="006A74B0" w:rsidRPr="003D5CA8" w:rsidRDefault="006A74B0" w:rsidP="006A74B0">
      <w:pPr>
        <w:autoSpaceDE w:val="0"/>
        <w:spacing w:line="360" w:lineRule="exact"/>
        <w:ind w:firstLine="540"/>
        <w:jc w:val="both"/>
        <w:rPr>
          <w:sz w:val="28"/>
          <w:szCs w:val="28"/>
        </w:rPr>
      </w:pPr>
      <w:r w:rsidRPr="003D5CA8">
        <w:rPr>
          <w:sz w:val="28"/>
          <w:szCs w:val="28"/>
        </w:rPr>
        <w:t xml:space="preserve">5.18. Сроки обжалования действий (бездействий) должностных лиц в судебном порядке: в течение 3-х месяцев с момента, когда заявителю стало известно о нарушении его прав и свобод (ст. 256 Гражданского процессуального Кодекса). </w:t>
      </w:r>
    </w:p>
    <w:p w:rsidR="006A74B0" w:rsidRPr="003D5CA8" w:rsidRDefault="006A74B0" w:rsidP="006A74B0">
      <w:pPr>
        <w:autoSpaceDE w:val="0"/>
        <w:spacing w:line="360" w:lineRule="exact"/>
        <w:ind w:firstLine="540"/>
        <w:jc w:val="both"/>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Default="006A74B0" w:rsidP="006A74B0">
      <w:pPr>
        <w:tabs>
          <w:tab w:val="left" w:pos="3660"/>
        </w:tabs>
        <w:jc w:val="right"/>
        <w:rPr>
          <w:sz w:val="28"/>
          <w:szCs w:val="28"/>
        </w:rPr>
      </w:pPr>
    </w:p>
    <w:p w:rsidR="006A74B0" w:rsidRPr="003D5CA8" w:rsidRDefault="003262E3" w:rsidP="003262E3">
      <w:pPr>
        <w:tabs>
          <w:tab w:val="left" w:pos="3660"/>
        </w:tabs>
        <w:jc w:val="center"/>
        <w:rPr>
          <w:sz w:val="28"/>
          <w:szCs w:val="28"/>
        </w:rPr>
      </w:pPr>
      <w:r>
        <w:rPr>
          <w:sz w:val="28"/>
          <w:szCs w:val="28"/>
        </w:rPr>
        <w:t xml:space="preserve">                         </w:t>
      </w:r>
      <w:r w:rsidR="006A74B0" w:rsidRPr="003D5CA8">
        <w:rPr>
          <w:sz w:val="28"/>
          <w:szCs w:val="28"/>
        </w:rPr>
        <w:t xml:space="preserve">Приложение  1 </w:t>
      </w:r>
    </w:p>
    <w:p w:rsidR="006A74B0" w:rsidRPr="003D5CA8" w:rsidRDefault="007A305D" w:rsidP="007A305D">
      <w:pPr>
        <w:tabs>
          <w:tab w:val="left" w:pos="3660"/>
          <w:tab w:val="left" w:pos="4500"/>
        </w:tabs>
        <w:jc w:val="center"/>
        <w:rPr>
          <w:sz w:val="28"/>
          <w:szCs w:val="28"/>
        </w:rPr>
      </w:pPr>
      <w:r>
        <w:rPr>
          <w:sz w:val="28"/>
          <w:szCs w:val="28"/>
        </w:rPr>
        <w:t xml:space="preserve">                                                       </w:t>
      </w:r>
      <w:r w:rsidR="003262E3">
        <w:rPr>
          <w:sz w:val="28"/>
          <w:szCs w:val="28"/>
        </w:rPr>
        <w:t xml:space="preserve">  </w:t>
      </w:r>
      <w:r>
        <w:rPr>
          <w:sz w:val="28"/>
          <w:szCs w:val="28"/>
        </w:rPr>
        <w:t xml:space="preserve"> </w:t>
      </w:r>
      <w:r w:rsidR="006A74B0" w:rsidRPr="003D5CA8">
        <w:rPr>
          <w:sz w:val="28"/>
          <w:szCs w:val="28"/>
        </w:rPr>
        <w:t>к административному регламенту</w:t>
      </w:r>
    </w:p>
    <w:p w:rsidR="006A74B0" w:rsidRPr="003D5CA8" w:rsidRDefault="00CB1A89" w:rsidP="00CB1A89">
      <w:pPr>
        <w:tabs>
          <w:tab w:val="left" w:pos="3660"/>
          <w:tab w:val="left" w:pos="4500"/>
        </w:tabs>
        <w:jc w:val="center"/>
        <w:rPr>
          <w:sz w:val="28"/>
          <w:szCs w:val="28"/>
        </w:rPr>
      </w:pPr>
      <w:r>
        <w:rPr>
          <w:sz w:val="28"/>
          <w:szCs w:val="28"/>
        </w:rPr>
        <w:t xml:space="preserve">                                                     </w:t>
      </w:r>
      <w:r w:rsidR="003262E3">
        <w:rPr>
          <w:sz w:val="28"/>
          <w:szCs w:val="28"/>
        </w:rPr>
        <w:t xml:space="preserve">  </w:t>
      </w:r>
      <w:r w:rsidR="006A74B0" w:rsidRPr="003D5CA8">
        <w:rPr>
          <w:sz w:val="28"/>
          <w:szCs w:val="28"/>
        </w:rPr>
        <w:t>предоставления муниципальной</w:t>
      </w:r>
    </w:p>
    <w:p w:rsidR="006A74B0" w:rsidRPr="003D5CA8" w:rsidRDefault="006A74B0" w:rsidP="00CB1A89">
      <w:pPr>
        <w:tabs>
          <w:tab w:val="left" w:pos="4500"/>
        </w:tabs>
        <w:ind w:left="4820"/>
        <w:rPr>
          <w:sz w:val="28"/>
          <w:szCs w:val="28"/>
        </w:rPr>
      </w:pPr>
      <w:r w:rsidRPr="003D5CA8">
        <w:rPr>
          <w:sz w:val="28"/>
          <w:szCs w:val="28"/>
        </w:rPr>
        <w:t xml:space="preserve">услуги </w:t>
      </w:r>
      <w:r w:rsidRPr="003D5CA8">
        <w:rPr>
          <w:color w:val="000000"/>
          <w:sz w:val="28"/>
          <w:szCs w:val="28"/>
        </w:rPr>
        <w:t>«</w:t>
      </w:r>
      <w:r w:rsidRPr="00F24440">
        <w:rPr>
          <w:bCs/>
          <w:sz w:val="28"/>
          <w:szCs w:val="28"/>
        </w:rPr>
        <w:t>Предоставление информации об</w:t>
      </w:r>
      <w:r>
        <w:rPr>
          <w:bCs/>
          <w:sz w:val="28"/>
          <w:szCs w:val="28"/>
        </w:rPr>
        <w:t xml:space="preserve"> </w:t>
      </w:r>
      <w:r w:rsidRPr="00F24440">
        <w:rPr>
          <w:bCs/>
          <w:sz w:val="28"/>
          <w:szCs w:val="28"/>
        </w:rPr>
        <w:t>ограничениях использования в</w:t>
      </w:r>
      <w:r>
        <w:rPr>
          <w:bCs/>
          <w:sz w:val="28"/>
          <w:szCs w:val="28"/>
        </w:rPr>
        <w:t xml:space="preserve">одных </w:t>
      </w:r>
      <w:r w:rsidRPr="00F24440">
        <w:rPr>
          <w:bCs/>
          <w:sz w:val="28"/>
          <w:szCs w:val="28"/>
        </w:rPr>
        <w:t>объектов общего пользования,</w:t>
      </w:r>
      <w:r>
        <w:rPr>
          <w:bCs/>
          <w:sz w:val="28"/>
          <w:szCs w:val="28"/>
        </w:rPr>
        <w:t xml:space="preserve"> </w:t>
      </w:r>
      <w:r w:rsidRPr="00F24440">
        <w:rPr>
          <w:bCs/>
          <w:sz w:val="28"/>
          <w:szCs w:val="28"/>
        </w:rPr>
        <w:t xml:space="preserve">расположенных на территории </w:t>
      </w:r>
      <w:r>
        <w:rPr>
          <w:bCs/>
          <w:sz w:val="28"/>
          <w:szCs w:val="28"/>
        </w:rPr>
        <w:t xml:space="preserve"> </w:t>
      </w:r>
      <w:r w:rsidR="00CB1A89">
        <w:rPr>
          <w:bCs/>
          <w:sz w:val="28"/>
          <w:szCs w:val="28"/>
        </w:rPr>
        <w:t xml:space="preserve">Уинского </w:t>
      </w:r>
      <w:r>
        <w:rPr>
          <w:bCs/>
          <w:sz w:val="28"/>
          <w:szCs w:val="28"/>
        </w:rPr>
        <w:t>муниципального округа</w:t>
      </w:r>
      <w:r w:rsidRPr="00F24440">
        <w:rPr>
          <w:bCs/>
          <w:sz w:val="28"/>
          <w:szCs w:val="28"/>
        </w:rPr>
        <w:t>, для личных и бытовых нужд</w:t>
      </w:r>
      <w:r w:rsidRPr="003D5CA8">
        <w:rPr>
          <w:color w:val="000000"/>
          <w:sz w:val="28"/>
          <w:szCs w:val="28"/>
        </w:rPr>
        <w:t>»</w:t>
      </w:r>
    </w:p>
    <w:p w:rsidR="006A74B0" w:rsidRPr="003D5CA8" w:rsidRDefault="006A74B0" w:rsidP="006A74B0">
      <w:pPr>
        <w:pStyle w:val="ConsPlusNormal0"/>
        <w:ind w:firstLine="0"/>
        <w:rPr>
          <w:rFonts w:ascii="Times New Roman" w:hAnsi="Times New Roman" w:cs="Times New Roman"/>
          <w:sz w:val="28"/>
          <w:szCs w:val="28"/>
        </w:rPr>
      </w:pPr>
    </w:p>
    <w:p w:rsidR="006A74B0" w:rsidRPr="003D5CA8" w:rsidRDefault="006A74B0" w:rsidP="006A74B0">
      <w:pPr>
        <w:pStyle w:val="ConsPlusNormal0"/>
        <w:ind w:firstLine="0"/>
        <w:rPr>
          <w:rFonts w:ascii="Times New Roman" w:hAnsi="Times New Roman" w:cs="Times New Roman"/>
          <w:sz w:val="28"/>
          <w:szCs w:val="28"/>
        </w:rPr>
      </w:pPr>
      <w:r w:rsidRPr="003D5CA8">
        <w:rPr>
          <w:rFonts w:ascii="Times New Roman" w:hAnsi="Times New Roman" w:cs="Times New Roman"/>
          <w:sz w:val="28"/>
          <w:szCs w:val="28"/>
        </w:rPr>
        <w:t xml:space="preserve">                       Блок- схема №1 Административной процедуры </w:t>
      </w:r>
    </w:p>
    <w:p w:rsidR="006A74B0" w:rsidRPr="003D5CA8" w:rsidRDefault="006A74B0" w:rsidP="006A74B0">
      <w:pPr>
        <w:pStyle w:val="ConsPlusNormal0"/>
        <w:ind w:firstLine="709"/>
        <w:jc w:val="center"/>
        <w:rPr>
          <w:rFonts w:ascii="Times New Roman" w:hAnsi="Times New Roman" w:cs="Times New Roman"/>
          <w:sz w:val="28"/>
          <w:szCs w:val="28"/>
        </w:rPr>
      </w:pPr>
    </w:p>
    <w:p w:rsidR="006A74B0" w:rsidRPr="003D5CA8" w:rsidRDefault="00127817" w:rsidP="006A74B0">
      <w:pPr>
        <w:pStyle w:val="ConsPlusNormal0"/>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2171700</wp:posOffset>
                </wp:positionH>
                <wp:positionV relativeFrom="paragraph">
                  <wp:posOffset>10160</wp:posOffset>
                </wp:positionV>
                <wp:extent cx="1828800" cy="327660"/>
                <wp:effectExtent l="0" t="0" r="19050" b="1524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7660"/>
                        </a:xfrm>
                        <a:prstGeom prst="rect">
                          <a:avLst/>
                        </a:prstGeom>
                        <a:solidFill>
                          <a:srgbClr val="FFCC99"/>
                        </a:solidFill>
                        <a:ln w="9525">
                          <a:solidFill>
                            <a:srgbClr val="CC99FF"/>
                          </a:solidFill>
                          <a:miter lim="800000"/>
                          <a:headEnd/>
                          <a:tailEnd/>
                        </a:ln>
                      </wps:spPr>
                      <wps:txbx>
                        <w:txbxContent>
                          <w:p w:rsidR="006A74B0" w:rsidRDefault="006A74B0" w:rsidP="006A74B0">
                            <w:pPr>
                              <w:jc w:val="center"/>
                            </w:pPr>
                            <w:r>
                              <w:t>Начало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71pt;margin-top:.8pt;width:2in;height:25.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qZLwIAAE8EAAAOAAAAZHJzL2Uyb0RvYy54bWysVMGO0zAQvSPxD5bvNE1ou23UdLXqEoS0&#10;wIqFD3AcJ7FwbDN2myxfv2OnW7rACZGD5cmMX968N872euwVOQpw0uiCprM5JUJzU0vdFvTb1/LN&#10;mhLnma6ZMloU9FE4er17/Wo72FxkpjOqFkAQRLt8sAXtvLd5kjjeiZ65mbFCY7Ix0DOPIbRJDWxA&#10;9F4l2Xy+SgYDtQXDhXP49nZK0l3EbxrB/eemccITVVDk5uMKca3Cmuy2LG+B2U7yEw32Dyx6JjV+&#10;9Ax1yzwjB5B/QPWSg3Gm8TNu+sQ0jeQi9oDdpPPfunnomBWxFxTH2bNM7v/B8k/HeyCyLugC5dGs&#10;R4++oGpMt0qQLOgzWJdj2YO9h9Chs3eGf3dEm32HVeIGwAydYDWySkN98uJACBweJdXw0dSIzg7e&#10;RKnGBvoAiCKQMTryeHZEjJ5wfJmus/V6jsw45t5mV6tVtCxh+fNpC86/F6YnYVNQQO4RnR3vnA9s&#10;WP5cEtkbJetSKhUDaKu9AnJkOB1lud9vNrEBbPKyTGkyFHSzzJYR+UXOXUIEgLL8G0QvPY65kn1B&#10;sR18QhHLg2zvdB33nkk17ZGy0icdg3STBX6sxmjU2ZTK1I8oLJhpqvEW4qYz8JOSASe6oO7HgYGg&#10;RH3QaM4mXQSPfQwWy6sMA7jMVJcZpjlCFdRTMm33fro2Bwuy7fBLaVRDmxs0tJFR62D2xOpEH6c2&#10;WnC6YeFaXMax6td/YPcEAAD//wMAUEsDBBQABgAIAAAAIQBJbsQn3gAAAAgBAAAPAAAAZHJzL2Rv&#10;d25yZXYueG1sTI9BS8NAEIXvgv9hGcGb3ZjUIDGbUgWlhFKwFfS4zY5JMDsbdrdN/PeOJz0+vuHN&#10;98rVbAdxRh96RwpuFwkIpMaZnloFb4fnm3sQIWoyenCECr4xwKq6vCh1YdxEr3jex1ZwCYVCK+hi&#10;HAspQ9Oh1WHhRiRmn85bHTn6VhqvJy63g0yTJJdW98QfOj3iU4fN1/5kFWzHWE8v7+njwe+29TrZ&#10;fGx8vVTq+mpeP4CIOMe/Y/jVZ3Wo2OnoTmSCGBRky5S3RAY5COZ5lnA+KrjLUpBVKf8PqH4AAAD/&#10;/wMAUEsBAi0AFAAGAAgAAAAhALaDOJL+AAAA4QEAABMAAAAAAAAAAAAAAAAAAAAAAFtDb250ZW50&#10;X1R5cGVzXS54bWxQSwECLQAUAAYACAAAACEAOP0h/9YAAACUAQAACwAAAAAAAAAAAAAAAAAvAQAA&#10;X3JlbHMvLnJlbHNQSwECLQAUAAYACAAAACEAB1xamS8CAABPBAAADgAAAAAAAAAAAAAAAAAuAgAA&#10;ZHJzL2Uyb0RvYy54bWxQSwECLQAUAAYACAAAACEASW7EJ94AAAAIAQAADwAAAAAAAAAAAAAAAACJ&#10;BAAAZHJzL2Rvd25yZXYueG1sUEsFBgAAAAAEAAQA8wAAAJQFAAAAAA==&#10;" fillcolor="#fc9" strokecolor="#c9f">
                <v:textbox>
                  <w:txbxContent>
                    <w:p w:rsidR="006A74B0" w:rsidRDefault="006A74B0" w:rsidP="006A74B0">
                      <w:pPr>
                        <w:jc w:val="center"/>
                      </w:pPr>
                      <w:r>
                        <w:t>Начало процедуры</w:t>
                      </w:r>
                    </w:p>
                  </w:txbxContent>
                </v:textbox>
              </v:rect>
            </w:pict>
          </mc:Fallback>
        </mc:AlternateContent>
      </w:r>
    </w:p>
    <w:p w:rsidR="006A74B0" w:rsidRPr="003D5CA8" w:rsidRDefault="006A74B0" w:rsidP="006A74B0">
      <w:pPr>
        <w:ind w:firstLine="709"/>
        <w:jc w:val="both"/>
        <w:rPr>
          <w:sz w:val="28"/>
          <w:szCs w:val="28"/>
        </w:rPr>
      </w:pPr>
    </w:p>
    <w:p w:rsidR="006A74B0" w:rsidRPr="003D5CA8" w:rsidRDefault="00127817" w:rsidP="006A74B0">
      <w:pPr>
        <w:ind w:firstLine="709"/>
        <w:jc w:val="both"/>
        <w:rPr>
          <w:sz w:val="28"/>
          <w:szCs w:val="28"/>
        </w:rPr>
      </w:pPr>
      <w:r>
        <w:rPr>
          <w:noProof/>
        </w:rPr>
        <mc:AlternateContent>
          <mc:Choice Requires="wps">
            <w:drawing>
              <wp:anchor distT="0" distB="0" distL="114299" distR="114299" simplePos="0" relativeHeight="251645952" behindDoc="0" locked="0" layoutInCell="1" allowOverlap="1">
                <wp:simplePos x="0" y="0"/>
                <wp:positionH relativeFrom="column">
                  <wp:posOffset>3428999</wp:posOffset>
                </wp:positionH>
                <wp:positionV relativeFrom="paragraph">
                  <wp:posOffset>30480</wp:posOffset>
                </wp:positionV>
                <wp:extent cx="0" cy="403860"/>
                <wp:effectExtent l="76200" t="0" r="57150" b="5334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0F29D" id="Line 3"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2.4pt" to="27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SY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ZEi&#10;HfToUSiOpkGa3rgCPCq1s6E4elbP5lHTbw4pXbVEHXik+HIxEJaFiORNSNg4Awn2/WfNwIccvY46&#10;nRvbBUhQAJ1jOy73dvCzR3Q4pHCap9PFPHYqIcUtzljnP3HdoWCUWALliEtOj84HHqS4uYQ0Sm+F&#10;lLHZUqG+xMvZZBYDnJaChcvg5uxhX0mLTiSMS/zFouDmtZvVR8UiWMsJ21xtT4QEG/mohrcC9JEc&#10;h2wdZxhJDi8kWAM9qUJGqBUIX61hYr4v0+VmsVnko3wy34zytK5HH7dVPppvsw+zelpXVZ39COSz&#10;vGgFY1wF/rfpzfK/m47rOxrm7j6/d6GSt+hRUSB7+4+kY7NDf4dJ2Wt22dlQXeg7DGx0vj6u8CJe&#10;76PXr0/A+icAAAD//wMAUEsDBBQABgAIAAAAIQBfu54/3QAAAAgBAAAPAAAAZHJzL2Rvd25yZXYu&#10;eG1sTI9BS8NAEIXvgv9hGcGb3VRiCTGTIkK9tCptRfS2zY5JMDsbsps2/ntHPOjx8YY331csJ9ep&#10;Iw2h9YwwnyWgiCtvW64RXvarqwxUiIat6TwTwhcFWJbnZ4XJrT/xlo67WCsZ4ZAbhCbGPtc6VA05&#10;E2a+J5buww/ORIlDre1gTjLuOn2dJAvtTMvyoTE93TdUfe5Gh7DdrNbZ63qcquH9Yf60f948voUM&#10;8fJiursFFWmKf8fwgy/oUArTwY9sg+oQbtJEXCJCKgbS/+YDwiJLQZeF/i9QfgMAAP//AwBQSwEC&#10;LQAUAAYACAAAACEAtoM4kv4AAADhAQAAEwAAAAAAAAAAAAAAAAAAAAAAW0NvbnRlbnRfVHlwZXNd&#10;LnhtbFBLAQItABQABgAIAAAAIQA4/SH/1gAAAJQBAAALAAAAAAAAAAAAAAAAAC8BAABfcmVscy8u&#10;cmVsc1BLAQItABQABgAIAAAAIQDT7RSYKQIAAEoEAAAOAAAAAAAAAAAAAAAAAC4CAABkcnMvZTJv&#10;RG9jLnhtbFBLAQItABQABgAIAAAAIQBfu54/3QAAAAg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1143000</wp:posOffset>
                </wp:positionH>
                <wp:positionV relativeFrom="paragraph">
                  <wp:posOffset>197485</wp:posOffset>
                </wp:positionV>
                <wp:extent cx="3200400" cy="572770"/>
                <wp:effectExtent l="0" t="0" r="19050" b="1778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72770"/>
                        </a:xfrm>
                        <a:prstGeom prst="rect">
                          <a:avLst/>
                        </a:prstGeom>
                        <a:solidFill>
                          <a:srgbClr val="CC99FF"/>
                        </a:solidFill>
                        <a:ln w="9525">
                          <a:solidFill>
                            <a:srgbClr val="CC99FF"/>
                          </a:solidFill>
                          <a:miter lim="800000"/>
                          <a:headEnd/>
                          <a:tailEnd/>
                        </a:ln>
                      </wps:spPr>
                      <wps:txbx>
                        <w:txbxContent>
                          <w:p w:rsidR="006A74B0" w:rsidRDefault="006A74B0" w:rsidP="006A74B0">
                            <w:pPr>
                              <w:jc w:val="center"/>
                            </w:pPr>
                            <w:r>
                              <w:t>Прием и регистрация входящих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90pt;margin-top:15.55pt;width:252pt;height:4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xUKgIAAE8EAAAOAAAAZHJzL2Uyb0RvYy54bWysVNuO0zAQfUfiHyy/06Tdlt1GTVerLkVI&#10;C6xY+ADHcRIL3xi7TcrX79hpSxdeECIPliczPjlzzjir20ErshfgpTUlnU5ySoThtpamLem3r9s3&#10;N5T4wEzNlDWipAfh6e369atV7woxs51VtQCCIMYXvStpF4IrsszzTmjmJ9YJg8nGgmYBQ2izGliP&#10;6Fplszx/m/UWageWC+/x7f2YpOuE3zSCh89N40UgqqTILaQV0lrFNVuvWNECc53kRxrsH1hoJg1+&#10;9Ax1zwIjO5B/QGnJwXrbhAm3OrNNI7lIPWA30/y3bp465kTqBcXx7iyT/3+w/NP+EYisS3qFThmm&#10;0aMvqBozrRJkHvXpnS+w7Mk9QuzQuwfLv3ti7KbDKnEHYPtOsBpZTWN99uJADDweJVX/0daIznbB&#10;JqmGBnQERBHIkBw5nB0RQyAcX16hx/McjeOYW1zPrq+TZRkrTqcd+PBeWE3ipqSA3BM62z/4ENmw&#10;4lSS2Fsl661UKgXQVhsFZM9wOjab5XK7TQ1gk5dlypC+pMvFbJGQX+T830FoGXDMldQlvcnjMw5e&#10;lO2dqdMQBibVuEfKyhx1jNKNFoShGkajTqZUtj6gsGDHqcZbiJvOwk9KepzokvofOwaCEvXBoDnL&#10;6Xwer0AK5igmBnCZqS4zzHCEKmmgZNxuwnhtdg5k2+GXpkkNY+/Q0EYmraPZI6sjfZzaZMHxhsVr&#10;cRmnql//gfUzAAAA//8DAFBLAwQUAAYACAAAACEAgHs68+AAAAAKAQAADwAAAGRycy9kb3ducmV2&#10;LnhtbEyPQU+DQBCF7yb+h82YeLMLrSmILI0xeNGDabUm3qbsCKTsLrJboP/e8aTHN+/lzffyzWw6&#10;MdLgW2cVxIsIBNnK6dbWCt7fnm5SED6g1dg5SwrO5GFTXF7kmGk32S2Nu1ALLrE+QwVNCH0mpa8a&#10;MugXrifL3pcbDAaWQy31gBOXm04uo2gtDbaWPzTY02ND1XF3Mgo+X8dhKstn/PbJ+eVu/3FM9kmp&#10;1PXV/HAPItAc/sLwi8/oUDDTwZ2s9qJjnUa8JShYxTEIDqzTWz4c2FnGK5BFLv9PKH4AAAD//wMA&#10;UEsBAi0AFAAGAAgAAAAhALaDOJL+AAAA4QEAABMAAAAAAAAAAAAAAAAAAAAAAFtDb250ZW50X1R5&#10;cGVzXS54bWxQSwECLQAUAAYACAAAACEAOP0h/9YAAACUAQAACwAAAAAAAAAAAAAAAAAvAQAAX3Jl&#10;bHMvLnJlbHNQSwECLQAUAAYACAAAACEAro4sVCoCAABPBAAADgAAAAAAAAAAAAAAAAAuAgAAZHJz&#10;L2Uyb0RvYy54bWxQSwECLQAUAAYACAAAACEAgHs68+AAAAAKAQAADwAAAAAAAAAAAAAAAACEBAAA&#10;ZHJzL2Rvd25yZXYueG1sUEsFBgAAAAAEAAQA8wAAAJEFAAAAAA==&#10;" fillcolor="#c9f" strokecolor="#c9f">
                <v:textbox>
                  <w:txbxContent>
                    <w:p w:rsidR="006A74B0" w:rsidRDefault="006A74B0" w:rsidP="006A74B0">
                      <w:pPr>
                        <w:jc w:val="center"/>
                      </w:pPr>
                      <w:r>
                        <w:t>Прием и регистрация входящих документов</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4343400</wp:posOffset>
                </wp:positionH>
                <wp:positionV relativeFrom="paragraph">
                  <wp:posOffset>197485</wp:posOffset>
                </wp:positionV>
                <wp:extent cx="1028700" cy="457200"/>
                <wp:effectExtent l="19050" t="19050" r="19050" b="3810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Decision">
                          <a:avLst/>
                        </a:prstGeom>
                        <a:solidFill>
                          <a:srgbClr val="00FFFF"/>
                        </a:solidFill>
                        <a:ln w="9525">
                          <a:solidFill>
                            <a:srgbClr val="00FFFF"/>
                          </a:solidFill>
                          <a:miter lim="800000"/>
                          <a:headEnd/>
                          <a:tailEnd/>
                        </a:ln>
                      </wps:spPr>
                      <wps:txbx>
                        <w:txbxContent>
                          <w:p w:rsidR="006A74B0" w:rsidRDefault="006A74B0" w:rsidP="006A74B0">
                            <w:r>
                              <w:rPr>
                                <w:sz w:val="20"/>
                                <w:szCs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0" type="#_x0000_t110" style="position:absolute;left:0;text-align:left;margin-left:342pt;margin-top:15.55pt;width:81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LgLQIAAFwEAAAOAAAAZHJzL2Uyb0RvYy54bWysVFGP0zAMfkfiP0R5Z+3GxnbVutNpYwjp&#10;gJMOfkCWpmtEGgcnWzt+PU662+3gBSH6ENmx89n+bHd527eGHRV6Dbbk41HOmbISKm33Jf/2dftm&#10;wZkPwlbCgFUlPynPb1evXy07V6gJNGAqhYxArC86V/ImBFdkmZeNaoUfgVOWjDVgKwKpuM8qFB2h&#10;tyab5Pm7rAOsHIJU3tPtZjDyVcKvayXDl7r2KjBTcsotpBPTuYtntlqKYo/CNVqe0xD/kEUrtKWg&#10;F6iNCIIdUP8B1WqJ4KEOIwltBnWtpUo1UDXj/LdqHhvhVKqFyPHuQpP/f7Dy8/EBma5K/nbOmRUt&#10;9ejuECCFZrPIT+d8QW6P7gFjhd7dg/zumYV1I+xe3SFC1yhRUVbj6J+9eBAVT0/ZrvsEFaELQk9U&#10;9TW2EZBIYH3qyOnSEdUHJulynE8W85waJ8k2nc2p5SmEKJ5eO/Thg4KWRaHktYGO8sKwUVLHoUyh&#10;xPHeh5iaKJ78UylgdLXVxiQF97u1QXYUcVTyLX3nUP7azVjWlfxmNpkl5Bc2/3cQrQ4080a3JV/k&#10;8YtxRBE5fG+rJAehzSBTysaeSY08Dv0I/a5PXZvGt5HjHVQnYhlhGHFaSRIawJ+cdTTeJfc/DgIV&#10;Z+ajpU7djKfTuA9JScRyhteW3bVFWElQJQ+cDeI6DDt0cKj3DUUaJzYsxNmpdeL6Oatz+jTCqQXn&#10;dYs7cq0nr+efwuoXAAAA//8DAFBLAwQUAAYACAAAACEAlzuKmt8AAAAKAQAADwAAAGRycy9kb3du&#10;cmV2LnhtbEyPwU7DMAyG70i8Q2QkbizNOqpSmk4TUo8ctqEJbl4T2orGqZpsKzw95sSOtj/9/v5y&#10;PbtBnO0Uek8a1CIBYanxpqdWw9u+fshBhIhkcPBkNXzbAOvq9qbEwvgLbe15F1vBIRQK1NDFOBZS&#10;hqazDsPCj5b49uknh5HHqZVmwguHu0EukySTDnviDx2O9qWzzdfu5DRQf9j/pB+HJ9lttu+PtXJY&#10;vy61vr+bN88gop3jPwx/+qwOFTsd/YlMEIOGLF9xl6ghVQoEA/kq48WRySRVIKtSXleofgEAAP//&#10;AwBQSwECLQAUAAYACAAAACEAtoM4kv4AAADhAQAAEwAAAAAAAAAAAAAAAAAAAAAAW0NvbnRlbnRf&#10;VHlwZXNdLnhtbFBLAQItABQABgAIAAAAIQA4/SH/1gAAAJQBAAALAAAAAAAAAAAAAAAAAC8BAABf&#10;cmVscy8ucmVsc1BLAQItABQABgAIAAAAIQD57wLgLQIAAFwEAAAOAAAAAAAAAAAAAAAAAC4CAABk&#10;cnMvZTJvRG9jLnhtbFBLAQItABQABgAIAAAAIQCXO4qa3wAAAAoBAAAPAAAAAAAAAAAAAAAAAIcE&#10;AABkcnMvZG93bnJldi54bWxQSwUGAAAAAAQABADzAAAAkwUAAAAA&#10;" fillcolor="aqua" strokecolor="aqua">
                <v:textbox>
                  <w:txbxContent>
                    <w:p w:rsidR="006A74B0" w:rsidRDefault="006A74B0" w:rsidP="006A74B0">
                      <w:r>
                        <w:rPr>
                          <w:sz w:val="20"/>
                          <w:szCs w:val="20"/>
                        </w:rPr>
                        <w:t>1  день</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1767205</wp:posOffset>
                </wp:positionV>
                <wp:extent cx="1714500" cy="453390"/>
                <wp:effectExtent l="0" t="0" r="19050" b="2286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3390"/>
                        </a:xfrm>
                        <a:prstGeom prst="rect">
                          <a:avLst/>
                        </a:prstGeom>
                        <a:solidFill>
                          <a:srgbClr val="CC99FF"/>
                        </a:solidFill>
                        <a:ln w="9525">
                          <a:solidFill>
                            <a:srgbClr val="CC99FF"/>
                          </a:solidFill>
                          <a:miter lim="800000"/>
                          <a:headEnd/>
                          <a:tailEnd/>
                        </a:ln>
                      </wps:spPr>
                      <wps:txbx>
                        <w:txbxContent>
                          <w:p w:rsidR="006A74B0" w:rsidRDefault="006A74B0" w:rsidP="006A74B0">
                            <w:pPr>
                              <w:jc w:val="center"/>
                            </w:pPr>
                            <w:r>
                              <w:t>Не соответствие критериям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0;margin-top:139.15pt;width:135pt;height:3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aCLAIAAE8EAAAOAAAAZHJzL2Uyb0RvYy54bWysVMGO0zAQvSPxD5bvNEnbdLdR09WqSxHS&#10;AisWPsBxnMTCsc3YbVq+nrHTli5cECIHy5MZv7x5b5zV3aFXZC/ASaNLmk1SSoTmppa6LenXL9s3&#10;t5Q4z3TNlNGipEfh6N369avVYAsxNZ1RtQCCINoVgy1p570tksTxTvTMTYwVGpONgZ55DKFNamAD&#10;ovcqmabpIhkM1BYMF87h24cxSdcRv2kE95+axglPVEmRm48rxLUKa7JesaIFZjvJTzTYP7DomdT4&#10;0QvUA/OM7ED+AdVLDsaZxk+46RPTNJKL2AN2k6W/dfPcMStiLyiOsxeZ3P+D5R/3T0BkXdLZghLN&#10;evToM6rGdKsEWQR9BusKLHu2TxA6dPbR8G+OaLPpsErcA5ihE6xGVlmoT14cCIHDo6QaPpga0dnO&#10;myjVoYE+AKII5BAdOV4cEQdPOL7MbrJ5nqJxHHPzfDZbRssSVpxPW3D+nTA9CZuSAnKP6Gz/6Hxg&#10;w4pzSWRvlKy3UqkYQFttFJA9w+nYbJbL7TY2gE1elylNhpIu82kekV/k3N9B9NLjmCvZl/Q2Dc84&#10;eEG2t7qOQ+iZVOMeKSt90jFIN1rgD9UhGpWfTalMfURhwYxTjbcQN52BH5QMONEldd93DAQl6r1G&#10;c5bZfB6uQAzm+c0UA7jOVNcZpjlCldRTMm43frw2Owuy7fBLWVRDm3s0tJFR62D2yOpEH6c2WnC6&#10;YeFaXMex6td/YP0TAAD//wMAUEsDBBQABgAIAAAAIQCCOpij3wAAAAgBAAAPAAAAZHJzL2Rvd25y&#10;ZXYueG1sTI/BTsMwEETvSPyDtUjcqEOKcBviVAiFCxwQhSJxc+MliRqvQ+wm6d+znOA4O6uZN/lm&#10;dp0YcQitJw3XiwQEUuVtS7WG97fHqxWIEA1Z03lCDScMsCnOz3KTWT/RK47bWAsOoZAZDU2MfSZl&#10;qBp0Jix8j8Telx+ciSyHWtrBTBzuOpkmya10piVuaEyPDw1Wh+3Rafh8GYepLJ/Md1Cn5/Xu46B2&#10;qtT68mK+vwMRcY5/z/CLz+hQMNPeH8kG0WngIVFDqlZLEGynKuHLXsPyZq1AFrn8P6D4AQAA//8D&#10;AFBLAQItABQABgAIAAAAIQC2gziS/gAAAOEBAAATAAAAAAAAAAAAAAAAAAAAAABbQ29udGVudF9U&#10;eXBlc10ueG1sUEsBAi0AFAAGAAgAAAAhADj9If/WAAAAlAEAAAsAAAAAAAAAAAAAAAAALwEAAF9y&#10;ZWxzLy5yZWxzUEsBAi0AFAAGAAgAAAAhAFxANoIsAgAATwQAAA4AAAAAAAAAAAAAAAAALgIAAGRy&#10;cy9lMm9Eb2MueG1sUEsBAi0AFAAGAAgAAAAhAII6mKPfAAAACAEAAA8AAAAAAAAAAAAAAAAAhgQA&#10;AGRycy9kb3ducmV2LnhtbFBLBQYAAAAABAAEAPMAAACSBQAAAAA=&#10;" fillcolor="#c9f" strokecolor="#c9f">
                <v:textbox>
                  <w:txbxContent>
                    <w:p w:rsidR="006A74B0" w:rsidRDefault="006A74B0" w:rsidP="006A74B0">
                      <w:pPr>
                        <w:jc w:val="center"/>
                      </w:pPr>
                      <w:r>
                        <w:t>Не соответствие критериям Регламента</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4914900</wp:posOffset>
                </wp:positionH>
                <wp:positionV relativeFrom="paragraph">
                  <wp:posOffset>2549525</wp:posOffset>
                </wp:positionV>
                <wp:extent cx="800100" cy="457200"/>
                <wp:effectExtent l="19050" t="19050" r="38100" b="38100"/>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6A74B0" w:rsidRDefault="006A74B0" w:rsidP="006A74B0">
                            <w:r>
                              <w:rPr>
                                <w:sz w:val="20"/>
                                <w:szCs w:val="20"/>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110" style="position:absolute;left:0;text-align:left;margin-left:387pt;margin-top:200.75pt;width:63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M6KwIAAFsEAAAOAAAAZHJzL2Uyb0RvYy54bWysVNuO0zAQfUfiHyy/06Sl3UvUdLVqKUJa&#10;YKWFD3AdJ7FwPGbsNlm+nrHTli68IEQfLE9mfGbmnJku74bOsINCr8GWfDrJOVNWQqVtU/KvX7Zv&#10;bjjzQdhKGLCq5M/K87vV61fL3hVqBi2YSiEjEOuL3pW8DcEVWeZlqzrhJ+CUJWcN2IlAJjZZhaIn&#10;9M5kszy/ynrAyiFI5T193YxOvkr4da1k+FzXXgVmSk61hXRiOnfxzFZLUTQoXKvlsQzxD1V0QltK&#10;eobaiCDYHvUfUJ2WCB7qMJHQZVDXWqrUA3UzzX/r5qkVTqVeiBzvzjT5/wcrPx0ekemq5G8XnFnR&#10;kUb3+wApNbuO/PTOFxT25B4xdujdA8hvnllYt8I26h4R+laJiqqaxvjsxYNoeHrKdv1HqAhdEHqi&#10;aqixi4BEAhuSIs9nRdQQmKSPNzmxQrpJcs0X16R4yiCK02OHPrxX0LF4KXltoKeyMGyU1HEmUyZx&#10;ePAhViaKU3zqBIyuttqYZGCzWxtkBxEnJd/S75jKX4YZy/qS3y5mi4T8wuf/DqLTgUbe6C61l48t&#10;iSJS+M5WaSCD0Ga8U8nGHjmNNI5yhGE3JNGuTgLtoHomkhHGCaeNpEsL+IOznqa75P77XqDizHyw&#10;JNTtdD6P65CMRCxneOnZXXqElQRV8sDZeF2HcYX2DnXTUqZpYsNCHJ1aJ66j8GNVx/JpgpMEx22L&#10;K3Jpp6hf/wmrnwAAAP//AwBQSwMEFAAGAAgAAAAhAJTUemngAAAACwEAAA8AAABkcnMvZG93bnJl&#10;di54bWxMj8FOwzAQRO9I/IO1SNyonbYhNMSpKqQcObRFFdy2iYkj4nUUu23g61lO9Lizo5k3xXpy&#10;vTibMXSeNCQzBcJQ7ZuOWg1v++rhCUSISA32noyGbxNgXd7eFJg3/kJbc97FVnAIhRw12BiHXMpQ&#10;W+MwzPxgiH+ffnQY+Rxb2Yx44XDXy7lSj9JhR9xgcTAv1tRfu5PTQN1h/7P4OKyk3Wzf0ypxWL3O&#10;tb6/mzbPIKKZ4r8Z/vAZHUpmOvoTNUH0GrJsyVuihqVKUhDsWCnFypGVbJGCLAt5vaH8BQAA//8D&#10;AFBLAQItABQABgAIAAAAIQC2gziS/gAAAOEBAAATAAAAAAAAAAAAAAAAAAAAAABbQ29udGVudF9U&#10;eXBlc10ueG1sUEsBAi0AFAAGAAgAAAAhADj9If/WAAAAlAEAAAsAAAAAAAAAAAAAAAAALwEAAF9y&#10;ZWxzLy5yZWxzUEsBAi0AFAAGAAgAAAAhAOdmQzorAgAAWwQAAA4AAAAAAAAAAAAAAAAALgIAAGRy&#10;cy9lMm9Eb2MueG1sUEsBAi0AFAAGAAgAAAAhAJTUemngAAAACwEAAA8AAAAAAAAAAAAAAAAAhQQA&#10;AGRycy9kb3ducmV2LnhtbFBLBQYAAAAABAAEAPMAAACSBQAAAAA=&#10;" fillcolor="aqua" strokecolor="aqua">
                <v:textbox>
                  <w:txbxContent>
                    <w:p w:rsidR="006A74B0" w:rsidRDefault="006A74B0" w:rsidP="006A74B0">
                      <w:r>
                        <w:rPr>
                          <w:sz w:val="20"/>
                          <w:szCs w:val="20"/>
                        </w:rPr>
                        <w:t>2 дня</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3314700</wp:posOffset>
                </wp:positionH>
                <wp:positionV relativeFrom="paragraph">
                  <wp:posOffset>6694170</wp:posOffset>
                </wp:positionV>
                <wp:extent cx="1943100" cy="342900"/>
                <wp:effectExtent l="0" t="0" r="19050" b="1905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CC99"/>
                        </a:solidFill>
                        <a:ln w="9525">
                          <a:solidFill>
                            <a:srgbClr val="CC99FF"/>
                          </a:solidFill>
                          <a:miter lim="800000"/>
                          <a:headEnd/>
                          <a:tailEnd/>
                        </a:ln>
                      </wps:spPr>
                      <wps:txbx>
                        <w:txbxContent>
                          <w:p w:rsidR="006A74B0" w:rsidRDefault="006A74B0" w:rsidP="006A74B0">
                            <w:pPr>
                              <w:jc w:val="center"/>
                            </w:pPr>
                            <w:r>
                              <w:t xml:space="preserve">Окончание процедуры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61pt;margin-top:527.1pt;width:153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6pLgIAAE8EAAAOAAAAZHJzL2Uyb0RvYy54bWysVNuO0zAQfUfiHyy/0yS9sG3UdLXqEoS0&#10;wIqFD3Adp7HwjbHbZPl6xk632wWeEH2wZjLj45lzZrq+HrQiRwFeWlPRYpJTIgy3jTT7in77Wr9Z&#10;UuIDMw1T1oiKPgpPrzevX617V4qp7axqBBAEMb7sXUW7EFyZZZ53QjM/sU4YDLYWNAvowj5rgPWI&#10;rlU2zfO3WW+hcWC58B6/3o5Bukn4bSt4+Ny2XgSiKoq1hXRCOnfxzDZrVu6BuU7yUxnsH6rQTBp8&#10;9Ax1ywIjB5B/QGnJwXrbhgm3OrNtK7lIPWA3Rf5bNw8dcyL1guR4d6bJ/z9Y/ul4D0Q2FZ3NKTFM&#10;o0ZfkDVm9kqQZeSnd77EtAd3D7FD7+4s/+6JsdsOs8QNgO07wRqsqoj52YsL0fF4lez6j7ZBdHYI&#10;NlE1tKAjIJJAhqTI41kRMQTC8WOxms+KHIXjGJvNpyu04xOsfLrtwIf3wmoSjYoC1p7Q2fHOhzH1&#10;KSVVb5VsaqlUcmC/2yogR4bTUdfb7Wp1QveXacqQvqKrxXSRkF/E/CVEBKjrv0FoGXDMldQVXebx&#10;F5NYGWl7Z5pkBybVaGN3ypx4jNSNEoRhNyShruLdSOvONo9ILNhxqnEL0egs/KSkx4muqP9xYCAo&#10;UR8MirMq5vO4AsmZL66m6MBlZHcZYYYjVEUDJaO5DePaHBzIfYcvFYkNY29Q0FYmrp+rOpWPU5vU&#10;Om1YXItLP2U9/w9sfgEAAP//AwBQSwMEFAAGAAgAAAAhAPptNbbiAAAADQEAAA8AAABkcnMvZG93&#10;bnJldi54bWxMj1FLwzAUhd8F/0O4gm8uWdikdE3HFJRRhuAm6GPWZG2xuSlJttZ/7/XJPd5zDud+&#10;p1hPrmcXG2LnUcF8JoBZrL3psFHwcXh5yIDFpNHo3qNV8GMjrMvbm0Lnxo/4bi/71DAqwZhrBW1K&#10;Q855rFvrdJz5wSJ5Jx+cTnSGhpugRyp3PZdCPHKnO6QPrR7sc2vr7/3ZKdgNqRpfP+XTIbztqo3Y&#10;fm1DtVDq/m7arIAlO6X/MPzhEzqUxHT0ZzSR9QqWUtKWRIZYLiQwimQyI+lI0lxkEnhZ8OsV5S8A&#10;AAD//wMAUEsBAi0AFAAGAAgAAAAhALaDOJL+AAAA4QEAABMAAAAAAAAAAAAAAAAAAAAAAFtDb250&#10;ZW50X1R5cGVzXS54bWxQSwECLQAUAAYACAAAACEAOP0h/9YAAACUAQAACwAAAAAAAAAAAAAAAAAv&#10;AQAAX3JlbHMvLnJlbHNQSwECLQAUAAYACAAAACEAQNbuqS4CAABPBAAADgAAAAAAAAAAAAAAAAAu&#10;AgAAZHJzL2Uyb0RvYy54bWxQSwECLQAUAAYACAAAACEA+m01tuIAAAANAQAADwAAAAAAAAAAAAAA&#10;AACIBAAAZHJzL2Rvd25yZXYueG1sUEsFBgAAAAAEAAQA8wAAAJcFAAAAAA==&#10;" fillcolor="#fc9" strokecolor="#c9f">
                <v:textbox>
                  <w:txbxContent>
                    <w:p w:rsidR="006A74B0" w:rsidRDefault="006A74B0" w:rsidP="006A74B0">
                      <w:pPr>
                        <w:jc w:val="center"/>
                      </w:pPr>
                      <w:r>
                        <w:t xml:space="preserve">Окончание процедуры </w:t>
                      </w:r>
                    </w:p>
                  </w:txbxContent>
                </v:textbox>
              </v:rect>
            </w:pict>
          </mc:Fallback>
        </mc:AlternateContent>
      </w:r>
      <w:r>
        <w:rPr>
          <w:noProof/>
        </w:rPr>
        <mc:AlternateContent>
          <mc:Choice Requires="wps">
            <w:drawing>
              <wp:anchor distT="0" distB="0" distL="114299" distR="114299" simplePos="0" relativeHeight="251646976" behindDoc="0" locked="0" layoutInCell="1" allowOverlap="1">
                <wp:simplePos x="0" y="0"/>
                <wp:positionH relativeFrom="column">
                  <wp:posOffset>914399</wp:posOffset>
                </wp:positionH>
                <wp:positionV relativeFrom="paragraph">
                  <wp:posOffset>2211070</wp:posOffset>
                </wp:positionV>
                <wp:extent cx="0" cy="457200"/>
                <wp:effectExtent l="76200" t="0" r="57150" b="5715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D25A" id="Line 9"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174.1pt" to="1in,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NgJgIAAEo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GCNF&#10;OujRRiiO5kGa3rgCPCq1taE4elKvZqPpV4eUrlqi9jxSfDsbCMtCRPIQEjbOQIJd/0kz8CEHr6NO&#10;p8Z2ARIUQKfYjvO9HfzkEb0cUjjNJ0/Q6QhOilucsc5/5LpDwSixBMoRlxw3zgcepLi5hDRKr4WU&#10;sdlSob7E88loEgOcloKFy+Dm7H5XSYuOJIxL/F3zPrhZfVAsgrWcsNXV9kRIsJGPangrQB/JccjW&#10;cYaR5PBCgnWhJ1XICLUC4at1mZhv83S+mq1m+SAfTVeDPK3rwYd1lQ+m6+xpUo/rqqqz74F8lhet&#10;YIyrwP82vVn+d9NxfUeXubvP712o5BE9Kgpkb/+RdGx26O9lUnaanbc2VBf6DgMbna+PK7yIX/fR&#10;6+cnYPkDAAD//wMAUEsDBBQABgAIAAAAIQBo1ArV4AAAAAsBAAAPAAAAZHJzL2Rvd25yZXYueG1s&#10;TI/BTsMwEETvSPyDtUjcqNMQoSjEqRBSubSA2iIENzdekoh4HdlOG/6ebS9wnNnR7JtyMdleHNCH&#10;zpGC+SwBgVQ701Gj4G23vMlBhKjJ6N4RKvjBAIvq8qLUhXFH2uBhGxvBJRQKraCNcSikDHWLVoeZ&#10;G5D49uW81ZGlb6Tx+sjltpdpktxJqzviD60e8LHF+ns7WgWb9XKVv6/GqfafT/OX3ev6+SPkSl1f&#10;TQ/3ICJO8S8MJ3xGh4qZ9m4kE0TPOst4S1Rwm+UpiFPi7OwVZGmSgqxK+X9D9QsAAP//AwBQSwEC&#10;LQAUAAYACAAAACEAtoM4kv4AAADhAQAAEwAAAAAAAAAAAAAAAAAAAAAAW0NvbnRlbnRfVHlwZXNd&#10;LnhtbFBLAQItABQABgAIAAAAIQA4/SH/1gAAAJQBAAALAAAAAAAAAAAAAAAAAC8BAABfcmVscy8u&#10;cmVsc1BLAQItABQABgAIAAAAIQCwvXNgJgIAAEoEAAAOAAAAAAAAAAAAAAAAAC4CAABkcnMvZTJv&#10;RG9jLnhtbFBLAQItABQABgAIAAAAIQBo1ArV4AAAAAsBAAAPAAAAAAAAAAAAAAAAAIAEAABkcnMv&#10;ZG93bnJldi54bWxQSwUGAAAAAAQABADzAAAAjQUAAAAA&#10;">
                <v:stroke endarrow="block"/>
              </v:line>
            </w:pict>
          </mc:Fallback>
        </mc:AlternateContent>
      </w: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914400</wp:posOffset>
                </wp:positionH>
                <wp:positionV relativeFrom="paragraph">
                  <wp:posOffset>1318894</wp:posOffset>
                </wp:positionV>
                <wp:extent cx="4800600" cy="0"/>
                <wp:effectExtent l="0" t="0" r="19050" b="19050"/>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053F6" id="Line 10"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3.85pt" to="450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oy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pEi&#10;HWi0FYqjLNamN66AkErtbMiOntWL2Wr63SGlq5aoA48cXy8G7mWhmsmbK2HjDLyw7z9rBjHk6HUs&#10;1LmxXYCEEqBz1ONy14OfPaJwmM9B4RRko4MvIcVw0VjnP3HdoWCUWALpCExOW+cDEVIMIeEdpTdC&#10;yii3VKgv8WI6mcYLTkvBgjOEOXvYV9KiEwkNE7+YFXgew6w+KhbBWk7Y+mZ7IuTVhselCniQCtC5&#10;WdeO+LFIF+v5ep6P8slsPcrTuh593FT5aLbJPkzrp7qq6uxnoJblRSsY4yqwG7ozy/9O/ducXPvq&#10;3p/3MiRv0WO9gOzwj6SjlkG+ME6u2Gt22dlBY2jIGHwbntDxj3uwH0d89QsAAP//AwBQSwMEFAAG&#10;AAgAAAAhALq+HdXdAAAACwEAAA8AAABkcnMvZG93bnJldi54bWxMj8FOwzAQRO9I/IO1SFwqahMq&#10;CiFOhYDcuFBAXLfxkkTE6zR228DXs0hIcJzZ0eybYjX5Xu1pjF1gC+dzA4q4Dq7jxsLLc3V2BSom&#10;ZId9YLLwSRFW5fFRgbkLB36i/To1Sko45mihTWnItY51Sx7jPAzEcnsPo8ckcmy0G/Eg5b7XmTGX&#10;2mPH8qHFge5aqj/WO28hVq+0rb5m9cy8XTSBsu394wNae3oy3d6ASjSlvzD84As6lMK0CTt2UfWi&#10;FwvZkixkZrkEJYlrY8TZ/Dq6LPT/DeU3AAAA//8DAFBLAQItABQABgAIAAAAIQC2gziS/gAAAOEB&#10;AAATAAAAAAAAAAAAAAAAAAAAAABbQ29udGVudF9UeXBlc10ueG1sUEsBAi0AFAAGAAgAAAAhADj9&#10;If/WAAAAlAEAAAsAAAAAAAAAAAAAAAAALwEAAF9yZWxzLy5yZWxzUEsBAi0AFAAGAAgAAAAhAF6h&#10;GjITAgAAKgQAAA4AAAAAAAAAAAAAAAAALgIAAGRycy9lMm9Eb2MueG1sUEsBAi0AFAAGAAgAAAAh&#10;ALq+HdXdAAAACwEAAA8AAAAAAAAAAAAAAAAAbQQAAGRycy9kb3ducmV2LnhtbFBLBQYAAAAABAAE&#10;APMAAAB3BQAAAAA=&#10;"/>
            </w:pict>
          </mc:Fallback>
        </mc:AlternateContent>
      </w:r>
      <w:r>
        <w:rPr>
          <w:noProof/>
        </w:rPr>
        <mc:AlternateContent>
          <mc:Choice Requires="wps">
            <w:drawing>
              <wp:anchor distT="0" distB="0" distL="114299" distR="114299" simplePos="0" relativeHeight="251651072" behindDoc="0" locked="0" layoutInCell="1" allowOverlap="1">
                <wp:simplePos x="0" y="0"/>
                <wp:positionH relativeFrom="column">
                  <wp:posOffset>914399</wp:posOffset>
                </wp:positionH>
                <wp:positionV relativeFrom="paragraph">
                  <wp:posOffset>1318895</wp:posOffset>
                </wp:positionV>
                <wp:extent cx="0" cy="457200"/>
                <wp:effectExtent l="76200" t="0" r="57150" b="571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91F4B" id="Line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103.85pt" to="1in,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F3Jg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hw0iR&#10;Fnr0LBRHWRa06YwrwGWtdjZUR8/q1Txr+tUhpdcNUQceOb5dDMTFiOQuJGycgQz77pNm4EOOXkeh&#10;zrVtAyRIgM6xH5dbP/jZI9ofUjjNp4/Q6kAnIcU1zljnP3LdomCUWALniEtOz873rleXkEbprZAy&#10;dlsq1JV4MZ1MY4DTUrBwGdycPezX0qITCfMSf0PeOzerj4pFsIYTthlsT4QEG/mohrcC9JEch2wt&#10;ZxhJDk8kWD09qUJGqBUID1Y/Mt8W6WIz38zzUT6ZbUZ5WlWjD9t1Pppts8dp9VCt11X2PZDP8qIR&#10;jHEV+F/HN8v/bjyGh9QP3m2Ab0Il9+hRfCB7/Y+kY7NDf/tJ2Wt22dlQXeg7TGx0Hl5XeBK/7qPX&#10;z2/A6gcAAAD//wMAUEsDBBQABgAIAAAAIQA7lWXt4AAAAAsBAAAPAAAAZHJzL2Rvd25yZXYueG1s&#10;TI/BTsMwEETvSPyDtUjcqNOqIiHEqRBSubRQtUUIbm68JBHxOrKdNvw9Wy5wnNnR7JtiMdpOHNGH&#10;1pGC6SQBgVQ501Kt4HW/vMlAhKjJ6M4RKvjGAIvy8qLQuXEn2uJxF2vBJRRyraCJsc+lDFWDVoeJ&#10;65H49um81ZGlr6Xx+sTltpOzJLmVVrfEHxrd42OD1ddusAq26+Uqe1sNY+U/nqYv+836+T1kSl1f&#10;jQ/3ICKO8S8MZ3xGh5KZDm4gE0THej7nLVHBLElTEOfEr3NgJ71LQZaF/L+h/AEAAP//AwBQSwEC&#10;LQAUAAYACAAAACEAtoM4kv4AAADhAQAAEwAAAAAAAAAAAAAAAAAAAAAAW0NvbnRlbnRfVHlwZXNd&#10;LnhtbFBLAQItABQABgAIAAAAIQA4/SH/1gAAAJQBAAALAAAAAAAAAAAAAAAAAC8BAABfcmVscy8u&#10;cmVsc1BLAQItABQABgAIAAAAIQDzYiF3JgIAAEsEAAAOAAAAAAAAAAAAAAAAAC4CAABkcnMvZTJv&#10;RG9jLnhtbFBLAQItABQABgAIAAAAIQA7lWXt4AAAAAsBAAAPAAAAAAAAAAAAAAAAAIAEAABkcnMv&#10;ZG93bnJldi54bWxQSwUGAAAAAAQABADzAAAAjQUAAAAA&#10;">
                <v:stroke endarrow="block"/>
              </v:line>
            </w:pict>
          </mc:Fallback>
        </mc:AlternateContent>
      </w:r>
      <w:r>
        <w:rPr>
          <w:noProof/>
        </w:rPr>
        <mc:AlternateContent>
          <mc:Choice Requires="wps">
            <w:drawing>
              <wp:anchor distT="0" distB="0" distL="114299" distR="114299" simplePos="0" relativeHeight="251652096" behindDoc="0" locked="0" layoutInCell="1" allowOverlap="1">
                <wp:simplePos x="0" y="0"/>
                <wp:positionH relativeFrom="column">
                  <wp:posOffset>3086099</wp:posOffset>
                </wp:positionH>
                <wp:positionV relativeFrom="paragraph">
                  <wp:posOffset>1318895</wp:posOffset>
                </wp:positionV>
                <wp:extent cx="0" cy="457200"/>
                <wp:effectExtent l="76200" t="0" r="57150" b="5715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ECF3D" id="Line 12"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03.85pt" to="243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c/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5FGk&#10;hR49C8VRNgnadMYV4LJWOxuqo2f1ap41/eqQ0uuGqAOPHN8uBuKyEJHchYSNM5Bh333SDHzI0eso&#10;1Lm2bYAECdA59uNy6wc/e0T7Qwqn+fQRWh3BSXGNM9b5j1y3KBgllsA54pLTs/OBBymuLiGN0lsh&#10;Zey2VKgr8WI6mcYAp6Vg4TK4OXvYr6VFJxLmJf6GvHduVh8Vi2ANJ2wz2J4ICTbyUQ1vBegjOQ7Z&#10;Ws4wkhyeSLB6elKFjFArEB6sfmS+LdLFZr6Z56N8MtuM8rSqRh+263w022aP0+qhWq+r7Hsgn+VF&#10;IxjjKvC/jm+W/914DA+pH7zbAN+ESu7Ro6JA9vofScdmh/72k7LX7LKzobrQd5jY6Dy8rvAkft1H&#10;r5/fgNUPAAAA//8DAFBLAwQUAAYACAAAACEAQKKHGuEAAAALAQAADwAAAGRycy9kb3ducmV2Lnht&#10;bEyPwU7DMBBE70j8g7VI3KjTCjUhxKkQUrm0gNqiqtzceEki4nVkO234exZxgOPOjmbeFIvRduKE&#10;PrSOFEwnCQikypmWagVvu+VNBiJETUZ3jlDBFwZYlJcXhc6NO9MGT9tYCw6hkGsFTYx9LmWoGrQ6&#10;TFyPxL8P562OfPpaGq/PHG47OUuSubS6JW5odI+PDVaf28Eq2KyXq2y/GsbKvz9NX3av6+dDyJS6&#10;vhof7kFEHOOfGX7wGR1KZjq6gUwQnYLbbM5booJZkqYg2PGrHFlJ71KQZSH/byi/AQAA//8DAFBL&#10;AQItABQABgAIAAAAIQC2gziS/gAAAOEBAAATAAAAAAAAAAAAAAAAAAAAAABbQ29udGVudF9UeXBl&#10;c10ueG1sUEsBAi0AFAAGAAgAAAAhADj9If/WAAAAlAEAAAsAAAAAAAAAAAAAAAAALwEAAF9yZWxz&#10;Ly5yZWxzUEsBAi0AFAAGAAgAAAAhANnbZz8nAgAASwQAAA4AAAAAAAAAAAAAAAAALgIAAGRycy9l&#10;Mm9Eb2MueG1sUEsBAi0AFAAGAAgAAAAhAECihxrhAAAACwEAAA8AAAAAAAAAAAAAAAAAgQQAAGRy&#10;cy9kb3ducmV2LnhtbFBLBQYAAAAABAAEAPMAAACPBQAAAAA=&#10;">
                <v:stroke endarrow="block"/>
              </v:line>
            </w:pict>
          </mc:Fallback>
        </mc:AlternateContent>
      </w:r>
      <w:r>
        <w:rPr>
          <w:noProof/>
        </w:rPr>
        <mc:AlternateContent>
          <mc:Choice Requires="wps">
            <w:drawing>
              <wp:anchor distT="0" distB="0" distL="114299" distR="114299" simplePos="0" relativeHeight="251653120" behindDoc="0" locked="0" layoutInCell="1" allowOverlap="1">
                <wp:simplePos x="0" y="0"/>
                <wp:positionH relativeFrom="column">
                  <wp:posOffset>5714999</wp:posOffset>
                </wp:positionH>
                <wp:positionV relativeFrom="paragraph">
                  <wp:posOffset>1318895</wp:posOffset>
                </wp:positionV>
                <wp:extent cx="0" cy="457200"/>
                <wp:effectExtent l="76200" t="0" r="57150" b="5715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BD5A5" id="Line 13"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103.85pt" to="450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UY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ywEiR&#10;Fnr0LBRH2UPQpjOuAJe12tlQHT2rV/Os6VeHlF43RB145Ph2MRCXhYjkLiRsnIEM++6TZuBDjl5H&#10;oc61bQMkSIDOsR+XWz/42SPaH1I4zaeP0OoIToprnLHOf+S6RcEosQTOEZecnp0PPEhxdQlplN4K&#10;KWO3pUJdiRfTyTQGOC0FC5fBzdnDfi0tOpEwL/E35L1zs/qoWARrOGGbwfZESLCRj2p4K0AfyXHI&#10;1nKGkeTwRILV05MqZIRagfBg9SPzbZEuNvPNPB/lk9lmlKdVNfqwXeej2TZ7nFYP1XpdZd8D+Swv&#10;GsEYV4H/dXyz/O/GY3hI/eDdBvgmVHKPHhUFstf/SDo2O/S3n5S9ZpedDdWFvsPERufhdYUn8es+&#10;ev38Bqx+AAAA//8DAFBLAwQUAAYACAAAACEA+cgCFeAAAAALAQAADwAAAGRycy9kb3ducmV2Lnht&#10;bEyPwU7DMBBE70j8g7VI3KjdHkiaxqkQUrm0gNoiVG5usiQR8TqynTb8PYt6gOPOjmbe5MvRduKE&#10;PrSONEwnCgRS6aqWag1v+9VdCiJEQ5XpHKGGbwywLK6vcpNV7kxbPO1iLTiEQmY0NDH2mZShbNCa&#10;MHE9Ev8+nbcm8ulrWXlz5nDbyZlS99KalrihMT0+Nlh+7QarYbtZrdP39TCW/uNp+rJ/3TwfQqr1&#10;7c34sAARcYx/ZvjFZ3QomOnoBqqC6DTMleItUcNMJQkIdlyUIyvJPAFZ5PL/huIHAAD//wMAUEsB&#10;Ai0AFAAGAAgAAAAhALaDOJL+AAAA4QEAABMAAAAAAAAAAAAAAAAAAAAAAFtDb250ZW50X1R5cGVz&#10;XS54bWxQSwECLQAUAAYACAAAACEAOP0h/9YAAACUAQAACwAAAAAAAAAAAAAAAAAvAQAAX3JlbHMv&#10;LnJlbHNQSwECLQAUAAYACAAAACEAl3NlGCcCAABLBAAADgAAAAAAAAAAAAAAAAAuAgAAZHJzL2Uy&#10;b0RvYy54bWxQSwECLQAUAAYACAAAACEA+cgCFe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4686300</wp:posOffset>
                </wp:positionH>
                <wp:positionV relativeFrom="paragraph">
                  <wp:posOffset>1767205</wp:posOffset>
                </wp:positionV>
                <wp:extent cx="1714500" cy="453390"/>
                <wp:effectExtent l="0" t="0" r="19050" b="2286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3390"/>
                        </a:xfrm>
                        <a:prstGeom prst="rect">
                          <a:avLst/>
                        </a:prstGeom>
                        <a:solidFill>
                          <a:srgbClr val="CC99FF"/>
                        </a:solidFill>
                        <a:ln w="9525">
                          <a:solidFill>
                            <a:srgbClr val="CC99FF"/>
                          </a:solidFill>
                          <a:miter lim="800000"/>
                          <a:headEnd/>
                          <a:tailEnd/>
                        </a:ln>
                      </wps:spPr>
                      <wps:txbx>
                        <w:txbxContent>
                          <w:p w:rsidR="006A74B0" w:rsidRDefault="006A74B0" w:rsidP="006A74B0">
                            <w:pPr>
                              <w:jc w:val="center"/>
                            </w:pPr>
                            <w:r>
                              <w:t>Соответствие критериям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369pt;margin-top:139.15pt;width:135pt;height:3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UwLQIAAFAEAAAOAAAAZHJzL2Uyb0RvYy54bWysVMGO0zAQvSPxD5bvNEk3Zduo6WrVpQhp&#10;gRULH+A4TmLh2GbsNlm+fsdOW7pwQYgcLE9m/PLmvXHWN2OvyEGAk0aXNJullAjNTS11W9JvX3dv&#10;lpQ4z3TNlNGipE/C0ZvN61frwRZibjqjagEEQbQrBlvSzntbJInjneiZmxkrNCYbAz3zGEKb1MAG&#10;RO9VMk/Tt8lgoLZguHAO395NSbqJ+E0juP/cNE54okqK3HxcIa5VWJPNmhUtMNtJfqTB/oFFz6TG&#10;j56h7phnZA/yD6hecjDONH7GTZ+YppFcxB6wmyz9rZvHjlkRe0FxnD3L5P4fLP90eAAi65LO0SnN&#10;evToC6rGdKsEyfIg0GBdgXWP9gFCi87eG/7dEW22HZaJWwAzdILVSCsL9cmLAyFweJRUw0dTIzzb&#10;exO1GhvoAyCqQMZoydPZEjF6wvFldp3lixSd45jLF1dXq+hZworTaQvOvxemJ2FTUkDyEZ0d7p0P&#10;bFhxKonsjZL1TioVA2irrQJyYDge2+1qtdvFBrDJyzKlyVDS1WK+iMgvcu7vIHrpcc6V7Eu6TMMz&#10;TV6Q7Z2u4xR6JtW0R8pKH3UM0k0W+LEao1PLkymVqZ9QWDDTWOM1xE1n4CclA450Sd2PPQNBifqg&#10;0ZxVlufhDsQgX1zPMYDLTHWZYZojVEk9JdN266d7s7cg2w6/lEU1tLlFQxsZtQ5mT6yO9HFsowXH&#10;KxbuxWUcq379CDbPAAAA//8DAFBLAwQUAAYACAAAACEAIxUqDeIAAAAMAQAADwAAAGRycy9kb3du&#10;cmV2LnhtbEyPwU7DMBBE70j8g7VI3KhNg3Aa4lQIhQscUAut1Ns2NknU2A62m6R/j3OC4+yMZt/k&#10;60l3ZFDOt9YIuF8wIMpUVramFvD1+XqXAvEBjcTOGiXgojysi+urHDNpR7NRwzbUJJYYn6GAJoQ+&#10;o9RXjdLoF7ZXJnrf1mkMUbqaSodjLNcdXTL2SDW2Jn5osFcvjapO27MWcPgY3FiWb/jj+eV9tduf&#10;+I6XQtzeTM9PQIKawl8YZvyIDkVkOtqzkZ50AniSxi1BwJKnCZA5wdh8OgpIHlYcaJHT/yOKXwAA&#10;AP//AwBQSwECLQAUAAYACAAAACEAtoM4kv4AAADhAQAAEwAAAAAAAAAAAAAAAAAAAAAAW0NvbnRl&#10;bnRfVHlwZXNdLnhtbFBLAQItABQABgAIAAAAIQA4/SH/1gAAAJQBAAALAAAAAAAAAAAAAAAAAC8B&#10;AABfcmVscy8ucmVsc1BLAQItABQABgAIAAAAIQCi2tUwLQIAAFAEAAAOAAAAAAAAAAAAAAAAAC4C&#10;AABkcnMvZTJvRG9jLnhtbFBLAQItABQABgAIAAAAIQAjFSoN4gAAAAwBAAAPAAAAAAAAAAAAAAAA&#10;AIcEAABkcnMvZG93bnJldi54bWxQSwUGAAAAAAQABADzAAAAlgUAAAAA&#10;" fillcolor="#c9f" strokecolor="#c9f">
                <v:textbox>
                  <w:txbxContent>
                    <w:p w:rsidR="006A74B0" w:rsidRDefault="006A74B0" w:rsidP="006A74B0">
                      <w:pPr>
                        <w:jc w:val="center"/>
                      </w:pPr>
                      <w:r>
                        <w:t>Соответствие критериям Регламента</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2773680</wp:posOffset>
                </wp:positionV>
                <wp:extent cx="1828800" cy="453390"/>
                <wp:effectExtent l="0" t="0" r="19050" b="2286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3390"/>
                        </a:xfrm>
                        <a:prstGeom prst="rect">
                          <a:avLst/>
                        </a:prstGeom>
                        <a:solidFill>
                          <a:srgbClr val="CC99FF"/>
                        </a:solidFill>
                        <a:ln w="9525">
                          <a:solidFill>
                            <a:srgbClr val="CC99FF"/>
                          </a:solidFill>
                          <a:miter lim="800000"/>
                          <a:headEnd/>
                          <a:tailEnd/>
                        </a:ln>
                      </wps:spPr>
                      <wps:txbx>
                        <w:txbxContent>
                          <w:p w:rsidR="006A74B0" w:rsidRDefault="006A74B0" w:rsidP="006A74B0">
                            <w:pPr>
                              <w:jc w:val="center"/>
                            </w:pPr>
                            <w:r>
                              <w:t>Подготовка письма с отказом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left:0;text-align:left;margin-left:45pt;margin-top:218.4pt;width:2in;height:3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8dLQIAAFAEAAAOAAAAZHJzL2Uyb0RvYy54bWysVMGO0zAQvSPxD5bvNE22ZZuo6WrVpQhp&#10;gRULH+A4TmLh2GbsNlm+fsdOW7pwQYgcLE9m/PLmvXHWN2OvyEGAk0aXNJ3NKRGam1rqtqTfvu7e&#10;rChxnumaKaNFSZ+Eozeb16/Wgy1EZjqjagEEQbQrBlvSzntbJInjneiZmxkrNCYbAz3zGEKb1MAG&#10;RO9Vks3nb5PBQG3BcOEcvr2bknQT8ZtGcP+5aZzwRJUUufm4QlyrsCabNStaYLaT/EiD/QOLnkmN&#10;Hz1D3THPyB7kH1C95GCcafyMmz4xTSO5iD1gN+n8t24eO2ZF7AXFcfYsk/t/sPzT4QGIrEuaXVOi&#10;WY8efUHVmG6VIOkyCDRYV2Ddo32A0KKz94Z/d0SbbYdl4hbADJ1gNdJKQ33y4kAIHB4l1fDR1AjP&#10;9t5ErcYG+gCIKpAxWvJ0tkSMnnB8ma6y1WqOznHMLZZXV3n0LGHF6bQF598L05OwKSkg+YjODvfO&#10;BzasOJVE9kbJeieVigG01VYBOTAcj+02z3e72AA2eVmmNBlKmi+zZUR+kXN/B9FLj3OuZF9SbAef&#10;afKCbO90HafQM6mmPVJW+qhjkG6ywI/VGJ3KT6ZUpn5CYcFMY43XEDedgZ+UDDjSJXU/9gwEJeqD&#10;RnPydLEIdyAGi+V1hgFcZqrLDNMcoUrqKZm2Wz/dm70F2Xb4pTSqoc0tGtrIqHUwe2J1pI9jGy04&#10;XrFwLy7jWPXrR7B5BgAA//8DAFBLAwQUAAYACAAAACEApEXMOuEAAAAKAQAADwAAAGRycy9kb3du&#10;cmV2LnhtbEyPwU7DMAyG70i8Q2Qkbixhg7UrTSeEygUOiMEm7ZY1pq3WJCXJ2u7tMSc42v71+/vy&#10;9WQ6NqAPrbMSbmcCGNrK6dbWEj4/nm9SYCEqq1XnLEo4Y4B1cXmRq0y70b7jsIk1oxIbMiWhibHP&#10;OA9Vg0aFmevR0u3LeaMijb7m2quRyk3H50IsuVGtpQ+N6vGpweq4ORkJ+7fBj2X5or5Dcn5dbXfH&#10;ZJuUUl5fTY8PwCJO8S8Mv/iEDgUxHdzJ6sA6CStBKlHC3WJJChRYJCltDhLuRToHXuT8v0LxAwAA&#10;//8DAFBLAQItABQABgAIAAAAIQC2gziS/gAAAOEBAAATAAAAAAAAAAAAAAAAAAAAAABbQ29udGVu&#10;dF9UeXBlc10ueG1sUEsBAi0AFAAGAAgAAAAhADj9If/WAAAAlAEAAAsAAAAAAAAAAAAAAAAALwEA&#10;AF9yZWxzLy5yZWxzUEsBAi0AFAAGAAgAAAAhAE6frx0tAgAAUAQAAA4AAAAAAAAAAAAAAAAALgIA&#10;AGRycy9lMm9Eb2MueG1sUEsBAi0AFAAGAAgAAAAhAKRFzDrhAAAACgEAAA8AAAAAAAAAAAAAAAAA&#10;hwQAAGRycy9kb3ducmV2LnhtbFBLBQYAAAAABAAEAPMAAACVBQAAAAA=&#10;" fillcolor="#c9f" strokecolor="#c9f">
                <v:textbox>
                  <w:txbxContent>
                    <w:p w:rsidR="006A74B0" w:rsidRDefault="006A74B0" w:rsidP="006A74B0">
                      <w:pPr>
                        <w:jc w:val="center"/>
                      </w:pPr>
                      <w:r>
                        <w:t>Подготовка письма с отказом</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2549525</wp:posOffset>
                </wp:positionV>
                <wp:extent cx="1143000" cy="453390"/>
                <wp:effectExtent l="0" t="0" r="19050" b="2286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3390"/>
                        </a:xfrm>
                        <a:prstGeom prst="rect">
                          <a:avLst/>
                        </a:prstGeom>
                        <a:solidFill>
                          <a:srgbClr val="CC99FF"/>
                        </a:solidFill>
                        <a:ln w="9525">
                          <a:solidFill>
                            <a:srgbClr val="CC99FF"/>
                          </a:solidFill>
                          <a:miter lim="800000"/>
                          <a:headEnd/>
                          <a:tailEnd/>
                        </a:ln>
                      </wps:spPr>
                      <wps:txbx>
                        <w:txbxContent>
                          <w:p w:rsidR="006A74B0" w:rsidRDefault="006A74B0" w:rsidP="006A74B0">
                            <w:pPr>
                              <w:jc w:val="center"/>
                            </w:pPr>
                            <w:r>
                              <w:t>Уточнение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297pt;margin-top:200.75pt;width:90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8WWLAIAAFEEAAAOAAAAZHJzL2Uyb0RvYy54bWysVNuO0zAQfUfiHyy/0yS9sY2arlZdipAW&#10;WLHwAY7jJBa+MXabLl/P2Ol2u/CCEC/WjGd8MnPOTNbXR63IQYCX1lS0mOSUCMNtI01X0W9fd2+u&#10;KPGBmYYpa0RFH4Wn15vXr9aDK8XU9lY1AgiCGF8OrqJ9CK7MMs97oZmfWCcMBlsLmgV0ocsaYAOi&#10;a5VN83yZDRYaB5YL7/H2dgzSTcJvW8HD57b1IhBVUawtpBPSWccz26xZ2QFzveSnMtg/VKGZNPjR&#10;M9QtC4zsQf4BpSUH620bJtzqzLat5CL1gN0U+W/dPPTMidQLkuPdmSb//2D5p8M9ENlUdLqkxDCN&#10;Gn1B1pjplCDFMhI0OF9i3oO7h9iid3eWf/fE2G2PaeIGwA69YA2WVcT87MWD6Hh8Surho20Qnu2D&#10;TVwdW9AREFkgxyTJ41kScQyE42VRzGd5jspxjM0Xs9kqaZax8um1Ax/eC6tJNCoKWHxCZ4c7H2I1&#10;rHxKSdVbJZudVCo50NVbBeTAcDy229Vqt0sNYJOXacqQoaKrxXSRkF/E/N9BaBlwzpXUFb3CfrCj&#10;NHmRtnemSXZgUo02lqzMicdI3ShBONbHpFSRHkdea9s8IrNgx7nGPUSjt/CTkgFnuqL+x56BoER9&#10;MKjOqpjP4xIkZ754O0UHLiP1ZYQZjlAVDZSM5jaMi7N3ILsev1QkOoy9QUVbmch+rupUP85t0uC0&#10;Y3ExLv2U9fwn2PwCAAD//wMAUEsDBBQABgAIAAAAIQBTM0lY4QAAAAsBAAAPAAAAZHJzL2Rvd25y&#10;ZXYueG1sTI/BTsMwEETvSPyDtUjcqNOqxU2IUyEULnBAlBaJmxubJGq8DrabpH/P9gTHnR3NvMk3&#10;k+3YYHxoHUqYzxJgBiunW6wl7D6e79bAQlSoVefQSDibAJvi+ipXmXYjvpthG2tGIRgyJaGJsc84&#10;D1VjrAoz1xuk37fzVkU6fc21VyOF244vkuSeW9UiNTSqN0+NqY7bk5Xw9Tb4sSxf1E8Q59d0/3kU&#10;e1FKeXszPT4Ai2aKf2a44BM6FMR0cCfUgXUSVumStkQJy2S+AkYOIS7KgRSxSIEXOf+/ofgFAAD/&#10;/wMAUEsBAi0AFAAGAAgAAAAhALaDOJL+AAAA4QEAABMAAAAAAAAAAAAAAAAAAAAAAFtDb250ZW50&#10;X1R5cGVzXS54bWxQSwECLQAUAAYACAAAACEAOP0h/9YAAACUAQAACwAAAAAAAAAAAAAAAAAvAQAA&#10;X3JlbHMvLnJlbHNQSwECLQAUAAYACAAAACEA9MPFliwCAABRBAAADgAAAAAAAAAAAAAAAAAuAgAA&#10;ZHJzL2Uyb0RvYy54bWxQSwECLQAUAAYACAAAACEAUzNJWOEAAAALAQAADwAAAAAAAAAAAAAAAACG&#10;BAAAZHJzL2Rvd25yZXYueG1sUEsFBgAAAAAEAAQA8wAAAJQFAAAAAA==&#10;" fillcolor="#c9f" strokecolor="#c9f">
                <v:textbox>
                  <w:txbxContent>
                    <w:p w:rsidR="006A74B0" w:rsidRDefault="006A74B0" w:rsidP="006A74B0">
                      <w:pPr>
                        <w:jc w:val="center"/>
                      </w:pPr>
                      <w:r>
                        <w:t>Уточнение сведений</w:t>
                      </w:r>
                    </w:p>
                  </w:txbxContent>
                </v:textbox>
              </v:rect>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column">
                  <wp:posOffset>4343399</wp:posOffset>
                </wp:positionH>
                <wp:positionV relativeFrom="paragraph">
                  <wp:posOffset>2211070</wp:posOffset>
                </wp:positionV>
                <wp:extent cx="0" cy="342900"/>
                <wp:effectExtent l="76200" t="0" r="76200" b="5715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AE1C" id="Line 17"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174.1pt" to="342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omJwIAAEs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FkipEi&#10;HdRoKxRH2WPQpjeuAJdK7WzIjp7Vs9lq+s0hpauWqAOPHF8uBt5l4UXy6knYOAMR9v0nzcCHHL2O&#10;Qp0b2wVIkACdYz0u93rws0d0OKRw+pBPFmksVUKK2ztjnf/IdYeCUWIJnCMuOW2dDzxIcXMJYZTe&#10;CCljtaVCfYkXU0g43DgtBQuXcWMP+0padCKhX+IvJvXGzeqjYhGs5YStr7YnQoKNfFTDWwH6SI5D&#10;tI4zjCSHEQnWQE+qEBFyBcJXa2iZ74t0sZ6v5/kon8zWozyt69GHTZWPZpvscVo/1FVVZz8C+Swv&#10;WsEYV4H/rX2z/O/a4zpIQ+PdG/guVPIaPSoKZG//kXQsdqjv0Cl7zS47G7ILdYeOjc7X6Qoj8fs+&#10;ev36Bqx+AgAA//8DAFBLAwQUAAYACAAAACEApbkRwOEAAAALAQAADwAAAGRycy9kb3ducmV2Lnht&#10;bEyPQUvDQBCF74L/YRnBm900hhJiJkWEemlV2orobZsdk2B2Nuxu2vjvXelBj2/e4833yuVkenEk&#10;5zvLCPNZAoK4trrjBuF1v7rJQfigWKveMiF8k4dldXlRqkLbE2/puAuNiCXsC4XQhjAUUvq6JaP8&#10;zA7E0fu0zqgQpWukduoUy00v0yRZSKM6jh9aNdBDS/XXbjQI281qnb+tx6l2H4/z5/3L5und54jX&#10;V9P9HYhAU/gLwy9+RIcqMh3syNqLHmGRZ3FLQLjN8hRETJwvB4QsSVOQVSn/b6h+AAAA//8DAFBL&#10;AQItABQABgAIAAAAIQC2gziS/gAAAOEBAAATAAAAAAAAAAAAAAAAAAAAAABbQ29udGVudF9UeXBl&#10;c10ueG1sUEsBAi0AFAAGAAgAAAAhADj9If/WAAAAlAEAAAsAAAAAAAAAAAAAAAAALwEAAF9yZWxz&#10;Ly5yZWxzUEsBAi0AFAAGAAgAAAAhAOJnuiYnAgAASwQAAA4AAAAAAAAAAAAAAAAALgIAAGRycy9l&#10;Mm9Eb2MueG1sUEsBAi0AFAAGAAgAAAAhAKW5EcD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2773680</wp:posOffset>
                </wp:positionV>
                <wp:extent cx="800100" cy="457200"/>
                <wp:effectExtent l="19050" t="19050" r="38100" b="3810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6A74B0" w:rsidRDefault="006A74B0" w:rsidP="006A74B0">
                            <w:r>
                              <w:rPr>
                                <w:sz w:val="20"/>
                                <w:szCs w:val="20"/>
                              </w:rPr>
                              <w:t>1дн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7" type="#_x0000_t110" style="position:absolute;left:0;text-align:left;margin-left:-18pt;margin-top:218.4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yKwIAAF0EAAAOAAAAZHJzL2Uyb0RvYy54bWysVFGP0zAMfkfiP0R5Z22nDXbVutNpYwjp&#10;gJMOfkCapmtEGgcnWzd+PU662+3gBSH2EMW18/nzZ3vL22Nv2EGh12ArXkxyzpSV0Gi7q/i3r9s3&#10;C858ELYRBqyq+El5frt6/Wo5uFJNoQPTKGQEYn05uIp3Ibgyy7zsVC/8BJyy5GwBexHIxF3WoBgI&#10;vTfZNM/fZgNg4xCk8p6+bkYnXyX8tlUyfGlbrwIzFSduIZ2Yzjqe2Wopyh0K12l5piH+gUUvtKWk&#10;F6iNCILtUf8B1WuJ4KENEwl9Bm2rpUo1UDVF/ls1j51wKtVC4nh3kcn/P1j5+fCATDcVn844s6Kn&#10;Ht3tA6TUrFhEgQbnS4p7dA8YS/TuHuR3zyysO2F36g4Rhk6JhmgVMT578SAanp6yevgEDcELgk9a&#10;HVvsIyCpwI6pJadLS9QxMEkfFznJQo2T5JrN31HLUwZRPj126MMHBT2Ll4q3BgaihWGjpI5DmTKJ&#10;w70PkZkon+JTJWB0s9XGJAN39dogO4g4KvmWfudU/jrMWDZU/GY+nSfkFz7/dxC9DjTzRvepvHws&#10;SZRRwve2SRMZhDbjnSgbe9Y0yji2IxzrY+pakRSPGtfQnEhlhHHGaSfp0gH+5Gyg+a64/7EXqDgz&#10;Hy116qaYzeJCJCMpyxlee+prj7CSoCoeOBuv6zAu0d6h3nWUqUhyWIjD0+ok9jOrM3+a4dSD877F&#10;Jbm2U9Tzv8LqFwAAAP//AwBQSwMEFAAGAAgAAAAhALHtZg3gAAAACgEAAA8AAABkcnMvZG93bnJl&#10;di54bWxMj8FOwzAMhu9IvENkJG5bupVVXWk6TUg9ctiGJrh5TWgqGqdqsq3w9JgTO9r+9fv7ys3k&#10;enExY+g8KVjMExCGGq87ahW8HepZDiJEJI29J6Pg2wTYVPd3JRbaX2lnLvvYCi6hUKACG+NQSBka&#10;axyGuR8M8e3Tjw4jj2Mr9YhXLne9XCZJJh12xB8sDubFmuZrf3YKqDseftKP41ra7e59VS8c1q9L&#10;pR4fpu0ziGim+B+GP3xGh4qZTv5MOohewSzN2CUqeEozduDEOuHFScEqyXOQVSlvFapfAAAA//8D&#10;AFBLAQItABQABgAIAAAAIQC2gziS/gAAAOEBAAATAAAAAAAAAAAAAAAAAAAAAABbQ29udGVudF9U&#10;eXBlc10ueG1sUEsBAi0AFAAGAAgAAAAhADj9If/WAAAAlAEAAAsAAAAAAAAAAAAAAAAALwEAAF9y&#10;ZWxzLy5yZWxzUEsBAi0AFAAGAAgAAAAhAEq/5bIrAgAAXQQAAA4AAAAAAAAAAAAAAAAALgIAAGRy&#10;cy9lMm9Eb2MueG1sUEsBAi0AFAAGAAgAAAAhALHtZg3gAAAACgEAAA8AAAAAAAAAAAAAAAAAhQQA&#10;AGRycy9kb3ducmV2LnhtbFBLBQYAAAAABAAEAPMAAACSBQAAAAA=&#10;" fillcolor="aqua" strokecolor="aqua">
                <v:textbox>
                  <w:txbxContent>
                    <w:p w:rsidR="006A74B0" w:rsidRDefault="006A74B0" w:rsidP="006A74B0">
                      <w:r>
                        <w:rPr>
                          <w:sz w:val="20"/>
                          <w:szCs w:val="20"/>
                        </w:rPr>
                        <w:t>1дн</w:t>
                      </w:r>
                    </w:p>
                  </w:txbxContent>
                </v:textbox>
              </v:shape>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4571999</wp:posOffset>
                </wp:positionH>
                <wp:positionV relativeFrom="paragraph">
                  <wp:posOffset>2993390</wp:posOffset>
                </wp:positionV>
                <wp:extent cx="0" cy="342900"/>
                <wp:effectExtent l="76200" t="0" r="76200" b="5715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7AAD3" id="Line 1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235.7pt" to="5in,2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WE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2SJ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TgiGTeEAAAALAQAADwAAAGRycy9kb3ducmV2&#10;LnhtbEyPwUrDQBCG74LvsIzgzW5SUhtiNkWEemm1tJVSb9vsmASzsyG7aePbO+JBjzPz883354vR&#10;tuKMvW8cKYgnEQik0pmGKgVv++VdCsIHTUa3jlDBF3pYFNdXuc6Mu9AWz7tQCYaQz7SCOoQuk9KX&#10;NVrtJ65D4tuH660OPPaVNL2+MNy2chpF99LqhvhDrTt8qrH83A1WwXa9XKWH1TCW/ftz/LrfrF+O&#10;PlXq9mZ8fAARcAx/YfjRZ3Uo2OnkBjJetArmjOeogmQeJyA48bs5KZhNZwnIIpf/OxTfAAAA//8D&#10;AFBLAQItABQABgAIAAAAIQC2gziS/gAAAOEBAAATAAAAAAAAAAAAAAAAAAAAAABbQ29udGVudF9U&#10;eXBlc10ueG1sUEsBAi0AFAAGAAgAAAAhADj9If/WAAAAlAEAAAsAAAAAAAAAAAAAAAAALwEAAF9y&#10;ZWxzLy5yZWxzUEsBAi0AFAAGAAgAAAAhABOAhYQqAgAASwQAAA4AAAAAAAAAAAAAAAAALgIAAGRy&#10;cy9lMm9Eb2MueG1sUEsBAi0AFAAGAAgAAAAhAE4Ihk3hAAAACwEAAA8AAAAAAAAAAAAAAAAAhAQA&#10;AGRycy9kb3ducmV2LnhtbFBLBQYAAAAABAAEAPMAAACSBQAAAAA=&#10;">
                <v:stroke endarrow="block"/>
              </v:lin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6172199</wp:posOffset>
                </wp:positionH>
                <wp:positionV relativeFrom="paragraph">
                  <wp:posOffset>2211070</wp:posOffset>
                </wp:positionV>
                <wp:extent cx="0" cy="1257300"/>
                <wp:effectExtent l="76200" t="0" r="76200" b="5715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A4C86" id="Line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174.1pt" to="486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uwKgIAAEw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rnOUaK&#10;9FCjjVAc5VGbwbgSXGq1tSE7elLPZqPpN4eUrjui9jxyfDkbeJcFNZM3T8LGGYiwGz5pBj7k4HUU&#10;6tTaPkCCBOgU63G+14OfPKKXQwqnWT55fEgjn4SUt4fGOv+R6x4Fo8ISSEdgctw4H4iQ8uYS4ii9&#10;FlLGckuFhgrPJ/kkPnBaChYug5uz+10tLTqS0DDxF7OCm9duVh8Ui2AdJ2x1tT0REmzkoxzeChBI&#10;chyi9ZxhJDnMSLAu9KQKESFZIHy1Lj3zfZ7OV7PVrBgV+XQ1KtKmGX1Y18Vous4eJ81DU9dN9iOQ&#10;z4qyE4xxFfjf+jcr/q4/rpN06bx7B9+FSt6iR0WB7O0/ko7VDgUOA+fKnWbnrQ3ZhR20bHS+jleY&#10;idf76PXrI7D8CQAA//8DAFBLAwQUAAYACAAAACEA1/6RWeIAAAALAQAADwAAAGRycy9kb3ducmV2&#10;LnhtbEyPwU7DMBBE70j8g7VI3KjTUEoI2VQIqVxaQG0RgpsbL0lEvI5spw1/jxEHOM7OaPZNsRhN&#10;Jw7kfGsZYTpJQBBXVrdcI7zslhcZCB8Ua9VZJoQv8rAoT08KlWt75A0dtqEWsYR9rhCaEPpcSl81&#10;ZJSf2J44eh/WGRWidLXUTh1juelkmiRzaVTL8UOjerpvqPrcDgZhs16ustfVMFbu/WH6tHteP775&#10;DPH8bLy7BRFoDH9h+MGP6FBGpr0dWHvRIdxcp3FLQLicZSmImPi97BGuZvMUZFnI/xvKbwAAAP//&#10;AwBQSwECLQAUAAYACAAAACEAtoM4kv4AAADhAQAAEwAAAAAAAAAAAAAAAAAAAAAAW0NvbnRlbnRf&#10;VHlwZXNdLnhtbFBLAQItABQABgAIAAAAIQA4/SH/1gAAAJQBAAALAAAAAAAAAAAAAAAAAC8BAABf&#10;cmVscy8ucmVsc1BLAQItABQABgAIAAAAIQA1E2uwKgIAAEwEAAAOAAAAAAAAAAAAAAAAAC4CAABk&#10;cnMvZTJvRG9jLnhtbFBLAQItABQABgAIAAAAIQDX/pFZ4gAAAAsBAAAPAAAAAAAAAAAAAAAAAIQE&#10;AABkcnMvZG93bnJldi54bWxQSwUGAAAAAAQABADzAAAAkwUAAAAA&#10;">
                <v:stroke endarrow="block"/>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4229100</wp:posOffset>
                </wp:positionH>
                <wp:positionV relativeFrom="paragraph">
                  <wp:posOffset>3441699</wp:posOffset>
                </wp:positionV>
                <wp:extent cx="1943100" cy="0"/>
                <wp:effectExtent l="0" t="0" r="19050" b="1905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032F5" id="Line 2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271pt" to="48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oi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aRI&#10;Bx5theIIllCb3rgCIJXa2ZAdPasXs9X0q0NKVy1RBx41vl4MxMWI5CEkLJyBG/b9R80AQ45ex0Kd&#10;G9sFSigBOkc/LoMf/OwRhc1skT9lKdhG72cJKe6Bxjr/gesOhUmJJYiOxOS0dR6kA/QOCfcovRFS&#10;RrulQn2JF9PJNAY4LQULhwHm7GFfSYtOJDRM/EIdgOwBZvVRsUjWcsLWt7knQl7ngJcq8EEqIOc2&#10;u3bEt0W6WM/X83yUT2brUZ7W9ej9pspHs032blo/1VVVZ9+DtCwvWsEYV0HdvTuz/O/cv72Ta18N&#10;/TmUIXlkjymC2Ps/io5eBvuujbDX7LKzoRrBVmjICL49ntDxv64j6ucTX/0AAAD//wMAUEsDBBQA&#10;BgAIAAAAIQAoeD363QAAAAsBAAAPAAAAZHJzL2Rvd25yZXYueG1sTI9BT8MwDIXvSPyHyEhcJpZS&#10;oEBpOiGgt10YIK5eY9qKxumabCv8ejwJCW7P9tPz94rF5Hq1ozF0ng2czxNQxLW3HTcGXl+qsxtQ&#10;ISJb7D2TgS8KsCiPjwrMrd/zM+1WsVESwiFHA22MQ651qFtyGOZ+IJbbhx8dRhnHRtsR9xLuep0m&#10;SaYddiwfWhzooaX6c7V1BkL1Rpvqe1bPkveLxlO6eVw+oTGnJ9P9HahIU/wzwwFf0KEUprXfsg2q&#10;N5BlmXSJBq4uUxHiuL0+iPXvRpeF/t+h/AEAAP//AwBQSwECLQAUAAYACAAAACEAtoM4kv4AAADh&#10;AQAAEwAAAAAAAAAAAAAAAAAAAAAAW0NvbnRlbnRfVHlwZXNdLnhtbFBLAQItABQABgAIAAAAIQA4&#10;/SH/1gAAAJQBAAALAAAAAAAAAAAAAAAAAC8BAABfcmVscy8ucmVsc1BLAQItABQABgAIAAAAIQAC&#10;M5oiFAIAACoEAAAOAAAAAAAAAAAAAAAAAC4CAABkcnMvZTJvRG9jLnhtbFBLAQItABQABgAIAAAA&#10;IQAoeD363QAAAAsBAAAPAAAAAAAAAAAAAAAAAG4EAABkcnMvZG93bnJldi54bWxQSwUGAAAAAAQA&#10;BADzAAAAeAUAAAAA&#10;"/>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4686299</wp:posOffset>
                </wp:positionH>
                <wp:positionV relativeFrom="paragraph">
                  <wp:posOffset>3441700</wp:posOffset>
                </wp:positionV>
                <wp:extent cx="0" cy="457200"/>
                <wp:effectExtent l="76200" t="0" r="57150" b="5715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604B" id="Line 2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271pt" to="36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Tk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gDeRTp&#10;oEdboTjKsqBNb1wBLpXa2VAdPasXs9X0q0NKVy1RBx45vl4MxKUhInkICRtnIMO+/6gZ+JCj11Go&#10;c2O7AAkSoHPsx+XeD372iA6HFE7z6RO0OoKT4hZnrPMfuO5QMEosgXPEJaet84EHKW4uIY3SGyFl&#10;7LZUqC/xYppNY4DTUrBwGdycPewradGJhHmJv2veBzerj4pFsJYTtr7anggJNvJRDW8F6CM5Dtk6&#10;zjCSHJ5IsAZ6UoWMUCsQvlrDyHxbTBbr+Xqej/Jsth7lk7oevd9U+Wi2SZ+m9bu6qur0eyCf5kUr&#10;GOMq8L+Nb5r/3XhcH9IwePcBvguVPKJHRYHs7T+Sjs0O/R0mZa/ZZWdDdaHvMLHR+fq6wpP4dR+9&#10;fn4DVj8AAAD//wMAUEsDBBQABgAIAAAAIQDxVKyO4gAAAAsBAAAPAAAAZHJzL2Rvd25yZXYueG1s&#10;TI9BT8MwDIXvSPyHyEjcWNoxRlXqTghpXDaGtiEEt6wxbUWTVEm6lX+PEQe42X5Pz98rFqPpxJF8&#10;aJ1FSCcJCLKV062tEV72y6sMRIjKatU5SwhfFGBRnp8VKtfuZLd03MVacIgNuUJoYuxzKUPVkFFh&#10;4nqyrH04b1Tk1ddSe3XicNPJaZLMpVGt5Q+N6umhoepzNxiE7Xq5yl5Xw1j598d0s39eP72FDPHy&#10;Yry/AxFpjH9m+MFndCiZ6eAGq4PoEG6vM+4SEW5mUx7Y8Xs5IMzTWQKyLOT/DuU3AAAA//8DAFBL&#10;AQItABQABgAIAAAAIQC2gziS/gAAAOEBAAATAAAAAAAAAAAAAAAAAAAAAABbQ29udGVudF9UeXBl&#10;c10ueG1sUEsBAi0AFAAGAAgAAAAhADj9If/WAAAAlAEAAAsAAAAAAAAAAAAAAAAALwEAAF9yZWxz&#10;Ly5yZWxzUEsBAi0AFAAGAAgAAAAhALZUlOQmAgAASwQAAA4AAAAAAAAAAAAAAAAALgIAAGRycy9l&#10;Mm9Eb2MueG1sUEsBAi0AFAAGAAgAAAAhAPFUrI7iAAAACwEAAA8AAAAAAAAAAAAAAAAAgAQAAGRy&#10;cy9kb3ducmV2LnhtbFBLBQYAAAAABAAEAPMAAACPBQ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3890010</wp:posOffset>
                </wp:positionV>
                <wp:extent cx="2171700" cy="453390"/>
                <wp:effectExtent l="0" t="0" r="19050" b="2286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6A74B0" w:rsidRDefault="006A74B0" w:rsidP="006A74B0">
                            <w:pPr>
                              <w:jc w:val="center"/>
                            </w:pPr>
                            <w:r>
                              <w:t xml:space="preserve">подготовка проекта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8" style="position:absolute;left:0;text-align:left;margin-left:243pt;margin-top:306.3pt;width:171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1DLQIAAFEEAAAOAAAAZHJzL2Uyb0RvYy54bWysVMGO0zAQvSPxD5bvNE3a0k3UdLXqUoS0&#10;wIqFD3AdJ7FwbDN2m5Sv37HTli5cECIHy5MZv7x5b5zV7dApchDgpNElTSdTSoTmppK6Kem3r9s3&#10;N5Q4z3TFlNGipEfh6O369atVbwuRmdaoSgBBEO2K3pa09d4WSeJ4KzrmJsYKjcnaQMc8htAkFbAe&#10;0TuVZNPp26Q3UFkwXDiHb+/HJF1H/LoW3H+uayc8USVFbj6uENddWJP1ihUNMNtKfqLB/oFFx6TG&#10;j16g7plnZA/yD6hOcjDO1H7CTZeYupZcxB6wm3T6WzdPLbMi9oLiOHuRyf0/WP7p8AhEVuhdTolm&#10;HXr0BVVjulGCZLMgUG9dgXVP9hFCi84+GP7dEW02LZaJOwDTt4JVSCsN9cmLAyFweJTs+o+mQni2&#10;9yZqNdTQBUBUgQzRkuPFEjF4wvFlli7T5RSd45ibL2azPHqWsOJ82oLz74XpSNiUFJB8RGeHB+cD&#10;G1acSyJ7o2S1lUrFAJrdRgE5MByPzSbPt9vYADZ5XaY06UuaL7JFRH6Rc38H0UmPc65kV9KbaXjG&#10;yQuyvdNVnELPpBr3SFnpk45ButECP+yG0ans7MrOVEdUFsw413gPcdMa+ElJjzNdUvdjz0BQoj5o&#10;dCdP5/NwCWIwXywzDOA6s7vOMM0RqqSeknG78ePF2VuQTYtfSqMc2tyho7WMYge3R1Yn/ji30YPT&#10;HQsX4zqOVb/+BOtnAAAA//8DAFBLAwQUAAYACAAAACEAdaJWt+EAAAALAQAADwAAAGRycy9kb3du&#10;cmV2LnhtbEyPwU7DMBBE70j8g7VI3KjTqEpMiFMhFC5wQBSKxM2NlyRqbAfbTdK/ZznBcWdHM2/K&#10;7WIGNqEPvbMS1qsEGNrG6d62Et7fHm8EsBCV1WpwFiWcMcC2urwoVaHdbF9x2sWWUYgNhZLQxTgW&#10;nIemQ6PCyo1o6fflvFGRTt9y7dVM4WbgaZJk3KjeUkOnRnzosDnuTkbC58vk57p+Ut8hPz/f7j+O&#10;+T6vpby+Wu7vgEVc4p8ZfvEJHSpiOriT1YENEjYioy1RQrZOM2DkEKkg5UCK2CTAq5L/31D9AAAA&#10;//8DAFBLAQItABQABgAIAAAAIQC2gziS/gAAAOEBAAATAAAAAAAAAAAAAAAAAAAAAABbQ29udGVu&#10;dF9UeXBlc10ueG1sUEsBAi0AFAAGAAgAAAAhADj9If/WAAAAlAEAAAsAAAAAAAAAAAAAAAAALwEA&#10;AF9yZWxzLy5yZWxzUEsBAi0AFAAGAAgAAAAhAFgw7UMtAgAAUQQAAA4AAAAAAAAAAAAAAAAALgIA&#10;AGRycy9lMm9Eb2MueG1sUEsBAi0AFAAGAAgAAAAhAHWiVrfhAAAACwEAAA8AAAAAAAAAAAAAAAAA&#10;hwQAAGRycy9kb3ducmV2LnhtbFBLBQYAAAAABAAEAPMAAACVBQAAAAA=&#10;" fillcolor="#c9f" strokecolor="#c9f">
                <v:textbox>
                  <w:txbxContent>
                    <w:p w:rsidR="006A74B0" w:rsidRDefault="006A74B0" w:rsidP="006A74B0">
                      <w:pPr>
                        <w:jc w:val="center"/>
                      </w:pPr>
                      <w:r>
                        <w:t xml:space="preserve">подготовка проекта решения  </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3890010</wp:posOffset>
                </wp:positionV>
                <wp:extent cx="800100" cy="457200"/>
                <wp:effectExtent l="19050" t="19050" r="38100" b="3810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6A74B0" w:rsidRDefault="006A74B0" w:rsidP="006A74B0">
                            <w:r>
                              <w:rPr>
                                <w:sz w:val="20"/>
                                <w:szCs w:val="20"/>
                              </w:rPr>
                              <w:t>22дня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9" type="#_x0000_t110" style="position:absolute;left:0;text-align:left;margin-left:414pt;margin-top:306.3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FPKgIAAF0EAAAOAAAAZHJzL2Uyb0RvYy54bWysVFGP0zAMfkfiP0R5Z+3GBnfVutNpYwjp&#10;gJMOfkCWpm1EGgcnWzt+PU66jR28IMQeorh2PtvfZ295N3SGHRR6Dbbk00nOmbISKm2bkn/9sn11&#10;w5kPwlbCgFUlPyrP71YvXyx7V6gZtGAqhYxArC96V/I2BFdkmZet6oSfgFOWnDVgJwKZ2GQVip7Q&#10;O5PN8vxN1gNWDkEq7+nrZnTyVcKvayXD57r2KjBTcqotpBPTuYtntlqKokHhWi1PZYh/qKIT2lLS&#10;C9RGBMH2qP+A6rRE8FCHiYQug7rWUqUeqJtp/ls3T61wKvVC5Hh3ocn/P1j56fCITFekHSllRUca&#10;3e8DpNRsNo8E9c4XFPfkHjG26N0DyG+eWVi3wjbqHhH6VomKyprG+OzZg2h4esp2/UeoCF4QfOJq&#10;qLGLgMQCG5Ikx4skaghM0sebnGgh4SS55ou3JHnKIIrzY4c+vFfQsXgpeW2gp7IwbJTUcShTJnF4&#10;8CFWJopzfOoEjK622phkYLNbG2QHEUcl39LvlMpfhxnL+pLfLmaLhPzM5/8OotOBZt7oLrWXjy2J&#10;IlL4zlZpIoPQZrxTycaeOI00jnKEYTeMqr0+K7SD6kgsI4wzTjtJlxbwB2c9zXfJ/fe9QMWZ+WBJ&#10;qdvpfB4XIhmJWc7w2rO79ggrCarkgbPxug7jEu0d6qalTNNEh4U4PLVOZEflx6pO9dMMJw1O+xaX&#10;5NpOUb/+FVY/AQAA//8DAFBLAwQUAAYACAAAACEAriYc/OAAAAALAQAADwAAAGRycy9kb3ducmV2&#10;LnhtbEyPwU7DMBBE70j8g7VI3KiT0EZpiFNVSDlyaIsquLnxEkfE6yh228DXs5zguLOjmTfVZnaD&#10;uOAUek8K0kUCAqn1pqdOweuheShAhKjJ6METKvjCAJv69qbSpfFX2uFlHzvBIRRKrcDGOJZShtai&#10;02HhRyT+ffjJ6cjn1Ekz6SuHu0FmSZJLp3viBqtHfLbYfu7PTgH1x8P34/txLe1297ZqUqebl0yp&#10;+7t5+wQi4hz/zPCLz+hQM9PJn8kEMSgosoK3RAV5muUg2LFeLVk5sVIsc5B1Jf9vqH8AAAD//wMA&#10;UEsBAi0AFAAGAAgAAAAhALaDOJL+AAAA4QEAABMAAAAAAAAAAAAAAAAAAAAAAFtDb250ZW50X1R5&#10;cGVzXS54bWxQSwECLQAUAAYACAAAACEAOP0h/9YAAACUAQAACwAAAAAAAAAAAAAAAAAvAQAAX3Jl&#10;bHMvLnJlbHNQSwECLQAUAAYACAAAACEAkthRTyoCAABdBAAADgAAAAAAAAAAAAAAAAAuAgAAZHJz&#10;L2Uyb0RvYy54bWxQSwECLQAUAAYACAAAACEAriYc/OAAAAALAQAADwAAAAAAAAAAAAAAAACEBAAA&#10;ZHJzL2Rvd25yZXYueG1sUEsFBgAAAAAEAAQA8wAAAJEFAAAAAA==&#10;" fillcolor="aqua" strokecolor="aqua">
                <v:textbox>
                  <w:txbxContent>
                    <w:p w:rsidR="006A74B0" w:rsidRDefault="006A74B0" w:rsidP="006A74B0">
                      <w:r>
                        <w:rPr>
                          <w:sz w:val="20"/>
                          <w:szCs w:val="20"/>
                        </w:rPr>
                        <w:t>22дня дня</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1767205</wp:posOffset>
                </wp:positionV>
                <wp:extent cx="2171700" cy="453390"/>
                <wp:effectExtent l="0" t="0" r="19050" b="2286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6A74B0" w:rsidRDefault="006A74B0" w:rsidP="006A74B0">
                            <w:pPr>
                              <w:jc w:val="center"/>
                            </w:pPr>
                            <w:r>
                              <w:t xml:space="preserve">Не полное соответствие критериям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0" style="position:absolute;left:0;text-align:left;margin-left:171pt;margin-top:139.15pt;width:171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9VJwIAAFEEAAAOAAAAZHJzL2Uyb0RvYy54bWysVNuO0zAQfUfiHyy/0yTdlm6jpqtVlyKk&#10;BVYsfIDjOImFb4zdpuXrGTttKfC2Ig+WJx6fnDlnJqu7g1ZkL8BLaypaTHJKhOG2kaar6Lev2ze3&#10;lPjATMOUNaKiR+Hp3fr1q9XgSjG1vVWNAIIgxpeDq2gfgiuzzPNeaOYn1gmDh60FzQKG0GUNsAHR&#10;tcqmef42Gyw0DiwX3uPbh/GQrhN+2woePretF4GoiiK3kFZIax3XbL1iZQfM9ZKfaLAXsNBMGvzo&#10;BeqBBUZ2IP+B0pKD9bYNE251ZttWcpFqwGqK/K9qnnvmRKoFxfHuIpP/f7D80/4JiGzQuwUlhmn0&#10;6AuqxkynBJnOo0CD8yXmPbsniCV692j5d0+M3fSYJu4B7NAL1iCtIuZnf1yIgcerpB4+2gbh2S7Y&#10;pNWhBR0BUQVySJYcL5aIQyAcX06LRbHI0TmOZ7P5zc0yeZax8nzbgQ/vhdUkbioKSD6hs/2jD5EN&#10;K88pib1VstlKpVIAXb1RQPYM22OzWS6321QAFnmdpgwZKrqcoxwvhdAyYJ8rqSt6m8dn7Lwo2zvT&#10;pC4MTKpxj5SVOekYpRstCIf6MDo1O7tS2+aIyoId+xrnEDe9hZ+UDNjTFfU/dgwEJeqDQXeWxWwW&#10;hyAFs/liigFcn9TXJ8xwhKpooGTcbsI4ODsHsuvxS0WSw9h7dLSVSezo9sjqxB/7NnlwmrE4GNdx&#10;yvr9J1j/AgAA//8DAFBLAwQUAAYACAAAACEAtp1zTuIAAAALAQAADwAAAGRycy9kb3ducmV2Lnht&#10;bEyPwU7DMBBE70j8g7VI3KhDWtVpiFMhFC5wQC20Um/b2CRRYzvEbpL+PdsTHHdmNPsmW0+mZYPu&#10;feOshMdZBEzb0qnGVhK+Pl8fEmA+oFXYOqslXLSHdX57k2Gq3Gg3etiGilGJ9SlKqEPoUs59WWuD&#10;fuY6bcn7dr3BQGdfcdXjSOWm5XEULbnBxtKHGjv9UuvytD0bCYePoR+L4g1/vLi8r3b7k9iJQsr7&#10;u+n5CVjQU/gLwxWf0CEnpqM7W+VZK2G+iGlLkBCLZA6MEstkQcrxaq0E8Dzj/zfkvwAAAP//AwBQ&#10;SwECLQAUAAYACAAAACEAtoM4kv4AAADhAQAAEwAAAAAAAAAAAAAAAAAAAAAAW0NvbnRlbnRfVHlw&#10;ZXNdLnhtbFBLAQItABQABgAIAAAAIQA4/SH/1gAAAJQBAAALAAAAAAAAAAAAAAAAAC8BAABfcmVs&#10;cy8ucmVsc1BLAQItABQABgAIAAAAIQAFFd9VJwIAAFEEAAAOAAAAAAAAAAAAAAAAAC4CAABkcnMv&#10;ZTJvRG9jLnhtbFBLAQItABQABgAIAAAAIQC2nXNO4gAAAAsBAAAPAAAAAAAAAAAAAAAAAIEEAABk&#10;cnMvZG93bnJldi54bWxQSwUGAAAAAAQABADzAAAAkAUAAAAA&#10;" fillcolor="#c9f" strokecolor="#c9f">
                <v:textbox>
                  <w:txbxContent>
                    <w:p w:rsidR="006A74B0" w:rsidRDefault="006A74B0" w:rsidP="006A74B0">
                      <w:pPr>
                        <w:jc w:val="center"/>
                      </w:pPr>
                      <w:r>
                        <w:t xml:space="preserve">Не полное соответствие критериям Регламента  </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5376545</wp:posOffset>
                </wp:positionV>
                <wp:extent cx="2171700" cy="453390"/>
                <wp:effectExtent l="0" t="0" r="19050" b="2286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6A74B0" w:rsidRDefault="00127817" w:rsidP="006A74B0">
                            <w:pPr>
                              <w:jc w:val="center"/>
                            </w:pPr>
                            <w:r w:rsidRPr="003907CB">
                              <w:rPr>
                                <w:noProof/>
                                <w:sz w:val="20"/>
                                <w:szCs w:val="20"/>
                              </w:rPr>
                              <w:drawing>
                                <wp:inline distT="0" distB="0" distL="0" distR="0">
                                  <wp:extent cx="1962150" cy="40957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409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1" style="position:absolute;left:0;text-align:left;margin-left:252pt;margin-top:423.35pt;width:171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SLQIAAFEEAAAOAAAAZHJzL2Uyb0RvYy54bWysVNuO0zAQfUfiHyy/01y2l23UdLXqUoS0&#10;wIqFD3AcJ7FwbDN2m5avZ+y0pQsvCJEHy5MZn5w5Z5zV3aFXZC/ASaNLmk1SSoTmppa6LenXL9s3&#10;t5Q4z3TNlNGipEfh6N369avVYAuRm86oWgBBEO2KwZa0894WSeJ4J3rmJsYKjcnGQM88htAmNbAB&#10;0XuV5Gk6TwYDtQXDhXP49mFM0nXEbxrB/aemccITVVLk5uMKca3CmqxXrGiB2U7yEw32Dyx6JjV+&#10;9AL1wDwjO5B/QPWSg3Gm8RNu+sQ0jeQi9oDdZOlv3Tx3zIrYC4rj7EUm9/9g+cf9ExBZo3dzSjTr&#10;0aPPqBrTrRIknweBBusKrHu2TxBadPbR8G+OaLPpsEzcA5ihE6xGWlmoT14cCIHDo6QaPpga4dnO&#10;m6jVoYE+AKIK5BAtOV4sEQdPOL7Ms0W2SNE5jrnp7OZmGT1LWHE+bcH5d8L0JGxKCkg+orP9o/OB&#10;DSvOJZG9UbLeSqViAG21UUD2DMdjs1kut9vYADZ5XaY0GUq6nOWziPwi5/4Oopce51zJvqS3aXjG&#10;yQuyvdV1nELPpBr3SFnpk45ButECf6gOo1OzsyuVqY+oLJhxrvEe4qYz8IOSAWe6pO77joGgRL3X&#10;6M4ym07DJYjBdLbIMYDrTHWdYZojVEk9JeN248eLs7Mg2w6/lEU5tLlHRxsZxQ5uj6xO/HFuowen&#10;OxYuxnUcq379CdY/AQAA//8DAFBLAwQUAAYACAAAACEA6qINU+IAAAALAQAADwAAAGRycy9kb3du&#10;cmV2LnhtbEyPQU+DQBCF7yb+h82YeLMLphaKDI0xeNGDabUm3rbsCqTsLLJboP/e8aS3mXkvb76X&#10;b2bbidEMvnWEEC8iEIYqp1uqEd7fnm5SED4o0qpzZBDOxsOmuLzIVabdRFsz7kItOIR8phCaEPpM&#10;Sl81xiq/cL0h1r7cYFXgdailHtTE4baTt1G0kla1xB8a1ZvHxlTH3ckifL6Ow1SWz+rbJ+eX9f7j&#10;mOyTEvH6an64BxHMHP7M8IvP6FAw08GdSHvRIdxFS+4SENLlKgHBDh74ckBYx2kMssjl/w7FDwAA&#10;AP//AwBQSwECLQAUAAYACAAAACEAtoM4kv4AAADhAQAAEwAAAAAAAAAAAAAAAAAAAAAAW0NvbnRl&#10;bnRfVHlwZXNdLnhtbFBLAQItABQABgAIAAAAIQA4/SH/1gAAAJQBAAALAAAAAAAAAAAAAAAAAC8B&#10;AABfcmVscy8ucmVsc1BLAQItABQABgAIAAAAIQCVAP/SLQIAAFEEAAAOAAAAAAAAAAAAAAAAAC4C&#10;AABkcnMvZTJvRG9jLnhtbFBLAQItABQABgAIAAAAIQDqog1T4gAAAAsBAAAPAAAAAAAAAAAAAAAA&#10;AIcEAABkcnMvZG93bnJldi54bWxQSwUGAAAAAAQABADzAAAAlgUAAAAA&#10;" fillcolor="#c9f" strokecolor="#c9f">
                <v:textbox>
                  <w:txbxContent>
                    <w:p w:rsidR="006A74B0" w:rsidRDefault="00127817" w:rsidP="006A74B0">
                      <w:pPr>
                        <w:jc w:val="center"/>
                      </w:pPr>
                      <w:r w:rsidRPr="003907CB">
                        <w:rPr>
                          <w:noProof/>
                          <w:sz w:val="20"/>
                          <w:szCs w:val="20"/>
                        </w:rPr>
                        <w:drawing>
                          <wp:inline distT="0" distB="0" distL="0" distR="0">
                            <wp:extent cx="1962150" cy="40957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40957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4457699</wp:posOffset>
                </wp:positionH>
                <wp:positionV relativeFrom="paragraph">
                  <wp:posOffset>4338320</wp:posOffset>
                </wp:positionV>
                <wp:extent cx="0" cy="342900"/>
                <wp:effectExtent l="76200" t="0" r="76200" b="5715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3AE04" id="Line 2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341.6pt" to="351pt,3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zR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2bYKRI&#10;Bz3aCsVR/hi06Y0rwWWldjZUR8/q2Ww1/eaQ0quWqAOPHF8uBuKyEJG8CQkbZyDDvv+kGfiQo9dR&#10;qHNjuwAJEqBz7Mfl3g9+9ogOhxROH4p8ns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6Rg5m4QAAAAsBAAAPAAAAZHJzL2Rvd25yZXYu&#10;eG1sTI9BS8NAEIXvgv9hGcGb3TSFNsRsigj10qq0lVJv2+yYBLOzYXfTxn/viAe9zcx7vPlesRxt&#10;J87oQ+tIwXSSgECqnGmpVvC2X91lIELUZHTnCBV8YYBleX1V6Ny4C23xvIu14BAKuVbQxNjnUoaq&#10;QavDxPVIrH04b3Xk1dfSeH3hcNvJNEnm0uqW+EOje3xssPrcDVbBdrNaZ4f1MFb+/Wn6sn/dPB9D&#10;ptTtzfhwDyLiGP/M8IPP6FAy08kNZILoFCySlLtEBfNsloJgx+/lxMNskYIsC/m/Q/kNAAD//wMA&#10;UEsBAi0AFAAGAAgAAAAhALaDOJL+AAAA4QEAABMAAAAAAAAAAAAAAAAAAAAAAFtDb250ZW50X1R5&#10;cGVzXS54bWxQSwECLQAUAAYACAAAACEAOP0h/9YAAACUAQAACwAAAAAAAAAAAAAAAAAvAQAAX3Jl&#10;bHMvLnJlbHNQSwECLQAUAAYACAAAACEAuE6s0SkCAABLBAAADgAAAAAAAAAAAAAAAAAuAgAAZHJz&#10;L2Uyb0RvYy54bWxQSwECLQAUAAYACAAAACEA+kYOZu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5372100</wp:posOffset>
                </wp:positionH>
                <wp:positionV relativeFrom="paragraph">
                  <wp:posOffset>4672330</wp:posOffset>
                </wp:positionV>
                <wp:extent cx="800100" cy="457200"/>
                <wp:effectExtent l="19050" t="19050" r="38100" b="3810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6A74B0" w:rsidRDefault="006A74B0" w:rsidP="006A74B0">
                            <w:r>
                              <w:rPr>
                                <w:sz w:val="20"/>
                                <w:szCs w:val="20"/>
                              </w:rPr>
                              <w:t>1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2" type="#_x0000_t110" style="position:absolute;left:0;text-align:left;margin-left:423pt;margin-top:367.9pt;width:6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IyKwIAAF0EAAAOAAAAZHJzL2Uyb0RvYy54bWysVFGP0zAMfkfiP0R5Z+2m7bir1p1OG0NI&#10;B5x08APSNG0j0jg42brx63HSbezgBSH2EMW189n+PnvL+0Nv2F6h12BLPp3knCkroda2LfnXL9s3&#10;t5z5IGwtDFhV8qPy/H71+tVycIWaQQemVsgIxPpicCXvQnBFlnnZqV74CThlydkA9iKQiW1WoxgI&#10;vTfZLM9vsgGwdghSeU9fN6OTrxJ+0ygZPjeNV4GZklNtIZ2Yziqe2WopihaF67Q8lSH+oYpeaEtJ&#10;L1AbEQTbof4DqtcSwUMTJhL6DJpGS5V6oG6m+W/dPHfCqdQLkePdhSb//2Dlp/0TMl2TdnPOrOhJ&#10;o4ddgJSazW4jQYPzBcU9uyeMLXr3CPKbZxbWnbCtekCEoVOiprKmMT578SAanp6yavgINcELgk9c&#10;HRrsIyCxwA5JkuNFEnUITNLH25xoIeEkueaLtyR5yiCK82OHPrxX0LN4KXljYKCyMGyU1HEoUyax&#10;f/QhViaKc3zqBIyut9qYZGBbrQ2yvYijkm/pd0rlr8OMZUPJ7xazRUJ+4fN/B9HrQDNvdJ/ay8eW&#10;RBEpfGfrNJFBaDPeqWRjT5xGGkc5wqE6jKrdnBWqoD4SywjjjNNO0qUD/MHZQPNdcv99J1BxZj5Y&#10;UupuOp/HhUhGYpYzvPZU1x5hJUGVPHA2XtdhXKKdQ912lGma6LAQh6fRieyo/FjVqX6a4aTBad/i&#10;klzbKerXv8LqJwAAAP//AwBQSwMEFAAGAAgAAAAhAHe1q1DgAAAACwEAAA8AAABkcnMvZG93bnJl&#10;di54bWxMj8FOwzAQRO9I/IO1SNyo05Q2aYhTVUg5cmiLKri58RJHxOsodtvA17Oc4Lgzo9l55WZy&#10;vbjgGDpPCuazBARS401HrYLXQ/2QgwhRk9G9J1TwhQE21e1NqQvjr7TDyz62gksoFFqBjXEopAyN&#10;RafDzA9I7H340enI59hKM+orl7tepkmykk53xB+sHvDZYvO5PzsF1B0P34v341ra7e5tWc+drl9S&#10;pe7vpu0TiIhT/AvD73yeDhVvOvkzmSB6BfnjilmigmyxZAZOrLOUlRNbSZaDrEr5n6H6AQAA//8D&#10;AFBLAQItABQABgAIAAAAIQC2gziS/gAAAOEBAAATAAAAAAAAAAAAAAAAAAAAAABbQ29udGVudF9U&#10;eXBlc10ueG1sUEsBAi0AFAAGAAgAAAAhADj9If/WAAAAlAEAAAsAAAAAAAAAAAAAAAAALwEAAF9y&#10;ZWxzLy5yZWxzUEsBAi0AFAAGAAgAAAAhAHAV8jIrAgAAXQQAAA4AAAAAAAAAAAAAAAAALgIAAGRy&#10;cy9lMm9Eb2MueG1sUEsBAi0AFAAGAAgAAAAhAHe1q1DgAAAACwEAAA8AAAAAAAAAAAAAAAAAhQQA&#10;AGRycy9kb3ducmV2LnhtbFBLBQYAAAAABAAEAPMAAACSBQAAAAA=&#10;" fillcolor="aqua" strokecolor="aqua">
                <v:textbox>
                  <w:txbxContent>
                    <w:p w:rsidR="006A74B0" w:rsidRDefault="006A74B0" w:rsidP="006A74B0">
                      <w:r>
                        <w:rPr>
                          <w:sz w:val="20"/>
                          <w:szCs w:val="20"/>
                        </w:rPr>
                        <w:t>1  дн.</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4672330</wp:posOffset>
                </wp:positionV>
                <wp:extent cx="2171700" cy="453390"/>
                <wp:effectExtent l="0" t="0" r="19050" b="2286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6A74B0" w:rsidRDefault="006A74B0" w:rsidP="006A74B0">
                            <w:pPr>
                              <w:jc w:val="center"/>
                            </w:pPr>
                            <w:r>
                              <w:t>подписание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3" style="position:absolute;left:0;text-align:left;margin-left:252pt;margin-top:367.9pt;width:171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XPLAIAAFEEAAAOAAAAZHJzL2Uyb0RvYy54bWysVNuO0zAQfUfiHyy/0yS90E3UdLXqUoS0&#10;wIqFD3Adp7HwjbHbtHz9jp22dOEFIfJgeTLjkzPnjLO4PWhF9gK8tKamxSinRBhuG2m2Nf32df3m&#10;hhIfmGmYskbU9Cg8vV2+frXoXSXGtrOqEUAQxPiqdzXtQnBVlnneCc38yDphMNla0CxgCNusAdYj&#10;ulbZOM/fZr2FxoHlwnt8ez8k6TLht63g4XPbehGIqilyC2mFtG7imi0XrNoCc53kJxrsH1hoJg1+&#10;9AJ1zwIjO5B/QGnJwXrbhhG3OrNtK7lIPWA3Rf5bN08dcyL1guJ4d5HJ/z9Y/mn/CEQ26N2EEsM0&#10;evQFVWNmqwQZl1Gg3vkK657cI8QWvXuw/Lsnxq46LBN3ALbvBGuQVhHrsxcHYuDxKNn0H22D8GwX&#10;bNLq0IKOgKgCOSRLjhdLxCEQji/HxbyY5+gcx9x0NpmUybOMVefTDnx4L6wmcVNTQPIJne0ffIhs&#10;WHUuSeytks1aKpUC2G5WCsie4XisVmW5XqcGsMnrMmVIX9NyNp4l5Bc5/3cQWgaccyV1TW/y+AyT&#10;F2V7Z5o0hYFJNeyRsjInHaN0gwXhsDkMTs3Prmxsc0RlwQ5zjfcQN52Fn5T0ONM19T92DAQl6oNB&#10;d8piOo2XIAXT2XyMAVxnNtcZZjhC1TRQMmxXYbg4Owdy2+GXiiSHsXfoaCuT2NHtgdWJP85t8uB0&#10;x+LFuI5T1a8/wfIZAAD//wMAUEsDBBQABgAIAAAAIQBMMcoT4gAAAAsBAAAPAAAAZHJzL2Rvd25y&#10;ZXYueG1sTI/BTsMwEETvSPyDtUjcqE1p6xLiVAiFCxwQhSJxc2OTRI3XwXaT9O9ZTnDb3RnNvsk3&#10;k+vYYENsPSq4nglgFitvWqwVvL89Xq2BxaTR6M6jVXCyETbF+VmuM+NHfLXDNtWMQjBmWkGTUp9x&#10;HqvGOh1nvrdI2pcPTidaQ81N0COFu47PhVhxp1ukD43u7UNjq8P26BR8vgxhLMsn/R3l6fl293GQ&#10;O1kqdXkx3d8BS3ZKf2b4xSd0KIhp749oIusULMWCuiQF8mZJHcixXqzosqdByDnwIuf/OxQ/AAAA&#10;//8DAFBLAQItABQABgAIAAAAIQC2gziS/gAAAOEBAAATAAAAAAAAAAAAAAAAAAAAAABbQ29udGVu&#10;dF9UeXBlc10ueG1sUEsBAi0AFAAGAAgAAAAhADj9If/WAAAAlAEAAAsAAAAAAAAAAAAAAAAALwEA&#10;AF9yZWxzLy5yZWxzUEsBAi0AFAAGAAgAAAAhACWqlc8sAgAAUQQAAA4AAAAAAAAAAAAAAAAALgIA&#10;AGRycy9lMm9Eb2MueG1sUEsBAi0AFAAGAAgAAAAhAEwxyhPiAAAACwEAAA8AAAAAAAAAAAAAAAAA&#10;hgQAAGRycy9kb3ducmV2LnhtbFBLBQYAAAAABAAEAPMAAACVBQAAAAA=&#10;" fillcolor="#c9f" strokecolor="#c9f">
                <v:textbox>
                  <w:txbxContent>
                    <w:p w:rsidR="006A74B0" w:rsidRDefault="006A74B0" w:rsidP="006A74B0">
                      <w:pPr>
                        <w:jc w:val="center"/>
                      </w:pPr>
                      <w:r>
                        <w:t>подписание решения</w:t>
                      </w:r>
                    </w:p>
                  </w:txbxContent>
                </v:textbox>
              </v:rect>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4229099</wp:posOffset>
                </wp:positionH>
                <wp:positionV relativeFrom="paragraph">
                  <wp:posOffset>5120640</wp:posOffset>
                </wp:positionV>
                <wp:extent cx="0" cy="228600"/>
                <wp:effectExtent l="76200" t="0" r="57150" b="571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EC5B" id="Line 3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403.2pt" to="333pt,4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6O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x0iR&#10;Hmq0EYqjh6jNYFwJLrXa2pAdPalns9H0m0NK1x1Rex45vpwNvMuCmsmbJ2HjDETYDZ81Ax9y8DoK&#10;dWptHyBBAnSK9Tjf68FPHtHLIYXTPJ9N00gnIeXtnbHOf+K6R8GosATOEZccN84HHqS8uYQwSq+F&#10;lLHaUqGhwvNJPokPnJaChcvg5ux+V0uLjiT0S/zFpODmtZvVB8UiWMcJW11tT4QEG/mohrcC9JEc&#10;h2g9ZxhJDiMSrAs9qUJEyBUIX61Ly3yfp/PVbDUrRkU+XY2KtGlGH9d1MZqusw+T5qGp6yb7Echn&#10;RdkJxrgK/G/tmxV/1x7XQbo03r2B70Ilb9GjokD29h9Jx2KH+oZ5c+VOs/PWhuzCDjo2Ol+nK4zE&#10;6330+vUNWP4EAAD//wMAUEsDBBQABgAIAAAAIQDdZKyd4AAAAAsBAAAPAAAAZHJzL2Rvd25yZXYu&#10;eG1sTI9BS8NAEIXvgv9hGcGb3bSEJcRsigj10mppK6K3bXZMgtnZkN208d87xYMe583jve8Vy8l1&#10;4oRDaD1pmM8SEEiVty3VGl4Pq7sMRIiGrOk8oYZvDLAsr68Kk1t/ph2e9rEWHEIhNxqaGPtcylA1&#10;6EyY+R6Jf59+cCbyOdTSDubM4a6TiyRR0pmWuKExPT42WH3tR6dht1mts7f1OFXDx9P85bDdPL+H&#10;TOvbm+nhHkTEKf6Z4YLP6FAy09GPZIPoNCileEvUkCUqBcGOX+XISrpIQZaF/L+h/AEAAP//AwBQ&#10;SwECLQAUAAYACAAAACEAtoM4kv4AAADhAQAAEwAAAAAAAAAAAAAAAAAAAAAAW0NvbnRlbnRfVHlw&#10;ZXNdLnhtbFBLAQItABQABgAIAAAAIQA4/SH/1gAAAJQBAAALAAAAAAAAAAAAAAAAAC8BAABfcmVs&#10;cy8ucmVsc1BLAQItABQABgAIAAAAIQDWfy6OKQIAAEsEAAAOAAAAAAAAAAAAAAAAAC4CAABkcnMv&#10;ZTJvRG9jLnhtbFBLAQItABQABgAIAAAAIQDdZKyd4AAAAAsBAAAPAAAAAAAAAAAAAAAAAIMEAABk&#10;cnMvZG93bnJldi54bWxQSwUGAAAAAAQABADzAAAAkAUAAAAA&#10;">
                <v:stroke endarrow="block"/>
              </v:lin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4229099</wp:posOffset>
                </wp:positionH>
                <wp:positionV relativeFrom="paragraph">
                  <wp:posOffset>6465570</wp:posOffset>
                </wp:positionV>
                <wp:extent cx="0" cy="228600"/>
                <wp:effectExtent l="76200" t="0" r="57150" b="5715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C285F" id="Line 3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509.1pt" to="333pt,5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yeJw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gw6F2GkSId&#10;9GgrFEdPWdCmN64Al0rtbKiOntWL2Wr61SGlq5aoA48cXy8G4mJE8hASNs5Ahn3/UTPwIUevo1Dn&#10;xnYBEiRA59iPy70f/OwRHQ4pnOb5fJbGViWkuMUZ6/wHrjsUjBJL4BxxyWnrPDAH15tLSKP0RkgZ&#10;uy0V6ku8mObTGOC0FCxcBjdnD/tKWnQiYV7iL8gAYA9uVh8Vi2AtJ2x9tT0REmzkoxreCtBHchyy&#10;dZxhJDk8kWANiFKFjFArEL5aw8h8W6SL9Xw9n4wm+Ww9mqR1PXq/qSaj2SZ7N62f6qqqs++BfDYp&#10;WsEYV4H/bXyzyd+Nx/UhDYN3H+C7UMkjehQByN7+I+nY7NDfYVL2ml12NlQX+g4TG52vrys8iV/3&#10;0evnN2D1AwAA//8DAFBLAwQUAAYACAAAACEAFIqpAeEAAAANAQAADwAAAGRycy9kb3ducmV2Lnht&#10;bEyPQUvDQBCF74L/YRnBm90kaAhpNkWEemlV2orU2zY7JsHsbMhu2vjvndKDHue9x5vvFYvJduKI&#10;g28dKYhnEQikypmWagXvu+VdBsIHTUZ3jlDBD3pYlNdXhc6NO9EGj9tQCy4hn2sFTQh9LqWvGrTa&#10;z1yPxN6XG6wOfA61NIM+cbntZBJFqbS6Jf7Q6B6fGqy+t6NVsFkvV9nHapyq4fM5ft29rV/2PlPq&#10;9mZ6nIMIOIW/MJzxGR1KZjq4kYwXnYI0TXlLYCOKswQERy7S4Sw93Ccgy0L+X1H+AgAA//8DAFBL&#10;AQItABQABgAIAAAAIQC2gziS/gAAAOEBAAATAAAAAAAAAAAAAAAAAAAAAABbQ29udGVudF9UeXBl&#10;c10ueG1sUEsBAi0AFAAGAAgAAAAhADj9If/WAAAAlAEAAAsAAAAAAAAAAAAAAAAALwEAAF9yZWxz&#10;Ly5yZWxzUEsBAi0AFAAGAAgAAAAhAOTDPJ4nAgAASwQAAA4AAAAAAAAAAAAAAAAALgIAAGRycy9l&#10;Mm9Eb2MueG1sUEsBAi0AFAAGAAgAAAAhABSKqQHhAAAADQEAAA8AAAAAAAAAAAAAAAAAgQQAAGRy&#10;cy9kb3ducmV2LnhtbFBLBQYAAAAABAAEAPMAAACPBQAAAAA=&#10;">
                <v:stroke endarrow="block"/>
              </v:line>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4229099</wp:posOffset>
                </wp:positionH>
                <wp:positionV relativeFrom="paragraph">
                  <wp:posOffset>5678805</wp:posOffset>
                </wp:positionV>
                <wp:extent cx="0" cy="342900"/>
                <wp:effectExtent l="76200" t="0" r="76200" b="571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883B7" id="Line 32"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447.15pt" to="333pt,4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8ZS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6BPIp0&#10;0KNHoTia5EGb3rgSXNZqZ0N19KyezaOm3xxSet0SdeCR48vFQFwWIpI3IWHjDGTY9581Ax9y9DoK&#10;dW5sFyBBAnSO/bjc+8HPHtHhkMLppMgXaWxVQspbnLHOf+K6Q8GosATOEZecHp0PPEh5cwlplN4K&#10;KWO3pUJ9hRfTfBoDnJaChcvg5uxhv5YWnUiYl/iLRcHNazerj4pFsJYTtrnanggJNvJRDW8F6CM5&#10;Dtk6zjCSHJ5IsAZ6UoWMUCsQvlrDyHxfpIvNfDMvRkU+24yKtK5HH7frYjTbZh+m9aRer+vsRyCf&#10;FWUrGOMq8L+Nb1b83XhcH9IwePcBvguVvEWPigLZ238kHZsd+jtMyl6zy86G6kLfYWKj8/V1hSfx&#10;eh+9fn0DVj8BAAD//wMAUEsDBBQABgAIAAAAIQAQ46804gAAAAsBAAAPAAAAZHJzL2Rvd25yZXYu&#10;eG1sTI/BTsMwEETvSPyDtUjcqFNaRWnIpkJI5dJC1RYhuLnxkkTE68h22vD3GHGA4+yMZt8Uy9F0&#10;4kTOt5YRppMEBHFldcs1wsthdZOB8EGxVp1lQvgiD8vy8qJQubZn3tFpH2oRS9jnCqEJoc+l9FVD&#10;RvmJ7Ymj92GdUSFKV0vt1DmWm07eJkkqjWo5fmhUTw8NVZ/7wSDsNqt19roexsq9P06fD9vN05vP&#10;EK+vxvs7EIHG8BeGH/yIDmVkOtqBtRcdQpqmcUtAyBbzGYiY+L0cERbzbAayLOT/DeU3AAAA//8D&#10;AFBLAQItABQABgAIAAAAIQC2gziS/gAAAOEBAAATAAAAAAAAAAAAAAAAAAAAAABbQ29udGVudF9U&#10;eXBlc10ueG1sUEsBAi0AFAAGAAgAAAAhADj9If/WAAAAlAEAAAsAAAAAAAAAAAAAAAAALwEAAF9y&#10;ZWxzLy5yZWxzUEsBAi0AFAAGAAgAAAAhADfzxlIpAgAASwQAAA4AAAAAAAAAAAAAAAAALgIAAGRy&#10;cy9lMm9Eb2MueG1sUEsBAi0AFAAGAAgAAAAhABDjrzTiAAAACwEAAA8AAAAAAAAAAAAAAAAAgwQA&#10;AGRycy9kb3ducmV2LnhtbFBLBQYAAAAABAAEAPMAAACSBQ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5372100</wp:posOffset>
                </wp:positionH>
                <wp:positionV relativeFrom="paragraph">
                  <wp:posOffset>5454650</wp:posOffset>
                </wp:positionV>
                <wp:extent cx="800100" cy="457200"/>
                <wp:effectExtent l="19050" t="19050" r="38100" b="3810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6A74B0" w:rsidRDefault="006A74B0" w:rsidP="006A74B0">
                            <w:r>
                              <w:rPr>
                                <w:sz w:val="20"/>
                                <w:szCs w:val="20"/>
                              </w:rPr>
                              <w:t>3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4" type="#_x0000_t110" style="position:absolute;left:0;text-align:left;margin-left:423pt;margin-top:429.5pt;width:63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OZKwIAAFwEAAAOAAAAZHJzL2Uyb0RvYy54bWysVFGP0zAMfkfiP0R5Z213G+yqdafTxhDS&#10;cZx08AOyNF0j0jg42brx63HSbezgBSH2EMW189n+Pnvzu0Nn2F6h12ArXoxyzpSVUGu7rfjXL+s3&#10;M858ELYWBqyq+FF5frd4/Wreu1KNoQVTK2QEYn3Zu4q3Ibgyy7xsVSf8CJyy5GwAOxHIxG1Wo+gJ&#10;vTPZOM/fZj1g7RCk8p6+rgYnXyT8plEyfG4arwIzFafaQjoxnZt4Zou5KLcoXKvlqQzxD1V0QltK&#10;eoFaiSDYDvUfUJ2WCB6aMJLQZdA0WqrUA3VT5L9189wKp1IvRI53F5r8/4OVj/snZLqu+C1nVnQk&#10;0f0uQMrMbm4iP73zJYU9uyeMHXr3APKbZxaWrbBbdY8IfatETVUVMT578SAanp6yTf8JaoIXBJ+o&#10;OjTYRUAigR2SIseLIuoQmKSPs5xYId0kuSbTd6R4yiDK82OHPnxQ0LF4qXhjoKeyMKyU1HEmUyax&#10;f/AhVibKc3zqBIyu19qYZOB2szTI9iJOSr6m3ymVvw4zlvXE1XQ8TcgvfP7vIDodaOSN7lJ7+dCS&#10;KCOF722dBjIIbYY7lWzsidNI4yBHOGwOSbRidlZoA/WRWEYYRpxWki4t4A/OehrvivvvO4GKM/PR&#10;klK3xWQS9yEZiVnO8NqzufYIKwmq4oGz4boMww7tHOptS5mKRIeFODyNTmRH5YeqTvXTCCcNTusW&#10;d+TaTlG//hQWPwEAAP//AwBQSwMEFAAGAAgAAAAhALg0YX3fAAAACwEAAA8AAABkcnMvZG93bnJl&#10;di54bWxMj8FOwzAQRO9I/IO1SNyok5SWJsSpKqQcObRFFdzceIkj4nUUu23g61lO9PZGO5qdKdeT&#10;68UZx9B5UpDOEhBIjTcdtQre9vXDCkSImozuPaGCbwywrm5vSl0Yf6EtnnexFRxCodAKbIxDIWVo&#10;LDodZn5A4tunH52OLMdWmlFfONz1MkuSpXS6I/5g9YAvFpuv3ckpoO6w/5l/HHJpN9v3RZ06Xb9m&#10;St3fTZtnEBGn+G+Gv/pcHSrudPQnMkH0ClaPS94SGRY5Azvyp4zhyDBPE5BVKa83VL8AAAD//wMA&#10;UEsBAi0AFAAGAAgAAAAhALaDOJL+AAAA4QEAABMAAAAAAAAAAAAAAAAAAAAAAFtDb250ZW50X1R5&#10;cGVzXS54bWxQSwECLQAUAAYACAAAACEAOP0h/9YAAACUAQAACwAAAAAAAAAAAAAAAAAvAQAAX3Jl&#10;bHMvLnJlbHNQSwECLQAUAAYACAAAACEADw9TmSsCAABcBAAADgAAAAAAAAAAAAAAAAAuAgAAZHJz&#10;L2Uyb0RvYy54bWxQSwECLQAUAAYACAAAACEAuDRhfd8AAAALAQAADwAAAAAAAAAAAAAAAACFBAAA&#10;ZHJzL2Rvd25yZXYueG1sUEsFBgAAAAAEAAQA8wAAAJEFAAAAAA==&#10;" fillcolor="aqua" strokecolor="aqua">
                <v:textbox>
                  <w:txbxContent>
                    <w:p w:rsidR="006A74B0" w:rsidRDefault="006A74B0" w:rsidP="006A74B0">
                      <w:r>
                        <w:rPr>
                          <w:sz w:val="20"/>
                          <w:szCs w:val="20"/>
                        </w:rPr>
                        <w:t>3  дн.</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5372100</wp:posOffset>
                </wp:positionH>
                <wp:positionV relativeFrom="paragraph">
                  <wp:posOffset>6012815</wp:posOffset>
                </wp:positionV>
                <wp:extent cx="800100" cy="457200"/>
                <wp:effectExtent l="19050" t="19050" r="38100" b="3810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6A74B0" w:rsidRDefault="006A74B0" w:rsidP="006A74B0">
                            <w:r>
                              <w:rPr>
                                <w:sz w:val="20"/>
                                <w:szCs w:val="20"/>
                              </w:rPr>
                              <w:t>1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5" type="#_x0000_t110" style="position:absolute;left:0;text-align:left;margin-left:423pt;margin-top:473.45pt;width:6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1KgIAAFwEAAAOAAAAZHJzL2Uyb0RvYy54bWysVFGP0zAMfkfiP0R5Z+3GBrdq3em0MYR0&#10;wEkHPyBN0zYijYOTrTt+PU66jR28IMQeorh2PtvfZ291e+wNOyj0GmzJp5OcM2Ul1Nq2Jf/6Zffq&#10;hjMfhK2FAatK/qQ8v12/fLEaXKFm0IGpFTICsb4YXMm7EFyRZV52qhd+Ak5ZcjaAvQhkYpvVKAZC&#10;7002y/M32QBYOwSpvKev29HJ1wm/aZQMn5vGq8BMyam2kE5MZxXPbL0SRYvCdVqeyhD/UEUvtKWk&#10;F6itCILtUf8B1WuJ4KEJEwl9Bk2jpUo9UDfT/LduHjvhVOqFyPHuQpP/f7Dy0+EBma5LTkJZ0ZNE&#10;d/sAKTN7PY/8DM4XFPboHjB26N09yG+eWdh0wrbqDhGGTomaqprG+OzZg2h4esqq4SPUBC8IPlF1&#10;bLCPgEQCOyZFni6KqGNgkj7e5MQK6SbJNV+8JcVTBlGcHzv04b2CnsVLyRsDA5WFYaukjjOZMonD&#10;vQ+xMlGc41MnYHS908YkA9tqY5AdRJyUfEe/Uyp/HWYsG0q+XMwWCfmZz/8dRK8DjbzRfWovH1sS&#10;RaTwna3TQAahzXinko09cRppHOUIx+qYRJsuzwpVUD8RywjjiNNK0qUD/MHZQONdcv99L1BxZj5Y&#10;Umo5nc/jPiQjMcsZXnuqa4+wkqBKHjgbr5sw7tDeoW47yjRNdFiIw9PoRHZUfqzqVD+NcNLgtG5x&#10;R67tFPXrT2H9EwAA//8DAFBLAwQUAAYACAAAACEABmtu8eEAAAAMAQAADwAAAGRycy9kb3ducmV2&#10;LnhtbEyPwU7DMAyG70i8Q2QkbixtGaUpTacJqUcO29DEblmTNRWNUzXZVnh6zAmOtj/9/v5qNbuB&#10;XcwUeo8S0kUCzGDrdY+dhPdd81AAC1GhVoNHI+HLBFjVtzeVKrW/4sZctrFjFIKhVBJsjGPJeWit&#10;cSos/GiQbic/ORVpnDquJ3WlcDfwLEly7lSP9MGq0bxa035uz04C9vvd9+NhL7hdbz6emtSp5i2T&#10;8v5uXr8Ai2aOfzD86pM61OR09GfUgQ0SimVOXaIEscwFMCLEc0abI6FJWgjgdcX/l6h/AAAA//8D&#10;AFBLAQItABQABgAIAAAAIQC2gziS/gAAAOEBAAATAAAAAAAAAAAAAAAAAAAAAABbQ29udGVudF9U&#10;eXBlc10ueG1sUEsBAi0AFAAGAAgAAAAhADj9If/WAAAAlAEAAAsAAAAAAAAAAAAAAAAALwEAAF9y&#10;ZWxzLy5yZWxzUEsBAi0AFAAGAAgAAAAhAP+ugTUqAgAAXAQAAA4AAAAAAAAAAAAAAAAALgIAAGRy&#10;cy9lMm9Eb2MueG1sUEsBAi0AFAAGAAgAAAAhAAZrbvHhAAAADAEAAA8AAAAAAAAAAAAAAAAAhAQA&#10;AGRycy9kb3ducmV2LnhtbFBLBQYAAAAABAAEAPMAAACSBQAAAAA=&#10;" fillcolor="aqua" strokecolor="aqua">
                <v:textbox>
                  <w:txbxContent>
                    <w:p w:rsidR="006A74B0" w:rsidRDefault="006A74B0" w:rsidP="006A74B0">
                      <w:r>
                        <w:rPr>
                          <w:sz w:val="20"/>
                          <w:szCs w:val="20"/>
                        </w:rPr>
                        <w:t>1  дн.</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3200400</wp:posOffset>
                </wp:positionH>
                <wp:positionV relativeFrom="paragraph">
                  <wp:posOffset>6012815</wp:posOffset>
                </wp:positionV>
                <wp:extent cx="2171700" cy="453390"/>
                <wp:effectExtent l="0" t="0" r="19050" b="2286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6A74B0" w:rsidRDefault="006A74B0" w:rsidP="006A74B0">
                            <w:pPr>
                              <w:jc w:val="center"/>
                            </w:pPr>
                            <w:r>
                              <w:t>направление решения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6" style="position:absolute;left:0;text-align:left;margin-left:252pt;margin-top:473.45pt;width:171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fYLAIAAFAEAAAOAAAAZHJzL2Uyb0RvYy54bWysVNuO0zAQfUfiHyy/0yS90G3UdLXqUoS0&#10;wIqFD3AcJ7HwjbHbdPl6xk6324UXhMiD5cmMT86cM876+qgVOQjw0pqKFpOcEmG4baTpKvrt6+7N&#10;FSU+MNMwZY2o6KPw9Hrz+tV6cKWY2t6qRgBBEOPLwVW0D8GVWeZ5LzTzE+uEwWRrQbOAIXRZA2xA&#10;dK2yaZ6/zQYLjQPLhff49nZM0k3Cb1vBw+e29SIQVVHkFtIKaa3jmm3WrOyAuV7yEw32Dyw0kwY/&#10;eoa6ZYGRPcg/oLTkYL1tw4Rbndm2lVykHrCbIv+tm4eeOZF6QXG8O8vk/x8s/3S4ByKbii4pMUyj&#10;RV9QNGY6JchsEfUZnC+x7MHdQ+zQuzvLv3ti7LbHMnEDYIdesAZZFbE+e3EgBh6Pknr4aBuEZ/tg&#10;k1THFnQERBHIMTnyeHZEHAPh+HJaLItljsZxzM0Xs9kqWZax8um0Ax/eC6tJ3FQUkHxCZ4c7HyIb&#10;Vj6VJPZWyWYnlUoBdPVWATkwnI7tdrXa7VID2ORlmTJkqOhqMV0k5Bc5/3cQWgYccyV1Ra/y+IyD&#10;F2V7Z5o0hIFJNe6RsjInHaN0owXhWB+TUdN0OOpa2+YRlQU7jjVeQ9z0Fn5SMuBIV9T/2DMQlKgP&#10;Bt1ZFfN5vAMpmC+WCETgMlNfZpjhCFXRQMm43Ybx3uwdyK7HLxVJDmNv0NFWJrGfWZ3449gmD05X&#10;LN6LyzhVPf8INr8AAAD//wMAUEsDBBQABgAIAAAAIQDsWCZq4gAAAAwBAAAPAAAAZHJzL2Rvd25y&#10;ZXYueG1sTI/LTsMwEEX3SPyDNUjsqF0IeRGnQihsYIEoFIndNDFJ1NgOtpukf8+wguXMHN05t9gs&#10;emCTcr63RsJ6JYApU9umN62E97fHqxSYD2gaHKxREk7Kw6Y8Pyswb+xsXtW0DS2jEONzlNCFMOac&#10;+7pTGv3KjsrQ7cs6jYFG1/LG4UzheuDXQsRcY2/oQ4ejeuhUfdgetYTPl8nNVfWE3z45PWe7j0Oy&#10;SyopLy+W+ztgQS3hD4ZffVKHkpz29mgazwYJtyKiLkFCFsUZMCLSKKbNnlCxTm+AlwX/X6L8AQAA&#10;//8DAFBLAQItABQABgAIAAAAIQC2gziS/gAAAOEBAAATAAAAAAAAAAAAAAAAAAAAAABbQ29udGVu&#10;dF9UeXBlc10ueG1sUEsBAi0AFAAGAAgAAAAhADj9If/WAAAAlAEAAAsAAAAAAAAAAAAAAAAALwEA&#10;AF9yZWxzLy5yZWxzUEsBAi0AFAAGAAgAAAAhAG2KB9gsAgAAUAQAAA4AAAAAAAAAAAAAAAAALgIA&#10;AGRycy9lMm9Eb2MueG1sUEsBAi0AFAAGAAgAAAAhAOxYJmriAAAADAEAAA8AAAAAAAAAAAAAAAAA&#10;hgQAAGRycy9kb3ducmV2LnhtbFBLBQYAAAAABAAEAPMAAACVBQAAAAA=&#10;" fillcolor="#c9f" strokecolor="#c9f">
                <v:textbox>
                  <w:txbxContent>
                    <w:p w:rsidR="006A74B0" w:rsidRDefault="006A74B0" w:rsidP="006A74B0">
                      <w:pPr>
                        <w:jc w:val="center"/>
                      </w:pPr>
                      <w:r>
                        <w:t>направление решения заявителю</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3441700</wp:posOffset>
                </wp:positionV>
                <wp:extent cx="1828800" cy="457200"/>
                <wp:effectExtent l="0" t="0" r="19050" b="1905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CC99FF"/>
                        </a:solidFill>
                        <a:ln w="9525">
                          <a:solidFill>
                            <a:srgbClr val="CC99FF"/>
                          </a:solidFill>
                          <a:miter lim="800000"/>
                          <a:headEnd/>
                          <a:tailEnd/>
                        </a:ln>
                      </wps:spPr>
                      <wps:txbx>
                        <w:txbxContent>
                          <w:p w:rsidR="006A74B0" w:rsidRDefault="006A74B0" w:rsidP="006A74B0">
                            <w:pPr>
                              <w:jc w:val="center"/>
                            </w:pPr>
                            <w:r>
                              <w:t xml:space="preserve">Направление письма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45pt;margin-top:271pt;width:2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xQKQIAAFAEAAAOAAAAZHJzL2Uyb0RvYy54bWysVNuO0zAQfUfiHyy/0zSlLW3UdLXqUoS0&#10;wIqFD3AcJ7HwjbHbZPn6HTvdbhdeEKIP1kxmfHzmzEw3V4NW5CjAS2tKmk+mlAjDbS1NW9Lv3/Zv&#10;VpT4wEzNlDWipA/C06vt61eb3hViZjuragEEQYwvelfSLgRXZJnnndDMT6wTBoONBc0CutBmNbAe&#10;0bXKZtPpMust1A4sF97j15sxSLcJv2kED1+axotAVEmRW0gnpLOKZ7bdsKIF5jrJTzTYP7DQTBp8&#10;9Ax1wwIjB5B/QGnJwXrbhAm3OrNNI7lINWA1+fS3au475kSqBcXx7iyT/3+w/PPxDoisS7qkxDCN&#10;LfqKojHTKkHeLqM+vfMFpt27O4gVendr+Q9PjN11mCauAWzfCVYjqzzmZy8uRMfjVVL1n2yN8OwQ&#10;bJJqaEBHQBSBDKkjD+eOiCEQjh/z1Wy1mmLjOMbmi3fY8vQEK55uO/Dhg7CaRKOkgOQTOjve+hDZ&#10;sOIpJbG3StZ7qVRyoK12CsiR4XTsduv1fn9C95dpypC+pOvFbJGQX8T830FoGXDMldQlxXLwF99h&#10;RZTtvamTHZhUo42UlTnpGKUbWxCGakiNmiWVo66VrR9QWbDjWOMaotFZ+EVJjyNdUv/zwEBQoj4a&#10;7M46n8/jDiQniUkJXEaqywgzHKFKGigZzV0Y9+bgQLYdvpQnOYy9xo42Mon9zOrEH8c29eC0YnEv&#10;Lv2U9fxHsH0EAAD//wMAUEsDBBQABgAIAAAAIQAMpnAh4gAAAAoBAAAPAAAAZHJzL2Rvd25yZXYu&#10;eG1sTI/BTsMwEETvSPyDtUjcqN1SmjbEqRAKFzhUlLYSNzc2SdR4HWw3Sf+e5QS3Ge1o9k22Hm3L&#10;euND41DCdCKAGSydbrCSsPt4uVsCC1GhVq1DI+FiAqzz66tMpdoN+G76bawYlWBIlYQ6xi7lPJS1&#10;sSpMXGeQbl/OWxXJ+oprrwYqty2fCbHgVjVIH2rVmefalKft2Ur43PR+KIpX9R2Sy9tqfzgl+6SQ&#10;8vZmfHoEFs0Y/8Lwi0/okBPT0Z1RB9ZKWAmaEiU8zGckKHCfLEkcJSymcwE8z/j/CfkPAAAA//8D&#10;AFBLAQItABQABgAIAAAAIQC2gziS/gAAAOEBAAATAAAAAAAAAAAAAAAAAAAAAABbQ29udGVudF9U&#10;eXBlc10ueG1sUEsBAi0AFAAGAAgAAAAhADj9If/WAAAAlAEAAAsAAAAAAAAAAAAAAAAALwEAAF9y&#10;ZWxzLy5yZWxzUEsBAi0AFAAGAAgAAAAhAOHYbFApAgAAUAQAAA4AAAAAAAAAAAAAAAAALgIAAGRy&#10;cy9lMm9Eb2MueG1sUEsBAi0AFAAGAAgAAAAhAAymcCHiAAAACgEAAA8AAAAAAAAAAAAAAAAAgwQA&#10;AGRycy9kb3ducmV2LnhtbFBLBQYAAAAABAAEAPMAAACSBQAAAAA=&#10;" fillcolor="#c9f" strokecolor="#c9f">
                <v:textbox>
                  <w:txbxContent>
                    <w:p w:rsidR="006A74B0" w:rsidRDefault="006A74B0" w:rsidP="006A74B0">
                      <w:pPr>
                        <w:jc w:val="center"/>
                      </w:pPr>
                      <w:r>
                        <w:t xml:space="preserve">Направление письма заявителю </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3556000</wp:posOffset>
                </wp:positionV>
                <wp:extent cx="800100" cy="457200"/>
                <wp:effectExtent l="19050" t="19050" r="38100" b="3810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6A74B0" w:rsidRDefault="006A74B0" w:rsidP="006A74B0">
                            <w:r>
                              <w:rPr>
                                <w:sz w:val="20"/>
                                <w:szCs w:val="20"/>
                              </w:rPr>
                              <w:t>1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8" type="#_x0000_t110" style="position:absolute;left:0;text-align:left;margin-left:-18pt;margin-top:280pt;width:63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d1LAIAAFwEAAAOAAAAZHJzL2Uyb0RvYy54bWysVFFv0zAQfkfiP1h+p0lLy7ao6TS1FCGN&#10;MWnwA1zHSSwcnzm7Tcav5+y0pYMXhOiD5cudv7v7vrsub4fOsINCr8GWfDrJOVNWQqVtU/KvX7Zv&#10;rjnzQdhKGLCq5M/K89vV61fL3hVqBi2YSiEjEOuL3pW8DcEVWeZlqzrhJ+CUJWcN2IlAJjZZhaIn&#10;9M5kszx/l/WAlUOQynv6uhmdfJXw61rJ8LmuvQrMlJxqC+nEdO7ima2WomhQuFbLYxniH6rohLaU&#10;9Ay1EUGwPeo/oDotETzUYSKhy6CutVSpB+pmmv/WzVMrnEq9EDnenWny/w9WPhwekemq5AvOrOhI&#10;ort9gJSZvb2K/PTOFxT25B4xdujdPchvnllYt8I26g4R+laJiqqaxvjsxYNoeHrKdv0nqAheEHyi&#10;aqixi4BEAhuSIs9nRdQQmKSP1zmxQrpJcs0XV6R4yiCK02OHPnxQ0LF4KXltoKeyMGyU1HEmUyZx&#10;uPchViaKU3zqBIyuttqYZGCzWxtkBxEnJd/S75jKX4YZy/qS3yxmi4T8wuf/DqLTgUbe6C61l48t&#10;iSJS+N5WaSCD0Ga8U8nGHjmNNI5yhGE3JNFms5NCO6ieiWWEccRpJenSAv7grKfxLrn/vheoODMf&#10;LSl1M53P4z4kIzHLGV56dpceYSVBlTxwNl7XYdyhvUPdtJRpmuiwEIen1onsqPxY1bF+GuGkwXHd&#10;4o5c2inq15/C6icAAAD//wMAUEsDBBQABgAIAAAAIQBHu2dN3wAAAAoBAAAPAAAAZHJzL2Rvd25y&#10;ZXYueG1sTI9Bb8IwDIXvk/YfIk/aDVJaUY2uLkKTetwBmNB2C01oKhqnagJ0+/Uzp+1kW+/p+Xvl&#10;enK9uJoxdJ4QFvMEhKHG645ahI99PXsBEaIirXpPBuHbBFhXjw+lKrS/0dZcd7EVHEKhUAg2xqGQ&#10;MjTWOBXmfjDE2smPTkU+x1bqUd043PUyTZJcOtURf7BqMG/WNOfdxSFQd9j/ZF+HlbSb7eeyXjhV&#10;v6eIz0/T5hVENFP8M8Mdn9GhYqajv5AOokeYZTl3iQjLPOGFHav7PCLkWZqArEr5v0L1CwAA//8D&#10;AFBLAQItABQABgAIAAAAIQC2gziS/gAAAOEBAAATAAAAAAAAAAAAAAAAAAAAAABbQ29udGVudF9U&#10;eXBlc10ueG1sUEsBAi0AFAAGAAgAAAAhADj9If/WAAAAlAEAAAsAAAAAAAAAAAAAAAAALwEAAF9y&#10;ZWxzLy5yZWxzUEsBAi0AFAAGAAgAAAAhAGEAx3UsAgAAXAQAAA4AAAAAAAAAAAAAAAAALgIAAGRy&#10;cy9lMm9Eb2MueG1sUEsBAi0AFAAGAAgAAAAhAEe7Z03fAAAACgEAAA8AAAAAAAAAAAAAAAAAhgQA&#10;AGRycy9kb3ducmV2LnhtbFBLBQYAAAAABAAEAPMAAACSBQAAAAA=&#10;" fillcolor="aqua" strokecolor="aqua">
                <v:textbox>
                  <w:txbxContent>
                    <w:p w:rsidR="006A74B0" w:rsidRDefault="006A74B0" w:rsidP="006A74B0">
                      <w:r>
                        <w:rPr>
                          <w:sz w:val="20"/>
                          <w:szCs w:val="20"/>
                        </w:rPr>
                        <w:t>1 дн.</w:t>
                      </w:r>
                    </w:p>
                  </w:txbxContent>
                </v:textbox>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1371599</wp:posOffset>
                </wp:positionH>
                <wp:positionV relativeFrom="paragraph">
                  <wp:posOffset>3217545</wp:posOffset>
                </wp:positionV>
                <wp:extent cx="0" cy="228600"/>
                <wp:effectExtent l="76200" t="0" r="57150" b="5715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D2709" id="Line 38"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253.35pt" to="108pt,2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Ct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cPsyBNb1wJHiu1s6E4elbPZqvpN4eUXrVEHXik+HIxEJeFiORNSNg4Awn2/WfNwIccvY46&#10;nRvbBUhQAJ1jOy73dvCzR3Q4pHCa57NpGjuVkPIWZ6zzn7juUDAqLIFzxCWnrfOBBylvLiGN0hsh&#10;ZWy2VKiv8HyST2KA01KwcBncnD3sV9KiEwnjEn+xKLh57Wb1UbEI1nLC1lfbEyHBRj6q4a0AfSTH&#10;IVvHGUaSwwsJ1kBPqpARagXCV2uYmO/zdL6erWfFqMin61GR1vXo42ZVjKab7MOkfqhXqzr7Echn&#10;RdkKxrgK/G/TmxV/Nx3XdzTM3X1+70Ilb9GjokD29h9Jx2aH/g6TstfssrOhutB3GNjofH1c4UW8&#10;3kevX5+A5U8AAAD//wMAUEsDBBQABgAIAAAAIQBUZrz94QAAAAsBAAAPAAAAZHJzL2Rvd25yZXYu&#10;eG1sTI9BS8NAEIXvgv9hGcGb3SRoGmI2RYR6aVXairS3bTImwexs2N208d874kGP8+bx3veKxWR6&#10;cULnO0sK4lkEAqmydUeNgrfd8iYD4YOmWveWUMEXeliUlxeFzmt7pg2etqERHEI+1wraEIZcSl+1&#10;aLSf2QGJfx/WGR34dI2snT5zuOllEkWpNLojbmj1gI8tVp/b0SjYrJer7H01TpU7PMUvu9f1895n&#10;Sl1fTQ/3IAJO4c8MP/iMDiUzHe1ItRe9giROeUtQcBelcxDs+FWOrNwmc5BlIf9vKL8BAAD//wMA&#10;UEsBAi0AFAAGAAgAAAAhALaDOJL+AAAA4QEAABMAAAAAAAAAAAAAAAAAAAAAAFtDb250ZW50X1R5&#10;cGVzXS54bWxQSwECLQAUAAYACAAAACEAOP0h/9YAAACUAQAACwAAAAAAAAAAAAAAAAAvAQAAX3Jl&#10;bHMvLnJlbHNQSwECLQAUAAYACAAAACEAa8YArSkCAABKBAAADgAAAAAAAAAAAAAAAAAuAgAAZHJz&#10;L2Uyb0RvYy54bWxQSwECLQAUAAYACAAAACEAVGa8/eEAAAALAQAADwAAAAAAAAAAAAAAAACDBAAA&#10;ZHJzL2Rvd25yZXYueG1sUEsFBgAAAAAEAAQA8wAAAJEFAAAAAA==&#10;">
                <v:stroke endarrow="block"/>
              </v:line>
            </w:pict>
          </mc:Fallback>
        </mc:AlternateContent>
      </w: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127817" w:rsidP="006A74B0">
      <w:pPr>
        <w:ind w:firstLine="709"/>
        <w:jc w:val="both"/>
        <w:rPr>
          <w:sz w:val="28"/>
          <w:szCs w:val="28"/>
        </w:rPr>
      </w:pPr>
      <w:r>
        <w:rPr>
          <w:noProof/>
        </w:rPr>
        <mc:AlternateContent>
          <mc:Choice Requires="wps">
            <w:drawing>
              <wp:anchor distT="0" distB="0" distL="114299" distR="114299" simplePos="0" relativeHeight="251642880" behindDoc="0" locked="0" layoutInCell="1" allowOverlap="1">
                <wp:simplePos x="0" y="0"/>
                <wp:positionH relativeFrom="column">
                  <wp:posOffset>3657599</wp:posOffset>
                </wp:positionH>
                <wp:positionV relativeFrom="paragraph">
                  <wp:posOffset>188595</wp:posOffset>
                </wp:positionV>
                <wp:extent cx="0" cy="518160"/>
                <wp:effectExtent l="76200" t="0" r="57150" b="5334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59953" id="Line 39"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14.85pt" to="4in,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Ch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dHDIkjTG1eAR6V2NhRHz+rZbDX95pDSVUvUgUeKLxcDcVmISN6EhI0zkGDff9YMfMjR66jT&#10;ubFdgAQF0Dm243JvBz97RIdDCqfTbJ7NYq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OEZmjjgAAAACgEAAA8AAABkcnMvZG93bnJldi54&#10;bWxMj8FOwzAMhu9IvENkJG4s7RBbKU0nhDQuG0PbEIJb1pi2onGqJN3K22PEAY62P/3+/mIx2k4c&#10;0YfWkYJ0koBAqpxpqVbwsl9eZSBC1GR05wgVfGGARXl+VujcuBNt8biLteAQCrlW0MTY51KGqkGr&#10;w8T1SHz7cN7qyKOvpfH6xOG2k9MkmUmrW+IPje7xocHqczdYBdv1cpW9roax8u+P6Wb/vH56C5lS&#10;lxfj/R2IiGP8g+FHn9WhZKeDG8gE0Sm4mc+4S1QwvZ2DYOB3cWAyTa9BloX8X6H8BgAA//8DAFBL&#10;AQItABQABgAIAAAAIQC2gziS/gAAAOEBAAATAAAAAAAAAAAAAAAAAAAAAABbQ29udGVudF9UeXBl&#10;c10ueG1sUEsBAi0AFAAGAAgAAAAhADj9If/WAAAAlAEAAAsAAAAAAAAAAAAAAAAALwEAAF9yZWxz&#10;Ly5yZWxzUEsBAi0AFAAGAAgAAAAhAOTpQKEoAgAASgQAAA4AAAAAAAAAAAAAAAAALgIAAGRycy9l&#10;Mm9Eb2MueG1sUEsBAi0AFAAGAAgAAAAhAOEZmjjgAAAACgEAAA8AAAAAAAAAAAAAAAAAggQAAGRy&#10;cy9kb3ducmV2LnhtbFBLBQYAAAAABAAEAPMAAACPBQAAAAA=&#10;">
                <v:stroke endarrow="block"/>
              </v:line>
            </w:pict>
          </mc:Fallback>
        </mc:AlternateContent>
      </w:r>
    </w:p>
    <w:p w:rsidR="006A74B0" w:rsidRPr="003D5CA8" w:rsidRDefault="006A74B0" w:rsidP="006A74B0">
      <w:pPr>
        <w:ind w:firstLine="709"/>
        <w:jc w:val="both"/>
        <w:rPr>
          <w:sz w:val="28"/>
          <w:szCs w:val="28"/>
        </w:rPr>
      </w:pPr>
    </w:p>
    <w:p w:rsidR="006A74B0" w:rsidRPr="003D5CA8" w:rsidRDefault="006A74B0" w:rsidP="006A74B0">
      <w:pPr>
        <w:ind w:firstLine="709"/>
        <w:rPr>
          <w:sz w:val="28"/>
          <w:szCs w:val="28"/>
        </w:rPr>
      </w:pPr>
      <w:r w:rsidRPr="003D5CA8">
        <w:rPr>
          <w:sz w:val="28"/>
          <w:szCs w:val="28"/>
        </w:rPr>
        <w:t xml:space="preserve">                     Рассмотрение обращения заявителя</w:t>
      </w:r>
    </w:p>
    <w:p w:rsidR="006A74B0" w:rsidRPr="003D5CA8" w:rsidRDefault="006A74B0" w:rsidP="006A74B0">
      <w:pPr>
        <w:ind w:firstLine="709"/>
        <w:jc w:val="both"/>
        <w:rPr>
          <w:sz w:val="28"/>
          <w:szCs w:val="28"/>
        </w:rPr>
      </w:pPr>
    </w:p>
    <w:p w:rsidR="006A74B0" w:rsidRPr="003D5CA8" w:rsidRDefault="006A74B0" w:rsidP="006A74B0">
      <w:pPr>
        <w:jc w:val="both"/>
        <w:rPr>
          <w:sz w:val="28"/>
          <w:szCs w:val="28"/>
        </w:rPr>
      </w:pPr>
    </w:p>
    <w:p w:rsidR="006A74B0" w:rsidRPr="003D5CA8" w:rsidRDefault="006A74B0" w:rsidP="006A74B0">
      <w:pPr>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Pr="003D5CA8" w:rsidRDefault="006A74B0" w:rsidP="006A74B0">
      <w:pPr>
        <w:ind w:firstLine="709"/>
        <w:jc w:val="both"/>
        <w:rPr>
          <w:sz w:val="28"/>
          <w:szCs w:val="28"/>
        </w:rPr>
      </w:pPr>
    </w:p>
    <w:p w:rsidR="006A74B0" w:rsidRDefault="006A74B0" w:rsidP="006A74B0">
      <w:pPr>
        <w:jc w:val="right"/>
        <w:rPr>
          <w:sz w:val="28"/>
          <w:szCs w:val="28"/>
        </w:rPr>
      </w:pPr>
      <w:r w:rsidRPr="003D5CA8">
        <w:rPr>
          <w:sz w:val="28"/>
          <w:szCs w:val="28"/>
        </w:rPr>
        <w:t xml:space="preserve">                                                                      </w:t>
      </w: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rPr>
          <w:sz w:val="28"/>
          <w:szCs w:val="28"/>
        </w:rPr>
      </w:pPr>
    </w:p>
    <w:p w:rsidR="006A74B0" w:rsidRDefault="006A74B0" w:rsidP="006A74B0">
      <w:pPr>
        <w:jc w:val="right"/>
        <w:rPr>
          <w:sz w:val="28"/>
          <w:szCs w:val="28"/>
        </w:rPr>
      </w:pPr>
    </w:p>
    <w:p w:rsidR="006A74B0" w:rsidRDefault="006A74B0" w:rsidP="006A74B0">
      <w:pPr>
        <w:jc w:val="right"/>
        <w:rPr>
          <w:sz w:val="28"/>
          <w:szCs w:val="28"/>
        </w:rPr>
      </w:pPr>
      <w:r w:rsidRPr="003D5CA8">
        <w:rPr>
          <w:sz w:val="28"/>
          <w:szCs w:val="28"/>
        </w:rPr>
        <w:t xml:space="preserve"> </w:t>
      </w: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Default="006A74B0" w:rsidP="006A74B0">
      <w:pPr>
        <w:jc w:val="right"/>
        <w:rPr>
          <w:sz w:val="28"/>
          <w:szCs w:val="28"/>
        </w:rPr>
      </w:pPr>
    </w:p>
    <w:p w:rsidR="006A74B0" w:rsidRPr="003D5CA8" w:rsidRDefault="003262E3" w:rsidP="003262E3">
      <w:pPr>
        <w:jc w:val="center"/>
        <w:rPr>
          <w:sz w:val="28"/>
          <w:szCs w:val="28"/>
        </w:rPr>
      </w:pPr>
      <w:r>
        <w:rPr>
          <w:sz w:val="28"/>
          <w:szCs w:val="28"/>
        </w:rPr>
        <w:t xml:space="preserve">                                                </w:t>
      </w:r>
      <w:r w:rsidR="006A74B0" w:rsidRPr="003D5CA8">
        <w:rPr>
          <w:sz w:val="28"/>
          <w:szCs w:val="28"/>
        </w:rPr>
        <w:t>Приложение   2</w:t>
      </w:r>
    </w:p>
    <w:p w:rsidR="006A74B0" w:rsidRDefault="006A74B0" w:rsidP="006A74B0">
      <w:pPr>
        <w:jc w:val="right"/>
        <w:rPr>
          <w:color w:val="000000"/>
          <w:sz w:val="28"/>
          <w:szCs w:val="28"/>
        </w:rPr>
      </w:pPr>
      <w:r w:rsidRPr="003D5CA8">
        <w:rPr>
          <w:sz w:val="28"/>
          <w:szCs w:val="28"/>
        </w:rPr>
        <w:t xml:space="preserve">                                                        </w:t>
      </w:r>
      <w:r w:rsidR="00CB1A89">
        <w:rPr>
          <w:sz w:val="28"/>
          <w:szCs w:val="28"/>
        </w:rPr>
        <w:t xml:space="preserve">  </w:t>
      </w:r>
      <w:r w:rsidRPr="003D5CA8">
        <w:rPr>
          <w:sz w:val="28"/>
          <w:szCs w:val="28"/>
        </w:rPr>
        <w:t xml:space="preserve">к административному </w:t>
      </w:r>
      <w:r w:rsidR="00CB1A89">
        <w:rPr>
          <w:color w:val="000000"/>
          <w:sz w:val="28"/>
          <w:szCs w:val="28"/>
        </w:rPr>
        <w:t xml:space="preserve">регламенту </w:t>
      </w:r>
    </w:p>
    <w:p w:rsidR="00CB1A89" w:rsidRDefault="00CB1A89" w:rsidP="00CB1A89">
      <w:pPr>
        <w:jc w:val="center"/>
        <w:rPr>
          <w:color w:val="000000"/>
          <w:sz w:val="28"/>
          <w:szCs w:val="28"/>
        </w:rPr>
      </w:pPr>
      <w:r>
        <w:rPr>
          <w:color w:val="000000"/>
          <w:sz w:val="28"/>
          <w:szCs w:val="28"/>
        </w:rPr>
        <w:t xml:space="preserve">                                                                              предоставления муниципальной </w:t>
      </w:r>
    </w:p>
    <w:p w:rsidR="00CB1A89" w:rsidRDefault="00CB1A89" w:rsidP="00CB1A89">
      <w:pPr>
        <w:jc w:val="center"/>
        <w:rPr>
          <w:color w:val="000000"/>
          <w:sz w:val="28"/>
          <w:szCs w:val="28"/>
        </w:rPr>
      </w:pPr>
      <w:r>
        <w:rPr>
          <w:color w:val="000000"/>
          <w:sz w:val="28"/>
          <w:szCs w:val="28"/>
        </w:rPr>
        <w:t xml:space="preserve">                                                                  услуги «Предоставлении </w:t>
      </w:r>
    </w:p>
    <w:p w:rsidR="00CB1A89" w:rsidRDefault="00CB1A89" w:rsidP="00CB1A89">
      <w:pPr>
        <w:jc w:val="center"/>
        <w:rPr>
          <w:color w:val="000000"/>
          <w:sz w:val="28"/>
          <w:szCs w:val="28"/>
        </w:rPr>
      </w:pPr>
      <w:r>
        <w:rPr>
          <w:color w:val="000000"/>
          <w:sz w:val="28"/>
          <w:szCs w:val="28"/>
        </w:rPr>
        <w:t xml:space="preserve">                                                                          информации об ограничениях</w:t>
      </w:r>
    </w:p>
    <w:p w:rsidR="00CB1A89" w:rsidRDefault="00CB1A89" w:rsidP="00CB1A89">
      <w:pPr>
        <w:jc w:val="center"/>
        <w:rPr>
          <w:color w:val="000000"/>
          <w:sz w:val="28"/>
          <w:szCs w:val="28"/>
        </w:rPr>
      </w:pPr>
      <w:r>
        <w:rPr>
          <w:color w:val="000000"/>
          <w:sz w:val="28"/>
          <w:szCs w:val="28"/>
        </w:rPr>
        <w:t xml:space="preserve">                                                                             использования водных объектов</w:t>
      </w:r>
    </w:p>
    <w:p w:rsidR="00CB1A89" w:rsidRDefault="00CB1A89" w:rsidP="00CB1A89">
      <w:pPr>
        <w:jc w:val="center"/>
        <w:rPr>
          <w:color w:val="000000"/>
          <w:sz w:val="28"/>
          <w:szCs w:val="28"/>
        </w:rPr>
      </w:pPr>
      <w:r>
        <w:rPr>
          <w:color w:val="000000"/>
          <w:sz w:val="28"/>
          <w:szCs w:val="28"/>
        </w:rPr>
        <w:t xml:space="preserve">                                                           общего пользования, </w:t>
      </w:r>
    </w:p>
    <w:p w:rsidR="00CB1A89" w:rsidRDefault="00CB1A89" w:rsidP="00CB1A89">
      <w:pPr>
        <w:jc w:val="center"/>
        <w:rPr>
          <w:color w:val="000000"/>
          <w:sz w:val="28"/>
          <w:szCs w:val="28"/>
        </w:rPr>
      </w:pPr>
      <w:r>
        <w:rPr>
          <w:color w:val="000000"/>
          <w:sz w:val="28"/>
          <w:szCs w:val="28"/>
        </w:rPr>
        <w:t xml:space="preserve">                                                                           расположенных на территории</w:t>
      </w:r>
    </w:p>
    <w:p w:rsidR="00CB1A89" w:rsidRDefault="00CB1A89" w:rsidP="00CB1A89">
      <w:pPr>
        <w:jc w:val="center"/>
        <w:rPr>
          <w:color w:val="000000"/>
          <w:sz w:val="28"/>
          <w:szCs w:val="28"/>
        </w:rPr>
      </w:pPr>
      <w:r>
        <w:rPr>
          <w:color w:val="000000"/>
          <w:sz w:val="28"/>
          <w:szCs w:val="28"/>
        </w:rPr>
        <w:t xml:space="preserve">                                                                               Уинского муниципального округа</w:t>
      </w:r>
    </w:p>
    <w:p w:rsidR="006A74B0" w:rsidRPr="003D5CA8" w:rsidRDefault="00CB1A89" w:rsidP="006A74B0">
      <w:pPr>
        <w:ind w:left="4820"/>
        <w:jc w:val="right"/>
        <w:rPr>
          <w:color w:val="000000"/>
          <w:sz w:val="28"/>
          <w:szCs w:val="28"/>
        </w:rPr>
      </w:pPr>
      <w:r>
        <w:rPr>
          <w:color w:val="000000"/>
          <w:sz w:val="28"/>
          <w:szCs w:val="28"/>
        </w:rPr>
        <w:t xml:space="preserve">                                                                        </w:t>
      </w:r>
    </w:p>
    <w:p w:rsidR="006A74B0" w:rsidRPr="003D5CA8" w:rsidRDefault="006A74B0" w:rsidP="006A74B0">
      <w:pPr>
        <w:tabs>
          <w:tab w:val="left" w:pos="2453"/>
        </w:tabs>
        <w:ind w:left="4820"/>
        <w:jc w:val="both"/>
        <w:rPr>
          <w:sz w:val="28"/>
          <w:szCs w:val="28"/>
        </w:rPr>
      </w:pPr>
    </w:p>
    <w:p w:rsidR="006A74B0" w:rsidRPr="003D5CA8" w:rsidRDefault="006A74B0" w:rsidP="006A74B0">
      <w:pPr>
        <w:tabs>
          <w:tab w:val="left" w:pos="4013"/>
        </w:tabs>
        <w:jc w:val="right"/>
        <w:rPr>
          <w:sz w:val="28"/>
          <w:szCs w:val="28"/>
        </w:rPr>
      </w:pPr>
      <w:r w:rsidRPr="003D5CA8">
        <w:rPr>
          <w:sz w:val="28"/>
          <w:szCs w:val="28"/>
        </w:rPr>
        <w:t xml:space="preserve">Форма </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7"/>
      </w:tblGrid>
      <w:tr w:rsidR="006A74B0" w:rsidRPr="003D5CA8" w:rsidTr="00D15C8B">
        <w:tc>
          <w:tcPr>
            <w:tcW w:w="5494" w:type="dxa"/>
            <w:tcBorders>
              <w:top w:val="nil"/>
              <w:left w:val="nil"/>
              <w:bottom w:val="nil"/>
              <w:right w:val="nil"/>
            </w:tcBorders>
          </w:tcPr>
          <w:p w:rsidR="006A74B0" w:rsidRPr="003D5CA8" w:rsidRDefault="006A74B0" w:rsidP="00D15C8B">
            <w:pPr>
              <w:jc w:val="both"/>
              <w:rPr>
                <w:sz w:val="28"/>
                <w:szCs w:val="28"/>
              </w:rPr>
            </w:pPr>
            <w:r>
              <w:rPr>
                <w:sz w:val="28"/>
                <w:szCs w:val="28"/>
              </w:rPr>
              <w:t>З</w:t>
            </w:r>
            <w:r w:rsidRPr="003D5CA8">
              <w:rPr>
                <w:sz w:val="28"/>
                <w:szCs w:val="28"/>
              </w:rPr>
              <w:t>аместителю главы</w:t>
            </w:r>
            <w:r w:rsidR="00CB1A89">
              <w:rPr>
                <w:sz w:val="28"/>
                <w:szCs w:val="28"/>
              </w:rPr>
              <w:t xml:space="preserve"> </w:t>
            </w:r>
            <w:r w:rsidRPr="003D5CA8">
              <w:rPr>
                <w:sz w:val="28"/>
                <w:szCs w:val="28"/>
              </w:rPr>
              <w:t>адм</w:t>
            </w:r>
            <w:r>
              <w:rPr>
                <w:sz w:val="28"/>
                <w:szCs w:val="28"/>
              </w:rPr>
              <w:t xml:space="preserve">инистрации </w:t>
            </w:r>
            <w:r w:rsidR="00CB1A89">
              <w:rPr>
                <w:sz w:val="28"/>
                <w:szCs w:val="28"/>
              </w:rPr>
              <w:t xml:space="preserve">Уинского </w:t>
            </w:r>
            <w:r>
              <w:rPr>
                <w:sz w:val="28"/>
                <w:szCs w:val="28"/>
              </w:rPr>
              <w:t>муниципального округа</w:t>
            </w:r>
            <w:r w:rsidR="00CB1A89">
              <w:rPr>
                <w:sz w:val="28"/>
                <w:szCs w:val="28"/>
              </w:rPr>
              <w:t xml:space="preserve"> Пермского края</w:t>
            </w:r>
          </w:p>
          <w:p w:rsidR="006A74B0" w:rsidRPr="003D5CA8" w:rsidRDefault="006A74B0" w:rsidP="00D15C8B">
            <w:pPr>
              <w:rPr>
                <w:sz w:val="28"/>
                <w:szCs w:val="28"/>
              </w:rPr>
            </w:pPr>
            <w:r w:rsidRPr="003D5CA8">
              <w:rPr>
                <w:sz w:val="28"/>
                <w:szCs w:val="28"/>
              </w:rPr>
              <w:t xml:space="preserve">  _____________________________________</w:t>
            </w:r>
          </w:p>
          <w:p w:rsidR="006A74B0" w:rsidRPr="003D5CA8" w:rsidRDefault="006A74B0" w:rsidP="00D15C8B">
            <w:pPr>
              <w:jc w:val="both"/>
              <w:rPr>
                <w:sz w:val="28"/>
                <w:szCs w:val="28"/>
              </w:rPr>
            </w:pPr>
            <w:r w:rsidRPr="003D5CA8">
              <w:rPr>
                <w:sz w:val="28"/>
                <w:szCs w:val="28"/>
              </w:rPr>
              <w:t xml:space="preserve">                     (Ф.И.О.)</w:t>
            </w:r>
          </w:p>
          <w:p w:rsidR="006A74B0" w:rsidRPr="003D5CA8" w:rsidRDefault="006A74B0" w:rsidP="00D15C8B">
            <w:pPr>
              <w:jc w:val="both"/>
              <w:rPr>
                <w:sz w:val="28"/>
                <w:szCs w:val="28"/>
              </w:rPr>
            </w:pPr>
            <w:r w:rsidRPr="003D5CA8">
              <w:rPr>
                <w:sz w:val="28"/>
                <w:szCs w:val="28"/>
              </w:rPr>
              <w:t>_____________________________________</w:t>
            </w:r>
          </w:p>
          <w:p w:rsidR="006A74B0" w:rsidRPr="003D5CA8" w:rsidRDefault="006A74B0" w:rsidP="00D15C8B">
            <w:pPr>
              <w:rPr>
                <w:sz w:val="28"/>
                <w:szCs w:val="28"/>
              </w:rPr>
            </w:pPr>
            <w:r w:rsidRPr="003D5CA8">
              <w:rPr>
                <w:sz w:val="28"/>
                <w:szCs w:val="28"/>
              </w:rPr>
              <w:t xml:space="preserve"> (Фамилия, имя, отчество  заявителя)</w:t>
            </w:r>
          </w:p>
          <w:p w:rsidR="006A74B0" w:rsidRPr="003D5CA8" w:rsidRDefault="006A74B0" w:rsidP="00D15C8B">
            <w:pPr>
              <w:rPr>
                <w:sz w:val="28"/>
                <w:szCs w:val="28"/>
              </w:rPr>
            </w:pPr>
            <w:r w:rsidRPr="003D5CA8">
              <w:rPr>
                <w:sz w:val="28"/>
                <w:szCs w:val="28"/>
              </w:rPr>
              <w:t>проживающего по адресу: _____________________________________</w:t>
            </w:r>
          </w:p>
          <w:p w:rsidR="006A74B0" w:rsidRPr="003D5CA8" w:rsidRDefault="006A74B0" w:rsidP="00D15C8B">
            <w:pPr>
              <w:jc w:val="both"/>
              <w:rPr>
                <w:sz w:val="28"/>
                <w:szCs w:val="28"/>
              </w:rPr>
            </w:pPr>
            <w:r w:rsidRPr="003D5CA8">
              <w:rPr>
                <w:sz w:val="28"/>
                <w:szCs w:val="28"/>
              </w:rPr>
              <w:t>__________________________________________________________________________</w:t>
            </w:r>
          </w:p>
          <w:p w:rsidR="006A74B0" w:rsidRPr="003D5CA8" w:rsidRDefault="006A74B0" w:rsidP="00D15C8B">
            <w:pPr>
              <w:jc w:val="both"/>
              <w:rPr>
                <w:sz w:val="28"/>
                <w:szCs w:val="28"/>
              </w:rPr>
            </w:pPr>
            <w:r w:rsidRPr="003D5CA8">
              <w:rPr>
                <w:sz w:val="28"/>
                <w:szCs w:val="28"/>
              </w:rPr>
              <w:t>Телефон___________________________________</w:t>
            </w:r>
          </w:p>
          <w:p w:rsidR="006A74B0" w:rsidRPr="003D5CA8" w:rsidRDefault="006A74B0" w:rsidP="00D15C8B">
            <w:pPr>
              <w:rPr>
                <w:sz w:val="28"/>
                <w:szCs w:val="28"/>
              </w:rPr>
            </w:pPr>
            <w:r w:rsidRPr="003D5CA8">
              <w:rPr>
                <w:sz w:val="28"/>
                <w:szCs w:val="28"/>
              </w:rPr>
              <w:t>Реквизиты доверенности _____________________________________</w:t>
            </w:r>
          </w:p>
          <w:p w:rsidR="006A74B0" w:rsidRPr="003D5CA8" w:rsidRDefault="006A74B0" w:rsidP="00D15C8B">
            <w:pPr>
              <w:jc w:val="both"/>
              <w:rPr>
                <w:sz w:val="28"/>
                <w:szCs w:val="28"/>
              </w:rPr>
            </w:pPr>
            <w:r w:rsidRPr="003D5CA8">
              <w:rPr>
                <w:sz w:val="28"/>
                <w:szCs w:val="28"/>
              </w:rPr>
              <w:t>_____________________________________</w:t>
            </w:r>
          </w:p>
          <w:p w:rsidR="006A74B0" w:rsidRPr="003D5CA8" w:rsidRDefault="006A74B0" w:rsidP="00D15C8B">
            <w:pPr>
              <w:tabs>
                <w:tab w:val="left" w:pos="4013"/>
              </w:tabs>
              <w:jc w:val="both"/>
              <w:rPr>
                <w:b/>
                <w:bCs/>
                <w:sz w:val="28"/>
                <w:szCs w:val="28"/>
              </w:rPr>
            </w:pPr>
          </w:p>
        </w:tc>
      </w:tr>
    </w:tbl>
    <w:p w:rsidR="006A74B0" w:rsidRPr="003D5CA8" w:rsidRDefault="006A74B0" w:rsidP="006A74B0">
      <w:pPr>
        <w:tabs>
          <w:tab w:val="left" w:pos="4013"/>
        </w:tabs>
        <w:jc w:val="both"/>
        <w:rPr>
          <w:b/>
          <w:bCs/>
          <w:sz w:val="28"/>
          <w:szCs w:val="28"/>
        </w:rPr>
      </w:pPr>
    </w:p>
    <w:p w:rsidR="006A74B0" w:rsidRPr="003D5CA8" w:rsidRDefault="006A74B0" w:rsidP="006A74B0">
      <w:pPr>
        <w:tabs>
          <w:tab w:val="left" w:pos="1147"/>
        </w:tabs>
        <w:jc w:val="center"/>
        <w:rPr>
          <w:sz w:val="28"/>
          <w:szCs w:val="28"/>
        </w:rPr>
      </w:pPr>
      <w:r w:rsidRPr="003D5CA8">
        <w:rPr>
          <w:sz w:val="28"/>
          <w:szCs w:val="28"/>
        </w:rPr>
        <w:t>ЗАЯВЛЕНИЕ</w:t>
      </w:r>
    </w:p>
    <w:p w:rsidR="006A74B0" w:rsidRPr="003D5CA8" w:rsidRDefault="006A74B0" w:rsidP="006A74B0">
      <w:pPr>
        <w:tabs>
          <w:tab w:val="left" w:pos="1147"/>
        </w:tabs>
        <w:jc w:val="both"/>
        <w:rPr>
          <w:sz w:val="28"/>
          <w:szCs w:val="28"/>
        </w:rPr>
      </w:pPr>
    </w:p>
    <w:p w:rsidR="006A74B0" w:rsidRPr="003D5CA8" w:rsidRDefault="006A74B0" w:rsidP="006A74B0">
      <w:pPr>
        <w:tabs>
          <w:tab w:val="left" w:pos="1147"/>
        </w:tabs>
        <w:jc w:val="both"/>
        <w:rPr>
          <w:sz w:val="28"/>
          <w:szCs w:val="28"/>
        </w:rPr>
      </w:pPr>
    </w:p>
    <w:p w:rsidR="006A74B0" w:rsidRPr="003D5CA8" w:rsidRDefault="006A74B0" w:rsidP="006A74B0">
      <w:pPr>
        <w:tabs>
          <w:tab w:val="left" w:pos="1147"/>
        </w:tabs>
        <w:ind w:firstLine="709"/>
        <w:jc w:val="both"/>
        <w:rPr>
          <w:sz w:val="28"/>
          <w:szCs w:val="28"/>
        </w:rPr>
      </w:pPr>
      <w:r>
        <w:rPr>
          <w:sz w:val="28"/>
          <w:szCs w:val="28"/>
        </w:rPr>
        <w:t>Прошу организовать общественную экологическую экспертизу</w:t>
      </w:r>
    </w:p>
    <w:p w:rsidR="006A74B0" w:rsidRPr="003D5CA8" w:rsidRDefault="006A74B0" w:rsidP="006A74B0">
      <w:pPr>
        <w:tabs>
          <w:tab w:val="left" w:pos="1147"/>
        </w:tabs>
        <w:jc w:val="both"/>
        <w:rPr>
          <w:sz w:val="28"/>
          <w:szCs w:val="28"/>
        </w:rPr>
      </w:pPr>
      <w:r w:rsidRPr="003D5CA8">
        <w:rPr>
          <w:sz w:val="28"/>
          <w:szCs w:val="28"/>
        </w:rPr>
        <w:t>__________________________________________________________________</w:t>
      </w:r>
    </w:p>
    <w:p w:rsidR="006A74B0" w:rsidRPr="003D5CA8" w:rsidRDefault="006A74B0" w:rsidP="006A74B0">
      <w:pPr>
        <w:tabs>
          <w:tab w:val="left" w:pos="1147"/>
        </w:tabs>
        <w:jc w:val="center"/>
        <w:rPr>
          <w:sz w:val="28"/>
          <w:szCs w:val="28"/>
        </w:rPr>
      </w:pPr>
      <w:r w:rsidRPr="003D5CA8">
        <w:rPr>
          <w:sz w:val="28"/>
          <w:szCs w:val="28"/>
        </w:rPr>
        <w:t xml:space="preserve">(наименование </w:t>
      </w:r>
      <w:r>
        <w:rPr>
          <w:sz w:val="28"/>
          <w:szCs w:val="28"/>
        </w:rPr>
        <w:t>проектной документации объекта экспертизы</w:t>
      </w:r>
      <w:r w:rsidRPr="003D5CA8">
        <w:rPr>
          <w:sz w:val="28"/>
          <w:szCs w:val="28"/>
        </w:rPr>
        <w:t>)</w:t>
      </w:r>
    </w:p>
    <w:p w:rsidR="006A74B0" w:rsidRPr="003D5CA8" w:rsidRDefault="006A74B0" w:rsidP="006A74B0">
      <w:pPr>
        <w:tabs>
          <w:tab w:val="left" w:pos="1147"/>
        </w:tabs>
        <w:jc w:val="both"/>
        <w:rPr>
          <w:sz w:val="28"/>
          <w:szCs w:val="28"/>
        </w:rPr>
      </w:pPr>
      <w:r w:rsidRPr="003D5CA8">
        <w:rPr>
          <w:sz w:val="28"/>
          <w:szCs w:val="28"/>
        </w:rPr>
        <w:t>__________________________________________________________________</w:t>
      </w:r>
    </w:p>
    <w:p w:rsidR="006A74B0" w:rsidRPr="003D5CA8" w:rsidRDefault="006A74B0" w:rsidP="006A74B0">
      <w:pPr>
        <w:tabs>
          <w:tab w:val="left" w:pos="1147"/>
        </w:tabs>
        <w:ind w:firstLine="709"/>
        <w:jc w:val="both"/>
        <w:rPr>
          <w:sz w:val="28"/>
          <w:szCs w:val="28"/>
        </w:rPr>
      </w:pPr>
      <w:r w:rsidRPr="003D5CA8">
        <w:rPr>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A74B0" w:rsidRPr="003D5CA8" w:rsidRDefault="006A74B0" w:rsidP="006A74B0">
      <w:pPr>
        <w:tabs>
          <w:tab w:val="left" w:pos="1147"/>
        </w:tabs>
        <w:ind w:firstLine="709"/>
        <w:jc w:val="both"/>
        <w:rPr>
          <w:sz w:val="28"/>
          <w:szCs w:val="28"/>
        </w:rPr>
      </w:pPr>
    </w:p>
    <w:p w:rsidR="006A74B0" w:rsidRPr="003D5CA8" w:rsidRDefault="006A74B0" w:rsidP="006A74B0">
      <w:pPr>
        <w:tabs>
          <w:tab w:val="left" w:pos="1147"/>
        </w:tabs>
        <w:ind w:firstLine="709"/>
        <w:jc w:val="both"/>
        <w:rPr>
          <w:sz w:val="28"/>
          <w:szCs w:val="28"/>
        </w:rPr>
      </w:pPr>
    </w:p>
    <w:p w:rsidR="006A74B0" w:rsidRDefault="006A74B0" w:rsidP="006A74B0">
      <w:pPr>
        <w:autoSpaceDE w:val="0"/>
        <w:ind w:firstLine="540"/>
        <w:jc w:val="both"/>
        <w:rPr>
          <w:sz w:val="28"/>
          <w:szCs w:val="28"/>
        </w:rPr>
      </w:pPr>
      <w:r>
        <w:rPr>
          <w:sz w:val="28"/>
          <w:szCs w:val="28"/>
        </w:rPr>
        <w:t xml:space="preserve">«__ </w:t>
      </w:r>
      <w:r w:rsidRPr="003D5CA8">
        <w:rPr>
          <w:sz w:val="28"/>
          <w:szCs w:val="28"/>
        </w:rPr>
        <w:t>» ____________ 20__г.</w:t>
      </w:r>
      <w:r w:rsidRPr="003D5CA8">
        <w:rPr>
          <w:sz w:val="28"/>
          <w:szCs w:val="28"/>
        </w:rPr>
        <w:tab/>
        <w:t xml:space="preserve">          __________________________</w:t>
      </w:r>
      <w:r w:rsidRPr="003D5CA8">
        <w:rPr>
          <w:sz w:val="28"/>
          <w:szCs w:val="28"/>
        </w:rPr>
        <w:tab/>
        <w:t xml:space="preserve">                                                                                   </w:t>
      </w:r>
      <w:r>
        <w:rPr>
          <w:sz w:val="28"/>
          <w:szCs w:val="28"/>
        </w:rPr>
        <w:t xml:space="preserve"> </w:t>
      </w:r>
    </w:p>
    <w:p w:rsidR="006A74B0" w:rsidRPr="00A9605A" w:rsidRDefault="006A74B0" w:rsidP="003262E3">
      <w:pPr>
        <w:autoSpaceDE w:val="0"/>
        <w:ind w:firstLine="540"/>
        <w:jc w:val="both"/>
        <w:rPr>
          <w:sz w:val="28"/>
          <w:szCs w:val="28"/>
        </w:rPr>
      </w:pPr>
      <w:r>
        <w:rPr>
          <w:sz w:val="28"/>
          <w:szCs w:val="28"/>
        </w:rPr>
        <w:lastRenderedPageBreak/>
        <w:t xml:space="preserve">                                                                              </w:t>
      </w:r>
      <w:r w:rsidRPr="003D5CA8">
        <w:rPr>
          <w:sz w:val="28"/>
          <w:szCs w:val="28"/>
          <w:vertAlign w:val="subscript"/>
        </w:rPr>
        <w:t>Подпись заявит</w:t>
      </w:r>
      <w:r>
        <w:rPr>
          <w:sz w:val="28"/>
          <w:szCs w:val="28"/>
          <w:vertAlign w:val="subscript"/>
        </w:rPr>
        <w:t>еля</w:t>
      </w:r>
    </w:p>
    <w:p w:rsidR="00FB0F3A" w:rsidRDefault="00FB0F3A" w:rsidP="007E4ADC"/>
    <w:sectPr w:rsidR="00FB0F3A" w:rsidSect="009169CE">
      <w:footerReference w:type="default" r:id="rId12"/>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5EA" w:rsidRDefault="002475EA">
      <w:r>
        <w:separator/>
      </w:r>
    </w:p>
  </w:endnote>
  <w:endnote w:type="continuationSeparator" w:id="0">
    <w:p w:rsidR="002475EA" w:rsidRDefault="0024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3A" w:rsidRDefault="00FB0F3A">
    <w:pPr>
      <w:pStyle w:val="a7"/>
      <w:rPr>
        <w:lang w:val="en-US" w:eastAsia="x-none"/>
      </w:rPr>
    </w:pPr>
    <w:r>
      <w:rPr>
        <w:lang w:val="en-US" w:eastAsia="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5EA" w:rsidRDefault="002475EA">
      <w:r>
        <w:separator/>
      </w:r>
    </w:p>
  </w:footnote>
  <w:footnote w:type="continuationSeparator" w:id="0">
    <w:p w:rsidR="002475EA" w:rsidRDefault="00247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B1E5E10"/>
    <w:multiLevelType w:val="multilevel"/>
    <w:tmpl w:val="74067E64"/>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B2715F0"/>
    <w:multiLevelType w:val="hybridMultilevel"/>
    <w:tmpl w:val="FD4AC2D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6">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5CF52F4"/>
    <w:multiLevelType w:val="hybridMultilevel"/>
    <w:tmpl w:val="2766FC7E"/>
    <w:lvl w:ilvl="0" w:tplc="284C72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7"/>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20472"/>
    <w:rsid w:val="00070F56"/>
    <w:rsid w:val="000862DA"/>
    <w:rsid w:val="000877AF"/>
    <w:rsid w:val="00115B06"/>
    <w:rsid w:val="00127817"/>
    <w:rsid w:val="001279DF"/>
    <w:rsid w:val="001D02CD"/>
    <w:rsid w:val="0020298C"/>
    <w:rsid w:val="002475EA"/>
    <w:rsid w:val="002C37BB"/>
    <w:rsid w:val="003262E3"/>
    <w:rsid w:val="00344940"/>
    <w:rsid w:val="00364D53"/>
    <w:rsid w:val="003907CB"/>
    <w:rsid w:val="003D5CA8"/>
    <w:rsid w:val="003F3A15"/>
    <w:rsid w:val="00420457"/>
    <w:rsid w:val="00445784"/>
    <w:rsid w:val="00470FB3"/>
    <w:rsid w:val="00482A25"/>
    <w:rsid w:val="004B23F8"/>
    <w:rsid w:val="00502F9B"/>
    <w:rsid w:val="005036C8"/>
    <w:rsid w:val="00536FED"/>
    <w:rsid w:val="00583DF1"/>
    <w:rsid w:val="005B7C2C"/>
    <w:rsid w:val="006155F3"/>
    <w:rsid w:val="00637B08"/>
    <w:rsid w:val="00662A94"/>
    <w:rsid w:val="0066436B"/>
    <w:rsid w:val="006A74B0"/>
    <w:rsid w:val="006C46A1"/>
    <w:rsid w:val="0075663B"/>
    <w:rsid w:val="0078616F"/>
    <w:rsid w:val="007A305D"/>
    <w:rsid w:val="007B360F"/>
    <w:rsid w:val="007E16F7"/>
    <w:rsid w:val="007E4ADC"/>
    <w:rsid w:val="0081735F"/>
    <w:rsid w:val="00817ACA"/>
    <w:rsid w:val="008B1016"/>
    <w:rsid w:val="008D16CB"/>
    <w:rsid w:val="008E2971"/>
    <w:rsid w:val="00901D33"/>
    <w:rsid w:val="009169CE"/>
    <w:rsid w:val="00997F4C"/>
    <w:rsid w:val="009C7CC0"/>
    <w:rsid w:val="00A404DF"/>
    <w:rsid w:val="00A611DF"/>
    <w:rsid w:val="00A9605A"/>
    <w:rsid w:val="00B1278C"/>
    <w:rsid w:val="00B2676C"/>
    <w:rsid w:val="00BB0CD5"/>
    <w:rsid w:val="00BB6EA3"/>
    <w:rsid w:val="00BD53A2"/>
    <w:rsid w:val="00C80448"/>
    <w:rsid w:val="00C94E8F"/>
    <w:rsid w:val="00CB1A89"/>
    <w:rsid w:val="00D12C3F"/>
    <w:rsid w:val="00D15C8B"/>
    <w:rsid w:val="00D35EA5"/>
    <w:rsid w:val="00E55D54"/>
    <w:rsid w:val="00EB54EA"/>
    <w:rsid w:val="00F24440"/>
    <w:rsid w:val="00F66DA5"/>
    <w:rsid w:val="00FB0F3A"/>
    <w:rsid w:val="00FC1030"/>
    <w:rsid w:val="00FD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388F793-66F8-4C41-AC3E-F6D774B5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3F8"/>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sz w:val="24"/>
    </w:rPr>
  </w:style>
  <w:style w:type="paragraph" w:styleId="aa">
    <w:name w:val="List Paragraph"/>
    <w:basedOn w:val="a"/>
    <w:link w:val="ab"/>
    <w:uiPriority w:val="99"/>
    <w:qFormat/>
    <w:rsid w:val="002C37BB"/>
    <w:pPr>
      <w:ind w:left="720"/>
      <w:contextualSpacing/>
    </w:pPr>
    <w:rPr>
      <w:sz w:val="28"/>
      <w:szCs w:val="20"/>
    </w:rPr>
  </w:style>
  <w:style w:type="paragraph" w:styleId="ac">
    <w:name w:val="header"/>
    <w:basedOn w:val="a"/>
    <w:link w:val="ad"/>
    <w:uiPriority w:val="99"/>
    <w:rsid w:val="00344940"/>
    <w:pPr>
      <w:tabs>
        <w:tab w:val="center" w:pos="4677"/>
        <w:tab w:val="right" w:pos="9355"/>
      </w:tabs>
    </w:pPr>
  </w:style>
  <w:style w:type="character" w:customStyle="1" w:styleId="ad">
    <w:name w:val="Верхний колонтитул Знак"/>
    <w:basedOn w:val="a0"/>
    <w:link w:val="ac"/>
    <w:uiPriority w:val="99"/>
    <w:locked/>
    <w:rsid w:val="00344940"/>
    <w:rPr>
      <w:rFonts w:cs="Times New Roman"/>
      <w:sz w:val="24"/>
      <w:szCs w:val="24"/>
    </w:rPr>
  </w:style>
  <w:style w:type="character" w:styleId="ae">
    <w:name w:val="Hyperlink"/>
    <w:basedOn w:val="a0"/>
    <w:uiPriority w:val="99"/>
    <w:rsid w:val="006A74B0"/>
    <w:rPr>
      <w:rFonts w:cs="Times New Roman"/>
      <w:color w:val="0000FF"/>
      <w:u w:val="single"/>
    </w:rPr>
  </w:style>
  <w:style w:type="paragraph" w:customStyle="1" w:styleId="ConsPlusTitle">
    <w:name w:val="ConsPlusTitle"/>
    <w:uiPriority w:val="99"/>
    <w:rsid w:val="006A74B0"/>
    <w:pPr>
      <w:widowControl w:val="0"/>
      <w:autoSpaceDE w:val="0"/>
      <w:autoSpaceDN w:val="0"/>
      <w:adjustRightInd w:val="0"/>
      <w:spacing w:after="0" w:line="240" w:lineRule="auto"/>
    </w:pPr>
    <w:rPr>
      <w:rFonts w:ascii="Arial" w:hAnsi="Arial" w:cs="Arial"/>
      <w:b/>
      <w:bCs/>
      <w:sz w:val="20"/>
      <w:szCs w:val="20"/>
    </w:rPr>
  </w:style>
  <w:style w:type="character" w:customStyle="1" w:styleId="ConsPlusNormal">
    <w:name w:val="ConsPlusNormal Знак"/>
    <w:basedOn w:val="a0"/>
    <w:link w:val="ConsPlusNormal0"/>
    <w:uiPriority w:val="99"/>
    <w:locked/>
    <w:rsid w:val="006A74B0"/>
    <w:rPr>
      <w:rFonts w:ascii="Arial" w:hAnsi="Arial" w:cs="Arial"/>
      <w:lang w:val="ru-RU" w:eastAsia="ru-RU" w:bidi="ar-SA"/>
    </w:rPr>
  </w:style>
  <w:style w:type="paragraph" w:customStyle="1" w:styleId="ConsPlusNormal0">
    <w:name w:val="ConsPlusNormal"/>
    <w:link w:val="ConsPlusNormal"/>
    <w:uiPriority w:val="99"/>
    <w:rsid w:val="006A74B0"/>
    <w:pPr>
      <w:widowControl w:val="0"/>
      <w:autoSpaceDE w:val="0"/>
      <w:autoSpaceDN w:val="0"/>
      <w:adjustRightInd w:val="0"/>
      <w:spacing w:after="0" w:line="240" w:lineRule="auto"/>
      <w:ind w:firstLine="720"/>
    </w:pPr>
    <w:rPr>
      <w:rFonts w:ascii="Arial" w:hAnsi="Arial" w:cs="Arial"/>
      <w:sz w:val="20"/>
      <w:szCs w:val="20"/>
    </w:rPr>
  </w:style>
  <w:style w:type="paragraph" w:styleId="af">
    <w:name w:val="No Spacing"/>
    <w:uiPriority w:val="99"/>
    <w:qFormat/>
    <w:rsid w:val="006A74B0"/>
    <w:pPr>
      <w:spacing w:after="0" w:line="240" w:lineRule="auto"/>
    </w:pPr>
    <w:rPr>
      <w:rFonts w:ascii="Calibri" w:hAnsi="Calibri" w:cs="Calibri"/>
      <w:lang w:eastAsia="en-US"/>
    </w:rPr>
  </w:style>
  <w:style w:type="paragraph" w:customStyle="1" w:styleId="ConsPlusCell">
    <w:name w:val="ConsPlusCell"/>
    <w:uiPriority w:val="99"/>
    <w:rsid w:val="006A74B0"/>
    <w:pPr>
      <w:autoSpaceDE w:val="0"/>
      <w:autoSpaceDN w:val="0"/>
      <w:adjustRightInd w:val="0"/>
      <w:spacing w:after="0" w:line="240" w:lineRule="auto"/>
    </w:pPr>
    <w:rPr>
      <w:rFonts w:ascii="Arial" w:hAnsi="Arial" w:cs="Arial"/>
      <w:sz w:val="20"/>
      <w:szCs w:val="20"/>
      <w:lang w:eastAsia="en-US"/>
    </w:rPr>
  </w:style>
  <w:style w:type="paragraph" w:customStyle="1" w:styleId="11">
    <w:name w:val="1.1 Пункты отчета"/>
    <w:basedOn w:val="a"/>
    <w:uiPriority w:val="99"/>
    <w:rsid w:val="006A74B0"/>
    <w:pPr>
      <w:numPr>
        <w:ilvl w:val="1"/>
        <w:numId w:val="2"/>
      </w:numPr>
      <w:autoSpaceDE w:val="0"/>
      <w:autoSpaceDN w:val="0"/>
      <w:adjustRightInd w:val="0"/>
      <w:jc w:val="both"/>
    </w:pPr>
    <w:rPr>
      <w:lang w:eastAsia="en-US"/>
    </w:rPr>
  </w:style>
  <w:style w:type="paragraph" w:customStyle="1" w:styleId="1111">
    <w:name w:val="1.1.1.1 Пункт"/>
    <w:basedOn w:val="11"/>
    <w:link w:val="11110"/>
    <w:uiPriority w:val="99"/>
    <w:rsid w:val="006A74B0"/>
    <w:pPr>
      <w:numPr>
        <w:ilvl w:val="3"/>
      </w:numPr>
      <w:spacing w:line="360" w:lineRule="auto"/>
      <w:ind w:firstLine="454"/>
    </w:pPr>
  </w:style>
  <w:style w:type="paragraph" w:customStyle="1" w:styleId="111">
    <w:name w:val="1.1.1. Пункты"/>
    <w:basedOn w:val="11"/>
    <w:link w:val="1110"/>
    <w:uiPriority w:val="99"/>
    <w:rsid w:val="006A74B0"/>
    <w:pPr>
      <w:numPr>
        <w:ilvl w:val="2"/>
      </w:numPr>
      <w:spacing w:line="360" w:lineRule="auto"/>
    </w:pPr>
  </w:style>
  <w:style w:type="character" w:customStyle="1" w:styleId="11110">
    <w:name w:val="1.1.1.1 Пункт Знак"/>
    <w:basedOn w:val="a0"/>
    <w:link w:val="1111"/>
    <w:uiPriority w:val="99"/>
    <w:locked/>
    <w:rsid w:val="006A74B0"/>
    <w:rPr>
      <w:rFonts w:cs="Times New Roman"/>
      <w:sz w:val="24"/>
      <w:szCs w:val="24"/>
      <w:lang w:val="ru-RU" w:eastAsia="en-US" w:bidi="ar-SA"/>
    </w:rPr>
  </w:style>
  <w:style w:type="character" w:customStyle="1" w:styleId="ab">
    <w:name w:val="Абзац списка Знак"/>
    <w:basedOn w:val="a0"/>
    <w:link w:val="aa"/>
    <w:uiPriority w:val="99"/>
    <w:locked/>
    <w:rsid w:val="006A74B0"/>
    <w:rPr>
      <w:rFonts w:cs="Times New Roman"/>
      <w:sz w:val="28"/>
      <w:lang w:val="ru-RU" w:eastAsia="ru-RU" w:bidi="ar-SA"/>
    </w:rPr>
  </w:style>
  <w:style w:type="character" w:customStyle="1" w:styleId="1110">
    <w:name w:val="1.1.1. Пункты Знак"/>
    <w:basedOn w:val="a0"/>
    <w:link w:val="111"/>
    <w:uiPriority w:val="99"/>
    <w:locked/>
    <w:rsid w:val="006A74B0"/>
    <w:rPr>
      <w:rFonts w:cs="Times New Roman"/>
      <w:sz w:val="24"/>
      <w:szCs w:val="24"/>
      <w:lang w:val="ru-RU" w:eastAsia="en-US" w:bidi="ar-SA"/>
    </w:rPr>
  </w:style>
  <w:style w:type="paragraph" w:styleId="af0">
    <w:name w:val="Normal (Web)"/>
    <w:basedOn w:val="a"/>
    <w:uiPriority w:val="99"/>
    <w:rsid w:val="006A74B0"/>
    <w:pPr>
      <w:spacing w:before="100" w:beforeAutospacing="1" w:after="100" w:afterAutospacing="1"/>
    </w:pPr>
  </w:style>
  <w:style w:type="paragraph" w:customStyle="1" w:styleId="consplusnormal1">
    <w:name w:val="consplusnormal"/>
    <w:basedOn w:val="a"/>
    <w:uiPriority w:val="99"/>
    <w:rsid w:val="006A74B0"/>
    <w:pPr>
      <w:spacing w:before="187" w:after="187"/>
    </w:pPr>
    <w:rPr>
      <w:rFonts w:ascii="Pragmatica" w:hAnsi="Pragmatica" w:cs="Pragmatica"/>
      <w:sz w:val="22"/>
      <w:szCs w:val="22"/>
    </w:rPr>
  </w:style>
  <w:style w:type="character" w:customStyle="1" w:styleId="FontStyle46">
    <w:name w:val="Font Style46"/>
    <w:uiPriority w:val="99"/>
    <w:rsid w:val="006A74B0"/>
    <w:rPr>
      <w:rFonts w:ascii="Times New Roman" w:hAnsi="Times New Roman"/>
      <w:sz w:val="22"/>
    </w:rPr>
  </w:style>
  <w:style w:type="character" w:customStyle="1" w:styleId="apple-converted-space">
    <w:name w:val="apple-converted-space"/>
    <w:basedOn w:val="a0"/>
    <w:uiPriority w:val="99"/>
    <w:rsid w:val="006A74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mailto:admuinsh@mail.ru" TargetMode="External"/><Relationship Id="rId4" Type="http://schemas.openxmlformats.org/officeDocument/2006/relationships/webSettings" Target="webSettings.xml"/><Relationship Id="rId9" Type="http://schemas.openxmlformats.org/officeDocument/2006/relationships/hyperlink" Target="http://mfc-per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5809</Words>
  <Characters>33115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38847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Кобелев Дмитрий Сергеевич</cp:lastModifiedBy>
  <cp:revision>2</cp:revision>
  <dcterms:created xsi:type="dcterms:W3CDTF">2020-08-04T10:32:00Z</dcterms:created>
  <dcterms:modified xsi:type="dcterms:W3CDTF">2020-08-04T10:32:00Z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