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B07" w:rsidRPr="00723E9A" w:rsidRDefault="00BB546A" w:rsidP="00C0207A">
      <w:pPr>
        <w:pStyle w:val="a4"/>
        <w:ind w:firstLine="708"/>
        <w:rPr>
          <w:sz w:val="26"/>
          <w:szCs w:val="26"/>
        </w:rPr>
      </w:pPr>
      <w:bookmarkStart w:id="0" w:name="_GoBack"/>
      <w:r>
        <w:rPr>
          <w:noProof/>
        </w:rPr>
        <w:drawing>
          <wp:anchor distT="0" distB="0" distL="114300" distR="114300" simplePos="0" relativeHeight="251652608" behindDoc="1" locked="0" layoutInCell="1" allowOverlap="1">
            <wp:simplePos x="0" y="0"/>
            <wp:positionH relativeFrom="column">
              <wp:posOffset>0</wp:posOffset>
            </wp:positionH>
            <wp:positionV relativeFrom="page">
              <wp:posOffset>148590</wp:posOffset>
            </wp:positionV>
            <wp:extent cx="5676900" cy="2357120"/>
            <wp:effectExtent l="19050" t="0" r="0" b="0"/>
            <wp:wrapTopAndBottom/>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a:srcRect/>
                    <a:stretch>
                      <a:fillRect/>
                    </a:stretch>
                  </pic:blipFill>
                  <pic:spPr bwMode="auto">
                    <a:xfrm>
                      <a:off x="0" y="0"/>
                      <a:ext cx="5676900" cy="2357120"/>
                    </a:xfrm>
                    <a:prstGeom prst="rect">
                      <a:avLst/>
                    </a:prstGeom>
                    <a:noFill/>
                  </pic:spPr>
                </pic:pic>
              </a:graphicData>
            </a:graphic>
          </wp:anchor>
        </w:drawing>
      </w:r>
      <w:r w:rsidR="00390050" w:rsidRPr="00390050">
        <w:rPr>
          <w:noProof/>
        </w:rPr>
        <w:pict>
          <v:shapetype id="_x0000_t202" coordsize="21600,21600" o:spt="202" path="m,l,21600r21600,l21600,xe">
            <v:stroke joinstyle="miter"/>
            <v:path gradientshapeok="t" o:connecttype="rect"/>
          </v:shapetype>
          <v:shape id="Text Box 1" o:spid="_x0000_s1027" type="#_x0000_t202" style="position:absolute;left:0;text-align:left;margin-left:94.05pt;margin-top:244.55pt;width:243pt;height:118.15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655B07" w:rsidRPr="00723E9A" w:rsidRDefault="00655B07" w:rsidP="002B5F8B">
                  <w:pPr>
                    <w:autoSpaceDE w:val="0"/>
                    <w:autoSpaceDN w:val="0"/>
                    <w:adjustRightInd w:val="0"/>
                    <w:outlineLvl w:val="0"/>
                    <w:rPr>
                      <w:b/>
                      <w:sz w:val="26"/>
                      <w:szCs w:val="26"/>
                    </w:rPr>
                  </w:pPr>
                  <w:r w:rsidRPr="00723E9A">
                    <w:rPr>
                      <w:b/>
                      <w:sz w:val="26"/>
                      <w:szCs w:val="26"/>
                    </w:rPr>
                    <w:t xml:space="preserve">Об утверждении административного </w:t>
                  </w:r>
                </w:p>
                <w:p w:rsidR="00655B07" w:rsidRPr="00723E9A" w:rsidRDefault="00655B07" w:rsidP="002B5F8B">
                  <w:pPr>
                    <w:autoSpaceDE w:val="0"/>
                    <w:autoSpaceDN w:val="0"/>
                    <w:adjustRightInd w:val="0"/>
                    <w:outlineLvl w:val="0"/>
                    <w:rPr>
                      <w:b/>
                      <w:sz w:val="26"/>
                      <w:szCs w:val="26"/>
                    </w:rPr>
                  </w:pPr>
                  <w:r w:rsidRPr="00723E9A">
                    <w:rPr>
                      <w:b/>
                      <w:sz w:val="26"/>
                      <w:szCs w:val="26"/>
                    </w:rPr>
                    <w:t>регламента по предоставлению</w:t>
                  </w:r>
                </w:p>
                <w:p w:rsidR="00655B07" w:rsidRPr="00723E9A" w:rsidRDefault="00655B07" w:rsidP="00EB029B">
                  <w:pPr>
                    <w:pStyle w:val="ConsPlusTitle"/>
                    <w:rPr>
                      <w:rFonts w:ascii="Times New Roman" w:hAnsi="Times New Roman" w:cs="Times New Roman"/>
                      <w:sz w:val="26"/>
                      <w:szCs w:val="26"/>
                    </w:rPr>
                  </w:pPr>
                  <w:r w:rsidRPr="00723E9A">
                    <w:rPr>
                      <w:rFonts w:ascii="Times New Roman" w:hAnsi="Times New Roman" w:cs="Times New Roman"/>
                      <w:sz w:val="26"/>
                      <w:szCs w:val="26"/>
                    </w:rPr>
                    <w:t>муниципальной услуги «</w:t>
                  </w:r>
                  <w:r w:rsidRPr="00723E9A">
                    <w:rPr>
                      <w:rFonts w:ascii="Times New Roman" w:hAnsi="Times New Roman" w:cs="Times New Roman"/>
                      <w:color w:val="2D2D2D"/>
                      <w:spacing w:val="2"/>
                      <w:sz w:val="26"/>
                      <w:szCs w:val="26"/>
                      <w:shd w:val="clear" w:color="auto" w:fill="FFFFFF"/>
                    </w:rPr>
                    <w:t>Прием на обучение по образовательным программам начального общего, основного общего и среднего общего образования</w:t>
                  </w:r>
                  <w:r w:rsidRPr="00723E9A">
                    <w:rPr>
                      <w:rFonts w:ascii="Times New Roman" w:hAnsi="Times New Roman" w:cs="Times New Roman"/>
                      <w:sz w:val="26"/>
                      <w:szCs w:val="26"/>
                    </w:rPr>
                    <w:t>»</w:t>
                  </w:r>
                </w:p>
                <w:p w:rsidR="00655B07" w:rsidRPr="00723E9A" w:rsidRDefault="00655B07" w:rsidP="002B5F8B">
                  <w:pPr>
                    <w:autoSpaceDE w:val="0"/>
                    <w:autoSpaceDN w:val="0"/>
                    <w:adjustRightInd w:val="0"/>
                    <w:outlineLvl w:val="0"/>
                    <w:rPr>
                      <w:b/>
                      <w:bCs/>
                      <w:sz w:val="26"/>
                      <w:szCs w:val="26"/>
                    </w:rPr>
                  </w:pPr>
                </w:p>
                <w:p w:rsidR="00655B07" w:rsidRDefault="00655B07" w:rsidP="002B5F8B">
                  <w:pPr>
                    <w:pStyle w:val="a3"/>
                  </w:pPr>
                </w:p>
              </w:txbxContent>
            </v:textbox>
            <w10:wrap type="topAndBottom" anchorx="page" anchory="page"/>
          </v:shape>
        </w:pict>
      </w:r>
      <w:r>
        <w:rPr>
          <w:noProof/>
        </w:rPr>
        <w:drawing>
          <wp:anchor distT="0" distB="0" distL="114300" distR="114300" simplePos="0" relativeHeight="251654656" behindDoc="0" locked="0" layoutInCell="1" allowOverlap="1">
            <wp:simplePos x="0" y="0"/>
            <wp:positionH relativeFrom="margin">
              <wp:posOffset>114300</wp:posOffset>
            </wp:positionH>
            <wp:positionV relativeFrom="margin">
              <wp:posOffset>-571500</wp:posOffset>
            </wp:positionV>
            <wp:extent cx="6170295" cy="2983865"/>
            <wp:effectExtent l="19050" t="0" r="1905" b="0"/>
            <wp:wrapSquare wrapText="bothSides"/>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a:stretch>
                      <a:fillRect/>
                    </a:stretch>
                  </pic:blipFill>
                  <pic:spPr bwMode="auto">
                    <a:xfrm>
                      <a:off x="0" y="0"/>
                      <a:ext cx="6170295" cy="2983865"/>
                    </a:xfrm>
                    <a:prstGeom prst="rect">
                      <a:avLst/>
                    </a:prstGeom>
                    <a:noFill/>
                  </pic:spPr>
                </pic:pic>
              </a:graphicData>
            </a:graphic>
          </wp:anchor>
        </w:drawing>
      </w:r>
      <w:bookmarkEnd w:id="0"/>
      <w:r w:rsidR="00655B07" w:rsidRPr="00723E9A">
        <w:rPr>
          <w:sz w:val="26"/>
          <w:szCs w:val="26"/>
        </w:rPr>
        <w:t xml:space="preserve">В соответствии с Федеральным законом от 06.10.2003 №131-ФЗ «Об общих принципах организации местного самоуправления в Российской Федерации», в целях реализации </w:t>
      </w:r>
      <w:r w:rsidR="00655B07" w:rsidRPr="00723E9A">
        <w:rPr>
          <w:color w:val="000000"/>
          <w:sz w:val="26"/>
          <w:szCs w:val="26"/>
        </w:rPr>
        <w:t xml:space="preserve">Федерального закона от 27 июля </w:t>
      </w:r>
      <w:smartTag w:uri="urn:schemas-microsoft-com:office:smarttags" w:element="metricconverter">
        <w:smartTagPr>
          <w:attr w:name="ProductID" w:val="2010 г"/>
        </w:smartTagPr>
        <w:r w:rsidR="00655B07" w:rsidRPr="00723E9A">
          <w:rPr>
            <w:color w:val="000000"/>
            <w:sz w:val="26"/>
            <w:szCs w:val="26"/>
          </w:rPr>
          <w:t>2010 г</w:t>
        </w:r>
      </w:smartTag>
      <w:r w:rsidR="00655B07" w:rsidRPr="00723E9A">
        <w:rPr>
          <w:color w:val="000000"/>
          <w:sz w:val="26"/>
          <w:szCs w:val="26"/>
        </w:rPr>
        <w:t xml:space="preserve">. № 210-ФЗ «Об организации предоставления государственных и муниципальных услуг», на основании Устава Уинского муниципального округа, постановления администрации Уинского муниципального округа Пермского края от 13 мая 2020 года №259-01-03-171 </w:t>
      </w:r>
      <w:r w:rsidR="00655B07" w:rsidRPr="00723E9A">
        <w:rPr>
          <w:sz w:val="26"/>
          <w:szCs w:val="26"/>
        </w:rPr>
        <w:t>«</w:t>
      </w:r>
      <w:r w:rsidR="00655B07" w:rsidRPr="00723E9A">
        <w:rPr>
          <w:iCs/>
          <w:sz w:val="26"/>
          <w:szCs w:val="26"/>
        </w:rPr>
        <w:t>Об утверждении Перечня муниципальных услуг, предоставляемых  администрацией  Уинского муниципального округа Пермского края»</w:t>
      </w:r>
      <w:r w:rsidR="00655B07" w:rsidRPr="00723E9A">
        <w:rPr>
          <w:sz w:val="26"/>
          <w:szCs w:val="26"/>
        </w:rPr>
        <w:t>, администрация Уинского муниципального округа</w:t>
      </w:r>
    </w:p>
    <w:p w:rsidR="00655B07" w:rsidRPr="00723E9A" w:rsidRDefault="00655B07" w:rsidP="00B003D5">
      <w:pPr>
        <w:ind w:firstLine="709"/>
        <w:jc w:val="both"/>
        <w:rPr>
          <w:sz w:val="26"/>
          <w:szCs w:val="26"/>
        </w:rPr>
      </w:pPr>
      <w:r w:rsidRPr="00723E9A">
        <w:rPr>
          <w:sz w:val="26"/>
          <w:szCs w:val="26"/>
        </w:rPr>
        <w:t>ПОСТАНОВЛЯЕТ:</w:t>
      </w:r>
    </w:p>
    <w:p w:rsidR="00655B07" w:rsidRPr="00723E9A" w:rsidRDefault="00655B07" w:rsidP="00EB029B">
      <w:pPr>
        <w:pStyle w:val="ConsPlusTitle"/>
        <w:jc w:val="both"/>
        <w:rPr>
          <w:rFonts w:ascii="Times New Roman" w:hAnsi="Times New Roman" w:cs="Times New Roman"/>
          <w:b w:val="0"/>
          <w:sz w:val="26"/>
          <w:szCs w:val="26"/>
        </w:rPr>
      </w:pPr>
      <w:r w:rsidRPr="00723E9A">
        <w:rPr>
          <w:rFonts w:ascii="Times New Roman" w:hAnsi="Times New Roman" w:cs="Times New Roman"/>
          <w:b w:val="0"/>
          <w:sz w:val="26"/>
          <w:szCs w:val="26"/>
        </w:rPr>
        <w:tab/>
        <w:t>1. Утвердить прилагаемый административный регламент «</w:t>
      </w:r>
      <w:r w:rsidRPr="00723E9A">
        <w:rPr>
          <w:rFonts w:ascii="Times New Roman" w:hAnsi="Times New Roman" w:cs="Times New Roman"/>
          <w:b w:val="0"/>
          <w:color w:val="2D2D2D"/>
          <w:spacing w:val="2"/>
          <w:sz w:val="26"/>
          <w:szCs w:val="26"/>
          <w:shd w:val="clear" w:color="auto" w:fill="FFFFFF"/>
        </w:rPr>
        <w:t>Прием на обучение по образовательным программам начального общего, основного общего и среднего общего образования</w:t>
      </w:r>
      <w:r w:rsidRPr="00723E9A">
        <w:rPr>
          <w:rFonts w:ascii="Times New Roman" w:hAnsi="Times New Roman" w:cs="Times New Roman"/>
          <w:b w:val="0"/>
          <w:sz w:val="26"/>
          <w:szCs w:val="26"/>
        </w:rPr>
        <w:t>».</w:t>
      </w:r>
    </w:p>
    <w:p w:rsidR="00655B07" w:rsidRPr="00723E9A" w:rsidRDefault="00655B07" w:rsidP="00086F73">
      <w:pPr>
        <w:pStyle w:val="af2"/>
        <w:spacing w:before="0" w:beforeAutospacing="0" w:after="0" w:afterAutospacing="0"/>
        <w:jc w:val="both"/>
        <w:rPr>
          <w:color w:val="000000"/>
          <w:sz w:val="26"/>
          <w:szCs w:val="26"/>
        </w:rPr>
      </w:pPr>
      <w:r w:rsidRPr="00723E9A">
        <w:rPr>
          <w:sz w:val="26"/>
          <w:szCs w:val="26"/>
        </w:rPr>
        <w:tab/>
        <w:t xml:space="preserve">2. </w:t>
      </w:r>
      <w:r w:rsidRPr="00723E9A">
        <w:rPr>
          <w:color w:val="000000"/>
          <w:sz w:val="26"/>
          <w:szCs w:val="26"/>
        </w:rPr>
        <w:t>Настоящее постановление вступает в силу со дня обнародования и подлежит размещению на официальном сайте администрации Уинского муниципального округа.</w:t>
      </w:r>
    </w:p>
    <w:p w:rsidR="00655B07" w:rsidRPr="00723E9A" w:rsidRDefault="00655B07" w:rsidP="00086F73">
      <w:pPr>
        <w:pStyle w:val="af2"/>
        <w:spacing w:before="0" w:beforeAutospacing="0" w:after="0" w:afterAutospacing="0"/>
        <w:jc w:val="both"/>
        <w:rPr>
          <w:color w:val="000000"/>
          <w:sz w:val="26"/>
          <w:szCs w:val="26"/>
        </w:rPr>
      </w:pPr>
      <w:r w:rsidRPr="00723E9A">
        <w:rPr>
          <w:color w:val="000000"/>
          <w:sz w:val="26"/>
          <w:szCs w:val="26"/>
        </w:rPr>
        <w:tab/>
        <w:t>3. Контроль над исполнением настоящего постановления возложить на заместителя главы администрации Уинского муниципального округа по социальным вопросам Киприянову М.М.</w:t>
      </w:r>
    </w:p>
    <w:p w:rsidR="00655B07" w:rsidRPr="00723E9A" w:rsidRDefault="00655B07" w:rsidP="00EB029B">
      <w:pPr>
        <w:ind w:firstLine="709"/>
        <w:jc w:val="both"/>
        <w:rPr>
          <w:sz w:val="26"/>
          <w:szCs w:val="26"/>
        </w:rPr>
      </w:pPr>
    </w:p>
    <w:p w:rsidR="00655B07" w:rsidRPr="00723E9A" w:rsidRDefault="00655B07" w:rsidP="00C0207A">
      <w:pPr>
        <w:jc w:val="both"/>
        <w:rPr>
          <w:sz w:val="26"/>
          <w:szCs w:val="26"/>
        </w:rPr>
      </w:pPr>
    </w:p>
    <w:p w:rsidR="00655B07" w:rsidRPr="00723E9A" w:rsidRDefault="00655B07" w:rsidP="00C0207A">
      <w:pPr>
        <w:jc w:val="both"/>
        <w:rPr>
          <w:sz w:val="26"/>
          <w:szCs w:val="26"/>
        </w:rPr>
      </w:pPr>
      <w:r w:rsidRPr="00723E9A">
        <w:rPr>
          <w:sz w:val="26"/>
          <w:szCs w:val="26"/>
        </w:rPr>
        <w:t xml:space="preserve">Глава муниципального округа- </w:t>
      </w:r>
    </w:p>
    <w:p w:rsidR="00655B07" w:rsidRPr="00723E9A" w:rsidRDefault="00655B07" w:rsidP="00C0207A">
      <w:pPr>
        <w:jc w:val="both"/>
        <w:rPr>
          <w:sz w:val="26"/>
          <w:szCs w:val="26"/>
        </w:rPr>
      </w:pPr>
      <w:r w:rsidRPr="00723E9A">
        <w:rPr>
          <w:sz w:val="26"/>
          <w:szCs w:val="26"/>
        </w:rPr>
        <w:t xml:space="preserve">глава администрации  Уинского </w:t>
      </w:r>
    </w:p>
    <w:p w:rsidR="00655B07" w:rsidRPr="00723E9A" w:rsidRDefault="00655B07" w:rsidP="00C0207A">
      <w:pPr>
        <w:jc w:val="both"/>
        <w:rPr>
          <w:sz w:val="26"/>
          <w:szCs w:val="26"/>
        </w:rPr>
      </w:pPr>
      <w:r w:rsidRPr="00723E9A">
        <w:rPr>
          <w:sz w:val="26"/>
          <w:szCs w:val="26"/>
        </w:rPr>
        <w:t>муниципального округа</w:t>
      </w:r>
      <w:r w:rsidRPr="00723E9A">
        <w:rPr>
          <w:sz w:val="26"/>
          <w:szCs w:val="26"/>
        </w:rPr>
        <w:tab/>
      </w:r>
      <w:r w:rsidRPr="00723E9A">
        <w:rPr>
          <w:sz w:val="26"/>
          <w:szCs w:val="26"/>
        </w:rPr>
        <w:tab/>
      </w:r>
      <w:r w:rsidRPr="00723E9A">
        <w:rPr>
          <w:sz w:val="26"/>
          <w:szCs w:val="26"/>
        </w:rPr>
        <w:tab/>
      </w:r>
      <w:r w:rsidRPr="00723E9A">
        <w:rPr>
          <w:sz w:val="26"/>
          <w:szCs w:val="26"/>
        </w:rPr>
        <w:tab/>
      </w:r>
      <w:r w:rsidRPr="00723E9A">
        <w:rPr>
          <w:sz w:val="26"/>
          <w:szCs w:val="26"/>
        </w:rPr>
        <w:tab/>
      </w:r>
      <w:r w:rsidRPr="00723E9A">
        <w:rPr>
          <w:sz w:val="26"/>
          <w:szCs w:val="26"/>
        </w:rPr>
        <w:tab/>
        <w:t xml:space="preserve">           </w:t>
      </w:r>
      <w:r>
        <w:rPr>
          <w:sz w:val="26"/>
          <w:szCs w:val="26"/>
        </w:rPr>
        <w:t xml:space="preserve">             </w:t>
      </w:r>
      <w:r w:rsidRPr="00723E9A">
        <w:rPr>
          <w:sz w:val="26"/>
          <w:szCs w:val="26"/>
        </w:rPr>
        <w:t>А.Н. Зелёнкин</w:t>
      </w:r>
    </w:p>
    <w:p w:rsidR="00655B07" w:rsidRPr="00C0207A" w:rsidRDefault="00655B07" w:rsidP="00C0207A">
      <w:pPr>
        <w:jc w:val="both"/>
        <w:rPr>
          <w:sz w:val="28"/>
          <w:szCs w:val="28"/>
        </w:rPr>
      </w:pPr>
      <w:r>
        <w:tab/>
      </w:r>
      <w:r>
        <w:tab/>
      </w:r>
    </w:p>
    <w:p w:rsidR="00655B07" w:rsidRDefault="00655B07" w:rsidP="00723E9A">
      <w:pPr>
        <w:jc w:val="right"/>
        <w:rPr>
          <w:sz w:val="28"/>
          <w:szCs w:val="28"/>
        </w:rPr>
      </w:pPr>
    </w:p>
    <w:p w:rsidR="00655B07" w:rsidRDefault="00655B07" w:rsidP="003F0EED">
      <w:pPr>
        <w:jc w:val="center"/>
        <w:rPr>
          <w:sz w:val="28"/>
          <w:szCs w:val="28"/>
        </w:rPr>
      </w:pPr>
      <w:r>
        <w:rPr>
          <w:sz w:val="28"/>
          <w:szCs w:val="28"/>
        </w:rPr>
        <w:lastRenderedPageBreak/>
        <w:t xml:space="preserve">                                       УТВЕРЖДЁН</w:t>
      </w:r>
    </w:p>
    <w:p w:rsidR="00655B07" w:rsidRPr="00614B35" w:rsidRDefault="00655B07" w:rsidP="00BE1A89">
      <w:pPr>
        <w:ind w:left="4818" w:firstLine="570"/>
        <w:rPr>
          <w:sz w:val="28"/>
          <w:szCs w:val="28"/>
        </w:rPr>
      </w:pPr>
      <w:r>
        <w:rPr>
          <w:sz w:val="28"/>
          <w:szCs w:val="28"/>
        </w:rPr>
        <w:t>постановлением администрации</w:t>
      </w:r>
    </w:p>
    <w:p w:rsidR="00655B07" w:rsidRDefault="00655B07" w:rsidP="003672D5">
      <w:pPr>
        <w:ind w:left="4818" w:firstLine="570"/>
        <w:jc w:val="both"/>
        <w:rPr>
          <w:sz w:val="28"/>
          <w:szCs w:val="28"/>
        </w:rPr>
      </w:pPr>
      <w:r w:rsidRPr="00614B35">
        <w:rPr>
          <w:sz w:val="28"/>
          <w:szCs w:val="28"/>
        </w:rPr>
        <w:t xml:space="preserve">Уинского муниципального </w:t>
      </w:r>
      <w:r>
        <w:rPr>
          <w:sz w:val="28"/>
          <w:szCs w:val="28"/>
        </w:rPr>
        <w:t>округа</w:t>
      </w:r>
    </w:p>
    <w:p w:rsidR="00655B07" w:rsidRPr="00614B35" w:rsidRDefault="00655B07" w:rsidP="003672D5">
      <w:pPr>
        <w:ind w:left="4818" w:firstLine="570"/>
        <w:jc w:val="both"/>
        <w:rPr>
          <w:sz w:val="28"/>
          <w:szCs w:val="28"/>
        </w:rPr>
      </w:pPr>
      <w:r>
        <w:rPr>
          <w:sz w:val="28"/>
          <w:szCs w:val="28"/>
        </w:rPr>
        <w:t xml:space="preserve">от </w:t>
      </w:r>
    </w:p>
    <w:p w:rsidR="00655B07" w:rsidRPr="00973F22" w:rsidRDefault="00655B07" w:rsidP="00C172B5">
      <w:pPr>
        <w:pStyle w:val="ConsPlusTitle"/>
        <w:jc w:val="center"/>
        <w:rPr>
          <w:rFonts w:ascii="Times New Roman" w:hAnsi="Times New Roman" w:cs="Times New Roman"/>
          <w:sz w:val="24"/>
          <w:szCs w:val="24"/>
        </w:rPr>
      </w:pPr>
    </w:p>
    <w:p w:rsidR="00655B07" w:rsidRPr="00973F22" w:rsidRDefault="00655B07" w:rsidP="005B0E8A">
      <w:pPr>
        <w:pStyle w:val="a4"/>
        <w:spacing w:line="240" w:lineRule="exact"/>
        <w:ind w:firstLine="0"/>
        <w:jc w:val="center"/>
        <w:rPr>
          <w:b/>
          <w:color w:val="000000"/>
          <w:szCs w:val="28"/>
        </w:rPr>
      </w:pPr>
      <w:r w:rsidRPr="00973F22">
        <w:rPr>
          <w:b/>
          <w:color w:val="000000"/>
          <w:szCs w:val="28"/>
        </w:rPr>
        <w:t>Административный регламент</w:t>
      </w:r>
    </w:p>
    <w:p w:rsidR="00655B07" w:rsidRPr="00973F22" w:rsidRDefault="00655B07" w:rsidP="00973F22">
      <w:pPr>
        <w:pStyle w:val="a4"/>
        <w:spacing w:line="240" w:lineRule="exact"/>
        <w:ind w:firstLine="0"/>
        <w:jc w:val="center"/>
        <w:rPr>
          <w:b/>
          <w:color w:val="000000"/>
          <w:szCs w:val="28"/>
        </w:rPr>
      </w:pPr>
      <w:r w:rsidRPr="00973F22">
        <w:rPr>
          <w:b/>
          <w:color w:val="000000"/>
        </w:rPr>
        <w:t>предоставления муниципальной услуги  «</w:t>
      </w:r>
      <w:r w:rsidRPr="00973F22">
        <w:rPr>
          <w:b/>
          <w:shd w:val="clear" w:color="auto" w:fill="FFFFFF"/>
        </w:rPr>
        <w:t>Прием на обучение по образовательным программам начального общего, основного общего и среднего общего образования</w:t>
      </w:r>
      <w:r w:rsidRPr="00973F22">
        <w:rPr>
          <w:b/>
          <w:color w:val="000000"/>
        </w:rPr>
        <w:t>»</w:t>
      </w:r>
      <w:r w:rsidRPr="00973F22">
        <w:rPr>
          <w:b/>
          <w:color w:val="000000"/>
        </w:rPr>
        <w:br/>
      </w:r>
    </w:p>
    <w:p w:rsidR="00655B07" w:rsidRDefault="00655B07" w:rsidP="005B0E8A">
      <w:pPr>
        <w:spacing w:before="240" w:after="240" w:line="240" w:lineRule="exact"/>
        <w:jc w:val="center"/>
        <w:rPr>
          <w:b/>
          <w:color w:val="000000"/>
        </w:rPr>
      </w:pPr>
    </w:p>
    <w:p w:rsidR="00655B07" w:rsidRPr="00723E9A" w:rsidRDefault="00655B07" w:rsidP="005B0E8A">
      <w:pPr>
        <w:spacing w:before="240" w:after="240" w:line="240" w:lineRule="exact"/>
        <w:jc w:val="center"/>
        <w:rPr>
          <w:color w:val="000000"/>
          <w:sz w:val="26"/>
          <w:szCs w:val="26"/>
        </w:rPr>
      </w:pPr>
      <w:r w:rsidRPr="00723E9A">
        <w:rPr>
          <w:b/>
          <w:color w:val="000000"/>
          <w:sz w:val="26"/>
          <w:szCs w:val="26"/>
        </w:rPr>
        <w:t>I. Общие положения</w:t>
      </w:r>
    </w:p>
    <w:p w:rsidR="00655B07" w:rsidRPr="00723E9A" w:rsidRDefault="00655B07" w:rsidP="005B0E8A">
      <w:pPr>
        <w:autoSpaceDE w:val="0"/>
        <w:autoSpaceDN w:val="0"/>
        <w:adjustRightInd w:val="0"/>
        <w:spacing w:after="240" w:line="240" w:lineRule="exact"/>
        <w:jc w:val="center"/>
        <w:rPr>
          <w:color w:val="000000"/>
          <w:sz w:val="26"/>
          <w:szCs w:val="26"/>
        </w:rPr>
      </w:pPr>
      <w:r w:rsidRPr="00723E9A">
        <w:rPr>
          <w:color w:val="000000"/>
          <w:sz w:val="26"/>
          <w:szCs w:val="26"/>
        </w:rPr>
        <w:t>1.1. Предмет регулирования административного регламента</w:t>
      </w:r>
    </w:p>
    <w:p w:rsidR="00655B07" w:rsidRPr="00723E9A" w:rsidRDefault="00655B07" w:rsidP="005B0E8A">
      <w:pPr>
        <w:numPr>
          <w:ilvl w:val="2"/>
          <w:numId w:val="5"/>
        </w:numPr>
        <w:spacing w:line="360" w:lineRule="exact"/>
        <w:ind w:left="0" w:firstLine="567"/>
        <w:jc w:val="both"/>
        <w:rPr>
          <w:color w:val="000000"/>
          <w:sz w:val="26"/>
          <w:szCs w:val="26"/>
        </w:rPr>
      </w:pPr>
      <w:r w:rsidRPr="00723E9A">
        <w:rPr>
          <w:color w:val="000000"/>
          <w:sz w:val="26"/>
          <w:szCs w:val="26"/>
        </w:rPr>
        <w:t>Административный регламент предоставления муниципальной услуги «</w:t>
      </w:r>
      <w:r w:rsidRPr="00723E9A">
        <w:rPr>
          <w:color w:val="2D2D2D"/>
          <w:spacing w:val="2"/>
          <w:sz w:val="26"/>
          <w:szCs w:val="26"/>
          <w:shd w:val="clear" w:color="auto" w:fill="FFFFFF"/>
        </w:rPr>
        <w:t>Прием на обучение по образовательным программам начального общего, основного общего и среднего общего образования</w:t>
      </w:r>
      <w:r w:rsidRPr="00723E9A">
        <w:rPr>
          <w:color w:val="000000"/>
          <w:sz w:val="26"/>
          <w:szCs w:val="26"/>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w:t>
      </w:r>
      <w:smartTag w:uri="urn:schemas-microsoft-com:office:smarttags" w:element="metricconverter">
        <w:smartTagPr>
          <w:attr w:name="ProductID" w:val="2010 г"/>
        </w:smartTagPr>
        <w:r w:rsidRPr="00723E9A">
          <w:rPr>
            <w:color w:val="000000"/>
            <w:sz w:val="26"/>
            <w:szCs w:val="26"/>
          </w:rPr>
          <w:t>2010 г</w:t>
        </w:r>
      </w:smartTag>
      <w:r w:rsidRPr="00723E9A">
        <w:rPr>
          <w:color w:val="000000"/>
          <w:sz w:val="26"/>
          <w:szCs w:val="26"/>
        </w:rPr>
        <w:t>. № 210-ФЗ «Об организации предоставления государственных и муниципальных услуг».</w:t>
      </w:r>
    </w:p>
    <w:p w:rsidR="00655B07" w:rsidRPr="00723E9A" w:rsidRDefault="00655B07" w:rsidP="005B0E8A">
      <w:pPr>
        <w:numPr>
          <w:ilvl w:val="2"/>
          <w:numId w:val="5"/>
        </w:numPr>
        <w:autoSpaceDE w:val="0"/>
        <w:autoSpaceDN w:val="0"/>
        <w:adjustRightInd w:val="0"/>
        <w:spacing w:line="360" w:lineRule="exact"/>
        <w:ind w:left="0" w:firstLine="567"/>
        <w:jc w:val="both"/>
        <w:rPr>
          <w:sz w:val="26"/>
          <w:szCs w:val="26"/>
        </w:rPr>
      </w:pPr>
      <w:r w:rsidRPr="00723E9A">
        <w:rPr>
          <w:color w:val="000000"/>
          <w:sz w:val="26"/>
          <w:szCs w:val="26"/>
        </w:rPr>
        <w:t>Муниципальная услуга предоставляется в рамках решения вопроса местного значения «</w:t>
      </w:r>
      <w:r w:rsidRPr="00723E9A">
        <w:rPr>
          <w:color w:val="2D2D2D"/>
          <w:spacing w:val="2"/>
          <w:sz w:val="26"/>
          <w:szCs w:val="26"/>
          <w:shd w:val="clear" w:color="auto" w:fill="FFFFFF"/>
        </w:rPr>
        <w:t>Прием на обучение по образовательным программам начального общего, основного общего и среднего общего образования</w:t>
      </w:r>
      <w:r w:rsidRPr="00723E9A">
        <w:rPr>
          <w:color w:val="000000"/>
          <w:sz w:val="26"/>
          <w:szCs w:val="26"/>
        </w:rPr>
        <w:t>»</w:t>
      </w:r>
      <w:r w:rsidRPr="00723E9A">
        <w:rPr>
          <w:sz w:val="26"/>
          <w:szCs w:val="26"/>
        </w:rPr>
        <w:t>.</w:t>
      </w:r>
    </w:p>
    <w:p w:rsidR="00655B07" w:rsidRPr="00723E9A" w:rsidRDefault="00655B07" w:rsidP="005B0E8A">
      <w:pPr>
        <w:autoSpaceDE w:val="0"/>
        <w:autoSpaceDN w:val="0"/>
        <w:adjustRightInd w:val="0"/>
        <w:spacing w:before="240" w:after="240" w:line="240" w:lineRule="exact"/>
        <w:jc w:val="center"/>
        <w:rPr>
          <w:color w:val="000000"/>
          <w:sz w:val="26"/>
          <w:szCs w:val="26"/>
        </w:rPr>
      </w:pPr>
      <w:r w:rsidRPr="00723E9A">
        <w:rPr>
          <w:color w:val="000000"/>
          <w:sz w:val="26"/>
          <w:szCs w:val="26"/>
        </w:rPr>
        <w:t>1.2. Круг заявителей</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1.2.1.</w:t>
      </w:r>
      <w:r w:rsidRPr="00723E9A">
        <w:rPr>
          <w:color w:val="000000"/>
          <w:sz w:val="26"/>
          <w:szCs w:val="26"/>
        </w:rPr>
        <w:tab/>
        <w:t xml:space="preserve">В качестве заявителей выступают </w:t>
      </w:r>
      <w:r w:rsidRPr="00723E9A">
        <w:rPr>
          <w:sz w:val="26"/>
          <w:szCs w:val="26"/>
        </w:rPr>
        <w:t>физические лица, являющимся родителями, законными представителями (опекунами, попечителями) детей в возрасте от 6 лет и 6 месяцев до 18 лет, а также совершеннолетним лицам, не получившим начального общего, основного общего и среднего общего образования, являющимся гражданами Российской Федерации, иностранными гражданами и лицами без гражданства, проживающим постоянно или временно на территории муниципального образования город Пермь (далее - Заявитель).</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1.2.2.</w:t>
      </w:r>
      <w:r w:rsidRPr="00723E9A">
        <w:rPr>
          <w:color w:val="000000"/>
          <w:sz w:val="26"/>
          <w:szCs w:val="26"/>
        </w:rPr>
        <w:tab/>
        <w:t xml:space="preserve">От имени заявителя могут выступать лица, имеющие право </w:t>
      </w:r>
      <w:r w:rsidRPr="00723E9A">
        <w:rPr>
          <w:color w:val="000000"/>
          <w:sz w:val="26"/>
          <w:szCs w:val="26"/>
        </w:rPr>
        <w:b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655B07" w:rsidRPr="00723E9A" w:rsidRDefault="00655B07" w:rsidP="005B0E8A">
      <w:pPr>
        <w:autoSpaceDE w:val="0"/>
        <w:autoSpaceDN w:val="0"/>
        <w:adjustRightInd w:val="0"/>
        <w:spacing w:before="240" w:after="240" w:line="240" w:lineRule="exact"/>
        <w:jc w:val="center"/>
        <w:rPr>
          <w:color w:val="000000"/>
          <w:sz w:val="26"/>
          <w:szCs w:val="26"/>
        </w:rPr>
      </w:pPr>
      <w:r w:rsidRPr="00723E9A">
        <w:rPr>
          <w:color w:val="000000"/>
          <w:sz w:val="26"/>
          <w:szCs w:val="26"/>
        </w:rPr>
        <w:lastRenderedPageBreak/>
        <w:t>1.3. Требования к порядку информирования о предоставлении муниципальной услуги</w:t>
      </w:r>
    </w:p>
    <w:p w:rsidR="00655B07" w:rsidRPr="00723E9A" w:rsidRDefault="00655B07" w:rsidP="0005528B">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Муниципальная услуга предоставляется образовательными организациями.</w:t>
      </w:r>
    </w:p>
    <w:p w:rsidR="00655B07" w:rsidRPr="00723E9A" w:rsidRDefault="00655B07" w:rsidP="0005528B">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 xml:space="preserve">Информация о месте нахождения и графике приема Заявителей, приведена в приложении 1 к настоящему Административному регламенту. Информация о месте нахождения образовательных организаций содержится на официальном сайте Управления образования администрации Уинского муниципального округа в информационно-телекоммуникационной сети Интернет (далее - сеть Интернет) </w:t>
      </w:r>
    </w:p>
    <w:p w:rsidR="00655B07" w:rsidRPr="00723E9A" w:rsidRDefault="00655B07" w:rsidP="0005528B">
      <w:pPr>
        <w:autoSpaceDE w:val="0"/>
        <w:autoSpaceDN w:val="0"/>
        <w:adjustRightInd w:val="0"/>
        <w:spacing w:line="360" w:lineRule="exact"/>
        <w:ind w:firstLine="540"/>
        <w:jc w:val="both"/>
        <w:rPr>
          <w:bCs/>
          <w:color w:val="000000"/>
          <w:sz w:val="26"/>
          <w:szCs w:val="26"/>
        </w:rPr>
      </w:pPr>
      <w:r w:rsidRPr="00723E9A">
        <w:rPr>
          <w:color w:val="000000"/>
          <w:sz w:val="26"/>
          <w:szCs w:val="26"/>
        </w:rPr>
        <w:t>1.3.2.</w:t>
      </w:r>
      <w:r w:rsidRPr="00723E9A">
        <w:rPr>
          <w:color w:val="000000"/>
          <w:sz w:val="26"/>
          <w:szCs w:val="26"/>
        </w:rPr>
        <w:tab/>
        <w:t>Информация о месте нахождения, графике работы, справочных телефонах, адресе сайта в сети «Интернет»</w:t>
      </w:r>
      <w:r w:rsidRPr="00723E9A">
        <w:rPr>
          <w:b/>
          <w:bCs/>
          <w:color w:val="000000"/>
          <w:sz w:val="26"/>
          <w:szCs w:val="26"/>
        </w:rPr>
        <w:t xml:space="preserve"> </w:t>
      </w:r>
      <w:r w:rsidRPr="00723E9A">
        <w:rPr>
          <w:bCs/>
          <w:color w:val="000000"/>
          <w:sz w:val="26"/>
          <w:szCs w:val="26"/>
        </w:rPr>
        <w:t>организаций, участвующих в предоставлении муниципальной услуги.</w:t>
      </w:r>
    </w:p>
    <w:p w:rsidR="00655B07" w:rsidRPr="00723E9A" w:rsidRDefault="00655B07" w:rsidP="0005528B">
      <w:pPr>
        <w:autoSpaceDE w:val="0"/>
        <w:autoSpaceDN w:val="0"/>
        <w:adjustRightInd w:val="0"/>
        <w:spacing w:line="360" w:lineRule="exact"/>
        <w:ind w:firstLine="540"/>
        <w:jc w:val="both"/>
        <w:rPr>
          <w:color w:val="000000"/>
          <w:sz w:val="26"/>
          <w:szCs w:val="26"/>
        </w:rPr>
      </w:pPr>
      <w:r w:rsidRPr="00723E9A">
        <w:rPr>
          <w:color w:val="000000"/>
          <w:sz w:val="26"/>
          <w:szCs w:val="26"/>
        </w:rPr>
        <w:t>В предоставлении муниципальной услуги участвует МФЦ.</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655B07" w:rsidRPr="00723E9A" w:rsidRDefault="00655B07" w:rsidP="005B0E8A">
      <w:pPr>
        <w:pStyle w:val="aa"/>
        <w:widowControl w:val="0"/>
        <w:autoSpaceDE w:val="0"/>
        <w:autoSpaceDN w:val="0"/>
        <w:adjustRightInd w:val="0"/>
        <w:spacing w:line="360" w:lineRule="exact"/>
        <w:ind w:left="0" w:right="23" w:firstLine="567"/>
        <w:jc w:val="both"/>
        <w:rPr>
          <w:color w:val="000000"/>
          <w:sz w:val="26"/>
          <w:szCs w:val="26"/>
        </w:rPr>
      </w:pPr>
      <w:r w:rsidRPr="00723E9A">
        <w:rPr>
          <w:color w:val="000000"/>
          <w:sz w:val="26"/>
          <w:szCs w:val="26"/>
        </w:rPr>
        <w:t xml:space="preserve">Информация о месте нахождения, справочных телефонах и графиках работы филиалов МФЦ содержится на официальном сайте МФЦ: </w:t>
      </w:r>
      <w:hyperlink r:id="rId9" w:history="1">
        <w:r w:rsidRPr="00723E9A">
          <w:rPr>
            <w:rStyle w:val="ad"/>
            <w:sz w:val="26"/>
            <w:szCs w:val="26"/>
          </w:rPr>
          <w:t>http://mfc-perm.ru</w:t>
        </w:r>
      </w:hyperlink>
      <w:r w:rsidRPr="00723E9A">
        <w:rPr>
          <w:color w:val="000000"/>
          <w:sz w:val="26"/>
          <w:szCs w:val="26"/>
        </w:rPr>
        <w:t>.</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1.3.3.</w:t>
      </w:r>
      <w:r w:rsidRPr="00723E9A">
        <w:rPr>
          <w:rFonts w:ascii="Times New Roman" w:hAnsi="Times New Roman"/>
          <w:color w:val="000000"/>
          <w:sz w:val="26"/>
          <w:szCs w:val="26"/>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655B07" w:rsidRPr="00723E9A" w:rsidRDefault="00655B07" w:rsidP="005B0E8A">
      <w:pPr>
        <w:widowControl w:val="0"/>
        <w:autoSpaceDE w:val="0"/>
        <w:autoSpaceDN w:val="0"/>
        <w:adjustRightInd w:val="0"/>
        <w:spacing w:line="360" w:lineRule="exact"/>
        <w:ind w:firstLine="540"/>
        <w:jc w:val="both"/>
        <w:rPr>
          <w:color w:val="000000"/>
          <w:sz w:val="26"/>
          <w:szCs w:val="26"/>
        </w:rPr>
      </w:pPr>
      <w:r w:rsidRPr="00723E9A">
        <w:rPr>
          <w:color w:val="000000"/>
          <w:sz w:val="26"/>
          <w:szCs w:val="26"/>
        </w:rPr>
        <w:t>1.3.3.1.</w:t>
      </w:r>
      <w:r w:rsidRPr="00723E9A">
        <w:rPr>
          <w:color w:val="000000"/>
          <w:sz w:val="26"/>
          <w:szCs w:val="26"/>
        </w:rPr>
        <w:tab/>
        <w:t>на информационных стендах в здании органа, предоставляющего муниципальную услугу;</w:t>
      </w:r>
    </w:p>
    <w:p w:rsidR="00655B07" w:rsidRPr="00723E9A" w:rsidRDefault="00655B07" w:rsidP="005B0E8A">
      <w:pPr>
        <w:widowControl w:val="0"/>
        <w:autoSpaceDE w:val="0"/>
        <w:autoSpaceDN w:val="0"/>
        <w:adjustRightInd w:val="0"/>
        <w:spacing w:line="360" w:lineRule="exact"/>
        <w:ind w:firstLine="540"/>
        <w:jc w:val="both"/>
        <w:rPr>
          <w:color w:val="000000"/>
          <w:sz w:val="26"/>
          <w:szCs w:val="26"/>
        </w:rPr>
      </w:pPr>
      <w:r w:rsidRPr="00723E9A">
        <w:rPr>
          <w:color w:val="000000"/>
          <w:sz w:val="26"/>
          <w:szCs w:val="26"/>
        </w:rPr>
        <w:t>1.3.3.2.</w:t>
      </w:r>
      <w:r w:rsidRPr="00723E9A">
        <w:rPr>
          <w:color w:val="000000"/>
          <w:sz w:val="26"/>
          <w:szCs w:val="26"/>
        </w:rPr>
        <w:tab/>
        <w:t>на официальном сайте;</w:t>
      </w:r>
    </w:p>
    <w:p w:rsidR="00655B07" w:rsidRPr="00723E9A" w:rsidRDefault="00655B07" w:rsidP="005B0E8A">
      <w:pPr>
        <w:widowControl w:val="0"/>
        <w:autoSpaceDE w:val="0"/>
        <w:autoSpaceDN w:val="0"/>
        <w:adjustRightInd w:val="0"/>
        <w:spacing w:line="360" w:lineRule="exact"/>
        <w:ind w:firstLine="540"/>
        <w:jc w:val="both"/>
        <w:rPr>
          <w:color w:val="000000"/>
          <w:sz w:val="26"/>
          <w:szCs w:val="26"/>
        </w:rPr>
      </w:pPr>
      <w:r w:rsidRPr="00723E9A">
        <w:rPr>
          <w:color w:val="000000"/>
          <w:sz w:val="26"/>
          <w:szCs w:val="26"/>
        </w:rPr>
        <w:t>1.3.3.3.</w:t>
      </w:r>
      <w:r w:rsidRPr="00723E9A">
        <w:rPr>
          <w:color w:val="000000"/>
          <w:sz w:val="26"/>
          <w:szCs w:val="26"/>
        </w:rPr>
        <w:tab/>
        <w:t>на Едином портале;</w:t>
      </w:r>
    </w:p>
    <w:p w:rsidR="00655B07" w:rsidRPr="00723E9A" w:rsidRDefault="00655B07" w:rsidP="005B0E8A">
      <w:pPr>
        <w:widowControl w:val="0"/>
        <w:autoSpaceDE w:val="0"/>
        <w:autoSpaceDN w:val="0"/>
        <w:adjustRightInd w:val="0"/>
        <w:spacing w:line="360" w:lineRule="exact"/>
        <w:ind w:firstLine="540"/>
        <w:jc w:val="both"/>
        <w:rPr>
          <w:color w:val="000000"/>
          <w:sz w:val="26"/>
          <w:szCs w:val="26"/>
        </w:rPr>
      </w:pPr>
      <w:r w:rsidRPr="00723E9A">
        <w:rPr>
          <w:color w:val="000000"/>
          <w:sz w:val="26"/>
          <w:szCs w:val="26"/>
        </w:rPr>
        <w:t>1.3.3.4.</w:t>
      </w:r>
      <w:r w:rsidRPr="00723E9A">
        <w:rPr>
          <w:color w:val="000000"/>
          <w:sz w:val="26"/>
          <w:szCs w:val="26"/>
        </w:rPr>
        <w:tab/>
        <w:t>посредством публикации в средствах массовой информации, издания информационных материалов (брошюр и буклетов);</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1.3.3.5.</w:t>
      </w:r>
      <w:r w:rsidRPr="00723E9A">
        <w:rPr>
          <w:color w:val="000000"/>
          <w:sz w:val="26"/>
          <w:szCs w:val="26"/>
        </w:rPr>
        <w:tab/>
        <w:t>с использованием средств телефонной связи;</w:t>
      </w:r>
    </w:p>
    <w:p w:rsidR="00655B07" w:rsidRPr="00723E9A" w:rsidRDefault="00655B07" w:rsidP="005B0E8A">
      <w:pPr>
        <w:widowControl w:val="0"/>
        <w:autoSpaceDE w:val="0"/>
        <w:autoSpaceDN w:val="0"/>
        <w:adjustRightInd w:val="0"/>
        <w:spacing w:line="360" w:lineRule="exact"/>
        <w:ind w:firstLine="540"/>
        <w:jc w:val="both"/>
        <w:rPr>
          <w:color w:val="000000"/>
          <w:sz w:val="26"/>
          <w:szCs w:val="26"/>
        </w:rPr>
      </w:pPr>
      <w:r w:rsidRPr="00723E9A">
        <w:rPr>
          <w:color w:val="000000"/>
          <w:sz w:val="26"/>
          <w:szCs w:val="26"/>
        </w:rPr>
        <w:t>1.3.3.6.</w:t>
      </w:r>
      <w:r w:rsidRPr="00723E9A">
        <w:rPr>
          <w:color w:val="000000"/>
          <w:sz w:val="26"/>
          <w:szCs w:val="26"/>
        </w:rPr>
        <w:tab/>
        <w:t>при личном обращении в орган, предоставляющий муниципальную услугу,</w:t>
      </w:r>
      <w:r w:rsidRPr="00723E9A">
        <w:rPr>
          <w:b/>
          <w:i/>
          <w:color w:val="000000"/>
          <w:sz w:val="26"/>
          <w:szCs w:val="26"/>
        </w:rPr>
        <w:t xml:space="preserve"> </w:t>
      </w:r>
      <w:r w:rsidRPr="00723E9A">
        <w:rPr>
          <w:color w:val="000000"/>
          <w:sz w:val="26"/>
          <w:szCs w:val="26"/>
        </w:rPr>
        <w:t>МФЦ;</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1.3.4.</w:t>
      </w:r>
      <w:r w:rsidRPr="00723E9A">
        <w:rPr>
          <w:rFonts w:ascii="Times New Roman" w:hAnsi="Times New Roman"/>
          <w:color w:val="000000"/>
          <w:sz w:val="26"/>
          <w:szCs w:val="26"/>
        </w:rPr>
        <w:tab/>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723E9A">
        <w:rPr>
          <w:rFonts w:ascii="Times New Roman" w:hAnsi="Times New Roman"/>
          <w:i/>
          <w:color w:val="000000"/>
          <w:sz w:val="26"/>
          <w:szCs w:val="26"/>
        </w:rPr>
        <w:t xml:space="preserve"> </w:t>
      </w:r>
      <w:r w:rsidRPr="00723E9A">
        <w:rPr>
          <w:rFonts w:ascii="Times New Roman" w:hAnsi="Times New Roman"/>
          <w:color w:val="000000"/>
          <w:sz w:val="26"/>
          <w:szCs w:val="26"/>
        </w:rPr>
        <w:t xml:space="preserve">Единого портала. </w:t>
      </w:r>
    </w:p>
    <w:p w:rsidR="00655B07" w:rsidRPr="00723E9A" w:rsidRDefault="00655B07" w:rsidP="005B0E8A">
      <w:pPr>
        <w:spacing w:line="360" w:lineRule="exact"/>
        <w:ind w:firstLine="459"/>
        <w:jc w:val="both"/>
        <w:rPr>
          <w:color w:val="000000"/>
          <w:sz w:val="26"/>
          <w:szCs w:val="26"/>
        </w:rPr>
      </w:pPr>
      <w:r w:rsidRPr="00723E9A">
        <w:rPr>
          <w:color w:val="000000"/>
          <w:sz w:val="26"/>
          <w:szCs w:val="26"/>
        </w:rPr>
        <w:t>1.3.5.</w:t>
      </w:r>
      <w:r w:rsidRPr="00723E9A">
        <w:rPr>
          <w:color w:val="000000"/>
          <w:sz w:val="26"/>
          <w:szCs w:val="26"/>
        </w:rPr>
        <w:tab/>
        <w:t>На информационных стендах в здании органа, предоставляющего муниципальную услугу, размещается следующая информация:</w:t>
      </w:r>
    </w:p>
    <w:p w:rsidR="00655B07" w:rsidRPr="00723E9A" w:rsidRDefault="00655B07" w:rsidP="005B0E8A">
      <w:pPr>
        <w:spacing w:line="360" w:lineRule="exact"/>
        <w:ind w:firstLine="459"/>
        <w:jc w:val="both"/>
        <w:rPr>
          <w:color w:val="000000"/>
          <w:sz w:val="26"/>
          <w:szCs w:val="26"/>
        </w:rPr>
      </w:pPr>
      <w:r w:rsidRPr="00723E9A">
        <w:rPr>
          <w:color w:val="000000"/>
          <w:sz w:val="26"/>
          <w:szCs w:val="26"/>
        </w:rPr>
        <w:t>1.3.5.1.</w:t>
      </w:r>
      <w:r w:rsidRPr="00723E9A">
        <w:rPr>
          <w:color w:val="000000"/>
          <w:sz w:val="26"/>
          <w:szCs w:val="26"/>
        </w:rPr>
        <w:tab/>
        <w:t>извлечения из нормативных правовых актов, содержащих нормы, регламентирующие деятельность по предоставлению муниципальной услуги;</w:t>
      </w:r>
    </w:p>
    <w:p w:rsidR="00655B07" w:rsidRPr="00723E9A" w:rsidRDefault="00655B07" w:rsidP="005B0E8A">
      <w:pPr>
        <w:spacing w:line="360" w:lineRule="exact"/>
        <w:ind w:firstLine="459"/>
        <w:jc w:val="both"/>
        <w:rPr>
          <w:color w:val="000000"/>
          <w:sz w:val="26"/>
          <w:szCs w:val="26"/>
        </w:rPr>
      </w:pPr>
      <w:r w:rsidRPr="00723E9A">
        <w:rPr>
          <w:color w:val="000000"/>
          <w:sz w:val="26"/>
          <w:szCs w:val="26"/>
        </w:rPr>
        <w:t>1.3.5.2.</w:t>
      </w:r>
      <w:r w:rsidRPr="00723E9A">
        <w:rPr>
          <w:color w:val="000000"/>
          <w:sz w:val="26"/>
          <w:szCs w:val="26"/>
        </w:rPr>
        <w:tab/>
        <w:t>извлечения из текста административного регламента;</w:t>
      </w:r>
    </w:p>
    <w:p w:rsidR="00655B07" w:rsidRPr="00723E9A" w:rsidRDefault="00655B07" w:rsidP="005B0E8A">
      <w:pPr>
        <w:spacing w:line="360" w:lineRule="exact"/>
        <w:ind w:firstLine="459"/>
        <w:jc w:val="both"/>
        <w:rPr>
          <w:color w:val="000000"/>
          <w:sz w:val="26"/>
          <w:szCs w:val="26"/>
        </w:rPr>
      </w:pPr>
      <w:r w:rsidRPr="00723E9A">
        <w:rPr>
          <w:color w:val="000000"/>
          <w:sz w:val="26"/>
          <w:szCs w:val="26"/>
        </w:rPr>
        <w:t>1.3.5.3.</w:t>
      </w:r>
      <w:r w:rsidRPr="00723E9A">
        <w:rPr>
          <w:color w:val="000000"/>
          <w:sz w:val="26"/>
          <w:szCs w:val="26"/>
        </w:rPr>
        <w:tab/>
        <w:t>блок-схема предоставления муниципальной услуги;</w:t>
      </w:r>
    </w:p>
    <w:p w:rsidR="00655B07" w:rsidRPr="00723E9A" w:rsidRDefault="00655B07" w:rsidP="005B0E8A">
      <w:pPr>
        <w:spacing w:line="360" w:lineRule="exact"/>
        <w:ind w:firstLine="459"/>
        <w:jc w:val="both"/>
        <w:rPr>
          <w:color w:val="000000"/>
          <w:sz w:val="26"/>
          <w:szCs w:val="26"/>
        </w:rPr>
      </w:pPr>
      <w:r w:rsidRPr="00723E9A">
        <w:rPr>
          <w:color w:val="000000"/>
          <w:sz w:val="26"/>
          <w:szCs w:val="26"/>
        </w:rPr>
        <w:lastRenderedPageBreak/>
        <w:t>1.3.5.4.</w:t>
      </w:r>
      <w:r w:rsidRPr="00723E9A">
        <w:rPr>
          <w:color w:val="000000"/>
          <w:sz w:val="26"/>
          <w:szCs w:val="26"/>
        </w:rPr>
        <w:tab/>
        <w:t>перечни документов, необходимых для предоставления муниципальной услуги;</w:t>
      </w:r>
    </w:p>
    <w:p w:rsidR="00655B07" w:rsidRPr="00723E9A" w:rsidRDefault="00655B07" w:rsidP="005B0E8A">
      <w:pPr>
        <w:spacing w:line="360" w:lineRule="exact"/>
        <w:ind w:firstLine="459"/>
        <w:jc w:val="both"/>
        <w:rPr>
          <w:color w:val="000000"/>
          <w:sz w:val="26"/>
          <w:szCs w:val="26"/>
        </w:rPr>
      </w:pPr>
      <w:r w:rsidRPr="00723E9A">
        <w:rPr>
          <w:color w:val="000000"/>
          <w:sz w:val="26"/>
          <w:szCs w:val="26"/>
        </w:rPr>
        <w:t>1.3.5.5.</w:t>
      </w:r>
      <w:r w:rsidRPr="00723E9A">
        <w:rPr>
          <w:color w:val="000000"/>
          <w:sz w:val="26"/>
          <w:szCs w:val="26"/>
        </w:rPr>
        <w:tab/>
        <w:t xml:space="preserve">перечень услуг, которые являются необходимыми </w:t>
      </w:r>
      <w:r w:rsidRPr="00723E9A">
        <w:rPr>
          <w:color w:val="000000"/>
          <w:sz w:val="26"/>
          <w:szCs w:val="26"/>
        </w:rPr>
        <w:br/>
        <w:t>и обязательными для предоставления муниципальной услуги;</w:t>
      </w:r>
    </w:p>
    <w:p w:rsidR="00655B07" w:rsidRPr="00723E9A" w:rsidRDefault="00655B07" w:rsidP="005B0E8A">
      <w:pPr>
        <w:spacing w:line="360" w:lineRule="exact"/>
        <w:ind w:firstLine="459"/>
        <w:jc w:val="both"/>
        <w:rPr>
          <w:color w:val="000000"/>
          <w:sz w:val="26"/>
          <w:szCs w:val="26"/>
        </w:rPr>
      </w:pPr>
      <w:r w:rsidRPr="00723E9A">
        <w:rPr>
          <w:color w:val="000000"/>
          <w:sz w:val="26"/>
          <w:szCs w:val="26"/>
        </w:rPr>
        <w:t>1.3.5.6.</w:t>
      </w:r>
      <w:r w:rsidRPr="00723E9A">
        <w:rPr>
          <w:color w:val="000000"/>
          <w:sz w:val="26"/>
          <w:szCs w:val="26"/>
        </w:rPr>
        <w:tab/>
        <w:t>образцы оформления документов, необходимых для предоставления муниципальной услуги, и требования к ним;</w:t>
      </w:r>
    </w:p>
    <w:p w:rsidR="00655B07" w:rsidRPr="00723E9A" w:rsidRDefault="00655B07" w:rsidP="005B0E8A">
      <w:pPr>
        <w:spacing w:line="360" w:lineRule="exact"/>
        <w:ind w:firstLine="459"/>
        <w:jc w:val="both"/>
        <w:rPr>
          <w:color w:val="000000"/>
          <w:sz w:val="26"/>
          <w:szCs w:val="26"/>
        </w:rPr>
      </w:pPr>
      <w:r w:rsidRPr="00723E9A">
        <w:rPr>
          <w:color w:val="000000"/>
          <w:sz w:val="26"/>
          <w:szCs w:val="26"/>
        </w:rPr>
        <w:t>1.3.5.7.</w:t>
      </w:r>
      <w:r w:rsidRPr="00723E9A">
        <w:rPr>
          <w:color w:val="000000"/>
          <w:sz w:val="26"/>
          <w:szCs w:val="26"/>
        </w:rPr>
        <w:tab/>
        <w:t>информация о местонахождении, справочных</w:t>
      </w:r>
      <w:r w:rsidRPr="00723E9A" w:rsidDel="00362363">
        <w:rPr>
          <w:color w:val="000000"/>
          <w:sz w:val="26"/>
          <w:szCs w:val="26"/>
        </w:rPr>
        <w:t xml:space="preserve"> </w:t>
      </w:r>
      <w:r w:rsidRPr="00723E9A">
        <w:rPr>
          <w:color w:val="000000"/>
          <w:sz w:val="26"/>
          <w:szCs w:val="26"/>
        </w:rPr>
        <w:t>телефонах, адресе официального сайта и электронной почты, графике работы</w:t>
      </w:r>
      <w:r w:rsidRPr="00723E9A">
        <w:rPr>
          <w:b/>
          <w:i/>
          <w:color w:val="000000"/>
          <w:sz w:val="26"/>
          <w:szCs w:val="26"/>
        </w:rPr>
        <w:t xml:space="preserve"> </w:t>
      </w:r>
      <w:r w:rsidRPr="00723E9A">
        <w:rPr>
          <w:color w:val="000000"/>
          <w:sz w:val="26"/>
          <w:szCs w:val="26"/>
        </w:rPr>
        <w:t>органа, предоставляющего муниципальную услугу;</w:t>
      </w:r>
    </w:p>
    <w:p w:rsidR="00655B07" w:rsidRPr="00723E9A" w:rsidRDefault="00655B07" w:rsidP="005B0E8A">
      <w:pPr>
        <w:spacing w:line="360" w:lineRule="exact"/>
        <w:ind w:firstLine="459"/>
        <w:jc w:val="both"/>
        <w:rPr>
          <w:color w:val="000000"/>
          <w:sz w:val="26"/>
          <w:szCs w:val="26"/>
        </w:rPr>
      </w:pPr>
      <w:r w:rsidRPr="00723E9A">
        <w:rPr>
          <w:color w:val="000000"/>
          <w:sz w:val="26"/>
          <w:szCs w:val="26"/>
        </w:rPr>
        <w:t>1.3.5.8.</w:t>
      </w:r>
      <w:r w:rsidRPr="00723E9A">
        <w:rPr>
          <w:color w:val="000000"/>
          <w:sz w:val="26"/>
          <w:szCs w:val="26"/>
        </w:rPr>
        <w:tab/>
        <w:t>график приема заявителей должностными лицами, муниципальными служащими</w:t>
      </w:r>
      <w:r w:rsidRPr="00723E9A">
        <w:rPr>
          <w:b/>
          <w:i/>
          <w:color w:val="000000"/>
          <w:sz w:val="26"/>
          <w:szCs w:val="26"/>
        </w:rPr>
        <w:t xml:space="preserve"> </w:t>
      </w:r>
      <w:r w:rsidRPr="00723E9A">
        <w:rPr>
          <w:color w:val="000000"/>
          <w:sz w:val="26"/>
          <w:szCs w:val="26"/>
        </w:rPr>
        <w:t>органа, предоставляющего муниципальную услугу;</w:t>
      </w:r>
    </w:p>
    <w:p w:rsidR="00655B07" w:rsidRPr="00723E9A" w:rsidRDefault="00655B07" w:rsidP="005B0E8A">
      <w:pPr>
        <w:spacing w:line="360" w:lineRule="exact"/>
        <w:ind w:firstLine="459"/>
        <w:jc w:val="both"/>
        <w:rPr>
          <w:color w:val="000000"/>
          <w:sz w:val="26"/>
          <w:szCs w:val="26"/>
        </w:rPr>
      </w:pPr>
      <w:r w:rsidRPr="00723E9A">
        <w:rPr>
          <w:color w:val="000000"/>
          <w:sz w:val="26"/>
          <w:szCs w:val="26"/>
        </w:rPr>
        <w:t>1.3.5.9.</w:t>
      </w:r>
      <w:r w:rsidRPr="00723E9A">
        <w:rPr>
          <w:color w:val="000000"/>
          <w:sz w:val="26"/>
          <w:szCs w:val="26"/>
        </w:rPr>
        <w:tab/>
        <w:t>информация о сроках предоставления муниципальной услуги;</w:t>
      </w:r>
    </w:p>
    <w:p w:rsidR="00655B07" w:rsidRPr="00723E9A" w:rsidRDefault="00655B07" w:rsidP="005B0E8A">
      <w:pPr>
        <w:tabs>
          <w:tab w:val="left" w:pos="567"/>
          <w:tab w:val="left" w:pos="1560"/>
        </w:tabs>
        <w:spacing w:line="360" w:lineRule="exact"/>
        <w:ind w:firstLine="459"/>
        <w:jc w:val="both"/>
        <w:rPr>
          <w:color w:val="000000"/>
          <w:sz w:val="26"/>
          <w:szCs w:val="26"/>
        </w:rPr>
      </w:pPr>
      <w:r w:rsidRPr="00723E9A">
        <w:rPr>
          <w:color w:val="000000"/>
          <w:sz w:val="26"/>
          <w:szCs w:val="26"/>
        </w:rPr>
        <w:t xml:space="preserve">1.3.5.10. основания для отказа в приеме документов, необходимых </w:t>
      </w:r>
      <w:r w:rsidRPr="00723E9A">
        <w:rPr>
          <w:color w:val="000000"/>
          <w:sz w:val="26"/>
          <w:szCs w:val="26"/>
        </w:rPr>
        <w:br/>
        <w:t>для предоставления муниципальной услуги;</w:t>
      </w:r>
    </w:p>
    <w:p w:rsidR="00655B07" w:rsidRPr="00723E9A" w:rsidRDefault="00655B07" w:rsidP="005B0E8A">
      <w:pPr>
        <w:spacing w:line="360" w:lineRule="exact"/>
        <w:ind w:firstLine="459"/>
        <w:jc w:val="both"/>
        <w:rPr>
          <w:color w:val="000000"/>
          <w:sz w:val="26"/>
          <w:szCs w:val="26"/>
        </w:rPr>
      </w:pPr>
      <w:r w:rsidRPr="00723E9A">
        <w:rPr>
          <w:color w:val="000000"/>
          <w:sz w:val="26"/>
          <w:szCs w:val="26"/>
        </w:rPr>
        <w:t>1.3.5.11. основания для отказа в предоставлении муниципальной услуги;</w:t>
      </w:r>
    </w:p>
    <w:p w:rsidR="00655B07" w:rsidRPr="00723E9A" w:rsidRDefault="00655B07" w:rsidP="005B0E8A">
      <w:pPr>
        <w:tabs>
          <w:tab w:val="left" w:pos="993"/>
          <w:tab w:val="left" w:pos="1560"/>
        </w:tabs>
        <w:spacing w:line="360" w:lineRule="exact"/>
        <w:ind w:firstLine="459"/>
        <w:jc w:val="both"/>
        <w:rPr>
          <w:color w:val="000000"/>
          <w:sz w:val="26"/>
          <w:szCs w:val="26"/>
        </w:rPr>
      </w:pPr>
      <w:r w:rsidRPr="00723E9A">
        <w:rPr>
          <w:color w:val="000000"/>
          <w:sz w:val="26"/>
          <w:szCs w:val="26"/>
        </w:rPr>
        <w:t>1.3.5.12.</w:t>
      </w:r>
      <w:r w:rsidRPr="00723E9A">
        <w:rPr>
          <w:color w:val="000000"/>
          <w:sz w:val="26"/>
          <w:szCs w:val="26"/>
        </w:rPr>
        <w:tab/>
        <w:t>порядок информирования о ходе предоставления муниципальной услуги;</w:t>
      </w:r>
    </w:p>
    <w:p w:rsidR="00655B07" w:rsidRPr="00723E9A" w:rsidRDefault="00655B07" w:rsidP="005B0E8A">
      <w:pPr>
        <w:spacing w:line="360" w:lineRule="exact"/>
        <w:ind w:firstLine="459"/>
        <w:jc w:val="both"/>
        <w:rPr>
          <w:color w:val="000000"/>
          <w:sz w:val="26"/>
          <w:szCs w:val="26"/>
        </w:rPr>
      </w:pPr>
      <w:r w:rsidRPr="00723E9A">
        <w:rPr>
          <w:color w:val="000000"/>
          <w:sz w:val="26"/>
          <w:szCs w:val="26"/>
        </w:rPr>
        <w:t>1.3.5.13. порядок получения консультаций;</w:t>
      </w:r>
    </w:p>
    <w:p w:rsidR="00655B07" w:rsidRPr="00723E9A" w:rsidRDefault="00655B07" w:rsidP="005B0E8A">
      <w:pPr>
        <w:spacing w:line="360" w:lineRule="exact"/>
        <w:ind w:firstLine="459"/>
        <w:jc w:val="both"/>
        <w:rPr>
          <w:color w:val="000000"/>
          <w:sz w:val="26"/>
          <w:szCs w:val="26"/>
        </w:rPr>
      </w:pPr>
      <w:r w:rsidRPr="00723E9A">
        <w:rPr>
          <w:color w:val="000000"/>
          <w:sz w:val="26"/>
          <w:szCs w:val="26"/>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655B07" w:rsidRPr="00723E9A" w:rsidRDefault="00655B07" w:rsidP="005B0E8A">
      <w:pPr>
        <w:tabs>
          <w:tab w:val="left" w:pos="851"/>
          <w:tab w:val="left" w:pos="1134"/>
          <w:tab w:val="left" w:pos="1560"/>
        </w:tabs>
        <w:spacing w:line="360" w:lineRule="exact"/>
        <w:ind w:firstLine="459"/>
        <w:jc w:val="both"/>
        <w:rPr>
          <w:color w:val="000000"/>
          <w:sz w:val="26"/>
          <w:szCs w:val="26"/>
        </w:rPr>
      </w:pPr>
      <w:r w:rsidRPr="00723E9A">
        <w:rPr>
          <w:color w:val="000000"/>
          <w:sz w:val="26"/>
          <w:szCs w:val="26"/>
        </w:rPr>
        <w:t>1.3.5.15.</w:t>
      </w:r>
      <w:r w:rsidRPr="00723E9A">
        <w:rPr>
          <w:color w:val="000000"/>
          <w:sz w:val="26"/>
          <w:szCs w:val="26"/>
        </w:rPr>
        <w:tab/>
        <w:t>иная информация необходимая для предоставления муниципальной услуги.</w:t>
      </w:r>
    </w:p>
    <w:p w:rsidR="00655B07" w:rsidRPr="00723E9A" w:rsidRDefault="00655B07" w:rsidP="005B0E8A">
      <w:pPr>
        <w:autoSpaceDE w:val="0"/>
        <w:autoSpaceDN w:val="0"/>
        <w:adjustRightInd w:val="0"/>
        <w:spacing w:before="240" w:after="240" w:line="320" w:lineRule="exact"/>
        <w:jc w:val="center"/>
        <w:outlineLvl w:val="0"/>
        <w:rPr>
          <w:color w:val="000000"/>
          <w:sz w:val="26"/>
          <w:szCs w:val="26"/>
        </w:rPr>
      </w:pPr>
      <w:r w:rsidRPr="00723E9A">
        <w:rPr>
          <w:b/>
          <w:color w:val="000000"/>
          <w:sz w:val="26"/>
          <w:szCs w:val="26"/>
        </w:rPr>
        <w:t>II. Стандарт предоставления муниципальной услуги</w:t>
      </w:r>
    </w:p>
    <w:p w:rsidR="00655B07" w:rsidRPr="00723E9A" w:rsidRDefault="00655B07" w:rsidP="005B0E8A">
      <w:pPr>
        <w:autoSpaceDE w:val="0"/>
        <w:autoSpaceDN w:val="0"/>
        <w:adjustRightInd w:val="0"/>
        <w:spacing w:after="240" w:line="320" w:lineRule="exact"/>
        <w:jc w:val="center"/>
        <w:rPr>
          <w:color w:val="000000"/>
          <w:sz w:val="26"/>
          <w:szCs w:val="26"/>
        </w:rPr>
      </w:pPr>
      <w:r w:rsidRPr="00723E9A">
        <w:rPr>
          <w:color w:val="000000"/>
          <w:sz w:val="26"/>
          <w:szCs w:val="26"/>
        </w:rPr>
        <w:t>2.1. Наименование муниципальной услуги</w:t>
      </w:r>
    </w:p>
    <w:p w:rsidR="00655B07" w:rsidRPr="00723E9A" w:rsidRDefault="00655B07" w:rsidP="005B0E8A">
      <w:pPr>
        <w:autoSpaceDE w:val="0"/>
        <w:autoSpaceDN w:val="0"/>
        <w:adjustRightInd w:val="0"/>
        <w:spacing w:line="320" w:lineRule="exact"/>
        <w:ind w:firstLine="540"/>
        <w:jc w:val="both"/>
        <w:rPr>
          <w:color w:val="000000"/>
          <w:sz w:val="26"/>
          <w:szCs w:val="26"/>
        </w:rPr>
      </w:pPr>
      <w:r w:rsidRPr="00723E9A">
        <w:rPr>
          <w:color w:val="000000"/>
          <w:sz w:val="26"/>
          <w:szCs w:val="26"/>
        </w:rPr>
        <w:t xml:space="preserve">2.1.1. </w:t>
      </w:r>
      <w:r w:rsidRPr="00723E9A">
        <w:rPr>
          <w:color w:val="2D2D2D"/>
          <w:spacing w:val="2"/>
          <w:sz w:val="26"/>
          <w:szCs w:val="26"/>
          <w:shd w:val="clear" w:color="auto" w:fill="FFFFFF"/>
        </w:rPr>
        <w:t>Прием на обучение по образовательным программам начального общего, основного общего и среднего общего образования</w:t>
      </w:r>
    </w:p>
    <w:p w:rsidR="00655B07" w:rsidRPr="00723E9A" w:rsidRDefault="00655B07" w:rsidP="005B0E8A">
      <w:pPr>
        <w:autoSpaceDE w:val="0"/>
        <w:autoSpaceDN w:val="0"/>
        <w:adjustRightInd w:val="0"/>
        <w:spacing w:before="240" w:after="240" w:line="240" w:lineRule="exact"/>
        <w:jc w:val="center"/>
        <w:rPr>
          <w:color w:val="000000"/>
          <w:sz w:val="26"/>
          <w:szCs w:val="26"/>
        </w:rPr>
      </w:pPr>
      <w:r w:rsidRPr="00723E9A">
        <w:rPr>
          <w:color w:val="000000"/>
          <w:sz w:val="26"/>
          <w:szCs w:val="26"/>
        </w:rPr>
        <w:t xml:space="preserve">2.2. </w:t>
      </w:r>
      <w:r w:rsidRPr="00723E9A">
        <w:rPr>
          <w:bCs/>
          <w:iCs/>
          <w:color w:val="000000"/>
          <w:sz w:val="26"/>
          <w:szCs w:val="26"/>
        </w:rPr>
        <w:t xml:space="preserve">Наименование органа местного самоуправления, </w:t>
      </w:r>
      <w:r w:rsidRPr="00723E9A">
        <w:rPr>
          <w:bCs/>
          <w:iCs/>
          <w:color w:val="000000"/>
          <w:sz w:val="26"/>
          <w:szCs w:val="26"/>
        </w:rPr>
        <w:br/>
        <w:t>предоставляющего муниципальную услугу</w:t>
      </w:r>
      <w:r w:rsidRPr="00723E9A">
        <w:rPr>
          <w:color w:val="000000"/>
          <w:sz w:val="26"/>
          <w:szCs w:val="26"/>
        </w:rPr>
        <w:t xml:space="preserve"> </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2.2.1.</w:t>
      </w:r>
      <w:r w:rsidRPr="00723E9A">
        <w:rPr>
          <w:color w:val="000000"/>
          <w:sz w:val="26"/>
          <w:szCs w:val="26"/>
        </w:rPr>
        <w:tab/>
        <w:t>Органом, уполномоченным на предоставление муниципальной услуги, являются</w:t>
      </w:r>
      <w:r w:rsidRPr="00723E9A">
        <w:rPr>
          <w:b/>
          <w:i/>
          <w:color w:val="000000"/>
          <w:sz w:val="26"/>
          <w:szCs w:val="26"/>
        </w:rPr>
        <w:t xml:space="preserve"> </w:t>
      </w:r>
      <w:r w:rsidRPr="00723E9A">
        <w:rPr>
          <w:color w:val="000000"/>
          <w:sz w:val="26"/>
          <w:szCs w:val="26"/>
        </w:rPr>
        <w:t>общеобразовательные организации (далее - орган, предоставляющий муниципальную услугу).</w:t>
      </w:r>
    </w:p>
    <w:p w:rsidR="00655B07" w:rsidRPr="00723E9A" w:rsidRDefault="00655B07" w:rsidP="005B0E8A">
      <w:pPr>
        <w:autoSpaceDE w:val="0"/>
        <w:autoSpaceDN w:val="0"/>
        <w:adjustRightInd w:val="0"/>
        <w:spacing w:line="360" w:lineRule="exact"/>
        <w:ind w:firstLine="540"/>
        <w:jc w:val="both"/>
        <w:rPr>
          <w:rStyle w:val="ae"/>
          <w:b w:val="0"/>
          <w:color w:val="000000"/>
          <w:sz w:val="26"/>
          <w:szCs w:val="26"/>
        </w:rPr>
      </w:pPr>
      <w:r w:rsidRPr="00723E9A">
        <w:rPr>
          <w:color w:val="000000"/>
          <w:sz w:val="26"/>
          <w:szCs w:val="26"/>
        </w:rPr>
        <w:t>2.2.2.</w:t>
      </w:r>
      <w:r w:rsidRPr="00723E9A">
        <w:rPr>
          <w:color w:val="000000"/>
          <w:sz w:val="26"/>
          <w:szCs w:val="26"/>
        </w:rPr>
        <w:tab/>
        <w:t xml:space="preserve">При предоставлении муниципальной услуги орган, предоставляющий муниципальную услугу осуществляет взаимодействие с МФЦ. </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2.2.3.</w:t>
      </w:r>
      <w:r w:rsidRPr="00723E9A">
        <w:rPr>
          <w:b/>
          <w:i/>
          <w:color w:val="000000"/>
          <w:sz w:val="26"/>
          <w:szCs w:val="26"/>
        </w:rPr>
        <w:tab/>
      </w:r>
      <w:r w:rsidRPr="00723E9A">
        <w:rPr>
          <w:color w:val="000000"/>
          <w:sz w:val="26"/>
          <w:szCs w:val="26"/>
        </w:rPr>
        <w:t>Орган, предоставляющий муниципальную услугу, не вправе требовать от заявителя:</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2.2.3.1.</w:t>
      </w:r>
      <w:r w:rsidRPr="00723E9A">
        <w:rPr>
          <w:color w:val="000000"/>
          <w:sz w:val="26"/>
          <w:szCs w:val="26"/>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723E9A">
        <w:rPr>
          <w:color w:val="000000"/>
          <w:sz w:val="26"/>
          <w:szCs w:val="26"/>
        </w:rPr>
        <w:lastRenderedPageBreak/>
        <w:t>правовыми актами, регулирующими отношения, возникающие в связи с предоставлением муниципальной услуги;</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2.2.3.2.</w:t>
      </w:r>
      <w:r w:rsidRPr="00723E9A">
        <w:rPr>
          <w:color w:val="000000"/>
          <w:sz w:val="26"/>
          <w:szCs w:val="26"/>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723E9A">
        <w:rPr>
          <w:color w:val="000000"/>
          <w:sz w:val="26"/>
          <w:szCs w:val="26"/>
        </w:rPr>
        <w:br/>
        <w:t>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2.2.3.3.</w:t>
      </w:r>
      <w:r w:rsidRPr="00723E9A">
        <w:rPr>
          <w:color w:val="000000"/>
          <w:sz w:val="26"/>
          <w:szCs w:val="26"/>
        </w:rPr>
        <w:tab/>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655B07" w:rsidRPr="00723E9A" w:rsidRDefault="00655B07" w:rsidP="005B0E8A">
      <w:pPr>
        <w:autoSpaceDE w:val="0"/>
        <w:autoSpaceDN w:val="0"/>
        <w:adjustRightInd w:val="0"/>
        <w:spacing w:before="240" w:after="240" w:line="320" w:lineRule="exact"/>
        <w:jc w:val="center"/>
        <w:rPr>
          <w:color w:val="000000"/>
          <w:sz w:val="26"/>
          <w:szCs w:val="26"/>
        </w:rPr>
      </w:pPr>
      <w:r w:rsidRPr="00723E9A">
        <w:rPr>
          <w:color w:val="000000"/>
          <w:sz w:val="26"/>
          <w:szCs w:val="26"/>
        </w:rPr>
        <w:t>2.3. Описание результата предоставления муниципальной услуги</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2.3.1.</w:t>
      </w:r>
      <w:r w:rsidRPr="00723E9A">
        <w:rPr>
          <w:color w:val="000000"/>
          <w:sz w:val="26"/>
          <w:szCs w:val="26"/>
        </w:rPr>
        <w:tab/>
        <w:t>Результатом предоставления муниципальной услуги является</w:t>
      </w:r>
    </w:p>
    <w:p w:rsidR="00655B07" w:rsidRPr="00723E9A" w:rsidRDefault="00655B07" w:rsidP="005B0E8A">
      <w:pPr>
        <w:pStyle w:val="formattexttopleveltext"/>
        <w:numPr>
          <w:ilvl w:val="0"/>
          <w:numId w:val="6"/>
        </w:numPr>
        <w:shd w:val="clear" w:color="auto" w:fill="FFFFFF"/>
        <w:spacing w:before="0" w:beforeAutospacing="0" w:after="0" w:afterAutospacing="0" w:line="315" w:lineRule="atLeast"/>
        <w:textAlignment w:val="baseline"/>
        <w:rPr>
          <w:color w:val="2D2D2D"/>
          <w:spacing w:val="2"/>
          <w:sz w:val="26"/>
          <w:szCs w:val="26"/>
        </w:rPr>
      </w:pPr>
      <w:r w:rsidRPr="00723E9A">
        <w:rPr>
          <w:color w:val="2D2D2D"/>
          <w:spacing w:val="2"/>
          <w:sz w:val="26"/>
          <w:szCs w:val="26"/>
        </w:rPr>
        <w:t>прием на обучение по образовательным программам начального общего, основного общего и среднего общего образования (далее - прием на обучение);</w:t>
      </w:r>
    </w:p>
    <w:p w:rsidR="00655B07" w:rsidRPr="00723E9A" w:rsidRDefault="00655B07" w:rsidP="005B0E8A">
      <w:pPr>
        <w:pStyle w:val="formattexttopleveltext"/>
        <w:numPr>
          <w:ilvl w:val="0"/>
          <w:numId w:val="6"/>
        </w:numPr>
        <w:shd w:val="clear" w:color="auto" w:fill="FFFFFF"/>
        <w:spacing w:before="0" w:beforeAutospacing="0" w:after="0" w:afterAutospacing="0" w:line="315" w:lineRule="atLeast"/>
        <w:textAlignment w:val="baseline"/>
        <w:rPr>
          <w:color w:val="2D2D2D"/>
          <w:spacing w:val="2"/>
          <w:sz w:val="26"/>
          <w:szCs w:val="26"/>
        </w:rPr>
      </w:pPr>
      <w:r w:rsidRPr="00723E9A">
        <w:rPr>
          <w:color w:val="2D2D2D"/>
          <w:spacing w:val="2"/>
          <w:sz w:val="26"/>
          <w:szCs w:val="26"/>
        </w:rPr>
        <w:t>мотивированный отказ в приеме на обучение.</w:t>
      </w:r>
    </w:p>
    <w:p w:rsidR="00655B07" w:rsidRPr="00723E9A" w:rsidRDefault="00655B07" w:rsidP="005B0E8A">
      <w:pPr>
        <w:autoSpaceDE w:val="0"/>
        <w:autoSpaceDN w:val="0"/>
        <w:adjustRightInd w:val="0"/>
        <w:spacing w:before="240" w:after="240" w:line="320" w:lineRule="exact"/>
        <w:jc w:val="center"/>
        <w:rPr>
          <w:color w:val="000000"/>
          <w:sz w:val="26"/>
          <w:szCs w:val="26"/>
        </w:rPr>
      </w:pPr>
      <w:r w:rsidRPr="00723E9A">
        <w:rPr>
          <w:color w:val="000000"/>
          <w:sz w:val="26"/>
          <w:szCs w:val="26"/>
        </w:rPr>
        <w:t>2.4. Срок предоставления муниципальной услуги</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2.4.1.</w:t>
      </w:r>
      <w:r w:rsidRPr="00723E9A">
        <w:rPr>
          <w:color w:val="000000"/>
          <w:sz w:val="26"/>
          <w:szCs w:val="26"/>
        </w:rPr>
        <w:tab/>
        <w:t xml:space="preserve">Общий срок предоставления муниципальной услуги </w:t>
      </w:r>
      <w:r w:rsidRPr="00723E9A">
        <w:rPr>
          <w:color w:val="2D2D2D"/>
          <w:spacing w:val="2"/>
          <w:sz w:val="26"/>
          <w:szCs w:val="26"/>
          <w:shd w:val="clear" w:color="auto" w:fill="FFFFFF"/>
        </w:rPr>
        <w:t>составляет не более 7 рабочих дней.</w:t>
      </w:r>
    </w:p>
    <w:p w:rsidR="00655B07" w:rsidRPr="00723E9A" w:rsidRDefault="00655B07" w:rsidP="00B331A5">
      <w:pPr>
        <w:spacing w:line="360" w:lineRule="exact"/>
        <w:ind w:firstLine="567"/>
        <w:jc w:val="both"/>
        <w:rPr>
          <w:color w:val="000000"/>
          <w:sz w:val="26"/>
          <w:szCs w:val="26"/>
        </w:rPr>
      </w:pPr>
      <w:r w:rsidRPr="00723E9A">
        <w:rPr>
          <w:color w:val="000000"/>
          <w:sz w:val="26"/>
          <w:szCs w:val="26"/>
        </w:rPr>
        <w:t>2.4.2.</w:t>
      </w:r>
      <w:r w:rsidRPr="00723E9A">
        <w:rPr>
          <w:color w:val="000000"/>
          <w:sz w:val="26"/>
          <w:szCs w:val="26"/>
        </w:rPr>
        <w:tab/>
        <w:t xml:space="preserve">Срок приостановления предоставления государственной услуги </w:t>
      </w:r>
      <w:r w:rsidRPr="00723E9A">
        <w:rPr>
          <w:rFonts w:ascii="Arial" w:hAnsi="Arial" w:cs="Arial"/>
          <w:color w:val="2D2D2D"/>
          <w:spacing w:val="2"/>
          <w:sz w:val="26"/>
          <w:szCs w:val="26"/>
          <w:shd w:val="clear" w:color="auto" w:fill="FFFFFF"/>
        </w:rPr>
        <w:t xml:space="preserve"> </w:t>
      </w:r>
      <w:r w:rsidRPr="00723E9A">
        <w:rPr>
          <w:color w:val="2D2D2D"/>
          <w:spacing w:val="2"/>
          <w:sz w:val="26"/>
          <w:szCs w:val="26"/>
          <w:shd w:val="clear" w:color="auto" w:fill="FFFFFF"/>
        </w:rPr>
        <w:t>действующим законодательством не установлен.</w:t>
      </w:r>
    </w:p>
    <w:p w:rsidR="00655B07" w:rsidRPr="003F0EED" w:rsidRDefault="00655B07" w:rsidP="005B0E8A">
      <w:pPr>
        <w:autoSpaceDE w:val="0"/>
        <w:autoSpaceDN w:val="0"/>
        <w:adjustRightInd w:val="0"/>
        <w:spacing w:before="240" w:after="240" w:line="240" w:lineRule="exact"/>
        <w:jc w:val="center"/>
        <w:rPr>
          <w:sz w:val="26"/>
          <w:szCs w:val="26"/>
        </w:rPr>
      </w:pPr>
      <w:r w:rsidRPr="00723E9A">
        <w:rPr>
          <w:color w:val="000000"/>
          <w:sz w:val="26"/>
          <w:szCs w:val="26"/>
        </w:rPr>
        <w:t xml:space="preserve">2.5. Перечень нормативных правовых актов, регулирующих отношения, возникающие в связи с </w:t>
      </w:r>
      <w:r w:rsidRPr="003F0EED">
        <w:rPr>
          <w:sz w:val="26"/>
          <w:szCs w:val="26"/>
        </w:rPr>
        <w:t>предоставлением муниципальной услуги</w:t>
      </w:r>
    </w:p>
    <w:p w:rsidR="00655B07" w:rsidRPr="003F0EED" w:rsidRDefault="00390050"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hyperlink r:id="rId10" w:history="1">
        <w:r w:rsidR="00655B07" w:rsidRPr="003F0EED">
          <w:rPr>
            <w:rStyle w:val="ad"/>
            <w:color w:val="auto"/>
            <w:spacing w:val="2"/>
            <w:sz w:val="26"/>
            <w:szCs w:val="26"/>
          </w:rPr>
          <w:t>Федеральный закон от 17 января 1992 г. N 2202-1 "О прокуратуре Российской Федерации"</w:t>
        </w:r>
      </w:hyperlink>
      <w:r w:rsidR="00655B07" w:rsidRPr="003F0EED">
        <w:rPr>
          <w:spacing w:val="2"/>
          <w:sz w:val="26"/>
          <w:szCs w:val="26"/>
        </w:rPr>
        <w:t>;</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3F0EED">
        <w:rPr>
          <w:spacing w:val="2"/>
          <w:sz w:val="26"/>
          <w:szCs w:val="26"/>
        </w:rPr>
        <w:lastRenderedPageBreak/>
        <w:br/>
      </w:r>
      <w:hyperlink r:id="rId11" w:history="1">
        <w:r w:rsidRPr="003F0EED">
          <w:rPr>
            <w:rStyle w:val="ad"/>
            <w:color w:val="auto"/>
            <w:spacing w:val="2"/>
            <w:sz w:val="26"/>
            <w:szCs w:val="26"/>
          </w:rPr>
          <w:t>Федеральный закон от 24 ноября 1995 г. N 181-ФЗ "О социальной защите инвалидов в Российской Федерации"</w:t>
        </w:r>
      </w:hyperlink>
      <w:r w:rsidRPr="003F0EED">
        <w:rPr>
          <w:spacing w:val="2"/>
          <w:sz w:val="26"/>
          <w:szCs w:val="26"/>
        </w:rPr>
        <w:t>;</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3F0EED">
        <w:rPr>
          <w:spacing w:val="2"/>
          <w:sz w:val="26"/>
          <w:szCs w:val="26"/>
        </w:rPr>
        <w:br/>
      </w:r>
      <w:hyperlink r:id="rId12" w:history="1">
        <w:r w:rsidRPr="003F0EED">
          <w:rPr>
            <w:rStyle w:val="ad"/>
            <w:color w:val="auto"/>
            <w:spacing w:val="2"/>
            <w:sz w:val="26"/>
            <w:szCs w:val="26"/>
          </w:rPr>
          <w:t>Федеральный закон от 27 мая 1998 г. N 76-ФЗ "О статусе военнослужащих"</w:t>
        </w:r>
      </w:hyperlink>
      <w:r w:rsidRPr="003F0EED">
        <w:rPr>
          <w:spacing w:val="2"/>
          <w:sz w:val="26"/>
          <w:szCs w:val="26"/>
        </w:rPr>
        <w:t>;</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3F0EED">
        <w:rPr>
          <w:spacing w:val="2"/>
          <w:sz w:val="26"/>
          <w:szCs w:val="26"/>
        </w:rPr>
        <w:br/>
      </w:r>
      <w:hyperlink r:id="rId13" w:history="1">
        <w:r w:rsidRPr="003F0EED">
          <w:rPr>
            <w:rStyle w:val="ad"/>
            <w:color w:val="auto"/>
            <w:spacing w:val="2"/>
            <w:sz w:val="26"/>
            <w:szCs w:val="26"/>
          </w:rPr>
          <w:t>Федеральный закон от 6 октября 2003 г. N 131-ФЗ "Об общих принципах организации местного самоуправления в Российской Федерации"</w:t>
        </w:r>
      </w:hyperlink>
      <w:r w:rsidRPr="003F0EED">
        <w:rPr>
          <w:spacing w:val="2"/>
          <w:sz w:val="26"/>
          <w:szCs w:val="26"/>
        </w:rPr>
        <w:t>;</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3F0EED">
        <w:rPr>
          <w:spacing w:val="2"/>
          <w:sz w:val="26"/>
          <w:szCs w:val="26"/>
        </w:rPr>
        <w:br/>
      </w:r>
      <w:hyperlink r:id="rId14" w:history="1">
        <w:r w:rsidRPr="003F0EED">
          <w:rPr>
            <w:rStyle w:val="ad"/>
            <w:color w:val="auto"/>
            <w:spacing w:val="2"/>
            <w:sz w:val="26"/>
            <w:szCs w:val="26"/>
          </w:rPr>
          <w:t>Федеральный закон от 27 июля 2006 г. N 149-ФЗ "Об информации, информационных технологиях и о защите информации"</w:t>
        </w:r>
      </w:hyperlink>
      <w:r w:rsidRPr="003F0EED">
        <w:rPr>
          <w:spacing w:val="2"/>
          <w:sz w:val="26"/>
          <w:szCs w:val="26"/>
        </w:rPr>
        <w:t>;</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3F0EED">
        <w:rPr>
          <w:spacing w:val="2"/>
          <w:sz w:val="26"/>
          <w:szCs w:val="26"/>
        </w:rPr>
        <w:br/>
      </w:r>
      <w:hyperlink r:id="rId15" w:history="1">
        <w:r w:rsidRPr="003F0EED">
          <w:rPr>
            <w:rStyle w:val="ad"/>
            <w:color w:val="auto"/>
            <w:spacing w:val="2"/>
            <w:sz w:val="26"/>
            <w:szCs w:val="26"/>
          </w:rPr>
          <w:t>Федеральный закон от 27 июля 2006 г. N 152-ФЗ "О персональных данных"</w:t>
        </w:r>
      </w:hyperlink>
      <w:r w:rsidRPr="003F0EED">
        <w:rPr>
          <w:spacing w:val="2"/>
          <w:sz w:val="26"/>
          <w:szCs w:val="26"/>
        </w:rPr>
        <w:t>;</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3F0EED">
        <w:rPr>
          <w:spacing w:val="2"/>
          <w:sz w:val="26"/>
          <w:szCs w:val="26"/>
        </w:rPr>
        <w:br/>
      </w:r>
      <w:hyperlink r:id="rId16" w:history="1">
        <w:r w:rsidRPr="003F0EED">
          <w:rPr>
            <w:rStyle w:val="ad"/>
            <w:color w:val="auto"/>
            <w:spacing w:val="2"/>
            <w:sz w:val="26"/>
            <w:szCs w:val="26"/>
          </w:rPr>
          <w:t>Федеральный закон от 27 июля 2010 г. N 210-ФЗ "Об организации предоставления государственных и муниципальных услуг"</w:t>
        </w:r>
      </w:hyperlink>
      <w:r w:rsidRPr="003F0EED">
        <w:rPr>
          <w:spacing w:val="2"/>
          <w:sz w:val="26"/>
          <w:szCs w:val="26"/>
        </w:rPr>
        <w:t>;</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3F0EED">
        <w:rPr>
          <w:spacing w:val="2"/>
          <w:sz w:val="26"/>
          <w:szCs w:val="26"/>
        </w:rPr>
        <w:br/>
      </w:r>
      <w:hyperlink r:id="rId17" w:history="1">
        <w:r w:rsidRPr="003F0EED">
          <w:rPr>
            <w:rStyle w:val="ad"/>
            <w:color w:val="auto"/>
            <w:spacing w:val="2"/>
            <w:sz w:val="26"/>
            <w:szCs w:val="26"/>
          </w:rPr>
          <w:t>Федеральный закон от 28 декабря 2010 г. N 403-ФЗ "О Следственном комитете Российской Федерации"</w:t>
        </w:r>
      </w:hyperlink>
      <w:r w:rsidRPr="003F0EED">
        <w:rPr>
          <w:spacing w:val="2"/>
          <w:sz w:val="26"/>
          <w:szCs w:val="26"/>
        </w:rPr>
        <w:t>;</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3F0EED">
        <w:rPr>
          <w:spacing w:val="2"/>
          <w:sz w:val="26"/>
          <w:szCs w:val="26"/>
        </w:rPr>
        <w:br/>
      </w:r>
      <w:hyperlink r:id="rId18" w:history="1">
        <w:r w:rsidRPr="003F0EED">
          <w:rPr>
            <w:rStyle w:val="ad"/>
            <w:color w:val="auto"/>
            <w:spacing w:val="2"/>
            <w:sz w:val="26"/>
            <w:szCs w:val="26"/>
          </w:rPr>
          <w:t>Федеральный закон от 7 февраля 2011 г. N 3-ФЗ "О полиции"</w:t>
        </w:r>
      </w:hyperlink>
      <w:r w:rsidRPr="003F0EED">
        <w:rPr>
          <w:spacing w:val="2"/>
          <w:sz w:val="26"/>
          <w:szCs w:val="26"/>
        </w:rPr>
        <w:t>;</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3F0EED">
        <w:rPr>
          <w:spacing w:val="2"/>
          <w:sz w:val="26"/>
          <w:szCs w:val="26"/>
        </w:rPr>
        <w:br/>
      </w:r>
      <w:hyperlink r:id="rId19" w:history="1">
        <w:r w:rsidRPr="003F0EED">
          <w:rPr>
            <w:rStyle w:val="ad"/>
            <w:color w:val="auto"/>
            <w:spacing w:val="2"/>
            <w:sz w:val="26"/>
            <w:szCs w:val="26"/>
          </w:rPr>
          <w:t>Федеральный закон от 6 апреля 2011 г. N 63-ФЗ "Об электронной подписи"</w:t>
        </w:r>
      </w:hyperlink>
      <w:r w:rsidRPr="003F0EED">
        <w:rPr>
          <w:spacing w:val="2"/>
          <w:sz w:val="26"/>
          <w:szCs w:val="26"/>
        </w:rPr>
        <w:t>;</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3F0EED">
        <w:rPr>
          <w:spacing w:val="2"/>
          <w:sz w:val="26"/>
          <w:szCs w:val="26"/>
        </w:rPr>
        <w:br/>
      </w:r>
      <w:hyperlink r:id="rId20" w:history="1">
        <w:r w:rsidRPr="003F0EED">
          <w:rPr>
            <w:rStyle w:val="ad"/>
            <w:color w:val="auto"/>
            <w:spacing w:val="2"/>
            <w:sz w:val="26"/>
            <w:szCs w:val="26"/>
          </w:rPr>
          <w:t>Федеральный закон от 29 декабря 2012 г. N 273-ФЗ "Об образовании в Российской Федерации"</w:t>
        </w:r>
      </w:hyperlink>
      <w:r w:rsidRPr="003F0EED">
        <w:rPr>
          <w:spacing w:val="2"/>
          <w:sz w:val="26"/>
          <w:szCs w:val="26"/>
        </w:rPr>
        <w:t>;</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3F0EED">
        <w:rPr>
          <w:spacing w:val="2"/>
          <w:sz w:val="26"/>
          <w:szCs w:val="26"/>
        </w:rPr>
        <w:br/>
      </w:r>
      <w:hyperlink r:id="rId21" w:history="1">
        <w:r w:rsidRPr="003F0EED">
          <w:rPr>
            <w:rStyle w:val="ad"/>
            <w:color w:val="auto"/>
            <w:spacing w:val="2"/>
            <w:sz w:val="26"/>
            <w:szCs w:val="26"/>
          </w:rPr>
          <w:t>Федеральный закон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r w:rsidRPr="003F0EED">
        <w:rPr>
          <w:spacing w:val="2"/>
          <w:sz w:val="26"/>
          <w:szCs w:val="26"/>
        </w:rPr>
        <w:t>;</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3F0EED">
        <w:rPr>
          <w:spacing w:val="2"/>
          <w:sz w:val="26"/>
          <w:szCs w:val="26"/>
        </w:rPr>
        <w:br/>
      </w:r>
      <w:hyperlink r:id="rId22" w:history="1">
        <w:r w:rsidRPr="003F0EED">
          <w:rPr>
            <w:rStyle w:val="ad"/>
            <w:color w:val="auto"/>
            <w:spacing w:val="2"/>
            <w:sz w:val="26"/>
            <w:szCs w:val="26"/>
          </w:rPr>
          <w:t>Закон Российской Федерации от 26 июня 1992 г. N 3132-1 "О статусе судей в Российской Федерации"</w:t>
        </w:r>
      </w:hyperlink>
      <w:r w:rsidRPr="003F0EED">
        <w:rPr>
          <w:spacing w:val="2"/>
          <w:sz w:val="26"/>
          <w:szCs w:val="26"/>
        </w:rPr>
        <w:t>;</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3F0EED">
        <w:rPr>
          <w:spacing w:val="2"/>
          <w:sz w:val="26"/>
          <w:szCs w:val="26"/>
        </w:rPr>
        <w:br/>
      </w:r>
      <w:hyperlink r:id="rId23" w:history="1">
        <w:r w:rsidRPr="003F0EED">
          <w:rPr>
            <w:rStyle w:val="ad"/>
            <w:color w:val="auto"/>
            <w:spacing w:val="2"/>
            <w:sz w:val="26"/>
            <w:szCs w:val="26"/>
          </w:rPr>
          <w:t>Постановление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hyperlink>
      <w:r w:rsidRPr="00723E9A">
        <w:rPr>
          <w:color w:val="2D2D2D"/>
          <w:spacing w:val="2"/>
          <w:sz w:val="26"/>
          <w:szCs w:val="26"/>
        </w:rPr>
        <w:t>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723E9A">
        <w:rPr>
          <w:color w:val="2D2D2D"/>
          <w:spacing w:val="2"/>
          <w:sz w:val="26"/>
          <w:szCs w:val="26"/>
        </w:rPr>
        <w:br/>
      </w:r>
      <w:hyperlink r:id="rId24" w:history="1">
        <w:r w:rsidRPr="003F0EED">
          <w:rPr>
            <w:rStyle w:val="ad"/>
            <w:color w:val="auto"/>
            <w:spacing w:val="2"/>
            <w:sz w:val="26"/>
            <w:szCs w:val="26"/>
          </w:rPr>
          <w:t>Постановление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Pr="003F0EED">
        <w:rPr>
          <w:spacing w:val="2"/>
          <w:sz w:val="26"/>
          <w:szCs w:val="26"/>
        </w:rPr>
        <w:t>;</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723E9A">
        <w:rPr>
          <w:color w:val="2D2D2D"/>
          <w:spacing w:val="2"/>
          <w:sz w:val="26"/>
          <w:szCs w:val="26"/>
        </w:rPr>
        <w:br/>
      </w:r>
      <w:hyperlink r:id="rId25" w:history="1">
        <w:r w:rsidRPr="003F0EED">
          <w:rPr>
            <w:rStyle w:val="ad"/>
            <w:color w:val="auto"/>
            <w:spacing w:val="2"/>
            <w:sz w:val="26"/>
            <w:szCs w:val="26"/>
          </w:rPr>
          <w:t>Приказ Министерства образования и науки Российской Федерации от 22 января 2014 г. N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hyperlink>
      <w:r w:rsidRPr="003F0EED">
        <w:rPr>
          <w:spacing w:val="2"/>
          <w:sz w:val="26"/>
          <w:szCs w:val="26"/>
        </w:rPr>
        <w:t>;</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z w:val="26"/>
          <w:szCs w:val="26"/>
        </w:rPr>
      </w:pPr>
      <w:r w:rsidRPr="003F0EED">
        <w:rPr>
          <w:sz w:val="26"/>
          <w:szCs w:val="26"/>
        </w:rPr>
        <w:br/>
      </w:r>
      <w:hyperlink r:id="rId26" w:history="1">
        <w:r w:rsidRPr="003F0EED">
          <w:rPr>
            <w:rStyle w:val="ad"/>
            <w:color w:val="auto"/>
            <w:spacing w:val="2"/>
            <w:sz w:val="26"/>
            <w:szCs w:val="26"/>
          </w:rPr>
          <w:t>Закон Пермского края от 12 марта 2014 г. N 308-ПК "Об образовании в Пермском крае"</w:t>
        </w:r>
      </w:hyperlink>
      <w:r w:rsidRPr="003F0EED">
        <w:rPr>
          <w:sz w:val="26"/>
          <w:szCs w:val="26"/>
        </w:rPr>
        <w:t>;</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z w:val="26"/>
          <w:szCs w:val="26"/>
        </w:rPr>
      </w:pP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000000"/>
          <w:sz w:val="26"/>
          <w:szCs w:val="26"/>
        </w:rPr>
        <w:t xml:space="preserve">Постановление администрации Уинского муниципального округа Пермского края от 13 мая 2020 года №259-01-03-171 </w:t>
      </w:r>
      <w:r w:rsidRPr="00723E9A">
        <w:rPr>
          <w:sz w:val="26"/>
          <w:szCs w:val="26"/>
        </w:rPr>
        <w:t>«</w:t>
      </w:r>
      <w:r w:rsidRPr="00723E9A">
        <w:rPr>
          <w:iCs/>
          <w:sz w:val="26"/>
          <w:szCs w:val="26"/>
        </w:rPr>
        <w:t>Об утверждении Перечня муниципальных услуг, предоставляемых  администрацией  Уинского муниципального округа Пермского края».</w:t>
      </w:r>
    </w:p>
    <w:p w:rsidR="00655B07" w:rsidRPr="00723E9A" w:rsidRDefault="00655B07" w:rsidP="005B0E8A">
      <w:pPr>
        <w:pStyle w:val="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br/>
        <w:t>2.6. Исчерпывающий перечень документов, необходимых для предоставления муниципальной услуги: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2.6.1. для приема в образовательную организацию Заявитель представляет:</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заявление о приеме в образовательную организацию. Типовая форма заявления представлена в приложении 3 к настоящему Административному регламенту;</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723E9A">
        <w:rPr>
          <w:color w:val="2D2D2D"/>
          <w:spacing w:val="2"/>
          <w:sz w:val="26"/>
          <w:szCs w:val="26"/>
        </w:rPr>
        <w:br/>
        <w:t xml:space="preserve">оригинал документа, удостоверяющего личность Заявителя (для иностранного гражданина, лица без гражданства документ, удостоверяющий личность в Российской Федерации в соответствии со статьей </w:t>
      </w:r>
      <w:r w:rsidRPr="003F0EED">
        <w:rPr>
          <w:spacing w:val="2"/>
          <w:sz w:val="26"/>
          <w:szCs w:val="26"/>
        </w:rPr>
        <w:t>10 </w:t>
      </w:r>
      <w:hyperlink r:id="rId27" w:history="1">
        <w:r w:rsidRPr="003F0EED">
          <w:rPr>
            <w:rStyle w:val="ad"/>
            <w:color w:val="auto"/>
            <w:spacing w:val="2"/>
            <w:sz w:val="26"/>
            <w:szCs w:val="26"/>
          </w:rPr>
          <w:t>Федерального закона от 25 июля 2002 г. N 115-ФЗ "О правовом положении иностранных граждан в Российской Федерации"</w:t>
        </w:r>
      </w:hyperlink>
      <w:r w:rsidRPr="003F0EED">
        <w:rPr>
          <w:spacing w:val="2"/>
          <w:sz w:val="26"/>
          <w:szCs w:val="26"/>
        </w:rPr>
        <w:t>);</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2.6.2. при приеме в 1 класс граждан, проживающих на территории, за которой закреплена образовательная организация (далее - закрепленная территория), дополнительно предъявляется: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оригинал свидетельства о рождении ребенка или документ, подтверждающий родство Заявителя;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2.6.3. при приеме в 1 класс на свободные места по незакрепленной территории в образовательную организацию дополнительно предъявляется: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свидетельство о рождении ребенка;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2.6.4. для подтверждения родителями (законными представителями) преимущественного права приема в образовательную организацию, права на внеочередной, первоочередной прием в образовательную организацию дополнительно предъявляются документы, подтверждающие преимущественное право, право на внеочередной или первоочередной прием.</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Полный перечень категорий граждан, имеющих преимущественное право приема в образовательную организацию, права на внеочередной, первоочередной прием в образовательную организацию, и документов, подтверждающих право на льготу, приведен в приложении 2 к настоящему Административному регламенту;</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2.6.5. родители (законные представители) детей, являющихся иностранными гражданами или лицами без гражданства, дополнительно предъявляют:</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документ, подтверждающий родство Заявителя (или законность представления прав ребенка);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документ, подтверждающий право Заявителя на пребывание в Российской Федерации;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2.6.6. при приеме детей с ограниченными возможностями здоровья на обучение по адаптированной основной образовательной программе родители (законные представители) дополнительно предъявляют заключение психолого-медико-педагогической комиссии. Прием на обучение по указанным программам происходит только с согласия родителей (законных представителей);</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2.6.7. при приеме для получения среднего общего образования дополнительно представляется аттестат об основном общем образовании установленного образца;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2.6.8. при приеме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дополнительно предъявляется Разрешение.</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2.7. Сроки подачи заявления в 1 класс:</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2.7.1. прием заявлений в 1 класс образовательной организации для граждан, проживающих на закрепленной территории, начинается с 1 февраля и завершается не позднее 30 июня текущего года;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2.7.2. прием заявлений в 1 класс образовательной организации для граждан, имеющих преимущественное право приема в образовательную организацию, начинается с 1 февраля и завершается до момента заполнения свободных мест, но не позднее 5 сентября текущего года;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2.7.3. для детей, не проживающих на закрепленной территории, прием заявлений в 1 класс начинается с 1 июля текущего года до момента заполнения свободных мест, но не позднее 5 сентября текущего года.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2.8. Образовательная организация не вправе требовать от Заявителя: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w:t>
      </w:r>
      <w:r w:rsidRPr="003F0EED">
        <w:rPr>
          <w:spacing w:val="2"/>
          <w:sz w:val="26"/>
          <w:szCs w:val="26"/>
        </w:rPr>
        <w:t>7 </w:t>
      </w:r>
      <w:hyperlink r:id="rId28" w:history="1">
        <w:r w:rsidRPr="003F0EED">
          <w:rPr>
            <w:rStyle w:val="ad"/>
            <w:color w:val="auto"/>
            <w:spacing w:val="2"/>
            <w:sz w:val="26"/>
            <w:szCs w:val="26"/>
          </w:rPr>
          <w:t>Федерального закона от 27 июля 2010 г. N 210-ФЗ "Об организации предоставления государственных и муниципальных услуг"</w:t>
        </w:r>
      </w:hyperlink>
      <w:r w:rsidRPr="00723E9A">
        <w:rPr>
          <w:color w:val="2D2D2D"/>
          <w:spacing w:val="2"/>
          <w:sz w:val="26"/>
          <w:szCs w:val="26"/>
        </w:rPr>
        <w:t>;</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723E9A">
        <w:rPr>
          <w:color w:val="2D2D2D"/>
          <w:spacing w:val="2"/>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29" w:history="1">
        <w:r w:rsidRPr="003F0EED">
          <w:rPr>
            <w:rStyle w:val="ad"/>
            <w:color w:val="auto"/>
            <w:spacing w:val="2"/>
            <w:sz w:val="26"/>
            <w:szCs w:val="26"/>
          </w:rPr>
          <w:t>Федерального закона от 27 июля 2010 г. N 210-ФЗ "Об организации предоставления государственных и муниципальных услуг"</w:t>
        </w:r>
      </w:hyperlink>
      <w:r w:rsidRPr="003F0EED">
        <w:rPr>
          <w:spacing w:val="2"/>
          <w:sz w:val="26"/>
          <w:szCs w:val="26"/>
        </w:rPr>
        <w:t>.</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2.9. Требования к оформлению заявления: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отсутствие подчисток, приписок и исправлений текста, зачеркнутых слов и иных неоговоренных исправлений;</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отсутствие повреждений, наличие которых не позволяет однозначно истолковать их содержание;</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2.10. Родители (законные представители) детей имеют право по своему усмотрению представлять другие документы.</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2.11. Исчерпывающий перечень оснований для отказа в приеме документов:</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2.11.1. в случае личного обращения Заявителя в образовательную организацию:</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представление документов, не отвечающих требованиям пункта 2.9 настоящего Административного регламента;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представление неполного пакета документов, необходимых для предоставления муниципальной услуги, установленного пунктом 2.6 настоящего Административного регламента;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обращение Заявителя в сроки, отличные от сроков приема заявлений, указанных в пункте 2.7 настоящего Административного регламента;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обращение Заявителя в неприемное время (приемные часы работы образовательных организаций указаны на официальных сайтах образовательных организаций в информационно-телекоммуникационной сети Интернет);</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обращение лица, не являющегося родителем, законным представителем (опекуном, попечителем);</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наличие зарегистрированного заявления в автоматизированной информационной системе "Контингент" (далее - АИС "Контингент) на прием ребенка в образовательную организацию (далее - заявление, поданное ранее);</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наличие заявления об отзыве Заявителем заявления на прием ребенка в данную образовательную организацию, зарегистрированного в АИС "Контингент".</w:t>
      </w:r>
      <w:r w:rsidRPr="00723E9A">
        <w:rPr>
          <w:color w:val="2D2D2D"/>
          <w:spacing w:val="2"/>
          <w:sz w:val="26"/>
          <w:szCs w:val="26"/>
        </w:rPr>
        <w:br/>
        <w:t>2.11.2. в случае подачи с использованием почтовой связи, сайта https://uslugi.permkrai.ru помимо оснований, перечисленных в пункте 2.11.1 настоящего Административного регламента: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непредставление Заявителем подлинников документов, указанных в пункте 2.6 настоящего Административного регламента, в установленный срок;</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несоответствие сведений, указанных в подлинниках документов, сведениям, указанным в заявлении, скан-копиях документов, приложенных к заявлению;</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2.11.3. обращение Заявителя в неприемное время не является основанием для отказа в приеме документов при подаче заявления и скан-копий документов в электронном виде с использованием сайта https://uslugi.permkrai.ru;</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2.11.4. для удобства родителей (законных представителей) детей образовательная организация устанавливает график приема документов в зависимости от адреса регистрации по месту жительства (пребывания);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2.11.5. принятие образовательной организацией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образовательной организацией, предоставляющей муниципальную услугу, указанного решения;</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723E9A">
        <w:rPr>
          <w:color w:val="2D2D2D"/>
          <w:spacing w:val="2"/>
          <w:sz w:val="26"/>
          <w:szCs w:val="26"/>
        </w:rPr>
        <w:t>2.11.6. основанием для отказа в приеме на обучение в образовательную организацию является отсутствие в образовательной организации свободных мест, а также случаи, предусмотренные частями 5 и 6 статьи 67 и статьей 88 </w:t>
      </w:r>
      <w:hyperlink r:id="rId30" w:history="1">
        <w:r w:rsidRPr="003F0EED">
          <w:rPr>
            <w:rStyle w:val="ad"/>
            <w:color w:val="auto"/>
            <w:spacing w:val="2"/>
            <w:sz w:val="26"/>
            <w:szCs w:val="26"/>
          </w:rPr>
          <w:t>Федерального закона от 29 декабря 2012 г. N 273-ФЗ "Об образовании в Российской Федерации"</w:t>
        </w:r>
      </w:hyperlink>
      <w:r w:rsidRPr="003F0EED">
        <w:rPr>
          <w:spacing w:val="2"/>
          <w:sz w:val="26"/>
          <w:szCs w:val="26"/>
        </w:rPr>
        <w:t>.</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В случае отказа в приеме на обучение в образовательную организацию по причине отсутствия свободных мест в образовательной организации Заявитель для решения вопроса о приеме в другую образовательную организацию обращается в Управление образования по месту жительства.</w:t>
      </w:r>
    </w:p>
    <w:p w:rsidR="00655B07" w:rsidRPr="00723E9A" w:rsidRDefault="00655B07" w:rsidP="005B0E8A">
      <w:pPr>
        <w:autoSpaceDE w:val="0"/>
        <w:autoSpaceDN w:val="0"/>
        <w:adjustRightInd w:val="0"/>
        <w:spacing w:before="240" w:after="240" w:line="240" w:lineRule="exact"/>
        <w:jc w:val="center"/>
        <w:rPr>
          <w:color w:val="000000"/>
          <w:sz w:val="26"/>
          <w:szCs w:val="26"/>
        </w:rPr>
      </w:pPr>
      <w:r w:rsidRPr="00723E9A">
        <w:rPr>
          <w:sz w:val="26"/>
          <w:szCs w:val="26"/>
        </w:rPr>
        <w:t xml:space="preserve">2.12. Порядок, размер и основания взимания государственной пошлины </w:t>
      </w:r>
      <w:r w:rsidRPr="00723E9A">
        <w:rPr>
          <w:sz w:val="26"/>
          <w:szCs w:val="26"/>
        </w:rPr>
        <w:br/>
        <w:t>или иной платы, взимаемой за предоставление муниципальной услуги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2.12.1 Государственная пошлина и иная плата за предоставление муниципальной услуги не взимается.</w:t>
      </w:r>
    </w:p>
    <w:p w:rsidR="00655B07" w:rsidRPr="00723E9A" w:rsidRDefault="00655B07" w:rsidP="005B0E8A">
      <w:pPr>
        <w:autoSpaceDE w:val="0"/>
        <w:autoSpaceDN w:val="0"/>
        <w:adjustRightInd w:val="0"/>
        <w:spacing w:before="240" w:after="240" w:line="240" w:lineRule="exact"/>
        <w:jc w:val="center"/>
        <w:rPr>
          <w:color w:val="000000"/>
          <w:sz w:val="26"/>
          <w:szCs w:val="26"/>
        </w:rPr>
      </w:pPr>
      <w:r w:rsidRPr="00723E9A">
        <w:rPr>
          <w:color w:val="000000"/>
          <w:sz w:val="26"/>
          <w:szCs w:val="26"/>
        </w:rPr>
        <w:t xml:space="preserve">2.13. Максимальный срок ожидания в очереди при подаче запроса </w:t>
      </w:r>
      <w:r w:rsidRPr="00723E9A">
        <w:rPr>
          <w:color w:val="000000"/>
          <w:sz w:val="26"/>
          <w:szCs w:val="26"/>
        </w:rPr>
        <w:br/>
        <w:t>о предоставлении муниципальной услуги и при получении результата предоставления муниципальной услуги</w:t>
      </w:r>
    </w:p>
    <w:p w:rsidR="00655B07" w:rsidRPr="003F0EED" w:rsidRDefault="00655B07" w:rsidP="005B0E8A">
      <w:pPr>
        <w:pStyle w:val="formattexttopleveltext"/>
        <w:shd w:val="clear" w:color="auto" w:fill="FFFFFF"/>
        <w:spacing w:before="0" w:beforeAutospacing="0" w:after="0" w:afterAutospacing="0" w:line="315" w:lineRule="atLeast"/>
        <w:jc w:val="both"/>
        <w:textAlignment w:val="baseline"/>
        <w:rPr>
          <w:spacing w:val="2"/>
          <w:sz w:val="26"/>
          <w:szCs w:val="26"/>
        </w:rPr>
      </w:pPr>
      <w:r w:rsidRPr="00723E9A">
        <w:rPr>
          <w:color w:val="2D2D2D"/>
          <w:spacing w:val="2"/>
          <w:sz w:val="26"/>
          <w:szCs w:val="26"/>
        </w:rPr>
        <w:br/>
        <w:t>2.13.1 Максимальный срок ожидания в очереди при личной подаче заявления и получении результата предоставления муниципальной услуги не должен превышать 15 минут в соответствии с </w:t>
      </w:r>
      <w:hyperlink r:id="rId31" w:history="1">
        <w:r w:rsidRPr="003F0EED">
          <w:rPr>
            <w:rStyle w:val="ad"/>
            <w:color w:val="auto"/>
            <w:spacing w:val="2"/>
            <w:sz w:val="26"/>
            <w:szCs w:val="26"/>
          </w:rPr>
          <w:t>Указом Президента Российской Федерации от 7 мая 2012 г. N 601 "Об основных направлениях совершенствования системы государственного управления"</w:t>
        </w:r>
      </w:hyperlink>
      <w:r w:rsidRPr="003F0EED">
        <w:rPr>
          <w:spacing w:val="2"/>
          <w:sz w:val="26"/>
          <w:szCs w:val="26"/>
        </w:rPr>
        <w:t>.</w:t>
      </w:r>
    </w:p>
    <w:p w:rsidR="00655B07" w:rsidRPr="00723E9A" w:rsidRDefault="00655B07" w:rsidP="005B0E8A">
      <w:pPr>
        <w:pStyle w:val="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br/>
        <w:t>2.14. Сроки регистрации заявления в АИС "Контингент":</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при личном обращении - в день обращения Заявителя;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при подаче заявления посредством почтовой связи с вложением копий документов - в течение 1 рабочего дня со дня поступления документов в образовательную организацию;</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при электронной подаче заявления через сайт https://uslugi.permkrai.ru - автоматически в момент подачи заявления.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Журналом регистрации приема заявлений является электронный реестр, содержащийся в АИС "Контингент".</w:t>
      </w:r>
    </w:p>
    <w:p w:rsidR="00655B07" w:rsidRPr="00723E9A" w:rsidRDefault="00655B07" w:rsidP="005B0E8A">
      <w:pPr>
        <w:pStyle w:val="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br/>
        <w:t>2.15. Формирование единой базы заявлений на прием в образовательную организацию осуществляется по дате и времени подачи заявления на прием в образовательную организацию независимо от способа подачи с момента регистрации заявления в АИС "Контингент".</w:t>
      </w:r>
    </w:p>
    <w:p w:rsidR="00655B07" w:rsidRPr="00723E9A" w:rsidRDefault="00655B07" w:rsidP="005B0E8A">
      <w:pPr>
        <w:autoSpaceDE w:val="0"/>
        <w:autoSpaceDN w:val="0"/>
        <w:adjustRightInd w:val="0"/>
        <w:spacing w:before="240" w:after="240" w:line="240" w:lineRule="exact"/>
        <w:ind w:firstLine="539"/>
        <w:jc w:val="center"/>
        <w:rPr>
          <w:color w:val="000000"/>
          <w:sz w:val="26"/>
          <w:szCs w:val="26"/>
        </w:rPr>
      </w:pPr>
      <w:r w:rsidRPr="00723E9A">
        <w:rPr>
          <w:color w:val="2D2D2D"/>
          <w:spacing w:val="2"/>
          <w:sz w:val="26"/>
          <w:szCs w:val="26"/>
        </w:rPr>
        <w:br/>
        <w:t xml:space="preserve">2.16. </w:t>
      </w:r>
      <w:r w:rsidRPr="00723E9A">
        <w:rPr>
          <w:color w:val="00000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55B07" w:rsidRPr="00723E9A" w:rsidRDefault="00655B07" w:rsidP="005B0E8A">
      <w:pPr>
        <w:spacing w:line="360" w:lineRule="exact"/>
        <w:ind w:firstLine="567"/>
        <w:jc w:val="both"/>
        <w:rPr>
          <w:color w:val="000000"/>
          <w:sz w:val="26"/>
          <w:szCs w:val="26"/>
        </w:rPr>
      </w:pPr>
      <w:r w:rsidRPr="00723E9A">
        <w:rPr>
          <w:color w:val="000000"/>
          <w:sz w:val="26"/>
          <w:szCs w:val="26"/>
        </w:rPr>
        <w:t>2.16.1.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655B07" w:rsidRPr="00723E9A" w:rsidRDefault="00655B07" w:rsidP="005B0E8A">
      <w:pPr>
        <w:pStyle w:val="ConsPlusNormal"/>
        <w:spacing w:line="360" w:lineRule="exact"/>
        <w:ind w:firstLine="540"/>
        <w:jc w:val="both"/>
        <w:rPr>
          <w:color w:val="000000"/>
          <w:sz w:val="26"/>
          <w:szCs w:val="26"/>
        </w:rPr>
      </w:pPr>
      <w:r w:rsidRPr="00723E9A">
        <w:rPr>
          <w:rFonts w:ascii="Times New Roman" w:hAnsi="Times New Roman"/>
          <w:color w:val="000000"/>
          <w:sz w:val="26"/>
          <w:szCs w:val="26"/>
        </w:rPr>
        <w:t xml:space="preserve">2.16.2. Прием заявителей осуществляется в специально выделенных </w:t>
      </w:r>
      <w:r w:rsidRPr="00723E9A">
        <w:rPr>
          <w:rFonts w:ascii="Times New Roman" w:hAnsi="Times New Roman"/>
          <w:color w:val="000000"/>
          <w:sz w:val="26"/>
          <w:szCs w:val="26"/>
        </w:rPr>
        <w:br/>
        <w:t>для этих целей помещениях.</w:t>
      </w:r>
      <w:r w:rsidRPr="00723E9A">
        <w:rPr>
          <w:color w:val="000000"/>
          <w:sz w:val="26"/>
          <w:szCs w:val="26"/>
        </w:rPr>
        <w:t xml:space="preserve"> </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Места для приема заявителей (их представителей) должны быть оборудованы информационными табличками (вывесками) с указанием:</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номера кабинета (окна);</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655B07" w:rsidRPr="00723E9A" w:rsidRDefault="00655B07" w:rsidP="005B0E8A">
      <w:pPr>
        <w:widowControl w:val="0"/>
        <w:autoSpaceDE w:val="0"/>
        <w:autoSpaceDN w:val="0"/>
        <w:adjustRightInd w:val="0"/>
        <w:spacing w:line="360" w:lineRule="exact"/>
        <w:ind w:firstLine="540"/>
        <w:jc w:val="both"/>
        <w:rPr>
          <w:color w:val="000000"/>
          <w:sz w:val="26"/>
          <w:szCs w:val="26"/>
        </w:rPr>
      </w:pPr>
      <w:r w:rsidRPr="00723E9A">
        <w:rPr>
          <w:color w:val="000000"/>
          <w:sz w:val="26"/>
          <w:szCs w:val="26"/>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55B07" w:rsidRPr="00723E9A" w:rsidRDefault="00655B07" w:rsidP="005B0E8A">
      <w:pPr>
        <w:widowControl w:val="0"/>
        <w:autoSpaceDE w:val="0"/>
        <w:autoSpaceDN w:val="0"/>
        <w:adjustRightInd w:val="0"/>
        <w:spacing w:line="360" w:lineRule="exact"/>
        <w:ind w:firstLine="540"/>
        <w:jc w:val="both"/>
        <w:rPr>
          <w:color w:val="000000"/>
          <w:sz w:val="26"/>
          <w:szCs w:val="26"/>
        </w:rPr>
      </w:pPr>
      <w:r w:rsidRPr="00723E9A">
        <w:rPr>
          <w:color w:val="000000"/>
          <w:sz w:val="26"/>
          <w:szCs w:val="26"/>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 xml:space="preserve">2.16.3. </w:t>
      </w:r>
      <w:r w:rsidRPr="00723E9A">
        <w:rPr>
          <w:rFonts w:ascii="Times New Roman" w:hAnsi="Times New Roman"/>
          <w:bCs/>
          <w:color w:val="000000"/>
          <w:sz w:val="26"/>
          <w:szCs w:val="26"/>
        </w:rPr>
        <w:t xml:space="preserve">Информационные стенды должны содержать полную и актуальную информацию о порядке предоставления муниципальной услуги. </w:t>
      </w:r>
      <w:r w:rsidRPr="00723E9A">
        <w:rPr>
          <w:rFonts w:ascii="Times New Roman" w:hAnsi="Times New Roman"/>
          <w:color w:val="000000"/>
          <w:sz w:val="26"/>
          <w:szCs w:val="26"/>
        </w:rPr>
        <w:t>Тексты информационных материалов, которые размещаются на информационных стендах в соответствии с пунктом 1.3.5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 xml:space="preserve">2.16.4. В соответствии с законодательством Российской Федерации </w:t>
      </w:r>
      <w:r w:rsidRPr="00723E9A">
        <w:rPr>
          <w:rFonts w:ascii="Times New Roman" w:hAnsi="Times New Roman"/>
          <w:color w:val="000000"/>
          <w:sz w:val="26"/>
          <w:szCs w:val="26"/>
        </w:rPr>
        <w:br/>
        <w:t>о социальной защите инвалидов, им обеспечиваются:</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2.16.4.1.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2.16.4.2.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2.16.4.3. сопровождение инвалидов, имеющих стойкие расстройства функции зрения и самостоятельного передвижения;</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2.16.4.4.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 xml:space="preserve">2.16.4.5. дублирование необходимой для инвалидов звуковой </w:t>
      </w:r>
      <w:r w:rsidRPr="00723E9A">
        <w:rPr>
          <w:rFonts w:ascii="Times New Roman" w:hAnsi="Times New Roman"/>
          <w:color w:val="000000"/>
          <w:sz w:val="26"/>
          <w:szCs w:val="26"/>
        </w:rPr>
        <w:br/>
        <w:t>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2.16.4.6. допуск сурдопереводчика и тифлосурдопереводчика;</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2.16.4.7.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2.16.4.8. оказание инвалидам помощи в преодолении барьеров, мешающих получению ими услуг наравне с другими лицами.</w:t>
      </w:r>
    </w:p>
    <w:p w:rsidR="00655B07" w:rsidRPr="00723E9A" w:rsidRDefault="00655B07" w:rsidP="005B0E8A">
      <w:pPr>
        <w:pStyle w:val="ConsPlusNormal"/>
        <w:spacing w:line="360" w:lineRule="exact"/>
        <w:ind w:firstLine="540"/>
        <w:jc w:val="both"/>
        <w:rPr>
          <w:rFonts w:ascii="Times New Roman" w:hAnsi="Times New Roman"/>
          <w:color w:val="000000"/>
          <w:sz w:val="26"/>
          <w:szCs w:val="26"/>
        </w:rPr>
      </w:pPr>
      <w:r w:rsidRPr="00723E9A">
        <w:rPr>
          <w:rFonts w:ascii="Times New Roman" w:hAnsi="Times New Roman"/>
          <w:color w:val="000000"/>
          <w:sz w:val="26"/>
          <w:szCs w:val="26"/>
        </w:rPr>
        <w:t>2.16.5.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655B07" w:rsidRPr="00723E9A" w:rsidRDefault="00655B07" w:rsidP="005B0E8A">
      <w:pPr>
        <w:autoSpaceDE w:val="0"/>
        <w:autoSpaceDN w:val="0"/>
        <w:adjustRightInd w:val="0"/>
        <w:spacing w:before="240" w:after="240" w:line="320" w:lineRule="exact"/>
        <w:jc w:val="center"/>
        <w:rPr>
          <w:b/>
          <w:color w:val="000000"/>
          <w:sz w:val="26"/>
          <w:szCs w:val="26"/>
        </w:rPr>
      </w:pPr>
      <w:r w:rsidRPr="00723E9A">
        <w:rPr>
          <w:color w:val="2D2D2D"/>
          <w:spacing w:val="2"/>
          <w:sz w:val="26"/>
          <w:szCs w:val="26"/>
        </w:rPr>
        <w:br/>
      </w:r>
      <w:r w:rsidRPr="00723E9A">
        <w:rPr>
          <w:color w:val="000000"/>
          <w:sz w:val="26"/>
          <w:szCs w:val="26"/>
        </w:rPr>
        <w:t>2.17. Показатели доступности и качества муниципальной услуги</w:t>
      </w:r>
    </w:p>
    <w:p w:rsidR="00655B07" w:rsidRPr="00723E9A" w:rsidRDefault="00655B07" w:rsidP="005B0E8A">
      <w:pPr>
        <w:suppressAutoHyphens/>
        <w:autoSpaceDE w:val="0"/>
        <w:autoSpaceDN w:val="0"/>
        <w:adjustRightInd w:val="0"/>
        <w:spacing w:line="360" w:lineRule="exact"/>
        <w:ind w:firstLine="567"/>
        <w:jc w:val="both"/>
        <w:rPr>
          <w:color w:val="000000"/>
          <w:sz w:val="26"/>
          <w:szCs w:val="26"/>
        </w:rPr>
      </w:pPr>
      <w:r w:rsidRPr="00723E9A">
        <w:rPr>
          <w:color w:val="000000"/>
          <w:sz w:val="26"/>
          <w:szCs w:val="26"/>
        </w:rPr>
        <w:t>2.17.1. Показатели доступности и качества предоставления муниципальной услуги:</w:t>
      </w:r>
    </w:p>
    <w:p w:rsidR="00655B07" w:rsidRPr="00723E9A" w:rsidRDefault="00655B07" w:rsidP="005B0E8A">
      <w:pPr>
        <w:widowControl w:val="0"/>
        <w:autoSpaceDE w:val="0"/>
        <w:autoSpaceDN w:val="0"/>
        <w:adjustRightInd w:val="0"/>
        <w:spacing w:line="360" w:lineRule="exact"/>
        <w:ind w:firstLine="540"/>
        <w:jc w:val="both"/>
        <w:rPr>
          <w:color w:val="000000"/>
          <w:sz w:val="26"/>
          <w:szCs w:val="26"/>
        </w:rPr>
      </w:pPr>
      <w:r w:rsidRPr="00723E9A">
        <w:rPr>
          <w:color w:val="000000"/>
          <w:sz w:val="26"/>
          <w:szCs w:val="26"/>
        </w:rPr>
        <w:t xml:space="preserve">2.17.1.1. количество взаимодействий заявителя с должностными лицами, муниципальными служащими при предоставлении муниципальной услуги </w:t>
      </w:r>
      <w:r w:rsidRPr="00723E9A">
        <w:rPr>
          <w:color w:val="000000"/>
          <w:sz w:val="26"/>
          <w:szCs w:val="26"/>
        </w:rPr>
        <w:br/>
        <w:t>не превышает 2-х, продолжительность - не более 15 минут;</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 xml:space="preserve">2.17.1.2. возможность получения муниципальной услуги в МФЦ </w:t>
      </w:r>
      <w:r w:rsidRPr="00723E9A">
        <w:rPr>
          <w:color w:val="000000"/>
          <w:sz w:val="26"/>
          <w:szCs w:val="26"/>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655B07" w:rsidRPr="00723E9A" w:rsidRDefault="00655B07" w:rsidP="005B0E8A">
      <w:pPr>
        <w:widowControl w:val="0"/>
        <w:autoSpaceDE w:val="0"/>
        <w:autoSpaceDN w:val="0"/>
        <w:adjustRightInd w:val="0"/>
        <w:spacing w:line="360" w:lineRule="exact"/>
        <w:ind w:firstLine="540"/>
        <w:jc w:val="both"/>
        <w:rPr>
          <w:color w:val="000000"/>
          <w:sz w:val="26"/>
          <w:szCs w:val="26"/>
        </w:rPr>
      </w:pPr>
      <w:r w:rsidRPr="00723E9A">
        <w:rPr>
          <w:color w:val="000000"/>
          <w:sz w:val="26"/>
          <w:szCs w:val="26"/>
        </w:rPr>
        <w:t>2.17.1.3.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723E9A">
        <w:rPr>
          <w:b/>
          <w:color w:val="000000"/>
          <w:sz w:val="26"/>
          <w:szCs w:val="26"/>
        </w:rPr>
        <w:t xml:space="preserve"> </w:t>
      </w:r>
      <w:r w:rsidRPr="00723E9A">
        <w:rPr>
          <w:color w:val="000000"/>
          <w:sz w:val="26"/>
          <w:szCs w:val="26"/>
        </w:rPr>
        <w:t>Едином портале требованиям нормативных правовых актов Российской Федерации, Пермского края;</w:t>
      </w:r>
    </w:p>
    <w:p w:rsidR="00655B07" w:rsidRPr="00723E9A" w:rsidRDefault="00655B07" w:rsidP="005B0E8A">
      <w:pPr>
        <w:widowControl w:val="0"/>
        <w:autoSpaceDE w:val="0"/>
        <w:autoSpaceDN w:val="0"/>
        <w:adjustRightInd w:val="0"/>
        <w:spacing w:line="360" w:lineRule="exact"/>
        <w:ind w:firstLine="540"/>
        <w:jc w:val="both"/>
        <w:rPr>
          <w:color w:val="000000"/>
          <w:sz w:val="26"/>
          <w:szCs w:val="26"/>
        </w:rPr>
      </w:pPr>
      <w:r w:rsidRPr="00723E9A">
        <w:rPr>
          <w:color w:val="000000"/>
          <w:sz w:val="26"/>
          <w:szCs w:val="26"/>
        </w:rPr>
        <w:t>2.17.1.4. возможность получения заявителем информации о ходе предоставления муниципальной услуги по электронной почте, на Едином портале;</w:t>
      </w:r>
    </w:p>
    <w:p w:rsidR="00655B07" w:rsidRPr="00723E9A" w:rsidRDefault="00655B07" w:rsidP="005B0E8A">
      <w:pPr>
        <w:widowControl w:val="0"/>
        <w:autoSpaceDE w:val="0"/>
        <w:autoSpaceDN w:val="0"/>
        <w:adjustRightInd w:val="0"/>
        <w:spacing w:line="360" w:lineRule="exact"/>
        <w:ind w:firstLine="540"/>
        <w:jc w:val="both"/>
        <w:rPr>
          <w:color w:val="000000"/>
          <w:sz w:val="26"/>
          <w:szCs w:val="26"/>
        </w:rPr>
      </w:pPr>
      <w:r w:rsidRPr="00723E9A">
        <w:rPr>
          <w:color w:val="000000"/>
          <w:sz w:val="26"/>
          <w:szCs w:val="26"/>
        </w:rPr>
        <w:t>2.17.1.5.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655B07" w:rsidRPr="00723E9A" w:rsidRDefault="00655B07" w:rsidP="005B0E8A">
      <w:pPr>
        <w:autoSpaceDE w:val="0"/>
        <w:autoSpaceDN w:val="0"/>
        <w:adjustRightInd w:val="0"/>
        <w:spacing w:before="240" w:after="240" w:line="240" w:lineRule="exact"/>
        <w:ind w:firstLine="539"/>
        <w:jc w:val="center"/>
        <w:rPr>
          <w:b/>
          <w:color w:val="000000"/>
          <w:sz w:val="26"/>
          <w:szCs w:val="26"/>
        </w:rPr>
      </w:pPr>
    </w:p>
    <w:p w:rsidR="00655B07" w:rsidRPr="00723E9A" w:rsidRDefault="00655B07" w:rsidP="005B0E8A">
      <w:pPr>
        <w:autoSpaceDE w:val="0"/>
        <w:autoSpaceDN w:val="0"/>
        <w:adjustRightInd w:val="0"/>
        <w:spacing w:before="240" w:after="240" w:line="240" w:lineRule="exact"/>
        <w:ind w:firstLine="539"/>
        <w:jc w:val="center"/>
        <w:rPr>
          <w:color w:val="000000"/>
          <w:sz w:val="26"/>
          <w:szCs w:val="26"/>
        </w:rPr>
      </w:pPr>
      <w:r w:rsidRPr="00723E9A">
        <w:rPr>
          <w:b/>
          <w:color w:val="000000"/>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723E9A">
        <w:rPr>
          <w:rStyle w:val="af1"/>
          <w:b/>
          <w:color w:val="000000"/>
          <w:sz w:val="26"/>
          <w:szCs w:val="26"/>
        </w:rPr>
        <w:footnoteReference w:id="2"/>
      </w:r>
      <w:r w:rsidRPr="00723E9A">
        <w:rPr>
          <w:b/>
          <w:color w:val="000000"/>
          <w:sz w:val="26"/>
          <w:szCs w:val="26"/>
        </w:rPr>
        <w:t>, а также особенности выполнения административных процедур в многофункциональных центрах</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3.1. Предоставление муниципальной услуги включает в себя следующие административные процедуры:</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регистрация заявления и прием документов, необходимых для предоставления муниципальной услуги, проверка документов, принятие решения о приеме либо об отказе в приеме документов;</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прием в образовательную организацию либо отказ в приеме в образовательную организацию.</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Блок-схема предоставления услуги представлена в приложении 6 к настоящему Административному регламенту.</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Для приема в образовательную организацию Заявители представляют документы, перечисленные в пункте 2.6 настоящего Административного регламента.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3.2. Ответственным за предоставление муниципальной услуги является руководитель образовательной организации в соответствии с должностными обязанностями.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Руководитель образовательной организации назначает ответственное лицо за исполнение предоставления услуги (далее - ответственное лицо).</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3.3. Основания предоставления муниципальной услуги: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3.3.1. при личном обращении Заявителя в образовательную организацию - представление в образовательную организацию заявления Заявителя и документов, необходимых для предоставления муниципальной услуги;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3.3.2. при подаче заявления посредством почтовой связи с вложением копий документов - поступление в образовательную организацию заявления Заявителя и документов, необходимых для предоставления муниципальной услуги;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3.3.3. при подаче заявления и скан-копий документов в электронном виде через сайт https://uslugi.permkrai.ru - представление заявления Заявителя и скан-копий документов, необходимых для предоставления муниципальной услуги, через личный кабинет Заявителя на сайт https://uslugi.permkrai.ru.</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3.4. Прием и регистрация документов при личном обращении Заявителя: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3.4.1. в случае обращения Заявителя в образовательную организацию ответственное лицо образовательной организации выполняет следующие действия: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устанавливает предмет обращения;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проверяет в АИС "Контингент" наличие заявления, поданного ранее;</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проверяет полноту представления и корректность оформления документов, заверяет копии представленных документов;</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регистрирует заявление в АИС "Контингент".</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В случае наличия оснований для отказа в приеме документов Заявителю разъясняется, по каким основаниям ему отказано в приеме документов. Ответственное лицо распечатывает уведомление в 2 экземплярах, заполняет данные о Заявителе и ребенке, дате обращения и наименовании образовательной организации, в которую направлено заявление, указывает основание для отказа в приеме документов, наименование своей должности, фамилию и инициалы, предлагает Заявителю ознакомиться с причиной отказа в приеме документов, расписаться в уведомлении с указанием даты его вручения. Типовая форма уведомления об отказе в приеме документов, необходимых для предоставления муниципальной услуги, представлена в приложении 5 к настоящему Административному регламенту;</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3.4.2. в случае соответствия документов требованиям, предусмотренным пунктом 2.11 настоящего Административного регламента, ответственное лицо образовательной организации выдает Заявителю расписку о получении документов, в которой перечисляются представленные документы, указывается дата и время приема заявления, регистрационный номер заявления. Расписка заверяется подписью должностного лица образовательной организации, ответственного за прием документов, и печатью образовательной организации. Типовая форма расписки представлена в приложении 4 к настоящему Административному регламенту;</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3.4.3. результатом выполнения административной процедуры является регистрация заявления в АИС "Контингент" или выдача уведомления об отказе в приеме документов в сроки, установленные пунктом 2.14 настоящего Административного регламента.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3.5. Прием и регистрация документов посредством почтовой связи с вложением копий документов:</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3.5.1. в случае поступления в образовательную организацию заявления и документов посредством почтовой связи ответственное лицо образовательной организации выполняет следующие действия: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устанавливает предмет обращения;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проверяет в АИС "Контингент" наличие заявления, поданного ранее;</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проверяет полноту представления и корректность оформления документов, заверяет копии представленных документов;</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регистрирует заявление в АИС "Контингент".</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r>
      <w:r w:rsidRPr="00723E9A">
        <w:rPr>
          <w:color w:val="2D2D2D"/>
          <w:spacing w:val="2"/>
          <w:sz w:val="26"/>
          <w:szCs w:val="26"/>
        </w:rPr>
        <w:tab/>
        <w:t>При отсутствии оснований для отказа в приеме документов, указанных в пункте 2.11 настоящего Административного регламента, ответственное лицо образовательной организации уведомляет Заявителя способом, указанным в заявлении о приеме в образовательную организацию, о необходимости представления в течение 2 рабочих дней оригиналов документов в образовательную организацию.</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r>
      <w:r w:rsidRPr="00723E9A">
        <w:rPr>
          <w:color w:val="2D2D2D"/>
          <w:spacing w:val="2"/>
          <w:sz w:val="26"/>
          <w:szCs w:val="26"/>
        </w:rPr>
        <w:tab/>
        <w:t>В случае наличия оснований для отказа в приеме документов, указанных в пункте 2.11 настоящего Административного регламента, уведомляет Заявителя способом, указанным в заявлении о приеме в образовательную организацию, об отказе в приеме документов. Ответственное лицо образовательной организации распечатывает уведомление в 2 экземплярах, заполняет данные о Заявителе и ребенке, дате обращения и наименовании образовательной организации, в которую направлено заявление, указывает основание для отказа в приеме документов, наименование своей должности, фамилию и инициалы. Типовая форма уведомления об отказе в приеме документов, необходимых для предоставления муниципальной услуги, представлена в приложении 5 к настоящему Административному регламенту;</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3.5.2. при представлении оригиналов документов ответственное лицо образовательной организации осуществляет сверку приложенных копий документов, представленных посредством почтовой связи, с оригиналами в течение 1 рабочего дня с момента представления оригиналов документов;</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3.5.2.1. при установлении несоответствия представленных заявления и документов требованиям, предусмотренным пунктом 2.11 настоящего Административного регламента, Заявителю выдается уведомление об отказе в принятии документов с указанием оснований для отказа;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3.5.2.2. в случае соответствия документов требованиям, предусмотренным пунктом 2.11 настоящего Административного регламента, ответственное лицо образовательной организации выдает Заявителю расписку о получении документов, в которой перечисляются представленные документы, указывается дата и время приема заявления, регистрационный номер заявления. Расписка заверяется подписью должностного лица образовательной организации, ответственного за прием документов, и печатью образовательной организации. Типовая форма расписки представлена в приложении 4 к настоящему Административному регламенту;</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3.5.3. результатом выполнения административной процедуры является регистрация Заявления в АИС "Контингент" или выдача уведомления об отказе в приеме документов в сроки, установленные пунктом 2.14 настоящего Административного регламента.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3.6. Подача заявления в электронном виде с использованием сайта https://uslugi.permkrai.ru и проверка представленных подлинников документов при подаче заявления в электронном виде с использованием сайта https://uslugi.permkrai.ru:</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3.6.1. в случае поступления в образовательную организацию заявления и документов в электронном виде с использованием сайта https://uslugi.permkrai.ru ответственное лицо выполняет следующие действия: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устанавливает предмет обращения;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проверяет полноту представления и корректность оформления документов, заверяет копии представленных документов.</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В АИС "Контингент" автоматически осуществляется регистрация заявления и проверка наличия заявления, поданного ранее.</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ab/>
        <w:t>При отсутствии оснований для отказа в приеме документов, указанных в пункте 2.9 настоящего Административного регламента, Заявитель получает на сайте https://uslugi.permkrai.ru уведомление о необходимости представления в образовательную организацию оригиналов документов с указанием срока предъявления оригиналов документов, не превышающего 2 рабочих дней;</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3.6.2. при представлении оригиналов документов ответственное лицо образовательной организации осуществляет сверку скан-копий документов, представленных через сайт https://uslugi.permkrai.ru, с оригиналами в течение 1 рабочего дня с момента представления оригиналов документов;</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3.6.2.1. при установлении несоответствия представленных заявления и документов требованиям, предусмотренным пунктом 2.11 настоящего Административного регламента, Заявитель получает на сайте https://uslugi.permkrai.ru уведомление об отказе в принятии документов с указанием оснований для отказа;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3.6.2.2. в случае соответствия документов требованиям, предусмотренным пунктом 2.11 настоящего Административного регламента, ответственное лицо образовательной организации выдает Заявителю расписку о получении документов, в которой перечисляются представленные документы, указывается дата и время приема заявления, регистрационный номер заявления. Расписка заверяется подписью должностного лица образовательной организации, ответственного за прием документов, и печатью образовательной организации. Типовая форма расписки представлена в приложении 4 к настоящему Административному регламенту;</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3.6.3. результатом выполнения административной процедуры является выдача расписки в получении документов или выдача уведомления об отказе в приеме документов в сроки, установленные пунктом 2.14 настоящего Административного регламента.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3.7. Прием в образовательную организацию:</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3.7.1. при принятии решения о приеме ребенка в образовательную организацию учитываются: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наличие преимущественного права приема в образовательную организацию, предусмотренного нормативными правовыми актами Российской Федерации (приложение 2 к настоящему Административному регламенту);</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наличие внеочередного и первоочередного права на прием в образовательную организацию, предусмотренного нормативными правовыми актами Российской Федерации (приложение 2 к настоящему Административному регламенту);</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регистрация ребенка на закрепленной территории;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дата и время регистрации, порядковый номер заявления в АИС "Контингент";</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3.7.2. при приеме на свободные места детей, не проживающих на закрепленной территории, образовательная организация: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3.7.2.1. осуществляет прием детей, имеющих право на внеочередное и первоочередное предоставление места в образовательной организации в соответствии с законодательством Российской Федерации и нормативными правовыми актами субъектов Российской Федерации;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3.7.2.2. осуществляет прием детей, не проживающих на закрепленной территории и не обладающих преимущественным, внеочередным и первоочередным правом на предоставление места в образовательной организации, с учетом даты и времени регистрации, порядкового номера заявлений в АИС "Контингент" в отношении детей, не проживающих на закрепленной территории и не обладающих преимущественным, внеочередным и первоочередным правом на прием в образовательную организацию;</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3.7.3. прием ребенка в образовательную организацию оформляется приказом директора образовательной организации, который издается в течение 7 рабочих дней с даты регистрации заявления и размещается в день издания на информационном стенде образовательной организации;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3.7.4. при отказе в приеме на обучение в образовательную организацию:</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в случае подачи заявления и документов Заявителем в образовательную организацию при личном обращении ответственное лицо образовательной организации выдает Заявителю уведомление об отказе в предоставлении услуги, которое оформляется на бланке образовательной организации, подписывается ответственным лицом образовательной организации и содержит следующие сведения: фамилию, имя, отчество Заявителя, адрес, по которому направляется уведомление, наименование услуги, причину отказа в предоставлении муниципальной услуги;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в случае подачи заявления в электронном виде через сайт https://uslugi.permkrai.ru в личный кабинет Заявителя автоматически направляется уведомление, содержащее информацию об отклонении заявления с указанием причины отказа в предоставлении муниципальной услуги, и прикрепляется скан-копия уведомления об отказе в предоставлении муниципальной услуги, которое оформляется на бланке образовательной организации, подписывается ответственным лицом и содержит следующие сведения: фамилию, имя, отчество Заявителя, адрес, по которому направляется уведомление, наименование услуги, причину отказа в предоставлении муниципальной услуги;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в случае подачи заявления посредством почтовой связи ответственное лицо образовательной организации направляет Заявителю способом, указанным в заявлении о приеме в образовательную организацию, уведомление об отказе в предоставлении услуги, которое оформляется на бланке образовательной организации, подписывается ответственным лицом образовательной организации и содержит следующие сведения: фамилию, имя, отчество Заявителя, адрес, по которому направляется уведомление, наименование услуги, причину отказа в предоставлении муниципальной услуги.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3.8. Индивидуальное информирование Заявителя о приеме ребенка в образовательную организацию осуществляется одним из указанных способов:</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непосредственно - при личном обращении Заявителя в образовательную организацию;</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в виде уведомления, направленного Заявителю способом, указанным в заявлении о приеме в образовательную организацию;</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в виде уведомления, направленного в личный кабинет Заявителя на сайте https://uslugi.permkrai.ru.</w:t>
      </w:r>
    </w:p>
    <w:p w:rsidR="00655B07" w:rsidRPr="00723E9A" w:rsidRDefault="00655B07" w:rsidP="005B0E8A">
      <w:pPr>
        <w:autoSpaceDE w:val="0"/>
        <w:autoSpaceDN w:val="0"/>
        <w:adjustRightInd w:val="0"/>
        <w:spacing w:before="240" w:after="240" w:line="240" w:lineRule="exact"/>
        <w:ind w:firstLine="539"/>
        <w:jc w:val="center"/>
        <w:rPr>
          <w:b/>
          <w:bCs/>
          <w:color w:val="000000"/>
          <w:sz w:val="26"/>
          <w:szCs w:val="26"/>
        </w:rPr>
      </w:pPr>
      <w:r w:rsidRPr="00723E9A">
        <w:rPr>
          <w:b/>
          <w:color w:val="000000"/>
          <w:sz w:val="26"/>
          <w:szCs w:val="26"/>
        </w:rPr>
        <w:t xml:space="preserve">IV. Формы контроля за </w:t>
      </w:r>
      <w:r w:rsidRPr="00723E9A">
        <w:rPr>
          <w:b/>
          <w:bCs/>
          <w:color w:val="000000"/>
          <w:sz w:val="26"/>
          <w:szCs w:val="26"/>
        </w:rPr>
        <w:t>исполнением административного регламента</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4.1. Формы контроля: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текущий контроль;</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плановые проверки;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внеплановые проверки.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4.2. Текущий контроль соблюдения и исполнения положений настоящего Административного регламента осуществляется начальником Управления образования.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4.3. Плановые проверки проводятся уполномоченным должностным лицом Управления образования в соответствии с утвержденным приказом начальника Управления образования ежегодным планом проверок Управления образования.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При проведении проверки должны быть установлены следующие показатели: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количество предоставленных муниципальных услуг за отчетный период;</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количество муниципальных услуг, предоставленных с нарушением сроков, в разрезе административных процедур.</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По результатам проверки при наличии выявленных нарушений могут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4.4. Внеплановая проверка проводится по жалобам Заявителей на основании письменного или устного поручения начальника Управления образования.</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4.5. Должностные лица, муниципальные служащие Управления образования и работники образовательных организаций, осуществляющие исполнение административных процедур, несут дисциплинарную и иную ответственность в соответствии с действующим законодательством Российской Федерации.</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t>4.6.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 что она не является конфиденциальной, а также в иных формах, не противоречащих требованиям действующего законодательства Российской Федерации.</w:t>
      </w:r>
    </w:p>
    <w:p w:rsidR="00655B07" w:rsidRPr="00723E9A" w:rsidRDefault="00655B07" w:rsidP="005B0E8A">
      <w:pPr>
        <w:autoSpaceDE w:val="0"/>
        <w:autoSpaceDN w:val="0"/>
        <w:adjustRightInd w:val="0"/>
        <w:spacing w:before="240" w:after="240" w:line="240" w:lineRule="exact"/>
        <w:jc w:val="center"/>
        <w:rPr>
          <w:b/>
          <w:bCs/>
          <w:color w:val="000000"/>
          <w:sz w:val="26"/>
          <w:szCs w:val="26"/>
        </w:rPr>
      </w:pPr>
      <w:r w:rsidRPr="00723E9A">
        <w:rPr>
          <w:b/>
          <w:color w:val="000000"/>
          <w:sz w:val="26"/>
          <w:szCs w:val="26"/>
        </w:rPr>
        <w:t>V.</w:t>
      </w:r>
      <w:r w:rsidRPr="00723E9A">
        <w:rPr>
          <w:color w:val="000000"/>
          <w:sz w:val="26"/>
          <w:szCs w:val="26"/>
        </w:rPr>
        <w:t xml:space="preserve"> </w:t>
      </w:r>
      <w:r w:rsidRPr="00723E9A">
        <w:rPr>
          <w:b/>
          <w:bCs/>
          <w:color w:val="000000"/>
          <w:sz w:val="26"/>
          <w:szCs w:val="26"/>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655B07" w:rsidRPr="00723E9A" w:rsidRDefault="00655B07" w:rsidP="005B0E8A">
      <w:pPr>
        <w:tabs>
          <w:tab w:val="num" w:pos="1713"/>
        </w:tabs>
        <w:suppressAutoHyphens/>
        <w:spacing w:line="240" w:lineRule="exact"/>
        <w:jc w:val="center"/>
        <w:rPr>
          <w:color w:val="000000"/>
          <w:sz w:val="26"/>
          <w:szCs w:val="26"/>
          <w:lang w:eastAsia="en-US"/>
        </w:rPr>
      </w:pPr>
      <w:r w:rsidRPr="00723E9A">
        <w:rPr>
          <w:color w:val="2D2D2D"/>
          <w:spacing w:val="2"/>
          <w:sz w:val="26"/>
          <w:szCs w:val="26"/>
        </w:rPr>
        <w:br/>
      </w:r>
      <w:r w:rsidRPr="00723E9A">
        <w:rPr>
          <w:color w:val="000000"/>
          <w:sz w:val="26"/>
          <w:szCs w:val="26"/>
          <w:lang w:eastAsia="en-US"/>
        </w:rPr>
        <w:t xml:space="preserve">5.1.  Информация для заявителя о его праве подать жалобу на решение </w:t>
      </w:r>
      <w:r w:rsidRPr="00723E9A">
        <w:rPr>
          <w:color w:val="000000"/>
          <w:sz w:val="26"/>
          <w:szCs w:val="26"/>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655B07" w:rsidRPr="00723E9A" w:rsidRDefault="00655B07" w:rsidP="005B0E8A">
      <w:pPr>
        <w:autoSpaceDE w:val="0"/>
        <w:autoSpaceDN w:val="0"/>
        <w:adjustRightInd w:val="0"/>
        <w:spacing w:line="360" w:lineRule="exact"/>
        <w:ind w:firstLine="539"/>
        <w:jc w:val="both"/>
        <w:rPr>
          <w:color w:val="000000"/>
          <w:sz w:val="26"/>
          <w:szCs w:val="26"/>
          <w:lang w:eastAsia="en-US"/>
        </w:rPr>
      </w:pP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lang w:eastAsia="en-US"/>
        </w:rPr>
        <w:t xml:space="preserve">5.1.1. Заявитель имеет право на обжалование действий (бездействия) </w:t>
      </w:r>
      <w:r w:rsidRPr="00723E9A">
        <w:rPr>
          <w:color w:val="000000"/>
          <w:sz w:val="26"/>
          <w:szCs w:val="26"/>
          <w:lang w:eastAsia="en-US"/>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723E9A">
        <w:rPr>
          <w:color w:val="000000"/>
          <w:sz w:val="26"/>
          <w:szCs w:val="26"/>
        </w:rPr>
        <w:t xml:space="preserve"> в досудебном (внесудебном) порядке.</w:t>
      </w:r>
    </w:p>
    <w:p w:rsidR="00655B07" w:rsidRPr="00723E9A" w:rsidRDefault="00655B07" w:rsidP="005B0E8A">
      <w:pPr>
        <w:autoSpaceDE w:val="0"/>
        <w:autoSpaceDN w:val="0"/>
        <w:adjustRightInd w:val="0"/>
        <w:spacing w:before="240" w:after="240" w:line="320" w:lineRule="exact"/>
        <w:jc w:val="center"/>
        <w:rPr>
          <w:color w:val="000000"/>
          <w:sz w:val="26"/>
          <w:szCs w:val="26"/>
        </w:rPr>
      </w:pPr>
      <w:r w:rsidRPr="00723E9A">
        <w:rPr>
          <w:color w:val="000000"/>
          <w:sz w:val="26"/>
          <w:szCs w:val="26"/>
        </w:rPr>
        <w:t>5.2. Предмет жалобы</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 xml:space="preserve">5.2.1. Заявитель имеет право обратиться с жалобой, в том числе </w:t>
      </w:r>
      <w:r w:rsidRPr="00723E9A">
        <w:rPr>
          <w:color w:val="000000"/>
          <w:sz w:val="26"/>
          <w:szCs w:val="26"/>
        </w:rPr>
        <w:br/>
        <w:t>в следующих случаях:</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5.2.1.1.</w:t>
      </w:r>
      <w:r w:rsidRPr="00723E9A">
        <w:rPr>
          <w:color w:val="000000"/>
          <w:sz w:val="26"/>
          <w:szCs w:val="26"/>
        </w:rPr>
        <w:tab/>
        <w:t>нарушение срока регистрации запроса заявителя о предоставлении муниципальной услуги;</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5.2.1.2.</w:t>
      </w:r>
      <w:r w:rsidRPr="00723E9A">
        <w:rPr>
          <w:color w:val="000000"/>
          <w:sz w:val="26"/>
          <w:szCs w:val="26"/>
        </w:rPr>
        <w:tab/>
        <w:t>нарушение срока предоставления муниципальной услуги;</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5.2.1.3.</w:t>
      </w:r>
      <w:r w:rsidRPr="00723E9A">
        <w:rPr>
          <w:color w:val="000000"/>
          <w:sz w:val="26"/>
          <w:szCs w:val="26"/>
        </w:rPr>
        <w:tab/>
        <w:t>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5.2.1.4.</w:t>
      </w:r>
      <w:r w:rsidRPr="00723E9A">
        <w:rPr>
          <w:color w:val="000000"/>
          <w:sz w:val="26"/>
          <w:szCs w:val="26"/>
        </w:rPr>
        <w:tab/>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5.2.1.5.</w:t>
      </w:r>
      <w:r w:rsidRPr="00723E9A">
        <w:rPr>
          <w:color w:val="000000"/>
          <w:sz w:val="26"/>
          <w:szCs w:val="26"/>
        </w:rPr>
        <w:tab/>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5.2.1.6.</w:t>
      </w:r>
      <w:r w:rsidRPr="00723E9A">
        <w:rPr>
          <w:color w:val="000000"/>
          <w:sz w:val="26"/>
          <w:szCs w:val="26"/>
        </w:rPr>
        <w:tab/>
        <w:t>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5.2.1.7.</w:t>
      </w:r>
      <w:r w:rsidRPr="00723E9A">
        <w:rPr>
          <w:color w:val="000000"/>
          <w:sz w:val="26"/>
          <w:szCs w:val="26"/>
        </w:rPr>
        <w:tab/>
        <w:t xml:space="preserve">отказ органа, предоставляющего муниципальную услугу, </w:t>
      </w:r>
      <w:r w:rsidRPr="00723E9A">
        <w:rPr>
          <w:color w:val="000000"/>
          <w:sz w:val="26"/>
          <w:szCs w:val="26"/>
        </w:rPr>
        <w:br/>
        <w:t>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5.2.2. Жалоба должна содержать:</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5.2.2.1.</w:t>
      </w:r>
      <w:r w:rsidRPr="00723E9A">
        <w:rPr>
          <w:color w:val="000000"/>
          <w:sz w:val="26"/>
          <w:szCs w:val="26"/>
        </w:rPr>
        <w:tab/>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5.2.2.2.</w:t>
      </w:r>
      <w:r w:rsidRPr="00723E9A">
        <w:rPr>
          <w:color w:val="000000"/>
          <w:sz w:val="26"/>
          <w:szCs w:val="26"/>
        </w:rPr>
        <w:tab/>
        <w:t xml:space="preserve">фамилию, имя, отчество (при наличии), сведения о месте жительства заявителя - физического лица либо наименование, сведения </w:t>
      </w:r>
      <w:r w:rsidRPr="00723E9A">
        <w:rPr>
          <w:color w:val="000000"/>
          <w:sz w:val="26"/>
          <w:szCs w:val="26"/>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723E9A">
        <w:rPr>
          <w:color w:val="000000"/>
          <w:sz w:val="26"/>
          <w:szCs w:val="26"/>
        </w:rPr>
        <w:br/>
        <w:t>и почтовый адрес, по которым должен быть направлен ответ заявителю;</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655B07" w:rsidRPr="00723E9A" w:rsidRDefault="00655B07" w:rsidP="005B0E8A">
      <w:pPr>
        <w:tabs>
          <w:tab w:val="left" w:pos="851"/>
        </w:tabs>
        <w:autoSpaceDE w:val="0"/>
        <w:autoSpaceDN w:val="0"/>
        <w:adjustRightInd w:val="0"/>
        <w:spacing w:line="320" w:lineRule="exact"/>
        <w:rPr>
          <w:color w:val="000000"/>
          <w:sz w:val="26"/>
          <w:szCs w:val="26"/>
          <w:lang w:eastAsia="en-US"/>
        </w:rPr>
      </w:pPr>
    </w:p>
    <w:p w:rsidR="00655B07" w:rsidRPr="00723E9A" w:rsidRDefault="00655B07" w:rsidP="005B0E8A">
      <w:pPr>
        <w:tabs>
          <w:tab w:val="left" w:pos="851"/>
        </w:tabs>
        <w:autoSpaceDE w:val="0"/>
        <w:autoSpaceDN w:val="0"/>
        <w:adjustRightInd w:val="0"/>
        <w:spacing w:before="240" w:after="240" w:line="240" w:lineRule="exact"/>
        <w:ind w:left="567"/>
        <w:contextualSpacing/>
        <w:jc w:val="center"/>
        <w:rPr>
          <w:color w:val="000000"/>
          <w:sz w:val="26"/>
          <w:szCs w:val="26"/>
          <w:lang w:eastAsia="en-US"/>
        </w:rPr>
      </w:pPr>
      <w:r w:rsidRPr="00723E9A">
        <w:rPr>
          <w:color w:val="000000"/>
          <w:sz w:val="26"/>
          <w:szCs w:val="26"/>
          <w:lang w:eastAsia="en-US"/>
        </w:rPr>
        <w:t xml:space="preserve">5.3. Орган, предоставляющий муниципальную услугу, </w:t>
      </w:r>
      <w:r w:rsidRPr="00723E9A">
        <w:rPr>
          <w:color w:val="000000"/>
          <w:sz w:val="26"/>
          <w:szCs w:val="26"/>
          <w:lang w:eastAsia="en-US"/>
        </w:rPr>
        <w:br/>
        <w:t>и уполномоченные на рассмотрение жалобы должностные лица, которым может быть направлена жалоба</w:t>
      </w:r>
    </w:p>
    <w:p w:rsidR="00655B07" w:rsidRPr="00723E9A" w:rsidRDefault="00655B07" w:rsidP="005B0E8A">
      <w:pPr>
        <w:tabs>
          <w:tab w:val="left" w:pos="851"/>
        </w:tabs>
        <w:autoSpaceDE w:val="0"/>
        <w:autoSpaceDN w:val="0"/>
        <w:adjustRightInd w:val="0"/>
        <w:spacing w:before="240" w:after="240" w:line="240" w:lineRule="exact"/>
        <w:ind w:left="567"/>
        <w:contextualSpacing/>
        <w:jc w:val="center"/>
        <w:rPr>
          <w:color w:val="000000"/>
          <w:sz w:val="26"/>
          <w:szCs w:val="26"/>
          <w:lang w:eastAsia="en-US"/>
        </w:rPr>
      </w:pPr>
    </w:p>
    <w:p w:rsidR="00655B07" w:rsidRPr="00723E9A" w:rsidRDefault="00655B07" w:rsidP="005B0E8A">
      <w:pPr>
        <w:autoSpaceDE w:val="0"/>
        <w:autoSpaceDN w:val="0"/>
        <w:adjustRightInd w:val="0"/>
        <w:spacing w:line="360" w:lineRule="exact"/>
        <w:ind w:firstLine="567"/>
        <w:jc w:val="both"/>
        <w:rPr>
          <w:b/>
          <w:i/>
          <w:color w:val="000000"/>
          <w:sz w:val="26"/>
          <w:szCs w:val="26"/>
        </w:rPr>
      </w:pPr>
      <w:r w:rsidRPr="00723E9A">
        <w:rPr>
          <w:color w:val="000000"/>
          <w:sz w:val="26"/>
          <w:szCs w:val="26"/>
          <w:lang w:eastAsia="en-US"/>
        </w:rPr>
        <w:t xml:space="preserve">5.3.1. Жалоба на решение и действие (бездействие) </w:t>
      </w:r>
      <w:r w:rsidRPr="00723E9A">
        <w:rPr>
          <w:color w:val="000000"/>
          <w:sz w:val="26"/>
          <w:szCs w:val="26"/>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723E9A">
        <w:rPr>
          <w:color w:val="000000"/>
          <w:sz w:val="26"/>
          <w:szCs w:val="26"/>
          <w:lang w:eastAsia="en-US"/>
        </w:rPr>
        <w:t xml:space="preserve">подается в письменной форме, в том числе при личном приеме заявителя, или в электронной форме в </w:t>
      </w:r>
      <w:r w:rsidRPr="00723E9A">
        <w:rPr>
          <w:color w:val="000000"/>
          <w:sz w:val="26"/>
          <w:szCs w:val="26"/>
        </w:rPr>
        <w:t>Управление образования, далее орган, уполномоченный на рассмотрение жалоб.</w:t>
      </w:r>
    </w:p>
    <w:p w:rsidR="00655B07" w:rsidRPr="00723E9A" w:rsidRDefault="00655B07" w:rsidP="005B0E8A">
      <w:pPr>
        <w:autoSpaceDE w:val="0"/>
        <w:autoSpaceDN w:val="0"/>
        <w:adjustRightInd w:val="0"/>
        <w:spacing w:line="360" w:lineRule="exact"/>
        <w:ind w:firstLine="567"/>
        <w:jc w:val="both"/>
        <w:rPr>
          <w:color w:val="000000"/>
          <w:sz w:val="26"/>
          <w:szCs w:val="26"/>
          <w:lang w:eastAsia="en-US"/>
        </w:rPr>
      </w:pPr>
      <w:r w:rsidRPr="00723E9A">
        <w:rPr>
          <w:color w:val="000000"/>
          <w:sz w:val="26"/>
          <w:szCs w:val="26"/>
          <w:lang w:eastAsia="en-US"/>
        </w:rPr>
        <w:t xml:space="preserve">5.3.2. Жалоба на решение, принятое руководителем </w:t>
      </w:r>
      <w:r w:rsidRPr="00723E9A">
        <w:rPr>
          <w:color w:val="000000"/>
          <w:sz w:val="26"/>
          <w:szCs w:val="26"/>
        </w:rPr>
        <w:t>органа, предоставляющего муниципальную услугу,</w:t>
      </w:r>
      <w:r w:rsidRPr="00723E9A">
        <w:rPr>
          <w:color w:val="000000"/>
          <w:sz w:val="26"/>
          <w:szCs w:val="26"/>
          <w:lang w:eastAsia="en-US"/>
        </w:rPr>
        <w:t xml:space="preserve"> подается начальнику Управления образования.</w:t>
      </w:r>
    </w:p>
    <w:p w:rsidR="00655B07" w:rsidRPr="00723E9A" w:rsidRDefault="00655B07" w:rsidP="005B0E8A">
      <w:pPr>
        <w:autoSpaceDE w:val="0"/>
        <w:autoSpaceDN w:val="0"/>
        <w:adjustRightInd w:val="0"/>
        <w:spacing w:line="320" w:lineRule="exact"/>
        <w:ind w:firstLine="540"/>
        <w:jc w:val="center"/>
        <w:rPr>
          <w:color w:val="000000"/>
          <w:sz w:val="26"/>
          <w:szCs w:val="26"/>
        </w:rPr>
      </w:pPr>
    </w:p>
    <w:p w:rsidR="00655B07" w:rsidRPr="00723E9A" w:rsidRDefault="00655B07" w:rsidP="005B0E8A">
      <w:pPr>
        <w:autoSpaceDE w:val="0"/>
        <w:autoSpaceDN w:val="0"/>
        <w:adjustRightInd w:val="0"/>
        <w:spacing w:line="320" w:lineRule="exact"/>
        <w:jc w:val="center"/>
        <w:rPr>
          <w:color w:val="000000"/>
          <w:sz w:val="26"/>
          <w:szCs w:val="26"/>
        </w:rPr>
      </w:pPr>
      <w:r w:rsidRPr="00723E9A">
        <w:rPr>
          <w:color w:val="000000"/>
          <w:sz w:val="26"/>
          <w:szCs w:val="26"/>
        </w:rPr>
        <w:t>5.4. Порядок подачи и рассмотрения жалобы</w:t>
      </w:r>
    </w:p>
    <w:p w:rsidR="00655B07" w:rsidRPr="00723E9A" w:rsidRDefault="00655B07" w:rsidP="005B0E8A">
      <w:pPr>
        <w:autoSpaceDE w:val="0"/>
        <w:autoSpaceDN w:val="0"/>
        <w:adjustRightInd w:val="0"/>
        <w:spacing w:line="320" w:lineRule="exact"/>
        <w:ind w:firstLine="540"/>
        <w:jc w:val="both"/>
        <w:rPr>
          <w:color w:val="000000"/>
          <w:sz w:val="26"/>
          <w:szCs w:val="26"/>
        </w:rPr>
      </w:pP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5.4.1. Жалоба подается в письменной форме на бумажном носителе:</w:t>
      </w:r>
    </w:p>
    <w:p w:rsidR="00655B07" w:rsidRPr="00723E9A" w:rsidRDefault="00655B07" w:rsidP="005B0E8A">
      <w:pPr>
        <w:autoSpaceDE w:val="0"/>
        <w:autoSpaceDN w:val="0"/>
        <w:adjustRightInd w:val="0"/>
        <w:spacing w:line="360" w:lineRule="exact"/>
        <w:ind w:firstLine="539"/>
        <w:jc w:val="both"/>
        <w:rPr>
          <w:b/>
          <w:i/>
          <w:color w:val="000000"/>
          <w:sz w:val="26"/>
          <w:szCs w:val="26"/>
        </w:rPr>
      </w:pPr>
      <w:r w:rsidRPr="00723E9A">
        <w:rPr>
          <w:color w:val="000000"/>
          <w:sz w:val="26"/>
          <w:szCs w:val="26"/>
        </w:rPr>
        <w:t xml:space="preserve">5.4.1.1. непосредственно в канцелярию органа, уполномоченного </w:t>
      </w:r>
      <w:r w:rsidRPr="00723E9A">
        <w:rPr>
          <w:color w:val="000000"/>
          <w:sz w:val="26"/>
          <w:szCs w:val="26"/>
        </w:rPr>
        <w:br/>
        <w:t>на рассмотрение жалоб</w:t>
      </w:r>
      <w:r w:rsidRPr="00723E9A">
        <w:rPr>
          <w:color w:val="000000"/>
          <w:sz w:val="26"/>
          <w:szCs w:val="26"/>
          <w:lang w:eastAsia="en-US"/>
        </w:rPr>
        <w:t>;</w:t>
      </w:r>
    </w:p>
    <w:p w:rsidR="00655B07" w:rsidRPr="00723E9A" w:rsidRDefault="00655B07" w:rsidP="005B0E8A">
      <w:pPr>
        <w:autoSpaceDE w:val="0"/>
        <w:autoSpaceDN w:val="0"/>
        <w:adjustRightInd w:val="0"/>
        <w:spacing w:line="360" w:lineRule="exact"/>
        <w:ind w:firstLine="539"/>
        <w:jc w:val="both"/>
        <w:rPr>
          <w:b/>
          <w:color w:val="000000"/>
          <w:sz w:val="26"/>
          <w:szCs w:val="26"/>
          <w:lang w:eastAsia="en-US"/>
        </w:rPr>
      </w:pPr>
      <w:r w:rsidRPr="00723E9A">
        <w:rPr>
          <w:color w:val="000000"/>
          <w:sz w:val="26"/>
          <w:szCs w:val="26"/>
        </w:rPr>
        <w:t xml:space="preserve">5.4.1.2. почтовым отправлением по адресу (месту нахождения) органа, уполномоченного </w:t>
      </w:r>
      <w:r w:rsidRPr="00723E9A">
        <w:rPr>
          <w:color w:val="000000"/>
          <w:sz w:val="26"/>
          <w:szCs w:val="26"/>
          <w:lang w:eastAsia="en-US"/>
        </w:rPr>
        <w:t>на рассмотрение жалоб;</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5.4.1.3. в ходе личного приема руководителя органа, уполномоченного на рассмотрение жалоб.</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5.4.2. Время приема жалоб органа, уполномоченного на рассмотрение жалоб,</w:t>
      </w:r>
      <w:r w:rsidRPr="00723E9A">
        <w:rPr>
          <w:color w:val="000000"/>
          <w:sz w:val="26"/>
          <w:szCs w:val="26"/>
          <w:lang w:eastAsia="en-US"/>
        </w:rPr>
        <w:t xml:space="preserve"> </w:t>
      </w:r>
      <w:r w:rsidRPr="00723E9A">
        <w:rPr>
          <w:color w:val="000000"/>
          <w:sz w:val="26"/>
          <w:szCs w:val="26"/>
        </w:rPr>
        <w:t>совпадает со временем предоставления муниципальной услуги.</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5.4.3. Жалоба может быть подана заявителем в электронной форме посредством:</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5.4.3.1. официального сайта;</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5.4.3.2. Единого портала;</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5.4.3.3. Электронной почты.</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 xml:space="preserve">5.4.4. При подаче жалобы в электронном виде документы, указанные </w:t>
      </w:r>
      <w:r w:rsidRPr="00723E9A">
        <w:rPr>
          <w:color w:val="000000"/>
          <w:sz w:val="26"/>
          <w:szCs w:val="26"/>
        </w:rPr>
        <w:br/>
        <w:t xml:space="preserve">в </w:t>
      </w:r>
      <w:hyperlink r:id="rId32" w:history="1">
        <w:r w:rsidRPr="00723E9A">
          <w:rPr>
            <w:color w:val="000000"/>
            <w:sz w:val="26"/>
            <w:szCs w:val="26"/>
          </w:rPr>
          <w:t>пункте 5</w:t>
        </w:r>
      </w:hyperlink>
      <w:r w:rsidRPr="00723E9A">
        <w:rPr>
          <w:color w:val="000000"/>
          <w:sz w:val="26"/>
          <w:szCs w:val="26"/>
        </w:rPr>
        <w:t xml:space="preserve">.2.3 административного регламента, могут быть представлены </w:t>
      </w:r>
      <w:r w:rsidRPr="00723E9A">
        <w:rPr>
          <w:color w:val="000000"/>
          <w:sz w:val="26"/>
          <w:szCs w:val="26"/>
        </w:rPr>
        <w:br/>
        <w:t>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5.4.5. Жалоба может быть подана заявителем через МФЦ. При поступлении жалобы МФЦ обеспечивает ее передачу в орган, уполномоченный на рассмотрение жалоб,</w:t>
      </w:r>
      <w:r w:rsidRPr="00723E9A">
        <w:rPr>
          <w:color w:val="000000"/>
          <w:sz w:val="26"/>
          <w:szCs w:val="26"/>
          <w:lang w:eastAsia="en-US"/>
        </w:rPr>
        <w:t xml:space="preserve"> </w:t>
      </w:r>
      <w:r w:rsidRPr="00723E9A">
        <w:rPr>
          <w:color w:val="000000"/>
          <w:sz w:val="26"/>
          <w:szCs w:val="26"/>
        </w:rPr>
        <w:t>в порядке и сроки, которые установлены соглашением о взаимодействии, но не позднее следующего рабочего дня со дня поступления жалобы.</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5.4.6. В органе, уполномоченном на рассмотрение жалоб,</w:t>
      </w:r>
      <w:r w:rsidRPr="00723E9A">
        <w:rPr>
          <w:color w:val="000000"/>
          <w:sz w:val="26"/>
          <w:szCs w:val="26"/>
          <w:lang w:eastAsia="en-US"/>
        </w:rPr>
        <w:t xml:space="preserve"> </w:t>
      </w:r>
      <w:r w:rsidRPr="00723E9A">
        <w:rPr>
          <w:color w:val="000000"/>
          <w:sz w:val="26"/>
          <w:szCs w:val="26"/>
        </w:rPr>
        <w:t>определяются уполномоченные на рассмотрение жалоб должностные лица, которые обеспечивают:</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 xml:space="preserve">5.4.6.1. прием и рассмотрение жалоб в соответствии с требованиями статьи </w:t>
      </w:r>
      <w:r w:rsidRPr="00723E9A">
        <w:rPr>
          <w:color w:val="000000"/>
          <w:sz w:val="26"/>
          <w:szCs w:val="26"/>
          <w:lang w:eastAsia="en-US"/>
        </w:rPr>
        <w:t>11.2 Федерального закона от 27 июля 2010 г. № 210-ФЗ «Об организации предоставления государственных и муниципальных услуг»</w:t>
      </w:r>
      <w:r w:rsidRPr="00723E9A">
        <w:rPr>
          <w:color w:val="000000"/>
          <w:sz w:val="26"/>
          <w:szCs w:val="26"/>
        </w:rPr>
        <w:t>;</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5.4.6.2. направление жалоб в уполномоченный на рассмотрение жалобы орган.</w:t>
      </w:r>
    </w:p>
    <w:p w:rsidR="00655B07" w:rsidRPr="00723E9A" w:rsidRDefault="00655B07" w:rsidP="005B0E8A">
      <w:pPr>
        <w:autoSpaceDE w:val="0"/>
        <w:autoSpaceDN w:val="0"/>
        <w:adjustRightInd w:val="0"/>
        <w:spacing w:line="320" w:lineRule="exact"/>
        <w:ind w:firstLine="540"/>
        <w:jc w:val="center"/>
        <w:rPr>
          <w:color w:val="000000"/>
          <w:sz w:val="26"/>
          <w:szCs w:val="26"/>
        </w:rPr>
      </w:pPr>
    </w:p>
    <w:p w:rsidR="00655B07" w:rsidRPr="00723E9A" w:rsidRDefault="00655B07" w:rsidP="005B0E8A">
      <w:pPr>
        <w:autoSpaceDE w:val="0"/>
        <w:autoSpaceDN w:val="0"/>
        <w:adjustRightInd w:val="0"/>
        <w:spacing w:after="240" w:line="320" w:lineRule="exact"/>
        <w:ind w:firstLine="539"/>
        <w:jc w:val="center"/>
        <w:rPr>
          <w:color w:val="000000"/>
          <w:sz w:val="26"/>
          <w:szCs w:val="26"/>
        </w:rPr>
      </w:pPr>
      <w:r w:rsidRPr="00723E9A">
        <w:rPr>
          <w:color w:val="000000"/>
          <w:sz w:val="26"/>
          <w:szCs w:val="26"/>
        </w:rPr>
        <w:t>5.5. Сроки рассмотрения жалобы</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5.5.1. Жалоба, поступившая в</w:t>
      </w:r>
      <w:r w:rsidRPr="00723E9A">
        <w:rPr>
          <w:i/>
          <w:color w:val="000000"/>
          <w:sz w:val="26"/>
          <w:szCs w:val="26"/>
        </w:rPr>
        <w:t xml:space="preserve"> </w:t>
      </w:r>
      <w:r w:rsidRPr="00723E9A">
        <w:rPr>
          <w:color w:val="000000"/>
          <w:sz w:val="26"/>
          <w:szCs w:val="26"/>
        </w:rPr>
        <w:t>орган, уполномоченный на рассмотрение жалоб,</w:t>
      </w:r>
      <w:r w:rsidRPr="00723E9A">
        <w:rPr>
          <w:color w:val="000000"/>
          <w:sz w:val="26"/>
          <w:szCs w:val="26"/>
          <w:lang w:eastAsia="en-US"/>
        </w:rPr>
        <w:t xml:space="preserve"> </w:t>
      </w:r>
      <w:r w:rsidRPr="00723E9A">
        <w:rPr>
          <w:color w:val="000000"/>
          <w:sz w:val="26"/>
          <w:szCs w:val="26"/>
        </w:rPr>
        <w:t>подлежит регистрации не позднее следующего рабочего дня со дня ее поступления.</w:t>
      </w:r>
    </w:p>
    <w:p w:rsidR="00655B07" w:rsidRPr="00723E9A" w:rsidRDefault="00655B07" w:rsidP="005B0E8A">
      <w:pPr>
        <w:autoSpaceDE w:val="0"/>
        <w:autoSpaceDN w:val="0"/>
        <w:adjustRightInd w:val="0"/>
        <w:spacing w:line="360" w:lineRule="exact"/>
        <w:ind w:firstLine="539"/>
        <w:jc w:val="both"/>
        <w:rPr>
          <w:b/>
          <w:color w:val="000000"/>
          <w:sz w:val="26"/>
          <w:szCs w:val="26"/>
          <w:lang w:eastAsia="en-US"/>
        </w:rPr>
      </w:pPr>
      <w:r w:rsidRPr="00723E9A">
        <w:rPr>
          <w:color w:val="000000"/>
          <w:sz w:val="26"/>
          <w:szCs w:val="26"/>
        </w:rPr>
        <w:t>5.5.2.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5.5.3. Жалоба, поступившая в орган, уполномоченный на рассмотрение жалоб,</w:t>
      </w:r>
      <w:r w:rsidRPr="00723E9A">
        <w:rPr>
          <w:color w:val="000000"/>
          <w:sz w:val="26"/>
          <w:szCs w:val="26"/>
          <w:lang w:eastAsia="en-US"/>
        </w:rPr>
        <w:t xml:space="preserve"> </w:t>
      </w:r>
      <w:r w:rsidRPr="00723E9A">
        <w:rPr>
          <w:color w:val="000000"/>
          <w:sz w:val="26"/>
          <w:szCs w:val="26"/>
        </w:rPr>
        <w:t xml:space="preserve">подлежит рассмотрению должностным лицом, муниципальным служащим наделенным полномочиями по рассмотрению жалоб, в течение </w:t>
      </w:r>
      <w:r w:rsidRPr="00723E9A">
        <w:rPr>
          <w:color w:val="000000"/>
          <w:sz w:val="26"/>
          <w:szCs w:val="26"/>
        </w:rPr>
        <w:br/>
        <w:t>15 рабочих дней со дня ее регистрации.</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5.5.4. В случае обжалования отказа органа, предоставляющего муниципальную услугу,</w:t>
      </w:r>
      <w:r w:rsidRPr="00723E9A">
        <w:rPr>
          <w:color w:val="000000"/>
          <w:sz w:val="26"/>
          <w:szCs w:val="26"/>
          <w:lang w:eastAsia="en-US"/>
        </w:rPr>
        <w:t xml:space="preserve"> либо должностных лиц, муниципальных служащих</w:t>
      </w:r>
      <w:r w:rsidRPr="00723E9A">
        <w:rPr>
          <w:color w:val="000000"/>
          <w:sz w:val="26"/>
          <w:szCs w:val="26"/>
        </w:rPr>
        <w:t xml:space="preserve"> </w:t>
      </w:r>
      <w:r w:rsidRPr="00723E9A">
        <w:rPr>
          <w:color w:val="000000"/>
          <w:sz w:val="26"/>
          <w:szCs w:val="26"/>
        </w:rPr>
        <w:b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55B07" w:rsidRPr="00723E9A" w:rsidRDefault="00655B07" w:rsidP="005B0E8A">
      <w:pPr>
        <w:autoSpaceDE w:val="0"/>
        <w:autoSpaceDN w:val="0"/>
        <w:adjustRightInd w:val="0"/>
        <w:spacing w:line="320" w:lineRule="exact"/>
        <w:ind w:firstLine="540"/>
        <w:jc w:val="both"/>
        <w:rPr>
          <w:color w:val="000000"/>
          <w:sz w:val="26"/>
          <w:szCs w:val="26"/>
        </w:rPr>
      </w:pPr>
    </w:p>
    <w:p w:rsidR="00655B07" w:rsidRPr="00723E9A" w:rsidRDefault="00655B07" w:rsidP="005B0E8A">
      <w:pPr>
        <w:autoSpaceDE w:val="0"/>
        <w:autoSpaceDN w:val="0"/>
        <w:adjustRightInd w:val="0"/>
        <w:spacing w:line="320" w:lineRule="exact"/>
        <w:ind w:firstLine="540"/>
        <w:jc w:val="center"/>
        <w:rPr>
          <w:color w:val="000000"/>
          <w:sz w:val="26"/>
          <w:szCs w:val="26"/>
        </w:rPr>
      </w:pPr>
      <w:r w:rsidRPr="00723E9A">
        <w:rPr>
          <w:color w:val="000000"/>
          <w:sz w:val="26"/>
          <w:szCs w:val="26"/>
        </w:rPr>
        <w:t>5.6. Результат рассмотрения жалобы</w:t>
      </w:r>
    </w:p>
    <w:p w:rsidR="00655B07" w:rsidRPr="00723E9A" w:rsidRDefault="00655B07" w:rsidP="005B0E8A">
      <w:pPr>
        <w:autoSpaceDE w:val="0"/>
        <w:autoSpaceDN w:val="0"/>
        <w:adjustRightInd w:val="0"/>
        <w:spacing w:line="320" w:lineRule="exact"/>
        <w:ind w:firstLine="540"/>
        <w:jc w:val="both"/>
        <w:rPr>
          <w:color w:val="000000"/>
          <w:sz w:val="26"/>
          <w:szCs w:val="26"/>
        </w:rPr>
      </w:pPr>
    </w:p>
    <w:p w:rsidR="00655B07" w:rsidRPr="00723E9A" w:rsidRDefault="00655B07" w:rsidP="005B0E8A">
      <w:pPr>
        <w:autoSpaceDE w:val="0"/>
        <w:autoSpaceDN w:val="0"/>
        <w:adjustRightInd w:val="0"/>
        <w:spacing w:line="360" w:lineRule="exact"/>
        <w:ind w:firstLine="539"/>
        <w:jc w:val="both"/>
        <w:rPr>
          <w:b/>
          <w:color w:val="000000"/>
          <w:sz w:val="26"/>
          <w:szCs w:val="26"/>
          <w:lang w:eastAsia="en-US"/>
        </w:rPr>
      </w:pPr>
      <w:r w:rsidRPr="00723E9A">
        <w:rPr>
          <w:color w:val="000000"/>
          <w:sz w:val="26"/>
          <w:szCs w:val="26"/>
        </w:rPr>
        <w:t xml:space="preserve">5.6.1. По результатам рассмотрения жалобы орган, уполномоченный </w:t>
      </w:r>
      <w:r w:rsidRPr="00723E9A">
        <w:rPr>
          <w:color w:val="000000"/>
          <w:sz w:val="26"/>
          <w:szCs w:val="26"/>
        </w:rPr>
        <w:br/>
        <w:t>на рассмотрение жалоб,</w:t>
      </w:r>
      <w:r w:rsidRPr="00723E9A">
        <w:rPr>
          <w:b/>
          <w:i/>
          <w:color w:val="000000"/>
          <w:sz w:val="26"/>
          <w:szCs w:val="26"/>
        </w:rPr>
        <w:t xml:space="preserve"> </w:t>
      </w:r>
      <w:r w:rsidRPr="00723E9A">
        <w:rPr>
          <w:color w:val="000000"/>
          <w:sz w:val="26"/>
          <w:szCs w:val="26"/>
        </w:rPr>
        <w:t xml:space="preserve">принимает решение об удовлетворении жалобы, </w:t>
      </w:r>
      <w:r w:rsidRPr="00723E9A">
        <w:rPr>
          <w:color w:val="000000"/>
          <w:sz w:val="26"/>
          <w:szCs w:val="26"/>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723E9A">
        <w:rPr>
          <w:color w:val="000000"/>
          <w:sz w:val="26"/>
          <w:szCs w:val="26"/>
        </w:rPr>
        <w:b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5.6.4.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5.6.5.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655B07" w:rsidRPr="00723E9A" w:rsidRDefault="00655B07" w:rsidP="005B0E8A">
      <w:pPr>
        <w:autoSpaceDE w:val="0"/>
        <w:autoSpaceDN w:val="0"/>
        <w:adjustRightInd w:val="0"/>
        <w:spacing w:line="320" w:lineRule="exact"/>
        <w:ind w:firstLine="567"/>
        <w:jc w:val="both"/>
        <w:rPr>
          <w:color w:val="000000"/>
          <w:sz w:val="26"/>
          <w:szCs w:val="26"/>
        </w:rPr>
      </w:pPr>
    </w:p>
    <w:p w:rsidR="00655B07" w:rsidRPr="00723E9A" w:rsidRDefault="00655B07" w:rsidP="005B0E8A">
      <w:pPr>
        <w:autoSpaceDE w:val="0"/>
        <w:autoSpaceDN w:val="0"/>
        <w:adjustRightInd w:val="0"/>
        <w:spacing w:line="240" w:lineRule="exact"/>
        <w:jc w:val="center"/>
        <w:rPr>
          <w:color w:val="000000"/>
          <w:sz w:val="26"/>
          <w:szCs w:val="26"/>
        </w:rPr>
      </w:pPr>
      <w:r w:rsidRPr="00723E9A">
        <w:rPr>
          <w:color w:val="000000"/>
          <w:sz w:val="26"/>
          <w:szCs w:val="26"/>
        </w:rPr>
        <w:t xml:space="preserve">5.7. Порядок информирования заявителя </w:t>
      </w:r>
      <w:r w:rsidRPr="00723E9A">
        <w:rPr>
          <w:color w:val="000000"/>
          <w:sz w:val="26"/>
          <w:szCs w:val="26"/>
        </w:rPr>
        <w:br/>
        <w:t>о результатах рассмотрения жалобы</w:t>
      </w:r>
    </w:p>
    <w:p w:rsidR="00655B07" w:rsidRPr="00723E9A" w:rsidRDefault="00655B07" w:rsidP="005B0E8A">
      <w:pPr>
        <w:autoSpaceDE w:val="0"/>
        <w:autoSpaceDN w:val="0"/>
        <w:adjustRightInd w:val="0"/>
        <w:spacing w:line="320" w:lineRule="exact"/>
        <w:ind w:firstLine="567"/>
        <w:jc w:val="both"/>
        <w:rPr>
          <w:color w:val="000000"/>
          <w:sz w:val="26"/>
          <w:szCs w:val="26"/>
        </w:rPr>
      </w:pPr>
    </w:p>
    <w:p w:rsidR="00655B07" w:rsidRPr="00723E9A" w:rsidRDefault="00655B07" w:rsidP="005B0E8A">
      <w:pPr>
        <w:autoSpaceDE w:val="0"/>
        <w:autoSpaceDN w:val="0"/>
        <w:adjustRightInd w:val="0"/>
        <w:spacing w:line="360" w:lineRule="exact"/>
        <w:ind w:firstLine="567"/>
        <w:jc w:val="both"/>
        <w:rPr>
          <w:b/>
          <w:bCs/>
          <w:color w:val="000000"/>
          <w:sz w:val="26"/>
          <w:szCs w:val="26"/>
        </w:rPr>
      </w:pPr>
      <w:r w:rsidRPr="00723E9A">
        <w:rPr>
          <w:color w:val="000000"/>
          <w:sz w:val="26"/>
          <w:szCs w:val="26"/>
        </w:rPr>
        <w:t>5.7.1. Ответ по результатам рассмотрения жалобы</w:t>
      </w:r>
      <w:r w:rsidRPr="00723E9A">
        <w:rPr>
          <w:b/>
          <w:bCs/>
          <w:color w:val="000000"/>
          <w:sz w:val="26"/>
          <w:szCs w:val="26"/>
        </w:rPr>
        <w:t xml:space="preserve"> </w:t>
      </w:r>
      <w:r w:rsidRPr="00723E9A">
        <w:rPr>
          <w:color w:val="000000"/>
          <w:sz w:val="26"/>
          <w:szCs w:val="26"/>
        </w:rPr>
        <w:t>подписывается уполномоченным должностным лицом органа, уполномоченного на рассмотрение жалоб, и направляется заявителю не позднее дня, следующего за днем принятия решения, в письменной форме.</w:t>
      </w:r>
    </w:p>
    <w:p w:rsidR="00655B07" w:rsidRPr="00723E9A" w:rsidRDefault="00655B07" w:rsidP="005B0E8A">
      <w:pPr>
        <w:autoSpaceDE w:val="0"/>
        <w:autoSpaceDN w:val="0"/>
        <w:adjustRightInd w:val="0"/>
        <w:spacing w:line="360" w:lineRule="exact"/>
        <w:ind w:firstLine="540"/>
        <w:jc w:val="both"/>
        <w:rPr>
          <w:color w:val="000000"/>
          <w:sz w:val="26"/>
          <w:szCs w:val="26"/>
        </w:rPr>
      </w:pPr>
      <w:r w:rsidRPr="00723E9A">
        <w:rPr>
          <w:color w:val="000000"/>
          <w:sz w:val="26"/>
          <w:szCs w:val="26"/>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55B07" w:rsidRPr="00723E9A" w:rsidRDefault="00655B07" w:rsidP="005B0E8A">
      <w:pPr>
        <w:autoSpaceDE w:val="0"/>
        <w:autoSpaceDN w:val="0"/>
        <w:adjustRightInd w:val="0"/>
        <w:spacing w:line="320" w:lineRule="exact"/>
        <w:ind w:firstLine="540"/>
        <w:jc w:val="center"/>
        <w:rPr>
          <w:color w:val="000000"/>
          <w:sz w:val="26"/>
          <w:szCs w:val="26"/>
        </w:rPr>
      </w:pPr>
    </w:p>
    <w:p w:rsidR="00655B07" w:rsidRPr="00723E9A" w:rsidRDefault="00655B07" w:rsidP="005B0E8A">
      <w:pPr>
        <w:autoSpaceDE w:val="0"/>
        <w:autoSpaceDN w:val="0"/>
        <w:adjustRightInd w:val="0"/>
        <w:spacing w:line="320" w:lineRule="exact"/>
        <w:jc w:val="center"/>
        <w:rPr>
          <w:color w:val="000000"/>
          <w:sz w:val="26"/>
          <w:szCs w:val="26"/>
        </w:rPr>
      </w:pPr>
      <w:r w:rsidRPr="00723E9A">
        <w:rPr>
          <w:color w:val="000000"/>
          <w:sz w:val="26"/>
          <w:szCs w:val="26"/>
        </w:rPr>
        <w:t>5.8. Порядок обжалования решения по жалобе</w:t>
      </w:r>
    </w:p>
    <w:p w:rsidR="00655B07" w:rsidRPr="00723E9A" w:rsidRDefault="00655B07" w:rsidP="005B0E8A">
      <w:pPr>
        <w:autoSpaceDE w:val="0"/>
        <w:autoSpaceDN w:val="0"/>
        <w:adjustRightInd w:val="0"/>
        <w:spacing w:line="320" w:lineRule="exact"/>
        <w:ind w:firstLine="540"/>
        <w:jc w:val="center"/>
        <w:rPr>
          <w:color w:val="000000"/>
          <w:sz w:val="26"/>
          <w:szCs w:val="26"/>
        </w:rPr>
      </w:pPr>
    </w:p>
    <w:p w:rsidR="00655B07" w:rsidRPr="00723E9A" w:rsidRDefault="00655B07" w:rsidP="005B0E8A">
      <w:pPr>
        <w:autoSpaceDE w:val="0"/>
        <w:autoSpaceDN w:val="0"/>
        <w:adjustRightInd w:val="0"/>
        <w:spacing w:line="360" w:lineRule="exact"/>
        <w:ind w:firstLine="539"/>
        <w:jc w:val="both"/>
        <w:rPr>
          <w:color w:val="000000"/>
          <w:sz w:val="26"/>
          <w:szCs w:val="26"/>
          <w:lang w:eastAsia="en-US"/>
        </w:rPr>
      </w:pPr>
      <w:r w:rsidRPr="00723E9A">
        <w:rPr>
          <w:color w:val="000000"/>
          <w:sz w:val="26"/>
          <w:szCs w:val="26"/>
          <w:lang w:eastAsia="en-US"/>
        </w:rPr>
        <w:t xml:space="preserve">5.8.1. Заявитель вправе обжаловать решения и (или) действия (бездействие) </w:t>
      </w:r>
      <w:r w:rsidRPr="00723E9A">
        <w:rPr>
          <w:color w:val="000000"/>
          <w:sz w:val="26"/>
          <w:szCs w:val="26"/>
        </w:rPr>
        <w:t xml:space="preserve">органа, предоставляющего муниципальную услугу, </w:t>
      </w:r>
      <w:r w:rsidRPr="00723E9A">
        <w:rPr>
          <w:color w:val="000000"/>
          <w:sz w:val="26"/>
          <w:szCs w:val="26"/>
          <w:lang w:eastAsia="en-US"/>
        </w:rPr>
        <w:t>должностных лиц, муниципальных служащих в порядке в соответствии с законодательством Российской Федерации.</w:t>
      </w:r>
    </w:p>
    <w:p w:rsidR="00655B07" w:rsidRPr="00723E9A" w:rsidRDefault="00655B07" w:rsidP="005B0E8A">
      <w:pPr>
        <w:autoSpaceDE w:val="0"/>
        <w:autoSpaceDN w:val="0"/>
        <w:adjustRightInd w:val="0"/>
        <w:spacing w:line="360" w:lineRule="exact"/>
        <w:ind w:firstLine="539"/>
        <w:jc w:val="both"/>
        <w:rPr>
          <w:color w:val="000000"/>
          <w:sz w:val="26"/>
          <w:szCs w:val="26"/>
          <w:lang w:eastAsia="en-US"/>
        </w:rPr>
      </w:pPr>
      <w:r w:rsidRPr="00723E9A">
        <w:rPr>
          <w:color w:val="000000"/>
          <w:sz w:val="26"/>
          <w:szCs w:val="26"/>
          <w:lang w:eastAsia="en-US"/>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sidRPr="00723E9A">
        <w:rPr>
          <w:color w:val="000000"/>
          <w:sz w:val="26"/>
          <w:szCs w:val="26"/>
        </w:rPr>
        <w:t xml:space="preserve">органа, предоставляющего муниципальную услугу, </w:t>
      </w:r>
      <w:r w:rsidRPr="00723E9A">
        <w:rPr>
          <w:color w:val="000000"/>
          <w:sz w:val="26"/>
          <w:szCs w:val="26"/>
          <w:lang w:eastAsia="en-US"/>
        </w:rPr>
        <w:t>должностных лиц, муниципальных служащих.</w:t>
      </w:r>
    </w:p>
    <w:p w:rsidR="00655B07" w:rsidRPr="00723E9A" w:rsidRDefault="00655B07" w:rsidP="005B0E8A">
      <w:pPr>
        <w:autoSpaceDE w:val="0"/>
        <w:autoSpaceDN w:val="0"/>
        <w:adjustRightInd w:val="0"/>
        <w:spacing w:line="320" w:lineRule="exact"/>
        <w:ind w:firstLine="540"/>
        <w:jc w:val="both"/>
        <w:rPr>
          <w:color w:val="000000"/>
          <w:sz w:val="26"/>
          <w:szCs w:val="26"/>
          <w:lang w:eastAsia="en-US"/>
        </w:rPr>
      </w:pPr>
    </w:p>
    <w:p w:rsidR="00655B07" w:rsidRPr="00723E9A" w:rsidRDefault="00655B07" w:rsidP="005B0E8A">
      <w:pPr>
        <w:autoSpaceDE w:val="0"/>
        <w:autoSpaceDN w:val="0"/>
        <w:adjustRightInd w:val="0"/>
        <w:spacing w:line="240" w:lineRule="exact"/>
        <w:jc w:val="center"/>
        <w:rPr>
          <w:color w:val="000000"/>
          <w:sz w:val="26"/>
          <w:szCs w:val="26"/>
        </w:rPr>
      </w:pPr>
      <w:r w:rsidRPr="00723E9A">
        <w:rPr>
          <w:color w:val="000000"/>
          <w:sz w:val="26"/>
          <w:szCs w:val="26"/>
        </w:rPr>
        <w:t xml:space="preserve">5.9. Право заявителя на получение информации и документов, </w:t>
      </w:r>
      <w:r w:rsidRPr="00723E9A">
        <w:rPr>
          <w:color w:val="000000"/>
          <w:sz w:val="26"/>
          <w:szCs w:val="26"/>
        </w:rPr>
        <w:br/>
        <w:t>необходимых для обоснования и рассмотрения жалобы</w:t>
      </w:r>
    </w:p>
    <w:p w:rsidR="00655B07" w:rsidRPr="00723E9A" w:rsidRDefault="00655B07" w:rsidP="005B0E8A">
      <w:pPr>
        <w:autoSpaceDE w:val="0"/>
        <w:autoSpaceDN w:val="0"/>
        <w:adjustRightInd w:val="0"/>
        <w:spacing w:line="320" w:lineRule="exact"/>
        <w:ind w:firstLine="539"/>
        <w:jc w:val="both"/>
        <w:rPr>
          <w:color w:val="000000"/>
          <w:sz w:val="26"/>
          <w:szCs w:val="26"/>
        </w:rPr>
      </w:pPr>
    </w:p>
    <w:p w:rsidR="00655B07" w:rsidRPr="00723E9A" w:rsidRDefault="00655B07" w:rsidP="005B0E8A">
      <w:pPr>
        <w:autoSpaceDE w:val="0"/>
        <w:autoSpaceDN w:val="0"/>
        <w:adjustRightInd w:val="0"/>
        <w:spacing w:line="360" w:lineRule="exact"/>
        <w:ind w:firstLine="539"/>
        <w:jc w:val="both"/>
        <w:rPr>
          <w:color w:val="000000"/>
          <w:sz w:val="26"/>
          <w:szCs w:val="26"/>
        </w:rPr>
      </w:pPr>
      <w:r w:rsidRPr="00723E9A">
        <w:rPr>
          <w:color w:val="000000"/>
          <w:sz w:val="26"/>
          <w:szCs w:val="26"/>
        </w:rPr>
        <w:t xml:space="preserve">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723E9A">
        <w:rPr>
          <w:color w:val="000000"/>
          <w:sz w:val="26"/>
          <w:szCs w:val="26"/>
          <w:lang w:eastAsia="en-US"/>
        </w:rPr>
        <w:t>органе, предоставляющем муниципальную услугу</w:t>
      </w:r>
      <w:r w:rsidRPr="00723E9A">
        <w:rPr>
          <w:color w:val="000000"/>
          <w:sz w:val="26"/>
          <w:szCs w:val="26"/>
        </w:rPr>
        <w:t>,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723E9A">
        <w:rPr>
          <w:i/>
          <w:color w:val="000000"/>
          <w:sz w:val="26"/>
          <w:szCs w:val="26"/>
        </w:rPr>
        <w:t xml:space="preserve">, </w:t>
      </w:r>
      <w:r w:rsidRPr="00723E9A">
        <w:rPr>
          <w:color w:val="000000"/>
          <w:sz w:val="26"/>
          <w:szCs w:val="26"/>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655B07" w:rsidRPr="00723E9A" w:rsidRDefault="00655B07" w:rsidP="005B0E8A">
      <w:pPr>
        <w:autoSpaceDE w:val="0"/>
        <w:autoSpaceDN w:val="0"/>
        <w:adjustRightInd w:val="0"/>
        <w:spacing w:line="320" w:lineRule="exact"/>
        <w:ind w:firstLine="540"/>
        <w:jc w:val="center"/>
        <w:rPr>
          <w:color w:val="000000"/>
          <w:sz w:val="26"/>
          <w:szCs w:val="26"/>
        </w:rPr>
      </w:pPr>
    </w:p>
    <w:p w:rsidR="00655B07" w:rsidRPr="00723E9A" w:rsidRDefault="00655B07" w:rsidP="005B0E8A">
      <w:pPr>
        <w:autoSpaceDE w:val="0"/>
        <w:autoSpaceDN w:val="0"/>
        <w:adjustRightInd w:val="0"/>
        <w:spacing w:line="240" w:lineRule="exact"/>
        <w:ind w:firstLine="539"/>
        <w:jc w:val="center"/>
        <w:rPr>
          <w:color w:val="000000"/>
          <w:sz w:val="26"/>
          <w:szCs w:val="26"/>
        </w:rPr>
      </w:pPr>
      <w:r w:rsidRPr="00723E9A">
        <w:rPr>
          <w:color w:val="000000"/>
          <w:sz w:val="26"/>
          <w:szCs w:val="26"/>
        </w:rPr>
        <w:t xml:space="preserve">5.10. Способы информирования заявителей о порядке </w:t>
      </w:r>
    </w:p>
    <w:p w:rsidR="00655B07" w:rsidRPr="00723E9A" w:rsidRDefault="00655B07" w:rsidP="005B0E8A">
      <w:pPr>
        <w:autoSpaceDE w:val="0"/>
        <w:autoSpaceDN w:val="0"/>
        <w:adjustRightInd w:val="0"/>
        <w:spacing w:line="240" w:lineRule="exact"/>
        <w:ind w:firstLine="539"/>
        <w:jc w:val="center"/>
        <w:rPr>
          <w:color w:val="000000"/>
          <w:sz w:val="26"/>
          <w:szCs w:val="26"/>
        </w:rPr>
      </w:pPr>
      <w:r w:rsidRPr="00723E9A">
        <w:rPr>
          <w:color w:val="000000"/>
          <w:sz w:val="26"/>
          <w:szCs w:val="26"/>
        </w:rPr>
        <w:t>подачи и рассмотрения жалобы</w:t>
      </w:r>
    </w:p>
    <w:p w:rsidR="00655B07" w:rsidRPr="00723E9A" w:rsidRDefault="00655B07" w:rsidP="005B0E8A">
      <w:pPr>
        <w:autoSpaceDE w:val="0"/>
        <w:autoSpaceDN w:val="0"/>
        <w:adjustRightInd w:val="0"/>
        <w:spacing w:line="320" w:lineRule="exact"/>
        <w:ind w:firstLine="540"/>
        <w:jc w:val="center"/>
        <w:rPr>
          <w:color w:val="000000"/>
          <w:sz w:val="26"/>
          <w:szCs w:val="26"/>
        </w:rPr>
      </w:pPr>
    </w:p>
    <w:p w:rsidR="00655B07" w:rsidRPr="00723E9A" w:rsidRDefault="00655B07" w:rsidP="005B0E8A">
      <w:pPr>
        <w:autoSpaceDE w:val="0"/>
        <w:autoSpaceDN w:val="0"/>
        <w:adjustRightInd w:val="0"/>
        <w:spacing w:line="320" w:lineRule="exact"/>
        <w:ind w:firstLine="540"/>
        <w:jc w:val="both"/>
        <w:rPr>
          <w:color w:val="000000"/>
          <w:sz w:val="26"/>
          <w:szCs w:val="26"/>
        </w:rPr>
      </w:pPr>
      <w:r w:rsidRPr="00723E9A">
        <w:rPr>
          <w:color w:val="000000"/>
          <w:sz w:val="26"/>
          <w:szCs w:val="26"/>
        </w:rPr>
        <w:t>5.10.1.</w:t>
      </w:r>
      <w:r w:rsidRPr="00723E9A">
        <w:rPr>
          <w:b/>
          <w:i/>
          <w:color w:val="000000"/>
          <w:sz w:val="26"/>
          <w:szCs w:val="26"/>
        </w:rPr>
        <w:t xml:space="preserve"> </w:t>
      </w:r>
      <w:r w:rsidRPr="00723E9A">
        <w:rPr>
          <w:color w:val="000000"/>
          <w:sz w:val="26"/>
          <w:szCs w:val="26"/>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723E9A">
        <w:rPr>
          <w:b/>
          <w:color w:val="000000"/>
          <w:sz w:val="26"/>
          <w:szCs w:val="26"/>
          <w:lang w:eastAsia="en-US"/>
        </w:rPr>
        <w:t xml:space="preserve"> </w:t>
      </w:r>
      <w:r w:rsidRPr="00723E9A">
        <w:rPr>
          <w:color w:val="000000"/>
          <w:sz w:val="26"/>
          <w:szCs w:val="26"/>
        </w:rPr>
        <w:t xml:space="preserve">органа, предоставляющего муниципальную услугу, должностных лиц, </w:t>
      </w:r>
      <w:r w:rsidRPr="00723E9A">
        <w:rPr>
          <w:color w:val="000000"/>
          <w:sz w:val="26"/>
          <w:szCs w:val="26"/>
          <w:lang w:eastAsia="en-US"/>
        </w:rPr>
        <w:t>муниципальных служащих</w:t>
      </w:r>
      <w:r w:rsidRPr="00723E9A">
        <w:rPr>
          <w:i/>
          <w:color w:val="000000"/>
          <w:sz w:val="26"/>
          <w:szCs w:val="26"/>
        </w:rPr>
        <w:t xml:space="preserve"> </w:t>
      </w:r>
      <w:r w:rsidRPr="00723E9A">
        <w:rPr>
          <w:color w:val="000000"/>
          <w:sz w:val="26"/>
          <w:szCs w:val="26"/>
        </w:rPr>
        <w:t>посредством размещения информации на стендах в местах предоставления муниципальных услуг, на официальном сайте, на Едином портале.</w:t>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p>
    <w:p w:rsidR="00655B07" w:rsidRPr="00723E9A" w:rsidRDefault="00655B07" w:rsidP="005B0E8A">
      <w:pPr>
        <w:pStyle w:val="3"/>
        <w:shd w:val="clear" w:color="auto" w:fill="FFFFFF"/>
        <w:spacing w:before="375" w:after="225"/>
        <w:jc w:val="both"/>
        <w:textAlignment w:val="baseline"/>
        <w:rPr>
          <w:b w:val="0"/>
          <w:bCs w:val="0"/>
          <w:color w:val="4C4C4C"/>
          <w:spacing w:val="2"/>
        </w:rPr>
      </w:pPr>
    </w:p>
    <w:p w:rsidR="00655B07" w:rsidRPr="00723E9A" w:rsidRDefault="00655B07" w:rsidP="005B0E8A">
      <w:pPr>
        <w:pStyle w:val="3"/>
        <w:shd w:val="clear" w:color="auto" w:fill="FFFFFF"/>
        <w:spacing w:before="375" w:after="225"/>
        <w:jc w:val="both"/>
        <w:textAlignment w:val="baseline"/>
        <w:rPr>
          <w:b w:val="0"/>
          <w:bCs w:val="0"/>
          <w:color w:val="4C4C4C"/>
          <w:spacing w:val="2"/>
        </w:rPr>
      </w:pPr>
    </w:p>
    <w:p w:rsidR="00655B07" w:rsidRPr="00723E9A" w:rsidRDefault="00655B07" w:rsidP="005B0E8A">
      <w:pPr>
        <w:pStyle w:val="3"/>
        <w:shd w:val="clear" w:color="auto" w:fill="FFFFFF"/>
        <w:spacing w:before="375" w:after="225"/>
        <w:jc w:val="both"/>
        <w:textAlignment w:val="baseline"/>
        <w:rPr>
          <w:b w:val="0"/>
          <w:bCs w:val="0"/>
          <w:color w:val="4C4C4C"/>
          <w:spacing w:val="2"/>
        </w:rPr>
      </w:pPr>
    </w:p>
    <w:p w:rsidR="00655B07" w:rsidRPr="00723E9A" w:rsidRDefault="00655B07" w:rsidP="005B0E8A">
      <w:pPr>
        <w:pStyle w:val="3"/>
        <w:shd w:val="clear" w:color="auto" w:fill="FFFFFF"/>
        <w:spacing w:before="375" w:after="225"/>
        <w:jc w:val="both"/>
        <w:textAlignment w:val="baseline"/>
        <w:rPr>
          <w:b w:val="0"/>
          <w:bCs w:val="0"/>
          <w:color w:val="4C4C4C"/>
          <w:spacing w:val="2"/>
        </w:rPr>
      </w:pPr>
    </w:p>
    <w:p w:rsidR="00655B07" w:rsidRPr="00723E9A" w:rsidRDefault="00655B07" w:rsidP="005B0E8A">
      <w:pPr>
        <w:pStyle w:val="3"/>
        <w:shd w:val="clear" w:color="auto" w:fill="FFFFFF"/>
        <w:spacing w:before="375" w:after="225"/>
        <w:jc w:val="both"/>
        <w:textAlignment w:val="baseline"/>
        <w:rPr>
          <w:b w:val="0"/>
          <w:bCs w:val="0"/>
          <w:color w:val="4C4C4C"/>
          <w:spacing w:val="2"/>
        </w:rPr>
      </w:pPr>
    </w:p>
    <w:p w:rsidR="00655B07" w:rsidRPr="00723E9A" w:rsidRDefault="00655B07" w:rsidP="005B0E8A">
      <w:pPr>
        <w:pStyle w:val="formattexttopleveltext"/>
        <w:shd w:val="clear" w:color="auto" w:fill="FFFFFF"/>
        <w:spacing w:before="0" w:beforeAutospacing="0" w:after="0" w:afterAutospacing="0" w:line="315" w:lineRule="atLeast"/>
        <w:jc w:val="right"/>
        <w:textAlignment w:val="baseline"/>
        <w:rPr>
          <w:color w:val="2D2D2D"/>
          <w:spacing w:val="2"/>
          <w:sz w:val="26"/>
          <w:szCs w:val="26"/>
        </w:rPr>
      </w:pPr>
      <w:r w:rsidRPr="00723E9A">
        <w:rPr>
          <w:color w:val="2D2D2D"/>
          <w:spacing w:val="2"/>
          <w:sz w:val="26"/>
          <w:szCs w:val="26"/>
        </w:rPr>
        <w:br/>
      </w:r>
      <w:r w:rsidRPr="00723E9A">
        <w:rPr>
          <w:color w:val="2D2D2D"/>
          <w:spacing w:val="2"/>
          <w:sz w:val="26"/>
          <w:szCs w:val="26"/>
        </w:rPr>
        <w:br/>
      </w:r>
    </w:p>
    <w:p w:rsidR="00655B07" w:rsidRPr="00723E9A" w:rsidRDefault="00655B07" w:rsidP="003F0EED">
      <w:pPr>
        <w:pStyle w:val="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br w:type="page"/>
      </w:r>
      <w:r>
        <w:rPr>
          <w:color w:val="2D2D2D"/>
          <w:spacing w:val="2"/>
          <w:sz w:val="26"/>
          <w:szCs w:val="26"/>
        </w:rPr>
        <w:t xml:space="preserve">                                                </w:t>
      </w:r>
      <w:r w:rsidRPr="00723E9A">
        <w:rPr>
          <w:color w:val="2D2D2D"/>
          <w:spacing w:val="2"/>
          <w:sz w:val="26"/>
          <w:szCs w:val="26"/>
        </w:rPr>
        <w:t>Приложение 1</w:t>
      </w:r>
      <w:r w:rsidRPr="00723E9A">
        <w:rPr>
          <w:color w:val="2D2D2D"/>
          <w:spacing w:val="2"/>
          <w:sz w:val="26"/>
          <w:szCs w:val="26"/>
        </w:rPr>
        <w:br/>
      </w:r>
      <w:r>
        <w:rPr>
          <w:color w:val="2D2D2D"/>
          <w:spacing w:val="2"/>
          <w:sz w:val="26"/>
          <w:szCs w:val="26"/>
        </w:rPr>
        <w:t xml:space="preserve">                                                                                   к а</w:t>
      </w:r>
      <w:r w:rsidRPr="00723E9A">
        <w:rPr>
          <w:color w:val="2D2D2D"/>
          <w:spacing w:val="2"/>
          <w:sz w:val="26"/>
          <w:szCs w:val="26"/>
        </w:rPr>
        <w:t>дминистративному регламенту</w:t>
      </w:r>
      <w:r w:rsidRPr="00723E9A">
        <w:rPr>
          <w:color w:val="2D2D2D"/>
          <w:spacing w:val="2"/>
          <w:sz w:val="26"/>
          <w:szCs w:val="26"/>
        </w:rPr>
        <w:br/>
      </w:r>
      <w:r>
        <w:rPr>
          <w:color w:val="2D2D2D"/>
          <w:spacing w:val="2"/>
          <w:sz w:val="26"/>
          <w:szCs w:val="26"/>
        </w:rPr>
        <w:t xml:space="preserve">                                                         </w:t>
      </w:r>
      <w:r w:rsidRPr="00723E9A">
        <w:rPr>
          <w:color w:val="2D2D2D"/>
          <w:spacing w:val="2"/>
          <w:sz w:val="26"/>
          <w:szCs w:val="26"/>
        </w:rPr>
        <w:t>"Прием на обучение</w:t>
      </w:r>
      <w:r w:rsidRPr="00723E9A">
        <w:rPr>
          <w:color w:val="2D2D2D"/>
          <w:spacing w:val="2"/>
          <w:sz w:val="26"/>
          <w:szCs w:val="26"/>
        </w:rPr>
        <w:br/>
      </w:r>
      <w:r>
        <w:rPr>
          <w:color w:val="2D2D2D"/>
          <w:spacing w:val="2"/>
          <w:sz w:val="26"/>
          <w:szCs w:val="26"/>
        </w:rPr>
        <w:t xml:space="preserve">                                                                                </w:t>
      </w:r>
      <w:r w:rsidRPr="00723E9A">
        <w:rPr>
          <w:color w:val="2D2D2D"/>
          <w:spacing w:val="2"/>
          <w:sz w:val="26"/>
          <w:szCs w:val="26"/>
        </w:rPr>
        <w:t>по образовательным программам</w:t>
      </w:r>
      <w:r w:rsidRPr="00723E9A">
        <w:rPr>
          <w:color w:val="2D2D2D"/>
          <w:spacing w:val="2"/>
          <w:sz w:val="26"/>
          <w:szCs w:val="26"/>
        </w:rPr>
        <w:br/>
      </w:r>
      <w:r>
        <w:rPr>
          <w:color w:val="2D2D2D"/>
          <w:spacing w:val="2"/>
          <w:sz w:val="26"/>
          <w:szCs w:val="26"/>
        </w:rPr>
        <w:t xml:space="preserve">                                                                            </w:t>
      </w:r>
      <w:r w:rsidRPr="00723E9A">
        <w:rPr>
          <w:color w:val="2D2D2D"/>
          <w:spacing w:val="2"/>
          <w:sz w:val="26"/>
          <w:szCs w:val="26"/>
        </w:rPr>
        <w:t>начального общего, основного</w:t>
      </w:r>
      <w:r w:rsidRPr="00723E9A">
        <w:rPr>
          <w:color w:val="2D2D2D"/>
          <w:spacing w:val="2"/>
          <w:sz w:val="26"/>
          <w:szCs w:val="26"/>
        </w:rPr>
        <w:br/>
      </w:r>
      <w:r>
        <w:rPr>
          <w:color w:val="2D2D2D"/>
          <w:spacing w:val="2"/>
          <w:sz w:val="26"/>
          <w:szCs w:val="26"/>
        </w:rPr>
        <w:t xml:space="preserve">                                                                     </w:t>
      </w:r>
      <w:r w:rsidRPr="00723E9A">
        <w:rPr>
          <w:color w:val="2D2D2D"/>
          <w:spacing w:val="2"/>
          <w:sz w:val="26"/>
          <w:szCs w:val="26"/>
        </w:rPr>
        <w:t>общего и среднего общего</w:t>
      </w:r>
      <w:r w:rsidRPr="00723E9A">
        <w:rPr>
          <w:color w:val="2D2D2D"/>
          <w:spacing w:val="2"/>
          <w:sz w:val="26"/>
          <w:szCs w:val="26"/>
        </w:rPr>
        <w:br/>
      </w:r>
      <w:r>
        <w:rPr>
          <w:color w:val="2D2D2D"/>
          <w:spacing w:val="2"/>
          <w:sz w:val="26"/>
          <w:szCs w:val="26"/>
        </w:rPr>
        <w:t xml:space="preserve">                                                </w:t>
      </w:r>
      <w:r w:rsidRPr="00723E9A">
        <w:rPr>
          <w:color w:val="2D2D2D"/>
          <w:spacing w:val="2"/>
          <w:sz w:val="26"/>
          <w:szCs w:val="26"/>
        </w:rPr>
        <w:t>образования"</w:t>
      </w:r>
    </w:p>
    <w:tbl>
      <w:tblPr>
        <w:tblW w:w="0" w:type="auto"/>
        <w:tblCellMar>
          <w:left w:w="0" w:type="dxa"/>
          <w:right w:w="0" w:type="dxa"/>
        </w:tblCellMar>
        <w:tblLook w:val="0000"/>
      </w:tblPr>
      <w:tblGrid>
        <w:gridCol w:w="594"/>
        <w:gridCol w:w="2337"/>
        <w:gridCol w:w="2150"/>
        <w:gridCol w:w="2807"/>
        <w:gridCol w:w="1750"/>
      </w:tblGrid>
      <w:tr w:rsidR="00655B07" w:rsidRPr="00723E9A" w:rsidTr="000A25FB">
        <w:trPr>
          <w:trHeight w:val="15"/>
        </w:trPr>
        <w:tc>
          <w:tcPr>
            <w:tcW w:w="566" w:type="dxa"/>
          </w:tcPr>
          <w:p w:rsidR="00655B07" w:rsidRPr="00723E9A" w:rsidRDefault="00655B07" w:rsidP="000A25FB">
            <w:pPr>
              <w:rPr>
                <w:sz w:val="26"/>
                <w:szCs w:val="26"/>
              </w:rPr>
            </w:pPr>
          </w:p>
        </w:tc>
        <w:tc>
          <w:tcPr>
            <w:tcW w:w="2404" w:type="dxa"/>
          </w:tcPr>
          <w:p w:rsidR="00655B07" w:rsidRPr="00723E9A" w:rsidRDefault="00655B07" w:rsidP="000A25FB">
            <w:pPr>
              <w:rPr>
                <w:sz w:val="26"/>
                <w:szCs w:val="26"/>
              </w:rPr>
            </w:pPr>
          </w:p>
        </w:tc>
        <w:tc>
          <w:tcPr>
            <w:tcW w:w="2210" w:type="dxa"/>
          </w:tcPr>
          <w:p w:rsidR="00655B07" w:rsidRPr="00723E9A" w:rsidRDefault="00655B07" w:rsidP="000A25FB">
            <w:pPr>
              <w:rPr>
                <w:sz w:val="26"/>
                <w:szCs w:val="26"/>
              </w:rPr>
            </w:pPr>
          </w:p>
        </w:tc>
        <w:tc>
          <w:tcPr>
            <w:tcW w:w="2565" w:type="dxa"/>
          </w:tcPr>
          <w:p w:rsidR="00655B07" w:rsidRPr="00723E9A" w:rsidRDefault="00655B07" w:rsidP="000A25FB">
            <w:pPr>
              <w:rPr>
                <w:sz w:val="26"/>
                <w:szCs w:val="26"/>
              </w:rPr>
            </w:pPr>
          </w:p>
        </w:tc>
        <w:tc>
          <w:tcPr>
            <w:tcW w:w="1610" w:type="dxa"/>
          </w:tcPr>
          <w:p w:rsidR="00655B07" w:rsidRPr="00723E9A" w:rsidRDefault="00655B07" w:rsidP="000A25FB">
            <w:pPr>
              <w:rPr>
                <w:sz w:val="26"/>
                <w:szCs w:val="26"/>
              </w:rPr>
            </w:pPr>
          </w:p>
        </w:tc>
      </w:tr>
      <w:tr w:rsidR="00655B07" w:rsidRPr="00723E9A" w:rsidTr="000A25FB">
        <w:tc>
          <w:tcPr>
            <w:tcW w:w="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center"/>
              <w:textAlignment w:val="baseline"/>
              <w:rPr>
                <w:color w:val="2D2D2D"/>
                <w:sz w:val="26"/>
                <w:szCs w:val="26"/>
              </w:rPr>
            </w:pPr>
            <w:r w:rsidRPr="00723E9A">
              <w:rPr>
                <w:color w:val="2D2D2D"/>
                <w:sz w:val="26"/>
                <w:szCs w:val="26"/>
              </w:rPr>
              <w:t>N п/п</w:t>
            </w:r>
          </w:p>
        </w:tc>
        <w:tc>
          <w:tcPr>
            <w:tcW w:w="24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center"/>
              <w:textAlignment w:val="baseline"/>
              <w:rPr>
                <w:color w:val="2D2D2D"/>
                <w:sz w:val="26"/>
                <w:szCs w:val="26"/>
              </w:rPr>
            </w:pPr>
            <w:r w:rsidRPr="00723E9A">
              <w:rPr>
                <w:color w:val="2D2D2D"/>
                <w:sz w:val="26"/>
                <w:szCs w:val="26"/>
              </w:rPr>
              <w:t>Наименование образовательной организации (полностью)</w:t>
            </w: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center"/>
              <w:textAlignment w:val="baseline"/>
              <w:rPr>
                <w:color w:val="2D2D2D"/>
                <w:sz w:val="26"/>
                <w:szCs w:val="26"/>
              </w:rPr>
            </w:pPr>
            <w:r w:rsidRPr="00723E9A">
              <w:rPr>
                <w:color w:val="2D2D2D"/>
                <w:sz w:val="26"/>
                <w:szCs w:val="26"/>
              </w:rPr>
              <w:t>Адрес, телефон, факс</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center"/>
              <w:textAlignment w:val="baseline"/>
              <w:rPr>
                <w:color w:val="2D2D2D"/>
                <w:sz w:val="26"/>
                <w:szCs w:val="26"/>
              </w:rPr>
            </w:pPr>
            <w:r w:rsidRPr="00723E9A">
              <w:rPr>
                <w:color w:val="2D2D2D"/>
                <w:sz w:val="26"/>
                <w:szCs w:val="26"/>
              </w:rPr>
              <w:t>Электронный адрес, адрес сайта</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center"/>
              <w:textAlignment w:val="baseline"/>
              <w:rPr>
                <w:color w:val="2D2D2D"/>
                <w:sz w:val="26"/>
                <w:szCs w:val="26"/>
              </w:rPr>
            </w:pPr>
            <w:r w:rsidRPr="00723E9A">
              <w:rPr>
                <w:color w:val="2D2D2D"/>
                <w:sz w:val="26"/>
                <w:szCs w:val="26"/>
              </w:rPr>
              <w:t>Режим работы администрации ОУ</w:t>
            </w:r>
          </w:p>
        </w:tc>
      </w:tr>
      <w:tr w:rsidR="00655B07" w:rsidRPr="00723E9A" w:rsidTr="000A25FB">
        <w:tc>
          <w:tcPr>
            <w:tcW w:w="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center"/>
              <w:textAlignment w:val="baseline"/>
              <w:rPr>
                <w:color w:val="2D2D2D"/>
                <w:sz w:val="26"/>
                <w:szCs w:val="26"/>
              </w:rPr>
            </w:pPr>
            <w:r w:rsidRPr="00723E9A">
              <w:rPr>
                <w:color w:val="2D2D2D"/>
                <w:sz w:val="26"/>
                <w:szCs w:val="26"/>
              </w:rPr>
              <w:t>1</w:t>
            </w:r>
          </w:p>
        </w:tc>
        <w:tc>
          <w:tcPr>
            <w:tcW w:w="24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Муниципальное бюджетное общеобразовательное учреждение «Уинская средняя общеобразовательная школа»</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617520, Пермский край, Уинский район, с.Уинское, ул. Светлая, 30</w:t>
            </w:r>
          </w:p>
          <w:p w:rsidR="00655B07" w:rsidRPr="00723E9A" w:rsidRDefault="00655B07" w:rsidP="000A25FB">
            <w:pPr>
              <w:rPr>
                <w:sz w:val="26"/>
                <w:szCs w:val="26"/>
              </w:rPr>
            </w:pPr>
            <w:r w:rsidRPr="00723E9A">
              <w:rPr>
                <w:sz w:val="26"/>
                <w:szCs w:val="26"/>
              </w:rPr>
              <w:t>2-33-32</w:t>
            </w:r>
          </w:p>
          <w:p w:rsidR="00655B07" w:rsidRPr="00723E9A" w:rsidRDefault="00655B07" w:rsidP="000A25FB">
            <w:pPr>
              <w:rPr>
                <w:sz w:val="26"/>
                <w:szCs w:val="26"/>
              </w:rPr>
            </w:pPr>
            <w:r w:rsidRPr="00723E9A">
              <w:rPr>
                <w:sz w:val="26"/>
                <w:szCs w:val="26"/>
              </w:rPr>
              <w:t>2-31-91</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390050" w:rsidP="000A25FB">
            <w:pPr>
              <w:pStyle w:val="formattext"/>
              <w:spacing w:before="0" w:beforeAutospacing="0" w:after="0" w:afterAutospacing="0" w:line="315" w:lineRule="atLeast"/>
              <w:textAlignment w:val="baseline"/>
              <w:rPr>
                <w:color w:val="2D2D2D"/>
                <w:sz w:val="26"/>
                <w:szCs w:val="26"/>
              </w:rPr>
            </w:pPr>
            <w:hyperlink r:id="rId33" w:history="1">
              <w:r w:rsidR="00655B07" w:rsidRPr="00723E9A">
                <w:rPr>
                  <w:rStyle w:val="ad"/>
                  <w:sz w:val="26"/>
                  <w:szCs w:val="26"/>
                </w:rPr>
                <w:t>ush11@mail.ru</w:t>
              </w:r>
            </w:hyperlink>
          </w:p>
          <w:p w:rsidR="00655B07" w:rsidRPr="00723E9A" w:rsidRDefault="00390050" w:rsidP="000A25FB">
            <w:pPr>
              <w:pStyle w:val="formattext"/>
              <w:spacing w:before="0" w:beforeAutospacing="0" w:after="0" w:afterAutospacing="0" w:line="315" w:lineRule="atLeast"/>
              <w:textAlignment w:val="baseline"/>
              <w:rPr>
                <w:color w:val="2D2D2D"/>
                <w:sz w:val="26"/>
                <w:szCs w:val="26"/>
              </w:rPr>
            </w:pPr>
            <w:hyperlink r:id="rId34" w:history="1">
              <w:r w:rsidR="00655B07" w:rsidRPr="00723E9A">
                <w:rPr>
                  <w:rStyle w:val="ad"/>
                  <w:sz w:val="26"/>
                  <w:szCs w:val="26"/>
                </w:rPr>
                <w:t>http://ush.3dn.ru</w:t>
              </w:r>
            </w:hyperlink>
            <w:r w:rsidR="00655B07" w:rsidRPr="00723E9A">
              <w:rPr>
                <w:color w:val="2D2D2D"/>
                <w:sz w:val="26"/>
                <w:szCs w:val="26"/>
              </w:rPr>
              <w:t xml:space="preserve"> </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Пн.-пт</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09.00-17.00</w:t>
            </w:r>
          </w:p>
        </w:tc>
      </w:tr>
      <w:tr w:rsidR="00655B07" w:rsidRPr="00723E9A" w:rsidTr="000A25FB">
        <w:tc>
          <w:tcPr>
            <w:tcW w:w="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center"/>
              <w:textAlignment w:val="baseline"/>
              <w:rPr>
                <w:color w:val="2D2D2D"/>
                <w:sz w:val="26"/>
                <w:szCs w:val="26"/>
              </w:rPr>
            </w:pPr>
            <w:r w:rsidRPr="00723E9A">
              <w:rPr>
                <w:color w:val="2D2D2D"/>
                <w:sz w:val="26"/>
                <w:szCs w:val="26"/>
              </w:rPr>
              <w:t>2</w:t>
            </w:r>
          </w:p>
        </w:tc>
        <w:tc>
          <w:tcPr>
            <w:tcW w:w="24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Муниципальное бюджетное общеобразовательное учреждение «Аспинская средняя общеобразовательная школа»</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617530, Пермский край, Уинский район, село Аспа, ул.Школьная, 40</w:t>
            </w:r>
          </w:p>
          <w:p w:rsidR="00655B07" w:rsidRPr="00723E9A" w:rsidRDefault="00655B07" w:rsidP="000A25FB">
            <w:pPr>
              <w:rPr>
                <w:sz w:val="26"/>
                <w:szCs w:val="26"/>
              </w:rPr>
            </w:pPr>
            <w:r w:rsidRPr="00723E9A">
              <w:rPr>
                <w:sz w:val="26"/>
                <w:szCs w:val="26"/>
              </w:rPr>
              <w:t>4-43-57</w:t>
            </w:r>
          </w:p>
          <w:p w:rsidR="00655B07" w:rsidRPr="00723E9A" w:rsidRDefault="00655B07" w:rsidP="000A25FB">
            <w:pPr>
              <w:rPr>
                <w:sz w:val="26"/>
                <w:szCs w:val="26"/>
              </w:rPr>
            </w:pPr>
            <w:r w:rsidRPr="00723E9A">
              <w:rPr>
                <w:sz w:val="26"/>
                <w:szCs w:val="26"/>
              </w:rPr>
              <w:t>4-41-33</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390050" w:rsidP="000A25FB">
            <w:pPr>
              <w:pStyle w:val="formattext"/>
              <w:spacing w:before="0" w:beforeAutospacing="0" w:after="0" w:afterAutospacing="0" w:line="315" w:lineRule="atLeast"/>
              <w:textAlignment w:val="baseline"/>
              <w:rPr>
                <w:color w:val="2D2D2D"/>
                <w:sz w:val="26"/>
                <w:szCs w:val="26"/>
              </w:rPr>
            </w:pPr>
            <w:hyperlink r:id="rId35" w:history="1">
              <w:r w:rsidR="00655B07" w:rsidRPr="00723E9A">
                <w:rPr>
                  <w:rStyle w:val="ad"/>
                  <w:sz w:val="26"/>
                  <w:szCs w:val="26"/>
                </w:rPr>
                <w:t>aspa-schkola@yandex.ru</w:t>
              </w:r>
            </w:hyperlink>
          </w:p>
          <w:p w:rsidR="00655B07" w:rsidRPr="00723E9A" w:rsidRDefault="00390050" w:rsidP="000A25FB">
            <w:pPr>
              <w:pStyle w:val="formattext"/>
              <w:spacing w:before="0" w:beforeAutospacing="0" w:after="0" w:afterAutospacing="0" w:line="315" w:lineRule="atLeast"/>
              <w:textAlignment w:val="baseline"/>
              <w:rPr>
                <w:color w:val="2D2D2D"/>
                <w:sz w:val="26"/>
                <w:szCs w:val="26"/>
              </w:rPr>
            </w:pPr>
            <w:hyperlink r:id="rId36" w:history="1">
              <w:r w:rsidR="00655B07" w:rsidRPr="00723E9A">
                <w:rPr>
                  <w:rStyle w:val="ad"/>
                  <w:sz w:val="26"/>
                  <w:szCs w:val="26"/>
                </w:rPr>
                <w:t>http://aspaschool.ru</w:t>
              </w:r>
            </w:hyperlink>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Пн.-пт</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09.00-17.00</w:t>
            </w:r>
          </w:p>
        </w:tc>
      </w:tr>
      <w:tr w:rsidR="00655B07" w:rsidRPr="00723E9A" w:rsidTr="000A25FB">
        <w:tc>
          <w:tcPr>
            <w:tcW w:w="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center"/>
              <w:textAlignment w:val="baseline"/>
              <w:rPr>
                <w:color w:val="2D2D2D"/>
                <w:sz w:val="26"/>
                <w:szCs w:val="26"/>
              </w:rPr>
            </w:pPr>
            <w:r w:rsidRPr="00723E9A">
              <w:rPr>
                <w:color w:val="2D2D2D"/>
                <w:sz w:val="26"/>
                <w:szCs w:val="26"/>
              </w:rPr>
              <w:t>3</w:t>
            </w:r>
          </w:p>
        </w:tc>
        <w:tc>
          <w:tcPr>
            <w:tcW w:w="24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Муниципальное бюджетное общеобразовательное учреждение «Судинская средняя общеобразовательная школа»</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617535, Пермский край, Уинский район, село Суда, ул.Центральная, 29</w:t>
            </w:r>
          </w:p>
          <w:p w:rsidR="00655B07" w:rsidRPr="00723E9A" w:rsidRDefault="00655B07" w:rsidP="000A25FB">
            <w:pPr>
              <w:rPr>
                <w:sz w:val="26"/>
                <w:szCs w:val="26"/>
              </w:rPr>
            </w:pPr>
            <w:r w:rsidRPr="00723E9A">
              <w:rPr>
                <w:sz w:val="26"/>
                <w:szCs w:val="26"/>
              </w:rPr>
              <w:t>3-13-98</w:t>
            </w:r>
          </w:p>
          <w:p w:rsidR="00655B07" w:rsidRPr="00723E9A" w:rsidRDefault="00655B07" w:rsidP="000A25FB">
            <w:pPr>
              <w:rPr>
                <w:sz w:val="26"/>
                <w:szCs w:val="26"/>
              </w:rPr>
            </w:pPr>
            <w:r w:rsidRPr="00723E9A">
              <w:rPr>
                <w:sz w:val="26"/>
                <w:szCs w:val="26"/>
              </w:rPr>
              <w:t>3-13-99</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390050" w:rsidP="000A25FB">
            <w:pPr>
              <w:pStyle w:val="formattext"/>
              <w:spacing w:before="0" w:beforeAutospacing="0" w:after="0" w:afterAutospacing="0" w:line="315" w:lineRule="atLeast"/>
              <w:textAlignment w:val="baseline"/>
              <w:rPr>
                <w:color w:val="2D2D2D"/>
                <w:sz w:val="26"/>
                <w:szCs w:val="26"/>
              </w:rPr>
            </w:pPr>
            <w:hyperlink r:id="rId37" w:history="1">
              <w:r w:rsidR="00655B07" w:rsidRPr="00723E9A">
                <w:rPr>
                  <w:rStyle w:val="ad"/>
                  <w:sz w:val="26"/>
                  <w:szCs w:val="26"/>
                </w:rPr>
                <w:t>sudaschool@narod.ru</w:t>
              </w:r>
            </w:hyperlink>
          </w:p>
          <w:p w:rsidR="00655B07" w:rsidRPr="00723E9A" w:rsidRDefault="00390050" w:rsidP="000A25FB">
            <w:pPr>
              <w:pStyle w:val="formattext"/>
              <w:spacing w:before="0" w:beforeAutospacing="0" w:after="0" w:afterAutospacing="0" w:line="315" w:lineRule="atLeast"/>
              <w:textAlignment w:val="baseline"/>
              <w:rPr>
                <w:color w:val="2D2D2D"/>
                <w:sz w:val="26"/>
                <w:szCs w:val="26"/>
              </w:rPr>
            </w:pPr>
            <w:hyperlink r:id="rId38" w:history="1">
              <w:r w:rsidR="00655B07" w:rsidRPr="00723E9A">
                <w:rPr>
                  <w:rStyle w:val="ad"/>
                  <w:sz w:val="26"/>
                  <w:szCs w:val="26"/>
                </w:rPr>
                <w:t>http://sudashkola.ru</w:t>
              </w:r>
            </w:hyperlink>
            <w:r w:rsidR="00655B07" w:rsidRPr="00723E9A">
              <w:rPr>
                <w:color w:val="2D2D2D"/>
                <w:sz w:val="26"/>
                <w:szCs w:val="26"/>
              </w:rPr>
              <w:t xml:space="preserve"> </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Пн.-пт</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09.00-17.00</w:t>
            </w:r>
          </w:p>
        </w:tc>
      </w:tr>
      <w:tr w:rsidR="00655B07" w:rsidRPr="00723E9A" w:rsidTr="000A25FB">
        <w:tc>
          <w:tcPr>
            <w:tcW w:w="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center"/>
              <w:textAlignment w:val="baseline"/>
              <w:rPr>
                <w:color w:val="2D2D2D"/>
                <w:sz w:val="26"/>
                <w:szCs w:val="26"/>
              </w:rPr>
            </w:pPr>
            <w:r w:rsidRPr="00723E9A">
              <w:rPr>
                <w:color w:val="2D2D2D"/>
                <w:sz w:val="26"/>
                <w:szCs w:val="26"/>
              </w:rPr>
              <w:t>4</w:t>
            </w:r>
          </w:p>
        </w:tc>
        <w:tc>
          <w:tcPr>
            <w:tcW w:w="24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Муниципальное казенное общеобразовательное учреждение «Чайкинская средняя общеобразовательная школа» имени Героя Советского Союза Сибагатуллина Лутфуллы Сибаевича</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617524, Пермский край, Уинский район, село Чайка, ул.Школьная, 2</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3-42-49</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390050" w:rsidP="000A25FB">
            <w:pPr>
              <w:pStyle w:val="formattext"/>
              <w:spacing w:before="0" w:beforeAutospacing="0" w:after="0" w:afterAutospacing="0" w:line="315" w:lineRule="atLeast"/>
              <w:textAlignment w:val="baseline"/>
              <w:rPr>
                <w:color w:val="2D2D2D"/>
                <w:sz w:val="26"/>
                <w:szCs w:val="26"/>
              </w:rPr>
            </w:pPr>
            <w:hyperlink r:id="rId39" w:history="1">
              <w:r w:rsidR="00655B07" w:rsidRPr="00723E9A">
                <w:rPr>
                  <w:rStyle w:val="ad"/>
                  <w:sz w:val="26"/>
                  <w:szCs w:val="26"/>
                </w:rPr>
                <w:t>chaikashkola@mail.ru</w:t>
              </w:r>
            </w:hyperlink>
          </w:p>
          <w:p w:rsidR="00655B07" w:rsidRPr="00723E9A" w:rsidRDefault="00390050" w:rsidP="000A25FB">
            <w:pPr>
              <w:pStyle w:val="formattext"/>
              <w:spacing w:before="0" w:beforeAutospacing="0" w:after="0" w:afterAutospacing="0" w:line="315" w:lineRule="atLeast"/>
              <w:textAlignment w:val="baseline"/>
              <w:rPr>
                <w:color w:val="2D2D2D"/>
                <w:sz w:val="26"/>
                <w:szCs w:val="26"/>
              </w:rPr>
            </w:pPr>
            <w:hyperlink r:id="rId40" w:history="1">
              <w:r w:rsidR="00655B07" w:rsidRPr="00723E9A">
                <w:rPr>
                  <w:rStyle w:val="ad"/>
                  <w:sz w:val="26"/>
                  <w:szCs w:val="26"/>
                </w:rPr>
                <w:t>http://chaik.ucoz.ru</w:t>
              </w:r>
            </w:hyperlink>
            <w:r w:rsidR="00655B07" w:rsidRPr="00723E9A">
              <w:rPr>
                <w:color w:val="2D2D2D"/>
                <w:sz w:val="26"/>
                <w:szCs w:val="26"/>
              </w:rPr>
              <w:t xml:space="preserve"> </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Пн.-пт</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09.00-17.00</w:t>
            </w:r>
          </w:p>
        </w:tc>
      </w:tr>
      <w:tr w:rsidR="00655B07" w:rsidRPr="00723E9A" w:rsidTr="000A25FB">
        <w:tc>
          <w:tcPr>
            <w:tcW w:w="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center"/>
              <w:textAlignment w:val="baseline"/>
              <w:rPr>
                <w:color w:val="2D2D2D"/>
                <w:sz w:val="26"/>
                <w:szCs w:val="26"/>
              </w:rPr>
            </w:pPr>
            <w:r w:rsidRPr="00723E9A">
              <w:rPr>
                <w:color w:val="2D2D2D"/>
                <w:sz w:val="26"/>
                <w:szCs w:val="26"/>
              </w:rPr>
              <w:t>5</w:t>
            </w:r>
          </w:p>
        </w:tc>
        <w:tc>
          <w:tcPr>
            <w:tcW w:w="24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Муниципальное казенное общеобразовательное учреждение «Воскресенская основная общеобразовательная школа»</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617523, Пермский край, Уинский район, с.Воскресенское, ул.Центральная, 18</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3-32-27</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390050" w:rsidP="000A25FB">
            <w:pPr>
              <w:pStyle w:val="formattext"/>
              <w:spacing w:before="0" w:beforeAutospacing="0" w:after="0" w:afterAutospacing="0" w:line="315" w:lineRule="atLeast"/>
              <w:textAlignment w:val="baseline"/>
              <w:rPr>
                <w:color w:val="2D2D2D"/>
                <w:sz w:val="26"/>
                <w:szCs w:val="26"/>
              </w:rPr>
            </w:pPr>
            <w:hyperlink r:id="rId41" w:history="1">
              <w:r w:rsidR="00655B07" w:rsidRPr="00723E9A">
                <w:rPr>
                  <w:rStyle w:val="ad"/>
                  <w:sz w:val="26"/>
                  <w:szCs w:val="26"/>
                </w:rPr>
                <w:t>Voskresenskshool@mail.ru</w:t>
              </w:r>
            </w:hyperlink>
          </w:p>
          <w:p w:rsidR="00655B07" w:rsidRPr="00723E9A" w:rsidRDefault="00390050" w:rsidP="000A25FB">
            <w:pPr>
              <w:pStyle w:val="formattext"/>
              <w:spacing w:before="0" w:beforeAutospacing="0" w:after="0" w:afterAutospacing="0" w:line="315" w:lineRule="atLeast"/>
              <w:textAlignment w:val="baseline"/>
              <w:rPr>
                <w:color w:val="2D2D2D"/>
                <w:sz w:val="26"/>
                <w:szCs w:val="26"/>
              </w:rPr>
            </w:pPr>
            <w:hyperlink r:id="rId42" w:history="1">
              <w:r w:rsidR="00655B07" w:rsidRPr="00723E9A">
                <w:rPr>
                  <w:rStyle w:val="ad"/>
                  <w:sz w:val="26"/>
                  <w:szCs w:val="26"/>
                </w:rPr>
                <w:t>http://voskresensk-school.edusite.ru</w:t>
              </w:r>
            </w:hyperlink>
            <w:r w:rsidR="00655B07" w:rsidRPr="00723E9A">
              <w:rPr>
                <w:color w:val="2D2D2D"/>
                <w:sz w:val="26"/>
                <w:szCs w:val="26"/>
              </w:rPr>
              <w:t xml:space="preserve"> </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Пн.-пт</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09.00-17.00</w:t>
            </w:r>
          </w:p>
        </w:tc>
      </w:tr>
      <w:tr w:rsidR="00655B07" w:rsidRPr="00723E9A" w:rsidTr="000A25FB">
        <w:tc>
          <w:tcPr>
            <w:tcW w:w="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center"/>
              <w:textAlignment w:val="baseline"/>
              <w:rPr>
                <w:color w:val="2D2D2D"/>
                <w:sz w:val="26"/>
                <w:szCs w:val="26"/>
              </w:rPr>
            </w:pPr>
            <w:r w:rsidRPr="00723E9A">
              <w:rPr>
                <w:color w:val="2D2D2D"/>
                <w:sz w:val="26"/>
                <w:szCs w:val="26"/>
              </w:rPr>
              <w:t>6</w:t>
            </w:r>
          </w:p>
        </w:tc>
        <w:tc>
          <w:tcPr>
            <w:tcW w:w="24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Муниципальное бюджетное общеобразовательное учреждение «Ломовская средняя общеобразовательная школа»</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617534, Пермский край, Уинский р-н, д. Ломь, ул.Школьная 19</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4-52-21</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390050" w:rsidP="000A25FB">
            <w:pPr>
              <w:pStyle w:val="formattext"/>
              <w:spacing w:before="0" w:beforeAutospacing="0" w:after="0" w:afterAutospacing="0" w:line="315" w:lineRule="atLeast"/>
              <w:textAlignment w:val="baseline"/>
              <w:rPr>
                <w:color w:val="2D2D2D"/>
                <w:sz w:val="26"/>
                <w:szCs w:val="26"/>
              </w:rPr>
            </w:pPr>
            <w:hyperlink r:id="rId43" w:history="1">
              <w:r w:rsidR="00655B07" w:rsidRPr="00723E9A">
                <w:rPr>
                  <w:rStyle w:val="ad"/>
                  <w:sz w:val="26"/>
                  <w:szCs w:val="26"/>
                </w:rPr>
                <w:t>shkola-lomovskaya@ya.ru</w:t>
              </w:r>
            </w:hyperlink>
          </w:p>
          <w:p w:rsidR="00655B07" w:rsidRPr="00723E9A" w:rsidRDefault="00390050" w:rsidP="000A25FB">
            <w:pPr>
              <w:pStyle w:val="formattext"/>
              <w:spacing w:before="0" w:beforeAutospacing="0" w:after="0" w:afterAutospacing="0" w:line="315" w:lineRule="atLeast"/>
              <w:textAlignment w:val="baseline"/>
              <w:rPr>
                <w:color w:val="2D2D2D"/>
                <w:sz w:val="26"/>
                <w:szCs w:val="26"/>
              </w:rPr>
            </w:pPr>
            <w:hyperlink r:id="rId44" w:history="1">
              <w:r w:rsidR="00655B07" w:rsidRPr="00723E9A">
                <w:rPr>
                  <w:rStyle w:val="ad"/>
                  <w:sz w:val="26"/>
                  <w:szCs w:val="26"/>
                </w:rPr>
                <w:t>http://lomschool.3dn.ru</w:t>
              </w:r>
            </w:hyperlink>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Пн.-пт</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09.00-17.00</w:t>
            </w:r>
          </w:p>
        </w:tc>
      </w:tr>
      <w:tr w:rsidR="00655B07" w:rsidRPr="00723E9A" w:rsidTr="000A25FB">
        <w:tc>
          <w:tcPr>
            <w:tcW w:w="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center"/>
              <w:textAlignment w:val="baseline"/>
              <w:rPr>
                <w:color w:val="2D2D2D"/>
                <w:sz w:val="26"/>
                <w:szCs w:val="26"/>
              </w:rPr>
            </w:pPr>
            <w:r w:rsidRPr="00723E9A">
              <w:rPr>
                <w:color w:val="2D2D2D"/>
                <w:sz w:val="26"/>
                <w:szCs w:val="26"/>
              </w:rPr>
              <w:t>7</w:t>
            </w:r>
          </w:p>
        </w:tc>
        <w:tc>
          <w:tcPr>
            <w:tcW w:w="24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Муниципальное бюджетное общеобразовательное учреждение «Верхнесыповская основная общеобразовательная школа»</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617539, Россия, Пермский край, Уинский район, село Верхний Сып, улица Школьная, 4</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4-22-18</w:t>
            </w: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390050" w:rsidP="000A25FB">
            <w:pPr>
              <w:pStyle w:val="formattext"/>
              <w:spacing w:before="0" w:beforeAutospacing="0" w:after="0" w:afterAutospacing="0" w:line="315" w:lineRule="atLeast"/>
              <w:textAlignment w:val="baseline"/>
              <w:rPr>
                <w:color w:val="2D2D2D"/>
                <w:sz w:val="26"/>
                <w:szCs w:val="26"/>
              </w:rPr>
            </w:pPr>
            <w:hyperlink r:id="rId45" w:history="1">
              <w:r w:rsidR="00655B07" w:rsidRPr="00723E9A">
                <w:rPr>
                  <w:rStyle w:val="ad"/>
                  <w:sz w:val="26"/>
                  <w:szCs w:val="26"/>
                </w:rPr>
                <w:t>vsyp@mail.ru</w:t>
              </w:r>
            </w:hyperlink>
          </w:p>
          <w:p w:rsidR="00655B07" w:rsidRPr="00723E9A" w:rsidRDefault="00390050" w:rsidP="000A25FB">
            <w:pPr>
              <w:pStyle w:val="formattext"/>
              <w:spacing w:before="0" w:beforeAutospacing="0" w:after="0" w:afterAutospacing="0" w:line="315" w:lineRule="atLeast"/>
              <w:textAlignment w:val="baseline"/>
              <w:rPr>
                <w:color w:val="2D2D2D"/>
                <w:sz w:val="26"/>
                <w:szCs w:val="26"/>
              </w:rPr>
            </w:pPr>
            <w:hyperlink r:id="rId46" w:history="1">
              <w:r w:rsidR="00655B07" w:rsidRPr="00723E9A">
                <w:rPr>
                  <w:rStyle w:val="ad"/>
                  <w:sz w:val="26"/>
                  <w:szCs w:val="26"/>
                </w:rPr>
                <w:t>http://vsypschool.ucoz.ru</w:t>
              </w:r>
            </w:hyperlink>
            <w:r w:rsidR="00655B07" w:rsidRPr="00723E9A">
              <w:rPr>
                <w:color w:val="2D2D2D"/>
                <w:sz w:val="26"/>
                <w:szCs w:val="26"/>
              </w:rPr>
              <w:t xml:space="preserve"> </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Пн.-пт</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09.00-17.00</w:t>
            </w:r>
          </w:p>
        </w:tc>
      </w:tr>
      <w:tr w:rsidR="00655B07" w:rsidRPr="00723E9A" w:rsidTr="000A25FB">
        <w:tc>
          <w:tcPr>
            <w:tcW w:w="5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center"/>
              <w:textAlignment w:val="baseline"/>
              <w:rPr>
                <w:color w:val="2D2D2D"/>
                <w:sz w:val="26"/>
                <w:szCs w:val="26"/>
              </w:rPr>
            </w:pPr>
            <w:r w:rsidRPr="00723E9A">
              <w:rPr>
                <w:color w:val="2D2D2D"/>
                <w:sz w:val="26"/>
                <w:szCs w:val="26"/>
              </w:rPr>
              <w:t>8</w:t>
            </w:r>
          </w:p>
        </w:tc>
        <w:tc>
          <w:tcPr>
            <w:tcW w:w="24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Муниципальное казенное общеобразовательное учреждение «Нижне-Сыповская основная общеобразовательная школа»</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p>
        </w:tc>
        <w:tc>
          <w:tcPr>
            <w:tcW w:w="22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rPr>
                <w:sz w:val="26"/>
                <w:szCs w:val="26"/>
              </w:rPr>
            </w:pPr>
            <w:r w:rsidRPr="00723E9A">
              <w:rPr>
                <w:sz w:val="26"/>
                <w:szCs w:val="26"/>
              </w:rPr>
              <w:t>617525, Пермский край, Уинский район, село Нижний Сып, ул. Коммунистическая, 61</w:t>
            </w:r>
            <w:r w:rsidRPr="00723E9A">
              <w:rPr>
                <w:sz w:val="26"/>
                <w:szCs w:val="26"/>
              </w:rPr>
              <w:br/>
            </w:r>
          </w:p>
          <w:p w:rsidR="00655B07" w:rsidRPr="00723E9A" w:rsidRDefault="00655B07" w:rsidP="000A25FB">
            <w:pPr>
              <w:rPr>
                <w:sz w:val="26"/>
                <w:szCs w:val="26"/>
              </w:rPr>
            </w:pPr>
            <w:r w:rsidRPr="00723E9A">
              <w:rPr>
                <w:sz w:val="26"/>
                <w:szCs w:val="26"/>
              </w:rPr>
              <w:t>4-32-46</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p>
        </w:tc>
        <w:tc>
          <w:tcPr>
            <w:tcW w:w="2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390050" w:rsidP="000A25FB">
            <w:pPr>
              <w:pStyle w:val="formattext"/>
              <w:spacing w:before="0" w:beforeAutospacing="0" w:after="0" w:afterAutospacing="0" w:line="315" w:lineRule="atLeast"/>
              <w:textAlignment w:val="baseline"/>
              <w:rPr>
                <w:color w:val="2D2D2D"/>
                <w:sz w:val="26"/>
                <w:szCs w:val="26"/>
              </w:rPr>
            </w:pPr>
            <w:hyperlink r:id="rId47" w:history="1">
              <w:r w:rsidR="00655B07" w:rsidRPr="00723E9A">
                <w:rPr>
                  <w:rStyle w:val="ad"/>
                  <w:sz w:val="26"/>
                  <w:szCs w:val="26"/>
                </w:rPr>
                <w:t>nsyp@ya.ru</w:t>
              </w:r>
            </w:hyperlink>
          </w:p>
          <w:p w:rsidR="00655B07" w:rsidRPr="00723E9A" w:rsidRDefault="00390050" w:rsidP="000A25FB">
            <w:pPr>
              <w:pStyle w:val="formattext"/>
              <w:spacing w:before="0" w:beforeAutospacing="0" w:after="0" w:afterAutospacing="0" w:line="315" w:lineRule="atLeast"/>
              <w:textAlignment w:val="baseline"/>
              <w:rPr>
                <w:color w:val="2D2D2D"/>
                <w:sz w:val="26"/>
                <w:szCs w:val="26"/>
              </w:rPr>
            </w:pPr>
            <w:hyperlink r:id="rId48" w:history="1">
              <w:r w:rsidR="00655B07" w:rsidRPr="00723E9A">
                <w:rPr>
                  <w:rStyle w:val="ad"/>
                  <w:sz w:val="26"/>
                  <w:szCs w:val="26"/>
                </w:rPr>
                <w:t>http://nsypschool.jimdo.com</w:t>
              </w:r>
            </w:hyperlink>
            <w:r w:rsidR="00655B07" w:rsidRPr="00723E9A">
              <w:rPr>
                <w:color w:val="2D2D2D"/>
                <w:sz w:val="26"/>
                <w:szCs w:val="26"/>
              </w:rPr>
              <w:t xml:space="preserve"> </w:t>
            </w:r>
          </w:p>
        </w:tc>
        <w:tc>
          <w:tcPr>
            <w:tcW w:w="1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Пн.-пт</w:t>
            </w:r>
          </w:p>
          <w:p w:rsidR="00655B07" w:rsidRPr="00723E9A" w:rsidRDefault="00655B07" w:rsidP="000A25FB">
            <w:pPr>
              <w:pStyle w:val="formattext"/>
              <w:spacing w:before="0" w:beforeAutospacing="0" w:after="0" w:afterAutospacing="0" w:line="315" w:lineRule="atLeast"/>
              <w:textAlignment w:val="baseline"/>
              <w:rPr>
                <w:color w:val="2D2D2D"/>
                <w:sz w:val="26"/>
                <w:szCs w:val="26"/>
              </w:rPr>
            </w:pPr>
            <w:r w:rsidRPr="00723E9A">
              <w:rPr>
                <w:color w:val="2D2D2D"/>
                <w:sz w:val="26"/>
                <w:szCs w:val="26"/>
              </w:rPr>
              <w:t>09.00-17.00</w:t>
            </w:r>
          </w:p>
        </w:tc>
      </w:tr>
    </w:tbl>
    <w:p w:rsidR="00655B07" w:rsidRPr="00723E9A" w:rsidRDefault="00655B07" w:rsidP="005B0E8A">
      <w:pPr>
        <w:pStyle w:val="3"/>
        <w:shd w:val="clear" w:color="auto" w:fill="FFFFFF"/>
        <w:spacing w:before="375" w:after="225"/>
        <w:jc w:val="both"/>
        <w:textAlignment w:val="baseline"/>
        <w:rPr>
          <w:color w:val="3C3C3C"/>
          <w:spacing w:val="2"/>
        </w:rPr>
      </w:pPr>
    </w:p>
    <w:p w:rsidR="00655B07" w:rsidRDefault="00655B07" w:rsidP="003F0EED">
      <w:pPr>
        <w:pStyle w:val="formattexttopleveltext"/>
        <w:shd w:val="clear" w:color="auto" w:fill="FFFFFF"/>
        <w:spacing w:before="0" w:beforeAutospacing="0" w:after="0" w:afterAutospacing="0" w:line="315" w:lineRule="atLeast"/>
        <w:textAlignment w:val="baseline"/>
        <w:rPr>
          <w:rFonts w:ascii="Arial" w:hAnsi="Arial" w:cs="Arial"/>
          <w:b/>
          <w:bCs/>
          <w:color w:val="3C3C3C"/>
          <w:spacing w:val="2"/>
          <w:sz w:val="26"/>
          <w:szCs w:val="26"/>
        </w:rPr>
      </w:pPr>
    </w:p>
    <w:p w:rsidR="00655B07" w:rsidRPr="00723E9A" w:rsidRDefault="00655B07" w:rsidP="003F0EED">
      <w:pPr>
        <w:pStyle w:val="formattexttopleveltext"/>
        <w:shd w:val="clear" w:color="auto" w:fill="FFFFFF"/>
        <w:spacing w:before="0" w:beforeAutospacing="0" w:after="0" w:afterAutospacing="0" w:line="315" w:lineRule="atLeast"/>
        <w:ind w:left="5664"/>
        <w:textAlignment w:val="baseline"/>
        <w:rPr>
          <w:color w:val="2D2D2D"/>
          <w:spacing w:val="2"/>
          <w:sz w:val="26"/>
          <w:szCs w:val="26"/>
        </w:rPr>
      </w:pPr>
      <w:r>
        <w:rPr>
          <w:color w:val="2D2D2D"/>
          <w:spacing w:val="2"/>
          <w:sz w:val="26"/>
          <w:szCs w:val="26"/>
        </w:rPr>
        <w:t>Приложение 2</w:t>
      </w:r>
      <w:r>
        <w:rPr>
          <w:color w:val="2D2D2D"/>
          <w:spacing w:val="2"/>
          <w:sz w:val="26"/>
          <w:szCs w:val="26"/>
        </w:rPr>
        <w:br/>
        <w:t>к а</w:t>
      </w:r>
      <w:r w:rsidRPr="00723E9A">
        <w:rPr>
          <w:color w:val="2D2D2D"/>
          <w:spacing w:val="2"/>
          <w:sz w:val="26"/>
          <w:szCs w:val="26"/>
        </w:rPr>
        <w:t>дминистративному регламенту</w:t>
      </w:r>
      <w:r w:rsidRPr="00723E9A">
        <w:rPr>
          <w:color w:val="2D2D2D"/>
          <w:spacing w:val="2"/>
          <w:sz w:val="26"/>
          <w:szCs w:val="26"/>
        </w:rPr>
        <w:br/>
        <w:t>"Прием на обучение</w:t>
      </w:r>
      <w:r w:rsidRPr="00723E9A">
        <w:rPr>
          <w:color w:val="2D2D2D"/>
          <w:spacing w:val="2"/>
          <w:sz w:val="26"/>
          <w:szCs w:val="26"/>
        </w:rPr>
        <w:br/>
        <w:t>по образовательным программам</w:t>
      </w:r>
      <w:r w:rsidRPr="00723E9A">
        <w:rPr>
          <w:color w:val="2D2D2D"/>
          <w:spacing w:val="2"/>
          <w:sz w:val="26"/>
          <w:szCs w:val="26"/>
        </w:rPr>
        <w:br/>
        <w:t>начального общего, основного</w:t>
      </w:r>
      <w:r w:rsidRPr="00723E9A">
        <w:rPr>
          <w:color w:val="2D2D2D"/>
          <w:spacing w:val="2"/>
          <w:sz w:val="26"/>
          <w:szCs w:val="26"/>
        </w:rPr>
        <w:br/>
        <w:t>общего и среднего общего</w:t>
      </w:r>
      <w:r w:rsidRPr="00723E9A">
        <w:rPr>
          <w:color w:val="2D2D2D"/>
          <w:spacing w:val="2"/>
          <w:sz w:val="26"/>
          <w:szCs w:val="26"/>
        </w:rPr>
        <w:br/>
        <w:t>образования"</w:t>
      </w:r>
      <w:r w:rsidRPr="00723E9A">
        <w:rPr>
          <w:i/>
          <w:iCs/>
          <w:color w:val="2D2D2D"/>
          <w:spacing w:val="2"/>
          <w:sz w:val="26"/>
          <w:szCs w:val="26"/>
        </w:rPr>
        <w:t> </w:t>
      </w:r>
    </w:p>
    <w:p w:rsidR="00655B07" w:rsidRPr="00723E9A" w:rsidRDefault="00655B07" w:rsidP="005B0E8A">
      <w:pPr>
        <w:pStyle w:val="headertexttopleveltextcentertext"/>
        <w:shd w:val="clear" w:color="auto" w:fill="FFFFFF"/>
        <w:spacing w:before="0" w:beforeAutospacing="0" w:after="0" w:afterAutospacing="0" w:line="288" w:lineRule="atLeast"/>
        <w:jc w:val="both"/>
        <w:textAlignment w:val="baseline"/>
        <w:rPr>
          <w:color w:val="3C3C3C"/>
          <w:spacing w:val="2"/>
          <w:sz w:val="26"/>
          <w:szCs w:val="26"/>
        </w:rPr>
      </w:pPr>
      <w:r w:rsidRPr="00723E9A">
        <w:rPr>
          <w:color w:val="3C3C3C"/>
          <w:spacing w:val="2"/>
          <w:sz w:val="26"/>
          <w:szCs w:val="26"/>
        </w:rPr>
        <w:br/>
      </w:r>
      <w:r w:rsidRPr="00723E9A">
        <w:rPr>
          <w:color w:val="3C3C3C"/>
          <w:spacing w:val="2"/>
          <w:sz w:val="26"/>
          <w:szCs w:val="26"/>
        </w:rPr>
        <w:br/>
        <w:t>ПЕРЕЧЕНЬ категорий граждан, имеющих преимущественное, внеочередное и первоочередное право на прием в образовательные организации</w:t>
      </w:r>
    </w:p>
    <w:tbl>
      <w:tblPr>
        <w:tblW w:w="0" w:type="auto"/>
        <w:tblCellMar>
          <w:left w:w="0" w:type="dxa"/>
          <w:right w:w="0" w:type="dxa"/>
        </w:tblCellMar>
        <w:tblLook w:val="0000"/>
      </w:tblPr>
      <w:tblGrid>
        <w:gridCol w:w="486"/>
        <w:gridCol w:w="3588"/>
        <w:gridCol w:w="2909"/>
        <w:gridCol w:w="2386"/>
      </w:tblGrid>
      <w:tr w:rsidR="00655B07" w:rsidRPr="00723E9A" w:rsidTr="000A25FB">
        <w:trPr>
          <w:trHeight w:val="15"/>
        </w:trPr>
        <w:tc>
          <w:tcPr>
            <w:tcW w:w="472" w:type="dxa"/>
          </w:tcPr>
          <w:p w:rsidR="00655B07" w:rsidRPr="00723E9A" w:rsidRDefault="00655B07" w:rsidP="000A25FB">
            <w:pPr>
              <w:jc w:val="both"/>
              <w:rPr>
                <w:sz w:val="26"/>
                <w:szCs w:val="26"/>
              </w:rPr>
            </w:pPr>
          </w:p>
        </w:tc>
        <w:tc>
          <w:tcPr>
            <w:tcW w:w="3588" w:type="dxa"/>
          </w:tcPr>
          <w:p w:rsidR="00655B07" w:rsidRPr="00723E9A" w:rsidRDefault="00655B07" w:rsidP="000A25FB">
            <w:pPr>
              <w:jc w:val="both"/>
              <w:rPr>
                <w:sz w:val="26"/>
                <w:szCs w:val="26"/>
              </w:rPr>
            </w:pPr>
          </w:p>
        </w:tc>
        <w:tc>
          <w:tcPr>
            <w:tcW w:w="2909" w:type="dxa"/>
          </w:tcPr>
          <w:p w:rsidR="00655B07" w:rsidRPr="00723E9A" w:rsidRDefault="00655B07" w:rsidP="000A25FB">
            <w:pPr>
              <w:jc w:val="both"/>
              <w:rPr>
                <w:sz w:val="26"/>
                <w:szCs w:val="26"/>
              </w:rPr>
            </w:pPr>
          </w:p>
        </w:tc>
        <w:tc>
          <w:tcPr>
            <w:tcW w:w="2386" w:type="dxa"/>
          </w:tcPr>
          <w:p w:rsidR="00655B07" w:rsidRPr="00723E9A" w:rsidRDefault="00655B07" w:rsidP="000A25FB">
            <w:pPr>
              <w:jc w:val="both"/>
              <w:rPr>
                <w:sz w:val="26"/>
                <w:szCs w:val="26"/>
              </w:rPr>
            </w:pPr>
          </w:p>
        </w:tc>
      </w:tr>
      <w:tr w:rsidR="00655B07" w:rsidRPr="00723E9A" w:rsidTr="000A25FB">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N</w:t>
            </w:r>
          </w:p>
        </w:tc>
        <w:tc>
          <w:tcPr>
            <w:tcW w:w="3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Категории граждан</w:t>
            </w:r>
          </w:p>
        </w:tc>
        <w:tc>
          <w:tcPr>
            <w:tcW w:w="2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Документы, подтверждающие право на внеочередное или первоочередное и преимущественное право</w:t>
            </w:r>
          </w:p>
        </w:tc>
        <w:tc>
          <w:tcPr>
            <w:tcW w:w="2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Нормативный акт</w:t>
            </w:r>
          </w:p>
        </w:tc>
      </w:tr>
      <w:tr w:rsidR="00655B07" w:rsidRPr="00723E9A" w:rsidTr="000A25FB">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1</w:t>
            </w:r>
          </w:p>
        </w:tc>
        <w:tc>
          <w:tcPr>
            <w:tcW w:w="3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2</w:t>
            </w:r>
          </w:p>
        </w:tc>
        <w:tc>
          <w:tcPr>
            <w:tcW w:w="2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3</w:t>
            </w:r>
          </w:p>
        </w:tc>
        <w:tc>
          <w:tcPr>
            <w:tcW w:w="2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4</w:t>
            </w:r>
          </w:p>
        </w:tc>
      </w:tr>
      <w:tr w:rsidR="00655B07" w:rsidRPr="00723E9A" w:rsidTr="000A25FB">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Преимущественное право приема на обучение по образовательным программам начального общего образования в образовательные организации</w:t>
            </w:r>
          </w:p>
        </w:tc>
      </w:tr>
      <w:tr w:rsidR="00655B07" w:rsidRPr="00723E9A" w:rsidTr="000A25FB">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1</w:t>
            </w:r>
          </w:p>
        </w:tc>
        <w:tc>
          <w:tcPr>
            <w:tcW w:w="3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Братья и сестры детей, обучающихся в данной образовательной организации, проживающих в одной семье и имеющих общее место жительства</w:t>
            </w:r>
          </w:p>
        </w:tc>
        <w:tc>
          <w:tcPr>
            <w:tcW w:w="2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свидетельства о рождении детей или документ, подтверждающий родство Заявителя с детьми;</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свидетельство о регистрации детей по месту жительства или по месту пребывания или иной документ, подтверждающий регистрацию детей по месту жительства или по месту пребывания</w:t>
            </w:r>
          </w:p>
        </w:tc>
        <w:tc>
          <w:tcPr>
            <w:tcW w:w="2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390050" w:rsidP="000A25FB">
            <w:pPr>
              <w:pStyle w:val="formattext"/>
              <w:spacing w:before="0" w:beforeAutospacing="0" w:after="0" w:afterAutospacing="0" w:line="315" w:lineRule="atLeast"/>
              <w:jc w:val="both"/>
              <w:textAlignment w:val="baseline"/>
              <w:rPr>
                <w:color w:val="2D2D2D"/>
                <w:sz w:val="26"/>
                <w:szCs w:val="26"/>
              </w:rPr>
            </w:pPr>
            <w:hyperlink r:id="rId49" w:history="1">
              <w:r w:rsidR="00655B07" w:rsidRPr="00723E9A">
                <w:rPr>
                  <w:rStyle w:val="ad"/>
                  <w:color w:val="00466E"/>
                  <w:sz w:val="26"/>
                  <w:szCs w:val="26"/>
                </w:rPr>
                <w:t>Федеральный закон от 2 декабря 2019 г. N 411-ФЗ "О внесении изменений в статью 54 Семейного кодекса Российской Федерации и статью 67 Федерального закона "Об образовании в Российской Федерации"</w:t>
              </w:r>
            </w:hyperlink>
          </w:p>
        </w:tc>
      </w:tr>
      <w:tr w:rsidR="00655B07" w:rsidRPr="00723E9A" w:rsidTr="000A25FB">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Внеочередное право на прием в образовательные организации, имеющие интернат</w:t>
            </w:r>
          </w:p>
        </w:tc>
      </w:tr>
      <w:tr w:rsidR="00655B07" w:rsidRPr="00723E9A" w:rsidTr="000A25FB">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2</w:t>
            </w:r>
          </w:p>
        </w:tc>
        <w:tc>
          <w:tcPr>
            <w:tcW w:w="3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Дети прокуроров</w:t>
            </w:r>
          </w:p>
        </w:tc>
        <w:tc>
          <w:tcPr>
            <w:tcW w:w="2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справка с места работы о занимаемой должности</w:t>
            </w:r>
          </w:p>
        </w:tc>
        <w:tc>
          <w:tcPr>
            <w:tcW w:w="2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пункт 5 статьи 44 </w:t>
            </w:r>
            <w:hyperlink r:id="rId50" w:history="1">
              <w:r w:rsidRPr="00723E9A">
                <w:rPr>
                  <w:rStyle w:val="ad"/>
                  <w:color w:val="00466E"/>
                  <w:sz w:val="26"/>
                  <w:szCs w:val="26"/>
                </w:rPr>
                <w:t>Федерального закона от 17 января 1992 г. N 2202-1 "О прокуратуре Российской Федерации"</w:t>
              </w:r>
            </w:hyperlink>
          </w:p>
        </w:tc>
      </w:tr>
      <w:tr w:rsidR="00655B07" w:rsidRPr="00723E9A" w:rsidTr="000A25FB">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3</w:t>
            </w:r>
          </w:p>
        </w:tc>
        <w:tc>
          <w:tcPr>
            <w:tcW w:w="3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Дети сотрудников следственного комитета</w:t>
            </w:r>
          </w:p>
        </w:tc>
        <w:tc>
          <w:tcPr>
            <w:tcW w:w="2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справка с места работы о занимаемой должности</w:t>
            </w:r>
          </w:p>
        </w:tc>
        <w:tc>
          <w:tcPr>
            <w:tcW w:w="2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пункт 25 статьи 35 </w:t>
            </w:r>
            <w:hyperlink r:id="rId51" w:history="1">
              <w:r w:rsidRPr="00723E9A">
                <w:rPr>
                  <w:rStyle w:val="ad"/>
                  <w:color w:val="00466E"/>
                  <w:sz w:val="26"/>
                  <w:szCs w:val="26"/>
                </w:rPr>
                <w:t>Федерального закона от 28 декабря 2010 г. N 403-ФЗ "О Следственном комитете Российской Федерации"</w:t>
              </w:r>
            </w:hyperlink>
          </w:p>
        </w:tc>
      </w:tr>
      <w:tr w:rsidR="00655B07" w:rsidRPr="00723E9A" w:rsidTr="000A25FB">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4</w:t>
            </w:r>
          </w:p>
        </w:tc>
        <w:tc>
          <w:tcPr>
            <w:tcW w:w="3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Дети судей</w:t>
            </w:r>
          </w:p>
        </w:tc>
        <w:tc>
          <w:tcPr>
            <w:tcW w:w="2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справка с места работы о занимаемой должности</w:t>
            </w:r>
          </w:p>
        </w:tc>
        <w:tc>
          <w:tcPr>
            <w:tcW w:w="2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пункт 3 статьи 19 </w:t>
            </w:r>
            <w:hyperlink r:id="rId52" w:history="1">
              <w:r w:rsidRPr="00723E9A">
                <w:rPr>
                  <w:rStyle w:val="ad"/>
                  <w:color w:val="00466E"/>
                  <w:sz w:val="26"/>
                  <w:szCs w:val="26"/>
                </w:rPr>
                <w:t>Закона Российской Федерации от 26 июня 1992 г. N 3132-1 "О статусе судей в Российской Федерации"</w:t>
              </w:r>
            </w:hyperlink>
          </w:p>
        </w:tc>
      </w:tr>
      <w:tr w:rsidR="00655B07" w:rsidRPr="00723E9A" w:rsidTr="000A25FB">
        <w:tc>
          <w:tcPr>
            <w:tcW w:w="935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Первоочередное право на прием в образовательные организации</w:t>
            </w:r>
          </w:p>
        </w:tc>
      </w:tr>
      <w:tr w:rsidR="00655B07" w:rsidRPr="00723E9A" w:rsidTr="000A25FB">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5</w:t>
            </w:r>
          </w:p>
        </w:tc>
        <w:tc>
          <w:tcPr>
            <w:tcW w:w="3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Дети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(далее - сотрудники), проживающие на территории города Перми;</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дети, находящиеся (находившиеся) на иждивении сотрудника, гражданина Российской Федерации;</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дети сотрудника, погибшего (умершего) вследствие увечья или иного повреждения здоровья, полученных в связи с выполнением служебных обязанностей, умершего вследствие заболевания, полученного в период прохождения службы в учреждениях и органах;</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дети гражданина Российской Федерации, умершего в течение 1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tc>
        <w:tc>
          <w:tcPr>
            <w:tcW w:w="2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справка с места работы о занимаемой должности; документ, в установленном порядке подтверждающий: факт гибели (смерти) сотрудника вследствие увечья или иного повреждения здоровья, полученных в связи с выполнением служебных обязанностей;</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факт смерти сотрудника вследствие заболевания, полученного в период прохождения службы в учреждениях и органах;</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факт увольнения гражданина Российской Федерации со службы в учреждениях и органах вследствие увечья или иного повреждения здоровья, полученных в связи с выполнением служебных обязанностей, исключивших возможность дальнейшего прохождения службы в учреждениях и органах;</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факт смерти гражданина Российской Федерации до истечения 1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факт нахождения детей на иждивении сотрудника, гражданина Российской Федерации</w:t>
            </w:r>
          </w:p>
        </w:tc>
        <w:tc>
          <w:tcPr>
            <w:tcW w:w="2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пункт 14 статьи 3 </w:t>
            </w:r>
            <w:hyperlink r:id="rId53" w:history="1">
              <w:r w:rsidRPr="00723E9A">
                <w:rPr>
                  <w:rStyle w:val="ad"/>
                  <w:color w:val="00466E"/>
                  <w:sz w:val="26"/>
                  <w:szCs w:val="26"/>
                </w:rPr>
                <w:t>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p>
        </w:tc>
      </w:tr>
      <w:tr w:rsidR="00655B07" w:rsidRPr="00723E9A" w:rsidTr="000A25FB">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6</w:t>
            </w:r>
          </w:p>
        </w:tc>
        <w:tc>
          <w:tcPr>
            <w:tcW w:w="3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Дети сотрудников полиции, проживающих на территории города Перми;</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дети сотрудников полиции, погибших (умерших) вследствие увечья или иного повреждения здоровья, полученных в связи с выполнением служебных обязанностей, умерших вследствие заболевания, полученного в период прохождения службы в полиции;</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дети гражданина Российской Федерации, умершего в течение 1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дети сотрудника полиции, гражданина Российской Федерации, находящиеся (находившиеся) на иждивении сотрудника полиции</w:t>
            </w:r>
          </w:p>
        </w:tc>
        <w:tc>
          <w:tcPr>
            <w:tcW w:w="2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справка с места работы о занимаемой должности, документ, в установленном порядке подтверждающий:</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факт гибели (смерти) сотрудника полиции в связи с осуществлением служебной деятельности;</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факт увольнения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факт смерти гражданина Российской Федерации до истечения 1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факт нахождения детей на иждивении сотрудника полиции, гражданина Российской Федерации</w:t>
            </w:r>
          </w:p>
        </w:tc>
        <w:tc>
          <w:tcPr>
            <w:tcW w:w="2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пункт 6 статьи 46 </w:t>
            </w:r>
            <w:hyperlink r:id="rId54" w:history="1">
              <w:r w:rsidRPr="00723E9A">
                <w:rPr>
                  <w:rStyle w:val="ad"/>
                  <w:color w:val="00466E"/>
                  <w:sz w:val="26"/>
                  <w:szCs w:val="26"/>
                </w:rPr>
                <w:t>Федерального закона от 7 февраля 2011 г. N 3-ФЗ "О полиции"</w:t>
              </w:r>
            </w:hyperlink>
          </w:p>
        </w:tc>
      </w:tr>
      <w:tr w:rsidR="00655B07" w:rsidRPr="00723E9A" w:rsidTr="000A25FB">
        <w:tc>
          <w:tcPr>
            <w:tcW w:w="4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7</w:t>
            </w:r>
          </w:p>
        </w:tc>
        <w:tc>
          <w:tcPr>
            <w:tcW w:w="35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Дети военнослужащих по месту жительства их семей</w:t>
            </w:r>
          </w:p>
        </w:tc>
        <w:tc>
          <w:tcPr>
            <w:tcW w:w="2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справка из воинской части или из военного комиссариата по месту жительства семьи</w:t>
            </w:r>
          </w:p>
        </w:tc>
        <w:tc>
          <w:tcPr>
            <w:tcW w:w="238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пункт 6 статьи 19 </w:t>
            </w:r>
            <w:hyperlink r:id="rId55" w:history="1">
              <w:r w:rsidRPr="00723E9A">
                <w:rPr>
                  <w:rStyle w:val="ad"/>
                  <w:color w:val="00466E"/>
                  <w:sz w:val="26"/>
                  <w:szCs w:val="26"/>
                </w:rPr>
                <w:t>Федерального закона от 27 мая 1998 г. N 76-ФЗ "О статусе военнослужащих"</w:t>
              </w:r>
            </w:hyperlink>
          </w:p>
        </w:tc>
      </w:tr>
    </w:tbl>
    <w:p w:rsidR="00655B07" w:rsidRPr="00723E9A" w:rsidRDefault="00655B07" w:rsidP="005B0E8A">
      <w:pPr>
        <w:pStyle w:val="3"/>
        <w:shd w:val="clear" w:color="auto" w:fill="FFFFFF"/>
        <w:spacing w:before="375" w:after="225"/>
        <w:jc w:val="both"/>
        <w:textAlignment w:val="baseline"/>
        <w:rPr>
          <w:b w:val="0"/>
          <w:bCs w:val="0"/>
          <w:color w:val="4C4C4C"/>
          <w:spacing w:val="2"/>
        </w:rPr>
      </w:pPr>
    </w:p>
    <w:p w:rsidR="00655B07" w:rsidRPr="00723E9A" w:rsidRDefault="00655B07" w:rsidP="005B0E8A">
      <w:pPr>
        <w:pStyle w:val="3"/>
        <w:shd w:val="clear" w:color="auto" w:fill="FFFFFF"/>
        <w:spacing w:before="375" w:after="225"/>
        <w:jc w:val="both"/>
        <w:textAlignment w:val="baseline"/>
        <w:rPr>
          <w:b w:val="0"/>
          <w:bCs w:val="0"/>
          <w:color w:val="4C4C4C"/>
          <w:spacing w:val="2"/>
        </w:rPr>
      </w:pPr>
      <w:r w:rsidRPr="00723E9A">
        <w:rPr>
          <w:b w:val="0"/>
          <w:bCs w:val="0"/>
          <w:color w:val="4C4C4C"/>
          <w:spacing w:val="2"/>
        </w:rPr>
        <w:br w:type="page"/>
      </w:r>
    </w:p>
    <w:p w:rsidR="00655B07" w:rsidRDefault="00655B07" w:rsidP="003F0EED">
      <w:pPr>
        <w:pStyle w:val="formattexttopleveltext"/>
        <w:shd w:val="clear" w:color="auto" w:fill="FFFFFF"/>
        <w:spacing w:before="0" w:beforeAutospacing="0" w:after="0" w:afterAutospacing="0" w:line="315" w:lineRule="atLeast"/>
        <w:ind w:left="5664"/>
        <w:textAlignment w:val="baseline"/>
        <w:rPr>
          <w:color w:val="2D2D2D"/>
          <w:spacing w:val="2"/>
          <w:sz w:val="26"/>
          <w:szCs w:val="26"/>
        </w:rPr>
      </w:pPr>
      <w:r w:rsidRPr="00723E9A">
        <w:rPr>
          <w:color w:val="2D2D2D"/>
          <w:spacing w:val="2"/>
          <w:sz w:val="26"/>
          <w:szCs w:val="26"/>
        </w:rPr>
        <w:t>П</w:t>
      </w:r>
      <w:r>
        <w:rPr>
          <w:color w:val="2D2D2D"/>
          <w:spacing w:val="2"/>
          <w:sz w:val="26"/>
          <w:szCs w:val="26"/>
        </w:rPr>
        <w:t>риложение 3</w:t>
      </w:r>
      <w:r>
        <w:rPr>
          <w:color w:val="2D2D2D"/>
          <w:spacing w:val="2"/>
          <w:sz w:val="26"/>
          <w:szCs w:val="26"/>
        </w:rPr>
        <w:br/>
        <w:t>к а</w:t>
      </w:r>
      <w:r w:rsidRPr="00723E9A">
        <w:rPr>
          <w:color w:val="2D2D2D"/>
          <w:spacing w:val="2"/>
          <w:sz w:val="26"/>
          <w:szCs w:val="26"/>
        </w:rPr>
        <w:t>дминистративному регламенту</w:t>
      </w:r>
      <w:r w:rsidRPr="00723E9A">
        <w:rPr>
          <w:color w:val="2D2D2D"/>
          <w:spacing w:val="2"/>
          <w:sz w:val="26"/>
          <w:szCs w:val="26"/>
        </w:rPr>
        <w:br/>
        <w:t>"Прием на обучение</w:t>
      </w:r>
      <w:r w:rsidRPr="00723E9A">
        <w:rPr>
          <w:color w:val="2D2D2D"/>
          <w:spacing w:val="2"/>
          <w:sz w:val="26"/>
          <w:szCs w:val="26"/>
        </w:rPr>
        <w:br/>
        <w:t>по образовательным программам</w:t>
      </w:r>
      <w:r w:rsidRPr="00723E9A">
        <w:rPr>
          <w:color w:val="2D2D2D"/>
          <w:spacing w:val="2"/>
          <w:sz w:val="26"/>
          <w:szCs w:val="26"/>
        </w:rPr>
        <w:br/>
        <w:t>начального общего, основного</w:t>
      </w:r>
      <w:r w:rsidRPr="00723E9A">
        <w:rPr>
          <w:color w:val="2D2D2D"/>
          <w:spacing w:val="2"/>
          <w:sz w:val="26"/>
          <w:szCs w:val="26"/>
        </w:rPr>
        <w:br/>
        <w:t>общего и среднего общего</w:t>
      </w:r>
      <w:r w:rsidRPr="00723E9A">
        <w:rPr>
          <w:color w:val="2D2D2D"/>
          <w:spacing w:val="2"/>
          <w:sz w:val="26"/>
          <w:szCs w:val="26"/>
        </w:rPr>
        <w:br/>
        <w:t>образования"</w:t>
      </w:r>
    </w:p>
    <w:p w:rsidR="00655B07" w:rsidRPr="00723E9A" w:rsidRDefault="00655B07" w:rsidP="003F0EED">
      <w:pPr>
        <w:pStyle w:val="formattexttopleveltext"/>
        <w:shd w:val="clear" w:color="auto" w:fill="FFFFFF"/>
        <w:spacing w:before="0" w:beforeAutospacing="0" w:after="0" w:afterAutospacing="0" w:line="315" w:lineRule="atLeast"/>
        <w:ind w:left="5664"/>
        <w:textAlignment w:val="baseline"/>
        <w:rPr>
          <w:color w:val="2D2D2D"/>
          <w:spacing w:val="2"/>
          <w:sz w:val="26"/>
          <w:szCs w:val="26"/>
        </w:rPr>
      </w:pPr>
    </w:p>
    <w:tbl>
      <w:tblPr>
        <w:tblW w:w="0" w:type="auto"/>
        <w:tblCellMar>
          <w:left w:w="0" w:type="dxa"/>
          <w:right w:w="0" w:type="dxa"/>
        </w:tblCellMar>
        <w:tblLook w:val="0000"/>
      </w:tblPr>
      <w:tblGrid>
        <w:gridCol w:w="1725"/>
        <w:gridCol w:w="875"/>
        <w:gridCol w:w="1926"/>
        <w:gridCol w:w="804"/>
        <w:gridCol w:w="4308"/>
      </w:tblGrid>
      <w:tr w:rsidR="00655B07" w:rsidRPr="00723E9A" w:rsidTr="000A25FB">
        <w:trPr>
          <w:trHeight w:val="15"/>
        </w:trPr>
        <w:tc>
          <w:tcPr>
            <w:tcW w:w="1663" w:type="dxa"/>
          </w:tcPr>
          <w:p w:rsidR="00655B07" w:rsidRPr="00723E9A" w:rsidRDefault="00655B07" w:rsidP="000A25FB">
            <w:pPr>
              <w:jc w:val="both"/>
              <w:rPr>
                <w:sz w:val="26"/>
                <w:szCs w:val="26"/>
              </w:rPr>
            </w:pPr>
          </w:p>
        </w:tc>
        <w:tc>
          <w:tcPr>
            <w:tcW w:w="1478" w:type="dxa"/>
          </w:tcPr>
          <w:p w:rsidR="00655B07" w:rsidRPr="00723E9A" w:rsidRDefault="00655B07" w:rsidP="000A25FB">
            <w:pPr>
              <w:jc w:val="both"/>
              <w:rPr>
                <w:sz w:val="26"/>
                <w:szCs w:val="26"/>
              </w:rPr>
            </w:pPr>
          </w:p>
        </w:tc>
        <w:tc>
          <w:tcPr>
            <w:tcW w:w="2218" w:type="dxa"/>
          </w:tcPr>
          <w:p w:rsidR="00655B07" w:rsidRPr="00723E9A" w:rsidRDefault="00655B07" w:rsidP="000A25FB">
            <w:pPr>
              <w:jc w:val="both"/>
              <w:rPr>
                <w:sz w:val="26"/>
                <w:szCs w:val="26"/>
              </w:rPr>
            </w:pPr>
          </w:p>
        </w:tc>
        <w:tc>
          <w:tcPr>
            <w:tcW w:w="739" w:type="dxa"/>
          </w:tcPr>
          <w:p w:rsidR="00655B07" w:rsidRPr="00723E9A" w:rsidRDefault="00655B07" w:rsidP="000A25FB">
            <w:pPr>
              <w:jc w:val="both"/>
              <w:rPr>
                <w:sz w:val="26"/>
                <w:szCs w:val="26"/>
              </w:rPr>
            </w:pPr>
          </w:p>
        </w:tc>
        <w:tc>
          <w:tcPr>
            <w:tcW w:w="3326" w:type="dxa"/>
          </w:tcPr>
          <w:p w:rsidR="00655B07" w:rsidRPr="00723E9A" w:rsidRDefault="00655B07" w:rsidP="000A25FB">
            <w:pPr>
              <w:jc w:val="both"/>
              <w:rPr>
                <w:sz w:val="26"/>
                <w:szCs w:val="26"/>
              </w:rPr>
            </w:pPr>
          </w:p>
        </w:tc>
      </w:tr>
      <w:tr w:rsidR="00655B07" w:rsidRPr="00723E9A" w:rsidTr="000A25FB">
        <w:tc>
          <w:tcPr>
            <w:tcW w:w="535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jc w:val="both"/>
              <w:rPr>
                <w:sz w:val="26"/>
                <w:szCs w:val="26"/>
              </w:rPr>
            </w:pP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(наименование должности руководителя органа, организации)</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(Ф.И.О. руководителя)</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(Ф.И.О. родителя,</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законного представителя)</w:t>
            </w:r>
          </w:p>
        </w:tc>
      </w:tr>
      <w:tr w:rsidR="00655B07" w:rsidRPr="00723E9A" w:rsidTr="000A25FB">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ЗАЯВЛЕНИЕ</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о приеме в образовательную организацию</w:t>
            </w:r>
          </w:p>
        </w:tc>
      </w:tr>
      <w:tr w:rsidR="00655B07" w:rsidRPr="00723E9A" w:rsidTr="000A25FB">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Прошу принять моего ребенка</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(Ф.И.О. ребенка &lt;*&gt;)</w:t>
            </w:r>
          </w:p>
        </w:tc>
      </w:tr>
      <w:tr w:rsidR="00655B07" w:rsidRPr="00723E9A" w:rsidTr="000A25F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на обучение в</w:t>
            </w:r>
          </w:p>
        </w:tc>
        <w:tc>
          <w:tcPr>
            <w:tcW w:w="776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(наименование образовательной организации)</w:t>
            </w:r>
          </w:p>
        </w:tc>
      </w:tr>
      <w:tr w:rsidR="00655B07" w:rsidRPr="00723E9A" w:rsidTr="000A25FB">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с "______________________".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Дата рождения ребенка &lt;*&gt; 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Место рождения ребенка &lt;*&gt; 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Адрес места жительства ребенка &lt;*&gt; 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Свидетельство о рождении (паспорт - по достижении 14-летнего возраста): серия _______ N _______________, выданное (выданный) 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______________________________________________ "___" ______________ 20___ г.</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Сведения о родителях (законных представителях):</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Ф.И.О. &lt;*&gt; _____________________________________________________________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Адрес места жительства &lt;*&gt; 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Контактный телефон &lt;*&gt; 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E-mail _________________________________________________________________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Прошу проинформировать меня о приеме (отказе в приеме) в образовательную организацию (выбрать способ информирования, в том числе в электронной форме):</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Приложение:</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1. _____________________________________ на ___ л. в ___ экз.</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2. _____________________________________ на ___ л. в ___ экз.</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3. _____________________________________ на ___ л. в ___ экз.</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С уставом образовательной организации, лицензией на осуществление образовательной деятельности, свидетельством о государственной аккредитации образовательной организации, образовательными программами и документами, регламентирующими организацию и осуществление образовательной деятельности, правами и обязанностями обучающихся ознакомлен(-а).</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Достоверность и полноту указанных сведений подтверждаю.</w:t>
            </w:r>
          </w:p>
        </w:tc>
      </w:tr>
      <w:tr w:rsidR="00655B07" w:rsidRPr="00723E9A" w:rsidTr="000A25FB">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 __________ 20__ г.</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(Ф.И.О.)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(подпись)</w:t>
            </w:r>
          </w:p>
        </w:tc>
      </w:tr>
      <w:tr w:rsidR="00655B07" w:rsidRPr="00723E9A" w:rsidTr="000A25FB">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Подтверждаю согласие на обработку представленных в настоящем заявлении персональных данных моих и ребенка,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в целях получения муниципальной услуги "Прием на обучение по образовательным программам начального общего, основного общего и среднего общего образования". 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w:t>
            </w:r>
          </w:p>
        </w:tc>
      </w:tr>
      <w:tr w:rsidR="00655B07" w:rsidRPr="00723E9A" w:rsidTr="000A25FB">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 __________ 20__ г.</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(Ф.И.О.)</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(подпись)</w:t>
            </w:r>
          </w:p>
        </w:tc>
      </w:tr>
      <w:tr w:rsidR="00655B07" w:rsidRPr="00723E9A" w:rsidTr="000A25FB">
        <w:tc>
          <w:tcPr>
            <w:tcW w:w="942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&lt;*&gt; Сведения, обязательные для заполнения.</w:t>
            </w:r>
          </w:p>
        </w:tc>
      </w:tr>
    </w:tbl>
    <w:p w:rsidR="00655B07" w:rsidRPr="00723E9A" w:rsidRDefault="00655B07" w:rsidP="005B0E8A">
      <w:pPr>
        <w:pStyle w:val="3"/>
        <w:shd w:val="clear" w:color="auto" w:fill="FFFFFF"/>
        <w:spacing w:before="375" w:after="225"/>
        <w:jc w:val="both"/>
        <w:textAlignment w:val="baseline"/>
        <w:rPr>
          <w:color w:val="4C4C4C"/>
        </w:rPr>
      </w:pPr>
    </w:p>
    <w:p w:rsidR="00655B07" w:rsidRPr="00723E9A" w:rsidRDefault="00655B07" w:rsidP="005B0E8A">
      <w:pPr>
        <w:pStyle w:val="3"/>
        <w:shd w:val="clear" w:color="auto" w:fill="FFFFFF"/>
        <w:spacing w:before="375" w:after="225"/>
        <w:jc w:val="both"/>
        <w:textAlignment w:val="baseline"/>
        <w:rPr>
          <w:color w:val="4C4C4C"/>
        </w:rPr>
      </w:pPr>
    </w:p>
    <w:p w:rsidR="00655B07" w:rsidRPr="00723E9A" w:rsidRDefault="00655B07" w:rsidP="005B0E8A">
      <w:pPr>
        <w:pStyle w:val="3"/>
        <w:shd w:val="clear" w:color="auto" w:fill="FFFFFF"/>
        <w:spacing w:before="375" w:after="225"/>
        <w:jc w:val="both"/>
        <w:textAlignment w:val="baseline"/>
        <w:rPr>
          <w:color w:val="4C4C4C"/>
        </w:rPr>
      </w:pPr>
    </w:p>
    <w:p w:rsidR="00655B07" w:rsidRPr="00723E9A" w:rsidRDefault="00655B07" w:rsidP="005B0E8A">
      <w:pPr>
        <w:pStyle w:val="3"/>
        <w:shd w:val="clear" w:color="auto" w:fill="FFFFFF"/>
        <w:spacing w:before="375" w:after="225"/>
        <w:jc w:val="both"/>
        <w:textAlignment w:val="baseline"/>
        <w:rPr>
          <w:color w:val="4C4C4C"/>
        </w:rPr>
      </w:pPr>
    </w:p>
    <w:p w:rsidR="00655B07" w:rsidRPr="00723E9A" w:rsidRDefault="00655B07" w:rsidP="005B0E8A">
      <w:pPr>
        <w:pStyle w:val="3"/>
        <w:shd w:val="clear" w:color="auto" w:fill="FFFFFF"/>
        <w:spacing w:before="375" w:after="225"/>
        <w:jc w:val="both"/>
        <w:textAlignment w:val="baseline"/>
        <w:rPr>
          <w:color w:val="4C4C4C"/>
        </w:rPr>
      </w:pPr>
    </w:p>
    <w:p w:rsidR="00655B07" w:rsidRDefault="00655B07" w:rsidP="005B0E8A">
      <w:pPr>
        <w:pStyle w:val="3"/>
        <w:shd w:val="clear" w:color="auto" w:fill="FFFFFF"/>
        <w:spacing w:before="375" w:after="225"/>
        <w:jc w:val="both"/>
        <w:textAlignment w:val="baseline"/>
        <w:rPr>
          <w:color w:val="4C4C4C"/>
        </w:rPr>
      </w:pPr>
    </w:p>
    <w:p w:rsidR="00655B07" w:rsidRPr="003F0EED" w:rsidRDefault="00655B07" w:rsidP="003F0EED"/>
    <w:p w:rsidR="00655B07" w:rsidRPr="003F0EED" w:rsidRDefault="00655B07" w:rsidP="003F0EED">
      <w:pPr>
        <w:pStyle w:val="3"/>
        <w:shd w:val="clear" w:color="auto" w:fill="FFFFFF"/>
        <w:spacing w:before="375" w:after="225"/>
        <w:ind w:left="5664"/>
        <w:textAlignment w:val="baseline"/>
      </w:pPr>
      <w:r>
        <w:rPr>
          <w:rFonts w:ascii="Times New Roman" w:hAnsi="Times New Roman" w:cs="Times New Roman"/>
          <w:b w:val="0"/>
        </w:rPr>
        <w:t>Приложение 4</w:t>
      </w:r>
      <w:r>
        <w:rPr>
          <w:rFonts w:ascii="Times New Roman" w:hAnsi="Times New Roman" w:cs="Times New Roman"/>
          <w:b w:val="0"/>
        </w:rPr>
        <w:br/>
        <w:t>к а</w:t>
      </w:r>
      <w:r w:rsidRPr="00723E9A">
        <w:rPr>
          <w:rFonts w:ascii="Times New Roman" w:hAnsi="Times New Roman" w:cs="Times New Roman"/>
          <w:b w:val="0"/>
        </w:rPr>
        <w:t>дминистративному регламенту</w:t>
      </w:r>
      <w:r w:rsidRPr="00723E9A">
        <w:rPr>
          <w:rFonts w:ascii="Times New Roman" w:hAnsi="Times New Roman" w:cs="Times New Roman"/>
          <w:b w:val="0"/>
        </w:rPr>
        <w:br/>
        <w:t>"Прием на обучение</w:t>
      </w:r>
      <w:r w:rsidRPr="00723E9A">
        <w:rPr>
          <w:rFonts w:ascii="Times New Roman" w:hAnsi="Times New Roman" w:cs="Times New Roman"/>
          <w:b w:val="0"/>
        </w:rPr>
        <w:br/>
        <w:t>по образовательным программам</w:t>
      </w:r>
      <w:r w:rsidRPr="00723E9A">
        <w:rPr>
          <w:rFonts w:ascii="Times New Roman" w:hAnsi="Times New Roman" w:cs="Times New Roman"/>
          <w:b w:val="0"/>
        </w:rPr>
        <w:br/>
        <w:t>начального общего, основного</w:t>
      </w:r>
      <w:r w:rsidRPr="00723E9A">
        <w:rPr>
          <w:rFonts w:ascii="Times New Roman" w:hAnsi="Times New Roman" w:cs="Times New Roman"/>
          <w:b w:val="0"/>
        </w:rPr>
        <w:br/>
        <w:t>общего и среднего общего</w:t>
      </w:r>
      <w:r w:rsidRPr="00723E9A">
        <w:rPr>
          <w:rFonts w:ascii="Times New Roman" w:hAnsi="Times New Roman" w:cs="Times New Roman"/>
          <w:b w:val="0"/>
        </w:rPr>
        <w:br/>
        <w:t>образования"</w:t>
      </w:r>
    </w:p>
    <w:tbl>
      <w:tblPr>
        <w:tblW w:w="0" w:type="auto"/>
        <w:tblCellMar>
          <w:left w:w="0" w:type="dxa"/>
          <w:right w:w="0" w:type="dxa"/>
        </w:tblCellMar>
        <w:tblLook w:val="0000"/>
      </w:tblPr>
      <w:tblGrid>
        <w:gridCol w:w="1137"/>
        <w:gridCol w:w="1842"/>
        <w:gridCol w:w="3067"/>
        <w:gridCol w:w="3592"/>
      </w:tblGrid>
      <w:tr w:rsidR="00655B07" w:rsidRPr="00723E9A" w:rsidTr="000A25FB">
        <w:trPr>
          <w:trHeight w:val="15"/>
        </w:trPr>
        <w:tc>
          <w:tcPr>
            <w:tcW w:w="1109" w:type="dxa"/>
          </w:tcPr>
          <w:p w:rsidR="00655B07" w:rsidRPr="00723E9A" w:rsidRDefault="00655B07" w:rsidP="000A25FB">
            <w:pPr>
              <w:jc w:val="both"/>
              <w:rPr>
                <w:sz w:val="26"/>
                <w:szCs w:val="26"/>
              </w:rPr>
            </w:pPr>
          </w:p>
        </w:tc>
        <w:tc>
          <w:tcPr>
            <w:tcW w:w="1848" w:type="dxa"/>
          </w:tcPr>
          <w:p w:rsidR="00655B07" w:rsidRPr="00723E9A" w:rsidRDefault="00655B07" w:rsidP="000A25FB">
            <w:pPr>
              <w:jc w:val="both"/>
              <w:rPr>
                <w:sz w:val="26"/>
                <w:szCs w:val="26"/>
              </w:rPr>
            </w:pPr>
          </w:p>
        </w:tc>
        <w:tc>
          <w:tcPr>
            <w:tcW w:w="2957" w:type="dxa"/>
          </w:tcPr>
          <w:p w:rsidR="00655B07" w:rsidRPr="00723E9A" w:rsidRDefault="00655B07" w:rsidP="000A25FB">
            <w:pPr>
              <w:jc w:val="both"/>
              <w:rPr>
                <w:sz w:val="26"/>
                <w:szCs w:val="26"/>
              </w:rPr>
            </w:pPr>
          </w:p>
        </w:tc>
        <w:tc>
          <w:tcPr>
            <w:tcW w:w="3511" w:type="dxa"/>
          </w:tcPr>
          <w:p w:rsidR="00655B07" w:rsidRPr="00723E9A" w:rsidRDefault="00655B07" w:rsidP="000A25FB">
            <w:pPr>
              <w:jc w:val="both"/>
              <w:rPr>
                <w:sz w:val="26"/>
                <w:szCs w:val="26"/>
              </w:rPr>
            </w:pPr>
          </w:p>
        </w:tc>
      </w:tr>
      <w:tr w:rsidR="00655B07" w:rsidRPr="00723E9A" w:rsidTr="000A25FB">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РАСПИСКА</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в получении документов для приема в образовательную организацию</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 от _________ N ________</w:t>
            </w:r>
          </w:p>
        </w:tc>
      </w:tr>
      <w:tr w:rsidR="00655B07" w:rsidRPr="00723E9A" w:rsidTr="000A25FB">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Расписка выдана</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гр. _______________________________________________________________________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(Ф.И.О. родителя (законного представителя)</w:t>
            </w:r>
          </w:p>
        </w:tc>
      </w:tr>
      <w:tr w:rsidR="00655B07" w:rsidRPr="00723E9A" w:rsidTr="000A25FB">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ребенка</w:t>
            </w:r>
          </w:p>
        </w:tc>
        <w:tc>
          <w:tcPr>
            <w:tcW w:w="831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(Ф.И.О. ребенка)</w:t>
            </w:r>
          </w:p>
        </w:tc>
      </w:tr>
      <w:tr w:rsidR="00655B07" w:rsidRPr="00723E9A" w:rsidTr="000A25FB">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Регистрационный номер заявления от ________ N 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Приняты следующие документы для приема в образовательную организацию:</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1. Заявление о приеме в образовательную организацию;</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2. _______________________________________________________________;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3. _______________________________________________________________;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4. _______________________________________________________________;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5. _______________________________________________________________.</w:t>
            </w:r>
          </w:p>
        </w:tc>
      </w:tr>
      <w:tr w:rsidR="00655B07" w:rsidRPr="00723E9A" w:rsidTr="000A25FB">
        <w:tc>
          <w:tcPr>
            <w:tcW w:w="2957" w:type="dxa"/>
            <w:gridSpan w:val="2"/>
            <w:tcBorders>
              <w:top w:val="single" w:sz="6" w:space="0" w:color="000000"/>
              <w:left w:val="single" w:sz="6" w:space="0" w:color="000000"/>
              <w:bottom w:val="single" w:sz="6" w:space="0" w:color="000000"/>
              <w:right w:val="single" w:sz="6" w:space="0" w:color="000000"/>
            </w:tcBorders>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(должность)</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М.П.</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(подпись)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(расшифровка)</w:t>
            </w:r>
          </w:p>
        </w:tc>
      </w:tr>
    </w:tbl>
    <w:p w:rsidR="00655B07" w:rsidRPr="00723E9A" w:rsidRDefault="00655B07" w:rsidP="005B0E8A">
      <w:pPr>
        <w:pStyle w:val="3"/>
        <w:shd w:val="clear" w:color="auto" w:fill="FFFFFF"/>
        <w:spacing w:before="375" w:after="225"/>
        <w:jc w:val="both"/>
        <w:textAlignment w:val="baseline"/>
        <w:rPr>
          <w:b w:val="0"/>
          <w:bCs w:val="0"/>
          <w:color w:val="4C4C4C"/>
          <w:spacing w:val="2"/>
        </w:rPr>
      </w:pPr>
    </w:p>
    <w:p w:rsidR="00655B07" w:rsidRPr="00723E9A" w:rsidRDefault="00655B07" w:rsidP="003F0EED">
      <w:pPr>
        <w:pStyle w:val="3"/>
        <w:shd w:val="clear" w:color="auto" w:fill="FFFFFF"/>
        <w:spacing w:before="375" w:after="225"/>
        <w:ind w:left="5664"/>
        <w:textAlignment w:val="baseline"/>
        <w:rPr>
          <w:rFonts w:ascii="Times New Roman" w:hAnsi="Times New Roman" w:cs="Times New Roman"/>
          <w:b w:val="0"/>
          <w:bCs w:val="0"/>
          <w:color w:val="4C4C4C"/>
          <w:spacing w:val="2"/>
        </w:rPr>
      </w:pPr>
      <w:r w:rsidRPr="00723E9A">
        <w:rPr>
          <w:color w:val="4C4C4C"/>
        </w:rPr>
        <w:br w:type="page"/>
      </w:r>
      <w:r>
        <w:rPr>
          <w:rFonts w:ascii="Times New Roman" w:hAnsi="Times New Roman" w:cs="Times New Roman"/>
          <w:b w:val="0"/>
        </w:rPr>
        <w:t>Приложение 5</w:t>
      </w:r>
      <w:r>
        <w:rPr>
          <w:rFonts w:ascii="Times New Roman" w:hAnsi="Times New Roman" w:cs="Times New Roman"/>
          <w:b w:val="0"/>
        </w:rPr>
        <w:br/>
        <w:t>к а</w:t>
      </w:r>
      <w:r w:rsidRPr="00723E9A">
        <w:rPr>
          <w:rFonts w:ascii="Times New Roman" w:hAnsi="Times New Roman" w:cs="Times New Roman"/>
          <w:b w:val="0"/>
        </w:rPr>
        <w:t>дминистративному регламенту</w:t>
      </w:r>
      <w:r w:rsidRPr="00723E9A">
        <w:rPr>
          <w:rFonts w:ascii="Times New Roman" w:hAnsi="Times New Roman" w:cs="Times New Roman"/>
          <w:b w:val="0"/>
        </w:rPr>
        <w:br/>
        <w:t>предоставления образовательными</w:t>
      </w:r>
      <w:r w:rsidRPr="00723E9A">
        <w:rPr>
          <w:rFonts w:ascii="Times New Roman" w:hAnsi="Times New Roman" w:cs="Times New Roman"/>
          <w:b w:val="0"/>
        </w:rPr>
        <w:br/>
        <w:t>организациями, муниципальной</w:t>
      </w:r>
      <w:r w:rsidRPr="00723E9A">
        <w:rPr>
          <w:rFonts w:ascii="Times New Roman" w:hAnsi="Times New Roman" w:cs="Times New Roman"/>
          <w:b w:val="0"/>
        </w:rPr>
        <w:br/>
        <w:t>услуги "Прием на обучение</w:t>
      </w:r>
      <w:r w:rsidRPr="00723E9A">
        <w:rPr>
          <w:rFonts w:ascii="Times New Roman" w:hAnsi="Times New Roman" w:cs="Times New Roman"/>
          <w:b w:val="0"/>
        </w:rPr>
        <w:br/>
        <w:t>по образовательным программам</w:t>
      </w:r>
      <w:r w:rsidRPr="00723E9A">
        <w:rPr>
          <w:rFonts w:ascii="Times New Roman" w:hAnsi="Times New Roman" w:cs="Times New Roman"/>
          <w:b w:val="0"/>
        </w:rPr>
        <w:br/>
        <w:t>начального общего, основного</w:t>
      </w:r>
      <w:r w:rsidRPr="00723E9A">
        <w:rPr>
          <w:rFonts w:ascii="Times New Roman" w:hAnsi="Times New Roman" w:cs="Times New Roman"/>
          <w:b w:val="0"/>
        </w:rPr>
        <w:br/>
        <w:t>общего и среднего общего</w:t>
      </w:r>
      <w:r w:rsidRPr="00723E9A">
        <w:rPr>
          <w:rFonts w:ascii="Times New Roman" w:hAnsi="Times New Roman" w:cs="Times New Roman"/>
          <w:b w:val="0"/>
        </w:rPr>
        <w:br/>
        <w:t>образования"</w:t>
      </w:r>
    </w:p>
    <w:tbl>
      <w:tblPr>
        <w:tblW w:w="0" w:type="auto"/>
        <w:tblCellMar>
          <w:left w:w="0" w:type="dxa"/>
          <w:right w:w="0" w:type="dxa"/>
        </w:tblCellMar>
        <w:tblLook w:val="0000"/>
      </w:tblPr>
      <w:tblGrid>
        <w:gridCol w:w="2970"/>
        <w:gridCol w:w="3071"/>
        <w:gridCol w:w="3597"/>
      </w:tblGrid>
      <w:tr w:rsidR="00655B07" w:rsidRPr="00723E9A" w:rsidTr="000A25FB">
        <w:trPr>
          <w:trHeight w:val="15"/>
        </w:trPr>
        <w:tc>
          <w:tcPr>
            <w:tcW w:w="2957" w:type="dxa"/>
          </w:tcPr>
          <w:p w:rsidR="00655B07" w:rsidRPr="00723E9A" w:rsidRDefault="00655B07" w:rsidP="000A25FB">
            <w:pPr>
              <w:jc w:val="both"/>
              <w:rPr>
                <w:sz w:val="26"/>
                <w:szCs w:val="26"/>
              </w:rPr>
            </w:pPr>
          </w:p>
        </w:tc>
        <w:tc>
          <w:tcPr>
            <w:tcW w:w="2957" w:type="dxa"/>
          </w:tcPr>
          <w:p w:rsidR="00655B07" w:rsidRPr="00723E9A" w:rsidRDefault="00655B07" w:rsidP="000A25FB">
            <w:pPr>
              <w:jc w:val="both"/>
              <w:rPr>
                <w:sz w:val="26"/>
                <w:szCs w:val="26"/>
              </w:rPr>
            </w:pPr>
          </w:p>
        </w:tc>
        <w:tc>
          <w:tcPr>
            <w:tcW w:w="3511" w:type="dxa"/>
          </w:tcPr>
          <w:p w:rsidR="00655B07" w:rsidRPr="00723E9A" w:rsidRDefault="00655B07" w:rsidP="000A25FB">
            <w:pPr>
              <w:jc w:val="both"/>
              <w:rPr>
                <w:sz w:val="26"/>
                <w:szCs w:val="26"/>
              </w:rPr>
            </w:pPr>
          </w:p>
        </w:tc>
      </w:tr>
      <w:tr w:rsidR="00655B07" w:rsidRPr="00723E9A" w:rsidTr="000A25FB">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(наименование образовательной организации)</w:t>
            </w:r>
          </w:p>
        </w:tc>
      </w:tr>
      <w:tr w:rsidR="00655B07" w:rsidRPr="00723E9A" w:rsidTr="000A25FB">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УВЕДОМЛЕНИЕ</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об отказе в приеме документов, необходимых</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для предоставления муниципальной услуги,</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от _____________ N ________________</w:t>
            </w:r>
          </w:p>
        </w:tc>
      </w:tr>
      <w:tr w:rsidR="00655B07" w:rsidRPr="00723E9A" w:rsidTr="000A25FB">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Уважаемый(-ая) _________________________________________, настоящим уведомляем, что Вам отказано в приеме документов для зачисления в _____ класс</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(наименование образовательной организации)</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(Ф.И.О. ребенка)</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в связи: __________________________________________________________________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(основания, предусмотренные пунктом 2.11 Административного регламента)</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_________________________________________________________________________.</w:t>
            </w:r>
          </w:p>
        </w:tc>
      </w:tr>
      <w:tr w:rsidR="00655B07" w:rsidRPr="00723E9A" w:rsidTr="000A25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(должность)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(подпись)</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(расшифровка)</w:t>
            </w:r>
          </w:p>
        </w:tc>
      </w:tr>
      <w:tr w:rsidR="00655B07" w:rsidRPr="00723E9A" w:rsidTr="000A25FB">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Подтверждаю, что мне разъяснены причины отказа в приеме документов.</w:t>
            </w:r>
          </w:p>
        </w:tc>
      </w:tr>
      <w:tr w:rsidR="00655B07" w:rsidRPr="00723E9A" w:rsidTr="000A25FB">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 _________ 20__ г.</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(Ф.И.О.)</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________________________</w:t>
            </w:r>
          </w:p>
          <w:p w:rsidR="00655B07" w:rsidRPr="00723E9A" w:rsidRDefault="00655B07" w:rsidP="000A25FB">
            <w:pPr>
              <w:pStyle w:val="formattext"/>
              <w:spacing w:before="0" w:beforeAutospacing="0" w:after="0" w:afterAutospacing="0" w:line="315" w:lineRule="atLeast"/>
              <w:jc w:val="both"/>
              <w:textAlignment w:val="baseline"/>
              <w:rPr>
                <w:color w:val="2D2D2D"/>
                <w:sz w:val="26"/>
                <w:szCs w:val="26"/>
              </w:rPr>
            </w:pPr>
            <w:r w:rsidRPr="00723E9A">
              <w:rPr>
                <w:color w:val="2D2D2D"/>
                <w:sz w:val="26"/>
                <w:szCs w:val="26"/>
              </w:rPr>
              <w:t>(подпись)</w:t>
            </w:r>
          </w:p>
        </w:tc>
      </w:tr>
    </w:tbl>
    <w:p w:rsidR="00655B07" w:rsidRPr="00723E9A" w:rsidRDefault="00655B07" w:rsidP="005B0E8A">
      <w:pPr>
        <w:pStyle w:val="3"/>
        <w:shd w:val="clear" w:color="auto" w:fill="FFFFFF"/>
        <w:spacing w:before="375" w:after="225"/>
        <w:jc w:val="both"/>
        <w:textAlignment w:val="baseline"/>
        <w:rPr>
          <w:b w:val="0"/>
          <w:bCs w:val="0"/>
          <w:color w:val="4C4C4C"/>
          <w:spacing w:val="2"/>
        </w:rPr>
      </w:pPr>
    </w:p>
    <w:p w:rsidR="00655B07" w:rsidRPr="00723E9A" w:rsidRDefault="00655B07" w:rsidP="005B0E8A">
      <w:pPr>
        <w:pStyle w:val="3"/>
        <w:shd w:val="clear" w:color="auto" w:fill="FFFFFF"/>
        <w:spacing w:before="375" w:after="225"/>
        <w:jc w:val="both"/>
        <w:textAlignment w:val="baseline"/>
        <w:rPr>
          <w:b w:val="0"/>
          <w:bCs w:val="0"/>
          <w:color w:val="4C4C4C"/>
          <w:spacing w:val="2"/>
        </w:rPr>
      </w:pPr>
    </w:p>
    <w:p w:rsidR="00655B07" w:rsidRPr="00723E9A" w:rsidRDefault="00655B07" w:rsidP="005B0E8A">
      <w:pPr>
        <w:pStyle w:val="3"/>
        <w:shd w:val="clear" w:color="auto" w:fill="FFFFFF"/>
        <w:spacing w:before="375" w:after="225"/>
        <w:jc w:val="both"/>
        <w:textAlignment w:val="baseline"/>
        <w:rPr>
          <w:b w:val="0"/>
          <w:bCs w:val="0"/>
          <w:color w:val="4C4C4C"/>
          <w:spacing w:val="2"/>
        </w:rPr>
      </w:pP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br/>
      </w: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p>
    <w:p w:rsidR="00655B07" w:rsidRPr="00723E9A" w:rsidRDefault="00655B07" w:rsidP="005B0E8A">
      <w:pPr>
        <w:pStyle w:val="formattexttopleveltext"/>
        <w:shd w:val="clear" w:color="auto" w:fill="FFFFFF"/>
        <w:spacing w:before="0" w:beforeAutospacing="0" w:after="0" w:afterAutospacing="0" w:line="315" w:lineRule="atLeast"/>
        <w:jc w:val="both"/>
        <w:textAlignment w:val="baseline"/>
        <w:rPr>
          <w:color w:val="2D2D2D"/>
          <w:spacing w:val="2"/>
          <w:sz w:val="26"/>
          <w:szCs w:val="26"/>
        </w:rPr>
      </w:pPr>
    </w:p>
    <w:p w:rsidR="00655B07" w:rsidRPr="00723E9A" w:rsidRDefault="00655B07" w:rsidP="003F0EED">
      <w:pPr>
        <w:pStyle w:val="formattexttopleveltext"/>
        <w:shd w:val="clear" w:color="auto" w:fill="FFFFFF"/>
        <w:spacing w:before="0" w:beforeAutospacing="0" w:after="0" w:afterAutospacing="0" w:line="315" w:lineRule="atLeast"/>
        <w:ind w:left="5664"/>
        <w:textAlignment w:val="baseline"/>
        <w:rPr>
          <w:color w:val="2D2D2D"/>
          <w:spacing w:val="2"/>
          <w:sz w:val="26"/>
          <w:szCs w:val="26"/>
        </w:rPr>
      </w:pPr>
      <w:r>
        <w:rPr>
          <w:color w:val="2D2D2D"/>
          <w:spacing w:val="2"/>
          <w:sz w:val="26"/>
          <w:szCs w:val="26"/>
        </w:rPr>
        <w:t>Приложение 6</w:t>
      </w:r>
      <w:r>
        <w:rPr>
          <w:color w:val="2D2D2D"/>
          <w:spacing w:val="2"/>
          <w:sz w:val="26"/>
          <w:szCs w:val="26"/>
        </w:rPr>
        <w:br/>
        <w:t>к а</w:t>
      </w:r>
      <w:r w:rsidRPr="00723E9A">
        <w:rPr>
          <w:color w:val="2D2D2D"/>
          <w:spacing w:val="2"/>
          <w:sz w:val="26"/>
          <w:szCs w:val="26"/>
        </w:rPr>
        <w:t>дминистративному регламенту</w:t>
      </w:r>
      <w:r w:rsidRPr="00723E9A">
        <w:rPr>
          <w:color w:val="2D2D2D"/>
          <w:spacing w:val="2"/>
          <w:sz w:val="26"/>
          <w:szCs w:val="26"/>
        </w:rPr>
        <w:br/>
        <w:t>предоставления образовательными</w:t>
      </w:r>
      <w:r w:rsidRPr="00723E9A">
        <w:rPr>
          <w:color w:val="2D2D2D"/>
          <w:spacing w:val="2"/>
          <w:sz w:val="26"/>
          <w:szCs w:val="26"/>
        </w:rPr>
        <w:br/>
        <w:t>организациями, муниципальной</w:t>
      </w:r>
      <w:r w:rsidRPr="00723E9A">
        <w:rPr>
          <w:color w:val="2D2D2D"/>
          <w:spacing w:val="2"/>
          <w:sz w:val="26"/>
          <w:szCs w:val="26"/>
        </w:rPr>
        <w:br/>
        <w:t>услуги "Прием на обучение</w:t>
      </w:r>
      <w:r w:rsidRPr="00723E9A">
        <w:rPr>
          <w:color w:val="2D2D2D"/>
          <w:spacing w:val="2"/>
          <w:sz w:val="26"/>
          <w:szCs w:val="26"/>
        </w:rPr>
        <w:br/>
        <w:t>по образовательным программам</w:t>
      </w:r>
      <w:r w:rsidRPr="00723E9A">
        <w:rPr>
          <w:color w:val="2D2D2D"/>
          <w:spacing w:val="2"/>
          <w:sz w:val="26"/>
          <w:szCs w:val="26"/>
        </w:rPr>
        <w:br/>
        <w:t>начального общего, основного</w:t>
      </w:r>
      <w:r w:rsidRPr="00723E9A">
        <w:rPr>
          <w:color w:val="2D2D2D"/>
          <w:spacing w:val="2"/>
          <w:sz w:val="26"/>
          <w:szCs w:val="26"/>
        </w:rPr>
        <w:br/>
        <w:t>общего и среднего общего</w:t>
      </w:r>
      <w:r w:rsidRPr="00723E9A">
        <w:rPr>
          <w:color w:val="2D2D2D"/>
          <w:spacing w:val="2"/>
          <w:sz w:val="26"/>
          <w:szCs w:val="26"/>
        </w:rPr>
        <w:br/>
        <w:t>образования"</w:t>
      </w:r>
    </w:p>
    <w:p w:rsidR="00655B07" w:rsidRPr="00723E9A" w:rsidRDefault="00655B07" w:rsidP="005B0E8A">
      <w:pPr>
        <w:pStyle w:val="headertexttopleveltextcentertext"/>
        <w:shd w:val="clear" w:color="auto" w:fill="FFFFFF"/>
        <w:spacing w:before="0" w:beforeAutospacing="0" w:after="0" w:afterAutospacing="0" w:line="288" w:lineRule="atLeast"/>
        <w:jc w:val="center"/>
        <w:textAlignment w:val="baseline"/>
        <w:rPr>
          <w:color w:val="3C3C3C"/>
          <w:spacing w:val="2"/>
          <w:sz w:val="26"/>
          <w:szCs w:val="26"/>
        </w:rPr>
      </w:pPr>
      <w:r w:rsidRPr="00723E9A">
        <w:rPr>
          <w:color w:val="3C3C3C"/>
          <w:spacing w:val="2"/>
          <w:sz w:val="26"/>
          <w:szCs w:val="26"/>
        </w:rPr>
        <w:br/>
      </w:r>
      <w:r w:rsidRPr="00723E9A">
        <w:rPr>
          <w:color w:val="3C3C3C"/>
          <w:spacing w:val="2"/>
          <w:sz w:val="26"/>
          <w:szCs w:val="26"/>
        </w:rPr>
        <w:br/>
        <w:t>БЛОК-СХЕМА предоставления услуги</w: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  </w:t>
      </w:r>
    </w:p>
    <w:p w:rsidR="00655B07" w:rsidRPr="00723E9A" w:rsidRDefault="00655B07"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t>Прием заявления и документов, необходимых для предоставления</w:t>
      </w:r>
    </w:p>
    <w:p w:rsidR="00655B07" w:rsidRPr="00723E9A" w:rsidRDefault="00655B07"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t>муниципальной услуги (далее - документы):</w:t>
      </w:r>
    </w:p>
    <w:p w:rsidR="00655B07" w:rsidRPr="00723E9A" w:rsidRDefault="00655B07"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t>установление предмета обращения;</w:t>
      </w:r>
    </w:p>
    <w:p w:rsidR="00655B07" w:rsidRPr="00723E9A" w:rsidRDefault="00655B07"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t>проверка в АИС "Контингент" наличия ранее поданного заявления;</w:t>
      </w:r>
    </w:p>
    <w:p w:rsidR="00655B07" w:rsidRPr="00723E9A" w:rsidRDefault="00655B07"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t>регистрация заявления в АИС "Контингент"</w:t>
      </w:r>
    </w:p>
    <w:p w:rsidR="00655B07" w:rsidRPr="00723E9A" w:rsidRDefault="00390050"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390050">
        <w:rPr>
          <w:noProof/>
        </w:rPr>
        <w:pict>
          <v:line id="_x0000_s1029" style="position:absolute;left:0;text-align:left;z-index:251655680" from="252pt,8.55pt" to="252pt,26.55pt">
            <v:stroke endarrow="block"/>
          </v:line>
        </w:pic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 </w:t>
      </w:r>
    </w:p>
    <w:p w:rsidR="00655B07" w:rsidRPr="00723E9A" w:rsidRDefault="00655B07"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t>Проверка заявления и документов на наличие оснований для отказа</w:t>
      </w:r>
    </w:p>
    <w:p w:rsidR="00655B07" w:rsidRPr="00723E9A" w:rsidRDefault="00655B07"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t>в приеме документов</w:t>
      </w:r>
    </w:p>
    <w:p w:rsidR="00655B07" w:rsidRPr="00723E9A" w:rsidRDefault="00390050"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390050">
        <w:rPr>
          <w:noProof/>
        </w:rPr>
        <w:pict>
          <v:line id="_x0000_s1030" style="position:absolute;left:0;text-align:left;z-index:251656704" from="252pt,8.55pt" to="252pt,35.55pt">
            <v:stroke endarrow="block"/>
          </v:line>
        </w:pic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    </w: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p>
    <w:p w:rsidR="00655B07" w:rsidRPr="00723E9A" w:rsidRDefault="00655B07"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t>Направление заявителю уведомления о необходимости</w:t>
      </w:r>
    </w:p>
    <w:p w:rsidR="00655B07" w:rsidRPr="00723E9A" w:rsidRDefault="00655B07"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t>представить в течение 2 рабочих дней оригиналы документов</w:t>
      </w:r>
    </w:p>
    <w:p w:rsidR="00655B07" w:rsidRPr="00723E9A" w:rsidRDefault="00655B07"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t>(при поступлении заявления по почте или в электронном виде)</w:t>
      </w:r>
    </w:p>
    <w:p w:rsidR="00655B07" w:rsidRPr="00723E9A" w:rsidRDefault="00655B07"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t>(не более 1 рабочего дня)</w:t>
      </w:r>
    </w:p>
    <w:p w:rsidR="00655B07" w:rsidRPr="00723E9A" w:rsidRDefault="00390050"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390050">
        <w:rPr>
          <w:noProof/>
        </w:rPr>
        <w:pict>
          <v:line id="_x0000_s1031" style="position:absolute;left:0;text-align:left;z-index:251657728" from="243pt,6.3pt" to="243pt,33.3pt">
            <v:stroke endarrow="block"/>
          </v:line>
        </w:pict>
      </w:r>
      <w:r w:rsidR="00655B07" w:rsidRPr="00723E9A">
        <w:rPr>
          <w:color w:val="2D2D2D"/>
          <w:spacing w:val="2"/>
          <w:sz w:val="26"/>
          <w:szCs w:val="26"/>
        </w:rPr>
        <w:t>   </w: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                                                                </w: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 </w:t>
      </w:r>
    </w:p>
    <w:p w:rsidR="00655B07" w:rsidRPr="00723E9A" w:rsidRDefault="00655B07"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t>Проверка оригиналов документов на наличие оснований</w:t>
      </w:r>
    </w:p>
    <w:p w:rsidR="00655B07" w:rsidRPr="00723E9A" w:rsidRDefault="00655B07"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t>для отказа в их приеме</w:t>
      </w:r>
    </w:p>
    <w:p w:rsidR="00655B07" w:rsidRPr="00723E9A" w:rsidRDefault="00655B07" w:rsidP="00802F13">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p>
    <w:p w:rsidR="00655B07" w:rsidRPr="00723E9A" w:rsidRDefault="00390050"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390050">
        <w:rPr>
          <w:noProof/>
        </w:rPr>
        <w:pict>
          <v:line id="_x0000_s1032" style="position:absolute;left:0;text-align:left;z-index:251659776" from="324pt,10.8pt" to="324pt,37.8pt">
            <v:stroke endarrow="block"/>
          </v:line>
        </w:pict>
      </w:r>
      <w:r w:rsidRPr="00390050">
        <w:rPr>
          <w:noProof/>
        </w:rPr>
        <w:pict>
          <v:line id="_x0000_s1033" style="position:absolute;left:0;text-align:left;z-index:251658752" from="81pt,10.8pt" to="81pt,37.8pt">
            <v:stroke endarrow="block"/>
          </v:line>
        </w:pict>
      </w:r>
      <w:r w:rsidR="00655B07" w:rsidRPr="00723E9A">
        <w:rPr>
          <w:color w:val="2D2D2D"/>
          <w:spacing w:val="2"/>
          <w:sz w:val="26"/>
          <w:szCs w:val="26"/>
        </w:rPr>
        <w:t>                                                                                                         </w: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Выдача расписки о получении                 Отказ в приеме документов, выдача</w: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        документов                                             (направление) уведомления     </w: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 (не более 1 рабочего дня)                           об отказе в приеме документов  </w: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 xml:space="preserve">                                                                            (не более 1 рабочего дня)    </w:t>
      </w:r>
    </w:p>
    <w:p w:rsidR="00655B07" w:rsidRPr="00723E9A" w:rsidRDefault="00390050"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390050">
        <w:rPr>
          <w:noProof/>
        </w:rPr>
        <w:pict>
          <v:line id="_x0000_s1034" style="position:absolute;left:0;text-align:left;z-index:251660800" from="3in,6.3pt" to="3in,33.3pt">
            <v:stroke endarrow="block"/>
          </v:line>
        </w:pict>
      </w:r>
      <w:r w:rsidR="00655B07" w:rsidRPr="00723E9A">
        <w:rPr>
          <w:color w:val="2D2D2D"/>
          <w:spacing w:val="2"/>
          <w:sz w:val="26"/>
          <w:szCs w:val="26"/>
        </w:rPr>
        <w:t>                                    </w: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 xml:space="preserve">                           </w:t>
      </w:r>
    </w:p>
    <w:p w:rsidR="00655B07" w:rsidRPr="00723E9A" w:rsidRDefault="00655B07" w:rsidP="005734DC">
      <w:pPr>
        <w:pStyle w:val="unformattexttopleveltext"/>
        <w:shd w:val="clear" w:color="auto" w:fill="FFFFFF"/>
        <w:spacing w:before="0" w:beforeAutospacing="0" w:after="0" w:afterAutospacing="0" w:line="315" w:lineRule="atLeast"/>
        <w:jc w:val="center"/>
        <w:textAlignment w:val="baseline"/>
        <w:rPr>
          <w:color w:val="2D2D2D"/>
          <w:spacing w:val="2"/>
          <w:sz w:val="26"/>
          <w:szCs w:val="26"/>
        </w:rPr>
      </w:pPr>
      <w:r w:rsidRPr="00723E9A">
        <w:rPr>
          <w:color w:val="2D2D2D"/>
          <w:spacing w:val="2"/>
          <w:sz w:val="26"/>
          <w:szCs w:val="26"/>
        </w:rPr>
        <w:t>Рассмотрение документов</w: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                                   </w:t>
      </w:r>
    </w:p>
    <w:p w:rsidR="00655B07" w:rsidRPr="00723E9A" w:rsidRDefault="00390050"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390050">
        <w:rPr>
          <w:noProof/>
        </w:rPr>
        <w:pict>
          <v:line id="_x0000_s1035" style="position:absolute;left:0;text-align:left;z-index:251662848" from="342pt,-9pt" to="342pt,18pt">
            <v:stroke endarrow="block"/>
          </v:line>
        </w:pict>
      </w:r>
      <w:r w:rsidRPr="00390050">
        <w:rPr>
          <w:noProof/>
        </w:rPr>
        <w:pict>
          <v:line id="_x0000_s1036" style="position:absolute;left:0;text-align:left;z-index:251661824" from="1in,-9pt" to="1in,18pt">
            <v:stroke endarrow="block"/>
          </v:line>
        </w:pic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Издание приказа о приеме   </w:t>
      </w:r>
      <w:r w:rsidRPr="00723E9A">
        <w:rPr>
          <w:color w:val="2D2D2D"/>
          <w:spacing w:val="2"/>
          <w:sz w:val="26"/>
          <w:szCs w:val="26"/>
        </w:rPr>
        <w:tab/>
      </w:r>
      <w:r w:rsidRPr="00723E9A">
        <w:rPr>
          <w:color w:val="2D2D2D"/>
          <w:spacing w:val="2"/>
          <w:sz w:val="26"/>
          <w:szCs w:val="26"/>
        </w:rPr>
        <w:tab/>
      </w:r>
      <w:r w:rsidRPr="00723E9A">
        <w:rPr>
          <w:color w:val="2D2D2D"/>
          <w:spacing w:val="2"/>
          <w:sz w:val="26"/>
          <w:szCs w:val="26"/>
        </w:rPr>
        <w:tab/>
        <w:t>Мотивированный отказ в приеме  </w: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(в течение 7 рабочих дней</w:t>
      </w:r>
      <w:r w:rsidRPr="00723E9A">
        <w:rPr>
          <w:color w:val="2D2D2D"/>
          <w:spacing w:val="2"/>
          <w:sz w:val="26"/>
          <w:szCs w:val="26"/>
        </w:rPr>
        <w:tab/>
      </w:r>
      <w:r w:rsidRPr="00723E9A">
        <w:rPr>
          <w:color w:val="2D2D2D"/>
          <w:spacing w:val="2"/>
          <w:sz w:val="26"/>
          <w:szCs w:val="26"/>
        </w:rPr>
        <w:tab/>
      </w:r>
      <w:r w:rsidRPr="00723E9A">
        <w:rPr>
          <w:color w:val="2D2D2D"/>
          <w:spacing w:val="2"/>
          <w:sz w:val="26"/>
          <w:szCs w:val="26"/>
        </w:rPr>
        <w:tab/>
      </w:r>
      <w:r w:rsidRPr="00723E9A">
        <w:rPr>
          <w:color w:val="2D2D2D"/>
          <w:spacing w:val="2"/>
          <w:sz w:val="26"/>
          <w:szCs w:val="26"/>
        </w:rPr>
        <w:tab/>
        <w:t>(в течение 7 рабочих дней со дня</w: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со дня регистрации заявления   </w:t>
      </w:r>
      <w:r w:rsidRPr="00723E9A">
        <w:rPr>
          <w:color w:val="2D2D2D"/>
          <w:spacing w:val="2"/>
          <w:sz w:val="26"/>
          <w:szCs w:val="26"/>
        </w:rPr>
        <w:tab/>
      </w:r>
      <w:r w:rsidRPr="00723E9A">
        <w:rPr>
          <w:color w:val="2D2D2D"/>
          <w:spacing w:val="2"/>
          <w:sz w:val="26"/>
          <w:szCs w:val="26"/>
        </w:rPr>
        <w:tab/>
      </w:r>
      <w:r w:rsidRPr="00723E9A">
        <w:rPr>
          <w:color w:val="2D2D2D"/>
          <w:spacing w:val="2"/>
          <w:sz w:val="26"/>
          <w:szCs w:val="26"/>
        </w:rPr>
        <w:tab/>
        <w:t>регистрации заявления в АИС   </w: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r w:rsidRPr="00723E9A">
        <w:rPr>
          <w:color w:val="2D2D2D"/>
          <w:spacing w:val="2"/>
          <w:sz w:val="26"/>
          <w:szCs w:val="26"/>
        </w:rPr>
        <w:t>  в АИС "Контингент")                                                        "Контингент")         </w:t>
      </w:r>
    </w:p>
    <w:p w:rsidR="00655B07" w:rsidRPr="00723E9A" w:rsidRDefault="00655B07" w:rsidP="005B0E8A">
      <w:pPr>
        <w:pStyle w:val="unformattexttopleveltext"/>
        <w:shd w:val="clear" w:color="auto" w:fill="FFFFFF"/>
        <w:spacing w:before="0" w:beforeAutospacing="0" w:after="0" w:afterAutospacing="0" w:line="315" w:lineRule="atLeast"/>
        <w:jc w:val="both"/>
        <w:textAlignment w:val="baseline"/>
        <w:rPr>
          <w:color w:val="2D2D2D"/>
          <w:spacing w:val="2"/>
          <w:sz w:val="26"/>
          <w:szCs w:val="26"/>
        </w:rPr>
      </w:pPr>
    </w:p>
    <w:p w:rsidR="00655B07" w:rsidRPr="00723E9A" w:rsidRDefault="00655B07" w:rsidP="005B0E8A">
      <w:pPr>
        <w:jc w:val="both"/>
        <w:rPr>
          <w:sz w:val="26"/>
          <w:szCs w:val="26"/>
        </w:rPr>
      </w:pPr>
    </w:p>
    <w:p w:rsidR="00655B07" w:rsidRPr="00723E9A" w:rsidRDefault="00655B07" w:rsidP="00EB029B">
      <w:pPr>
        <w:pStyle w:val="ConsPlusTitle"/>
        <w:jc w:val="center"/>
        <w:rPr>
          <w:rFonts w:ascii="Times New Roman" w:hAnsi="Times New Roman" w:cs="Times New Roman"/>
          <w:sz w:val="26"/>
          <w:szCs w:val="26"/>
        </w:rPr>
      </w:pPr>
    </w:p>
    <w:sectPr w:rsidR="00655B07" w:rsidRPr="00723E9A" w:rsidSect="009169CE">
      <w:footerReference w:type="default" r:id="rId56"/>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C29" w:rsidRDefault="00426C29">
      <w:r>
        <w:separator/>
      </w:r>
    </w:p>
  </w:endnote>
  <w:endnote w:type="continuationSeparator" w:id="1">
    <w:p w:rsidR="00426C29" w:rsidRDefault="00426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B07" w:rsidRDefault="00655B07">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C29" w:rsidRDefault="00426C29">
      <w:r>
        <w:separator/>
      </w:r>
    </w:p>
  </w:footnote>
  <w:footnote w:type="continuationSeparator" w:id="1">
    <w:p w:rsidR="00426C29" w:rsidRDefault="00426C29">
      <w:r>
        <w:continuationSeparator/>
      </w:r>
    </w:p>
  </w:footnote>
  <w:footnote w:id="2">
    <w:p w:rsidR="00655B07" w:rsidRDefault="00655B07" w:rsidP="005B0E8A">
      <w:pPr>
        <w:pStyle w:val="af"/>
        <w:jc w:val="both"/>
      </w:pPr>
      <w:r>
        <w:rPr>
          <w:rStyle w:val="af1"/>
        </w:rPr>
        <w:footnoteRef/>
      </w:r>
      <w:r>
        <w:t xml:space="preserve">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cs="Times New Roman" w:hint="default"/>
      </w:rPr>
    </w:lvl>
    <w:lvl w:ilvl="1">
      <w:start w:val="1"/>
      <w:numFmt w:val="decimal"/>
      <w:lvlText w:val="%1.%2."/>
      <w:lvlJc w:val="left"/>
      <w:pPr>
        <w:ind w:left="990" w:hanging="72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
    <w:nsid w:val="190F0513"/>
    <w:multiLevelType w:val="hybridMultilevel"/>
    <w:tmpl w:val="A80454EA"/>
    <w:lvl w:ilvl="0" w:tplc="13DAD80E">
      <w:start w:val="1"/>
      <w:numFmt w:val="decimal"/>
      <w:lvlText w:val="%1."/>
      <w:lvlJc w:val="left"/>
      <w:pPr>
        <w:ind w:left="1515" w:hanging="765"/>
      </w:pPr>
      <w:rPr>
        <w:rFonts w:cs="Times New Roman" w:hint="default"/>
      </w:rPr>
    </w:lvl>
    <w:lvl w:ilvl="1" w:tplc="195EA8B6" w:tentative="1">
      <w:start w:val="1"/>
      <w:numFmt w:val="lowerLetter"/>
      <w:lvlText w:val="%2."/>
      <w:lvlJc w:val="left"/>
      <w:pPr>
        <w:ind w:left="1830" w:hanging="360"/>
      </w:pPr>
      <w:rPr>
        <w:rFonts w:cs="Times New Roman"/>
      </w:rPr>
    </w:lvl>
    <w:lvl w:ilvl="2" w:tplc="EE8C1D3C">
      <w:start w:val="1"/>
      <w:numFmt w:val="lowerRoman"/>
      <w:lvlText w:val="%3."/>
      <w:lvlJc w:val="right"/>
      <w:pPr>
        <w:ind w:left="2550" w:hanging="180"/>
      </w:pPr>
      <w:rPr>
        <w:rFonts w:cs="Times New Roman"/>
      </w:rPr>
    </w:lvl>
    <w:lvl w:ilvl="3" w:tplc="F8CE86E0" w:tentative="1">
      <w:start w:val="1"/>
      <w:numFmt w:val="decimal"/>
      <w:lvlText w:val="%4."/>
      <w:lvlJc w:val="left"/>
      <w:pPr>
        <w:ind w:left="3270" w:hanging="360"/>
      </w:pPr>
      <w:rPr>
        <w:rFonts w:cs="Times New Roman"/>
      </w:rPr>
    </w:lvl>
    <w:lvl w:ilvl="4" w:tplc="BB181EC2" w:tentative="1">
      <w:start w:val="1"/>
      <w:numFmt w:val="lowerLetter"/>
      <w:lvlText w:val="%5."/>
      <w:lvlJc w:val="left"/>
      <w:pPr>
        <w:ind w:left="3990" w:hanging="360"/>
      </w:pPr>
      <w:rPr>
        <w:rFonts w:cs="Times New Roman"/>
      </w:rPr>
    </w:lvl>
    <w:lvl w:ilvl="5" w:tplc="8208FFE0" w:tentative="1">
      <w:start w:val="1"/>
      <w:numFmt w:val="lowerRoman"/>
      <w:lvlText w:val="%6."/>
      <w:lvlJc w:val="right"/>
      <w:pPr>
        <w:ind w:left="4710" w:hanging="180"/>
      </w:pPr>
      <w:rPr>
        <w:rFonts w:cs="Times New Roman"/>
      </w:rPr>
    </w:lvl>
    <w:lvl w:ilvl="6" w:tplc="C5E68D48" w:tentative="1">
      <w:start w:val="1"/>
      <w:numFmt w:val="decimal"/>
      <w:lvlText w:val="%7."/>
      <w:lvlJc w:val="left"/>
      <w:pPr>
        <w:ind w:left="5430" w:hanging="360"/>
      </w:pPr>
      <w:rPr>
        <w:rFonts w:cs="Times New Roman"/>
      </w:rPr>
    </w:lvl>
    <w:lvl w:ilvl="7" w:tplc="72941368" w:tentative="1">
      <w:start w:val="1"/>
      <w:numFmt w:val="lowerLetter"/>
      <w:lvlText w:val="%8."/>
      <w:lvlJc w:val="left"/>
      <w:pPr>
        <w:ind w:left="6150" w:hanging="360"/>
      </w:pPr>
      <w:rPr>
        <w:rFonts w:cs="Times New Roman"/>
      </w:rPr>
    </w:lvl>
    <w:lvl w:ilvl="8" w:tplc="031EF054" w:tentative="1">
      <w:start w:val="1"/>
      <w:numFmt w:val="lowerRoman"/>
      <w:lvlText w:val="%9."/>
      <w:lvlJc w:val="right"/>
      <w:pPr>
        <w:ind w:left="6870" w:hanging="180"/>
      </w:pPr>
      <w:rPr>
        <w:rFonts w:cs="Times New Roman"/>
      </w:rPr>
    </w:lvl>
  </w:abstractNum>
  <w:abstractNum w:abstractNumId="2">
    <w:nsid w:val="62A92B1A"/>
    <w:multiLevelType w:val="hybridMultilevel"/>
    <w:tmpl w:val="741AACC0"/>
    <w:lvl w:ilvl="0" w:tplc="23642A26">
      <w:start w:val="8"/>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660D45D1"/>
    <w:multiLevelType w:val="hybridMultilevel"/>
    <w:tmpl w:val="7230FC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E737AA7"/>
    <w:multiLevelType w:val="multilevel"/>
    <w:tmpl w:val="63BA6FBE"/>
    <w:lvl w:ilvl="0">
      <w:start w:val="1"/>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71187604"/>
    <w:multiLevelType w:val="hybridMultilevel"/>
    <w:tmpl w:val="71A2C156"/>
    <w:lvl w:ilvl="0" w:tplc="A216CE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C80448"/>
    <w:rsid w:val="00005583"/>
    <w:rsid w:val="00013DCE"/>
    <w:rsid w:val="00020472"/>
    <w:rsid w:val="000207EE"/>
    <w:rsid w:val="0002601A"/>
    <w:rsid w:val="00050CF1"/>
    <w:rsid w:val="0005528B"/>
    <w:rsid w:val="00071DBA"/>
    <w:rsid w:val="00073950"/>
    <w:rsid w:val="000862DA"/>
    <w:rsid w:val="00086F73"/>
    <w:rsid w:val="00094CAA"/>
    <w:rsid w:val="000A25FB"/>
    <w:rsid w:val="000E0834"/>
    <w:rsid w:val="000E7599"/>
    <w:rsid w:val="000F277A"/>
    <w:rsid w:val="001056D0"/>
    <w:rsid w:val="00110F47"/>
    <w:rsid w:val="001734DB"/>
    <w:rsid w:val="00187A22"/>
    <w:rsid w:val="00194137"/>
    <w:rsid w:val="001B4AF4"/>
    <w:rsid w:val="001C35EE"/>
    <w:rsid w:val="001C739C"/>
    <w:rsid w:val="001D02CD"/>
    <w:rsid w:val="001E5AE0"/>
    <w:rsid w:val="001E76C4"/>
    <w:rsid w:val="001F10F9"/>
    <w:rsid w:val="00286E83"/>
    <w:rsid w:val="002916C3"/>
    <w:rsid w:val="002B5F8B"/>
    <w:rsid w:val="002C37BB"/>
    <w:rsid w:val="002C6CF8"/>
    <w:rsid w:val="002E2268"/>
    <w:rsid w:val="00315606"/>
    <w:rsid w:val="00324E1E"/>
    <w:rsid w:val="00324FAB"/>
    <w:rsid w:val="00344940"/>
    <w:rsid w:val="003477B9"/>
    <w:rsid w:val="003527F2"/>
    <w:rsid w:val="00353A64"/>
    <w:rsid w:val="00362363"/>
    <w:rsid w:val="003672D5"/>
    <w:rsid w:val="003677C3"/>
    <w:rsid w:val="0037661D"/>
    <w:rsid w:val="00390050"/>
    <w:rsid w:val="003964CD"/>
    <w:rsid w:val="003A12E4"/>
    <w:rsid w:val="003A6C5A"/>
    <w:rsid w:val="003E4A89"/>
    <w:rsid w:val="003F0EED"/>
    <w:rsid w:val="003F1602"/>
    <w:rsid w:val="004163F9"/>
    <w:rsid w:val="00426C29"/>
    <w:rsid w:val="00432B67"/>
    <w:rsid w:val="0046422B"/>
    <w:rsid w:val="00470FB3"/>
    <w:rsid w:val="00482A25"/>
    <w:rsid w:val="00495CB6"/>
    <w:rsid w:val="004B710B"/>
    <w:rsid w:val="004C67F4"/>
    <w:rsid w:val="004D7369"/>
    <w:rsid w:val="00502F9B"/>
    <w:rsid w:val="00536FED"/>
    <w:rsid w:val="0056378E"/>
    <w:rsid w:val="005734DC"/>
    <w:rsid w:val="005B0E8A"/>
    <w:rsid w:val="005B7C2C"/>
    <w:rsid w:val="005C23E4"/>
    <w:rsid w:val="005D7990"/>
    <w:rsid w:val="005E4D36"/>
    <w:rsid w:val="005F018D"/>
    <w:rsid w:val="005F5F49"/>
    <w:rsid w:val="006102F7"/>
    <w:rsid w:val="00614B35"/>
    <w:rsid w:val="006155F3"/>
    <w:rsid w:val="00623C61"/>
    <w:rsid w:val="00637B08"/>
    <w:rsid w:val="00645A65"/>
    <w:rsid w:val="00655B07"/>
    <w:rsid w:val="0066385D"/>
    <w:rsid w:val="0066436B"/>
    <w:rsid w:val="00665707"/>
    <w:rsid w:val="00693FF9"/>
    <w:rsid w:val="006972B2"/>
    <w:rsid w:val="006B4A82"/>
    <w:rsid w:val="006E580D"/>
    <w:rsid w:val="00700E51"/>
    <w:rsid w:val="0070465E"/>
    <w:rsid w:val="00711EFC"/>
    <w:rsid w:val="00723E9A"/>
    <w:rsid w:val="007747D2"/>
    <w:rsid w:val="0078616F"/>
    <w:rsid w:val="00795804"/>
    <w:rsid w:val="00797907"/>
    <w:rsid w:val="007B450C"/>
    <w:rsid w:val="007C7631"/>
    <w:rsid w:val="007E10B9"/>
    <w:rsid w:val="007E4ADC"/>
    <w:rsid w:val="007F2063"/>
    <w:rsid w:val="00800D5C"/>
    <w:rsid w:val="008012D1"/>
    <w:rsid w:val="008014AA"/>
    <w:rsid w:val="00802F13"/>
    <w:rsid w:val="00812058"/>
    <w:rsid w:val="0081735F"/>
    <w:rsid w:val="00817ACA"/>
    <w:rsid w:val="00826A2B"/>
    <w:rsid w:val="0084557B"/>
    <w:rsid w:val="00847C5E"/>
    <w:rsid w:val="0085170F"/>
    <w:rsid w:val="00882FFE"/>
    <w:rsid w:val="008A0819"/>
    <w:rsid w:val="008A0879"/>
    <w:rsid w:val="008A4EA0"/>
    <w:rsid w:val="008B1016"/>
    <w:rsid w:val="008D16CB"/>
    <w:rsid w:val="008E25B8"/>
    <w:rsid w:val="008F0A5D"/>
    <w:rsid w:val="00903296"/>
    <w:rsid w:val="009169CE"/>
    <w:rsid w:val="00944F6E"/>
    <w:rsid w:val="00973F22"/>
    <w:rsid w:val="00997F4C"/>
    <w:rsid w:val="009E400D"/>
    <w:rsid w:val="00A06DFC"/>
    <w:rsid w:val="00A144A0"/>
    <w:rsid w:val="00A14B43"/>
    <w:rsid w:val="00A269F1"/>
    <w:rsid w:val="00A26DB0"/>
    <w:rsid w:val="00A603EE"/>
    <w:rsid w:val="00A608B1"/>
    <w:rsid w:val="00A620D4"/>
    <w:rsid w:val="00A71DF8"/>
    <w:rsid w:val="00A83984"/>
    <w:rsid w:val="00A938F9"/>
    <w:rsid w:val="00AA74EC"/>
    <w:rsid w:val="00AD46B6"/>
    <w:rsid w:val="00AE4200"/>
    <w:rsid w:val="00B003D5"/>
    <w:rsid w:val="00B1278C"/>
    <w:rsid w:val="00B2643F"/>
    <w:rsid w:val="00B2676C"/>
    <w:rsid w:val="00B331A5"/>
    <w:rsid w:val="00B634B5"/>
    <w:rsid w:val="00B74C4F"/>
    <w:rsid w:val="00BB0CD5"/>
    <w:rsid w:val="00BB546A"/>
    <w:rsid w:val="00BB65D7"/>
    <w:rsid w:val="00BB6EA3"/>
    <w:rsid w:val="00BD27DF"/>
    <w:rsid w:val="00BE1A89"/>
    <w:rsid w:val="00BF13A9"/>
    <w:rsid w:val="00C0207A"/>
    <w:rsid w:val="00C1459E"/>
    <w:rsid w:val="00C172B5"/>
    <w:rsid w:val="00C2074A"/>
    <w:rsid w:val="00C3685D"/>
    <w:rsid w:val="00C42239"/>
    <w:rsid w:val="00C47AE7"/>
    <w:rsid w:val="00C80448"/>
    <w:rsid w:val="00C85283"/>
    <w:rsid w:val="00CA2FC5"/>
    <w:rsid w:val="00CA35A3"/>
    <w:rsid w:val="00CA47F4"/>
    <w:rsid w:val="00CB5317"/>
    <w:rsid w:val="00CD269F"/>
    <w:rsid w:val="00CE7824"/>
    <w:rsid w:val="00D64E98"/>
    <w:rsid w:val="00D86F8D"/>
    <w:rsid w:val="00DA4078"/>
    <w:rsid w:val="00DA6C4A"/>
    <w:rsid w:val="00DA752B"/>
    <w:rsid w:val="00E10E49"/>
    <w:rsid w:val="00E169E0"/>
    <w:rsid w:val="00E35F2C"/>
    <w:rsid w:val="00E4001E"/>
    <w:rsid w:val="00E4603E"/>
    <w:rsid w:val="00E55D54"/>
    <w:rsid w:val="00EB029B"/>
    <w:rsid w:val="00EB54EA"/>
    <w:rsid w:val="00ED14FE"/>
    <w:rsid w:val="00EF3735"/>
    <w:rsid w:val="00EF5E2B"/>
    <w:rsid w:val="00F15CA0"/>
    <w:rsid w:val="00F20622"/>
    <w:rsid w:val="00F66DA5"/>
    <w:rsid w:val="00F66E67"/>
    <w:rsid w:val="00FB341C"/>
    <w:rsid w:val="00FC1030"/>
    <w:rsid w:val="00FC19B2"/>
    <w:rsid w:val="00FE7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15606"/>
    <w:rPr>
      <w:sz w:val="24"/>
      <w:szCs w:val="24"/>
    </w:rPr>
  </w:style>
  <w:style w:type="paragraph" w:styleId="1">
    <w:name w:val="heading 1"/>
    <w:basedOn w:val="a"/>
    <w:next w:val="a"/>
    <w:link w:val="10"/>
    <w:uiPriority w:val="99"/>
    <w:qFormat/>
    <w:rsid w:val="003672D5"/>
    <w:pPr>
      <w:keepNext/>
      <w:keepLines/>
      <w:spacing w:before="480"/>
      <w:jc w:val="both"/>
      <w:outlineLvl w:val="0"/>
    </w:pPr>
    <w:rPr>
      <w:rFonts w:ascii="Calibri Light" w:hAnsi="Calibri Light"/>
      <w:b/>
      <w:bCs/>
      <w:color w:val="2E74B5"/>
      <w:sz w:val="28"/>
      <w:szCs w:val="28"/>
    </w:rPr>
  </w:style>
  <w:style w:type="paragraph" w:styleId="3">
    <w:name w:val="heading 3"/>
    <w:basedOn w:val="a"/>
    <w:next w:val="a"/>
    <w:link w:val="30"/>
    <w:uiPriority w:val="99"/>
    <w:qFormat/>
    <w:locked/>
    <w:rsid w:val="00EB029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EB029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72D5"/>
    <w:rPr>
      <w:rFonts w:ascii="Calibri Light" w:hAnsi="Calibri Light" w:cs="Times New Roman"/>
      <w:b/>
      <w:bCs/>
      <w:color w:val="2E74B5"/>
      <w:sz w:val="28"/>
      <w:szCs w:val="28"/>
    </w:rPr>
  </w:style>
  <w:style w:type="character" w:customStyle="1" w:styleId="30">
    <w:name w:val="Заголовок 3 Знак"/>
    <w:basedOn w:val="a0"/>
    <w:link w:val="3"/>
    <w:uiPriority w:val="99"/>
    <w:semiHidden/>
    <w:locked/>
    <w:rsid w:val="00324FAB"/>
    <w:rPr>
      <w:rFonts w:ascii="Cambria" w:hAnsi="Cambria" w:cs="Times New Roman"/>
      <w:b/>
      <w:bCs/>
      <w:sz w:val="26"/>
      <w:szCs w:val="26"/>
    </w:rPr>
  </w:style>
  <w:style w:type="character" w:customStyle="1" w:styleId="40">
    <w:name w:val="Заголовок 4 Знак"/>
    <w:basedOn w:val="a0"/>
    <w:link w:val="4"/>
    <w:uiPriority w:val="99"/>
    <w:semiHidden/>
    <w:locked/>
    <w:rsid w:val="00324FAB"/>
    <w:rPr>
      <w:rFonts w:ascii="Calibri" w:hAnsi="Calibri" w:cs="Times New Roman"/>
      <w:b/>
      <w:bCs/>
      <w:sz w:val="28"/>
      <w:szCs w:val="28"/>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locked/>
    <w:rsid w:val="00344940"/>
    <w:rPr>
      <w:rFonts w:cs="Times New Roman"/>
      <w:sz w:val="24"/>
      <w:szCs w:val="24"/>
    </w:rPr>
  </w:style>
  <w:style w:type="paragraph" w:customStyle="1" w:styleId="ConsPlusNormal">
    <w:name w:val="ConsPlusNormal"/>
    <w:link w:val="ConsPlusNormal0"/>
    <w:uiPriority w:val="99"/>
    <w:rsid w:val="00C172B5"/>
    <w:pPr>
      <w:widowControl w:val="0"/>
      <w:autoSpaceDE w:val="0"/>
      <w:autoSpaceDN w:val="0"/>
    </w:pPr>
    <w:rPr>
      <w:rFonts w:ascii="Calibri" w:hAnsi="Calibri"/>
    </w:rPr>
  </w:style>
  <w:style w:type="paragraph" w:customStyle="1" w:styleId="ConsPlusTitle">
    <w:name w:val="ConsPlusTitle"/>
    <w:uiPriority w:val="99"/>
    <w:rsid w:val="00C172B5"/>
    <w:pPr>
      <w:widowControl w:val="0"/>
      <w:autoSpaceDE w:val="0"/>
      <w:autoSpaceDN w:val="0"/>
    </w:pPr>
    <w:rPr>
      <w:rFonts w:ascii="Calibri" w:hAnsi="Calibri" w:cs="Calibri"/>
      <w:b/>
      <w:szCs w:val="20"/>
    </w:rPr>
  </w:style>
  <w:style w:type="character" w:styleId="ad">
    <w:name w:val="Hyperlink"/>
    <w:basedOn w:val="a0"/>
    <w:uiPriority w:val="99"/>
    <w:locked/>
    <w:rsid w:val="00C172B5"/>
    <w:rPr>
      <w:rFonts w:cs="Times New Roman"/>
      <w:color w:val="0000FF"/>
      <w:u w:val="single"/>
    </w:rPr>
  </w:style>
  <w:style w:type="character" w:customStyle="1" w:styleId="ConsPlusNormal0">
    <w:name w:val="ConsPlusNormal Знак"/>
    <w:link w:val="ConsPlusNormal"/>
    <w:uiPriority w:val="99"/>
    <w:locked/>
    <w:rsid w:val="00C172B5"/>
    <w:rPr>
      <w:rFonts w:ascii="Calibri" w:hAnsi="Calibri"/>
      <w:sz w:val="22"/>
      <w:lang w:val="ru-RU" w:eastAsia="ru-RU"/>
    </w:rPr>
  </w:style>
  <w:style w:type="character" w:styleId="ae">
    <w:name w:val="Strong"/>
    <w:basedOn w:val="a0"/>
    <w:uiPriority w:val="99"/>
    <w:qFormat/>
    <w:rsid w:val="00C172B5"/>
    <w:rPr>
      <w:rFonts w:cs="Times New Roman"/>
      <w:b/>
    </w:rPr>
  </w:style>
  <w:style w:type="paragraph" w:customStyle="1" w:styleId="11">
    <w:name w:val="Обычный (веб)1"/>
    <w:basedOn w:val="a"/>
    <w:uiPriority w:val="99"/>
    <w:rsid w:val="00C172B5"/>
    <w:pPr>
      <w:spacing w:before="100" w:after="100"/>
    </w:pPr>
    <w:rPr>
      <w:szCs w:val="20"/>
    </w:rPr>
  </w:style>
  <w:style w:type="paragraph" w:customStyle="1" w:styleId="12">
    <w:name w:val="Абзац списка1"/>
    <w:basedOn w:val="a"/>
    <w:uiPriority w:val="99"/>
    <w:rsid w:val="00C172B5"/>
    <w:pPr>
      <w:ind w:left="720"/>
      <w:contextualSpacing/>
    </w:pPr>
  </w:style>
  <w:style w:type="paragraph" w:styleId="af">
    <w:name w:val="footnote text"/>
    <w:basedOn w:val="a"/>
    <w:link w:val="af0"/>
    <w:uiPriority w:val="99"/>
    <w:locked/>
    <w:rsid w:val="00EB029B"/>
    <w:pPr>
      <w:autoSpaceDE w:val="0"/>
      <w:autoSpaceDN w:val="0"/>
    </w:pPr>
    <w:rPr>
      <w:sz w:val="20"/>
      <w:szCs w:val="20"/>
    </w:rPr>
  </w:style>
  <w:style w:type="character" w:customStyle="1" w:styleId="af0">
    <w:name w:val="Текст сноски Знак"/>
    <w:basedOn w:val="a0"/>
    <w:link w:val="af"/>
    <w:uiPriority w:val="99"/>
    <w:locked/>
    <w:rsid w:val="00EB029B"/>
    <w:rPr>
      <w:rFonts w:cs="Times New Roman"/>
      <w:lang w:val="ru-RU" w:eastAsia="ru-RU" w:bidi="ar-SA"/>
    </w:rPr>
  </w:style>
  <w:style w:type="paragraph" w:customStyle="1" w:styleId="formattexttopleveltext">
    <w:name w:val="formattext topleveltext"/>
    <w:basedOn w:val="a"/>
    <w:uiPriority w:val="99"/>
    <w:rsid w:val="00EB029B"/>
    <w:pPr>
      <w:spacing w:before="100" w:beforeAutospacing="1" w:after="100" w:afterAutospacing="1"/>
    </w:pPr>
  </w:style>
  <w:style w:type="paragraph" w:customStyle="1" w:styleId="headertexttopleveltextcentertext">
    <w:name w:val="headertext topleveltext centertext"/>
    <w:basedOn w:val="a"/>
    <w:uiPriority w:val="99"/>
    <w:rsid w:val="00EB029B"/>
    <w:pPr>
      <w:spacing w:before="100" w:beforeAutospacing="1" w:after="100" w:afterAutospacing="1"/>
    </w:pPr>
  </w:style>
  <w:style w:type="paragraph" w:customStyle="1" w:styleId="formattext">
    <w:name w:val="formattext"/>
    <w:basedOn w:val="a"/>
    <w:uiPriority w:val="99"/>
    <w:rsid w:val="00EB029B"/>
    <w:pPr>
      <w:spacing w:before="100" w:beforeAutospacing="1" w:after="100" w:afterAutospacing="1"/>
    </w:pPr>
  </w:style>
  <w:style w:type="paragraph" w:customStyle="1" w:styleId="unformattexttopleveltext">
    <w:name w:val="unformattext topleveltext"/>
    <w:basedOn w:val="a"/>
    <w:uiPriority w:val="99"/>
    <w:rsid w:val="00EB029B"/>
    <w:pPr>
      <w:spacing w:before="100" w:beforeAutospacing="1" w:after="100" w:afterAutospacing="1"/>
    </w:pPr>
  </w:style>
  <w:style w:type="character" w:styleId="af1">
    <w:name w:val="footnote reference"/>
    <w:basedOn w:val="a0"/>
    <w:uiPriority w:val="99"/>
    <w:locked/>
    <w:rsid w:val="005B0E8A"/>
    <w:rPr>
      <w:rFonts w:cs="Times New Roman"/>
      <w:vertAlign w:val="superscript"/>
    </w:rPr>
  </w:style>
  <w:style w:type="paragraph" w:styleId="af2">
    <w:name w:val="Normal (Web)"/>
    <w:basedOn w:val="a"/>
    <w:uiPriority w:val="99"/>
    <w:locked/>
    <w:rsid w:val="00086F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90756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876063" TargetMode="External"/><Relationship Id="rId18" Type="http://schemas.openxmlformats.org/officeDocument/2006/relationships/hyperlink" Target="http://docs.cntd.ru/document/902260215" TargetMode="External"/><Relationship Id="rId26" Type="http://schemas.openxmlformats.org/officeDocument/2006/relationships/hyperlink" Target="http://docs.cntd.ru/document/494902435" TargetMode="External"/><Relationship Id="rId39" Type="http://schemas.openxmlformats.org/officeDocument/2006/relationships/hyperlink" Target="mailto:chaikashkola@mail.ru" TargetMode="External"/><Relationship Id="rId21" Type="http://schemas.openxmlformats.org/officeDocument/2006/relationships/hyperlink" Target="http://docs.cntd.ru/document/902389652" TargetMode="External"/><Relationship Id="rId34" Type="http://schemas.openxmlformats.org/officeDocument/2006/relationships/hyperlink" Target="http://ush.3dn.ru" TargetMode="External"/><Relationship Id="rId42" Type="http://schemas.openxmlformats.org/officeDocument/2006/relationships/hyperlink" Target="http://voskresensk-school.edusite.ru" TargetMode="External"/><Relationship Id="rId47" Type="http://schemas.openxmlformats.org/officeDocument/2006/relationships/hyperlink" Target="mailto:nsyp@ya.ru" TargetMode="External"/><Relationship Id="rId50" Type="http://schemas.openxmlformats.org/officeDocument/2006/relationships/hyperlink" Target="http://docs.cntd.ru/document/9004584" TargetMode="External"/><Relationship Id="rId55" Type="http://schemas.openxmlformats.org/officeDocument/2006/relationships/hyperlink" Target="http://docs.cntd.ru/document/901709264" TargetMode="External"/><Relationship Id="rId7" Type="http://schemas.openxmlformats.org/officeDocument/2006/relationships/image" Target="media/image1.png"/><Relationship Id="rId12" Type="http://schemas.openxmlformats.org/officeDocument/2006/relationships/hyperlink" Target="http://docs.cntd.ru/document/901709264" TargetMode="External"/><Relationship Id="rId17" Type="http://schemas.openxmlformats.org/officeDocument/2006/relationships/hyperlink" Target="http://docs.cntd.ru/document/902253789" TargetMode="External"/><Relationship Id="rId25" Type="http://schemas.openxmlformats.org/officeDocument/2006/relationships/hyperlink" Target="http://docs.cntd.ru/document/499073827" TargetMode="External"/><Relationship Id="rId33" Type="http://schemas.openxmlformats.org/officeDocument/2006/relationships/hyperlink" Target="mailto:ush11@mail.ru" TargetMode="External"/><Relationship Id="rId38" Type="http://schemas.openxmlformats.org/officeDocument/2006/relationships/hyperlink" Target="http://sudashkola.ru" TargetMode="External"/><Relationship Id="rId46" Type="http://schemas.openxmlformats.org/officeDocument/2006/relationships/hyperlink" Target="http://vsypschool.ucoz.ru" TargetMode="External"/><Relationship Id="rId2" Type="http://schemas.openxmlformats.org/officeDocument/2006/relationships/styles" Target="styles.xml"/><Relationship Id="rId16" Type="http://schemas.openxmlformats.org/officeDocument/2006/relationships/hyperlink" Target="http://docs.cntd.ru/document/902228011" TargetMode="External"/><Relationship Id="rId20" Type="http://schemas.openxmlformats.org/officeDocument/2006/relationships/hyperlink" Target="http://docs.cntd.ru/document/902389617" TargetMode="External"/><Relationship Id="rId29" Type="http://schemas.openxmlformats.org/officeDocument/2006/relationships/hyperlink" Target="http://docs.cntd.ru/document/902228011" TargetMode="External"/><Relationship Id="rId41" Type="http://schemas.openxmlformats.org/officeDocument/2006/relationships/hyperlink" Target="mailto:Voskresenskshool@mail.ru" TargetMode="External"/><Relationship Id="rId54" Type="http://schemas.openxmlformats.org/officeDocument/2006/relationships/hyperlink" Target="http://docs.cntd.ru/document/9022602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4513" TargetMode="External"/><Relationship Id="rId24" Type="http://schemas.openxmlformats.org/officeDocument/2006/relationships/hyperlink" Target="http://docs.cntd.ru/document/902366361" TargetMode="External"/><Relationship Id="rId32" Type="http://schemas.openxmlformats.org/officeDocument/2006/relationships/hyperlink" Target="consultantplus://offline/ref=2FE0D43979D524E5903D388099EB835A245322479658233CCCDE432A9C925FDCE201F7D12B6186841D43BFo5m6H" TargetMode="External"/><Relationship Id="rId37" Type="http://schemas.openxmlformats.org/officeDocument/2006/relationships/hyperlink" Target="mailto:sudaschool@narod.ru" TargetMode="External"/><Relationship Id="rId40" Type="http://schemas.openxmlformats.org/officeDocument/2006/relationships/hyperlink" Target="http://chaik.ucoz.ru" TargetMode="External"/><Relationship Id="rId45" Type="http://schemas.openxmlformats.org/officeDocument/2006/relationships/hyperlink" Target="mailto:vsyp@mail.ru" TargetMode="External"/><Relationship Id="rId53" Type="http://schemas.openxmlformats.org/officeDocument/2006/relationships/hyperlink" Target="http://docs.cntd.ru/document/902389652"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901990046" TargetMode="External"/><Relationship Id="rId23" Type="http://schemas.openxmlformats.org/officeDocument/2006/relationships/hyperlink" Target="http://docs.cntd.ru/document/902354759" TargetMode="External"/><Relationship Id="rId28" Type="http://schemas.openxmlformats.org/officeDocument/2006/relationships/hyperlink" Target="http://docs.cntd.ru/document/902228011" TargetMode="External"/><Relationship Id="rId36" Type="http://schemas.openxmlformats.org/officeDocument/2006/relationships/hyperlink" Target="http://aspaschool.ru" TargetMode="External"/><Relationship Id="rId49" Type="http://schemas.openxmlformats.org/officeDocument/2006/relationships/hyperlink" Target="http://docs.cntd.ru/document/563902681" TargetMode="External"/><Relationship Id="rId57" Type="http://schemas.openxmlformats.org/officeDocument/2006/relationships/fontTable" Target="fontTable.xml"/><Relationship Id="rId10" Type="http://schemas.openxmlformats.org/officeDocument/2006/relationships/hyperlink" Target="http://docs.cntd.ru/document/9004584" TargetMode="External"/><Relationship Id="rId19" Type="http://schemas.openxmlformats.org/officeDocument/2006/relationships/hyperlink" Target="http://docs.cntd.ru/document/902271495" TargetMode="External"/><Relationship Id="rId31" Type="http://schemas.openxmlformats.org/officeDocument/2006/relationships/hyperlink" Target="http://docs.cntd.ru/document/902345106" TargetMode="External"/><Relationship Id="rId44" Type="http://schemas.openxmlformats.org/officeDocument/2006/relationships/hyperlink" Target="http://lomschool.3dn.ru" TargetMode="External"/><Relationship Id="rId52" Type="http://schemas.openxmlformats.org/officeDocument/2006/relationships/hyperlink" Target="http://docs.cntd.ru/document/9004453" TargetMode="External"/><Relationship Id="rId4" Type="http://schemas.openxmlformats.org/officeDocument/2006/relationships/webSettings" Target="webSettings.xml"/><Relationship Id="rId9" Type="http://schemas.openxmlformats.org/officeDocument/2006/relationships/hyperlink" Target="http://mfc-perm.ru" TargetMode="External"/><Relationship Id="rId14" Type="http://schemas.openxmlformats.org/officeDocument/2006/relationships/hyperlink" Target="http://docs.cntd.ru/document/901990051" TargetMode="External"/><Relationship Id="rId22" Type="http://schemas.openxmlformats.org/officeDocument/2006/relationships/hyperlink" Target="http://docs.cntd.ru/document/9004453" TargetMode="External"/><Relationship Id="rId27" Type="http://schemas.openxmlformats.org/officeDocument/2006/relationships/hyperlink" Target="http://docs.cntd.ru/document/901823501" TargetMode="External"/><Relationship Id="rId30" Type="http://schemas.openxmlformats.org/officeDocument/2006/relationships/hyperlink" Target="http://docs.cntd.ru/document/902389617" TargetMode="External"/><Relationship Id="rId35" Type="http://schemas.openxmlformats.org/officeDocument/2006/relationships/hyperlink" Target="mailto:aspa-schkola@yandex.ru" TargetMode="External"/><Relationship Id="rId43" Type="http://schemas.openxmlformats.org/officeDocument/2006/relationships/hyperlink" Target="mailto:shkola-lomovskaya@ya.ru" TargetMode="External"/><Relationship Id="rId48" Type="http://schemas.openxmlformats.org/officeDocument/2006/relationships/hyperlink" Target="http://nsypschool.jimdo.com" TargetMode="External"/><Relationship Id="rId56"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docs.cntd.ru/document/90225378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11050</Words>
  <Characters>62986</Characters>
  <Application>Microsoft Office Word</Application>
  <DocSecurity>0</DocSecurity>
  <Lines>524</Lines>
  <Paragraphs>147</Paragraphs>
  <ScaleCrop>false</ScaleCrop>
  <Company>CROC Inc.</Company>
  <LinksUpToDate>false</LinksUpToDate>
  <CharactersWithSpaces>73889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dcterms:created xsi:type="dcterms:W3CDTF">2020-10-29T08:10:00Z</dcterms:created>
  <dcterms:modified xsi:type="dcterms:W3CDTF">2020-10-29T08:10:00Z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