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5A" w:rsidRPr="007606AA" w:rsidRDefault="00585FFC" w:rsidP="007606AA">
      <w:pPr>
        <w:jc w:val="center"/>
        <w:rPr>
          <w:rFonts w:ascii="Georgia" w:hAnsi="Georgia"/>
          <w:b/>
          <w:bCs/>
          <w:color w:val="000000"/>
          <w:sz w:val="36"/>
          <w:u w:val="single"/>
        </w:rPr>
      </w:pPr>
      <w:r>
        <w:rPr>
          <w:rFonts w:ascii="Georgia" w:hAnsi="Georgia"/>
          <w:b/>
          <w:bCs/>
          <w:color w:val="000000"/>
          <w:sz w:val="36"/>
          <w:u w:val="single"/>
        </w:rPr>
        <w:t>ПАМЯТКА</w:t>
      </w:r>
      <w:r w:rsidR="00CD2EAB">
        <w:rPr>
          <w:rFonts w:ascii="Georgia" w:hAnsi="Georgia"/>
          <w:b/>
          <w:bCs/>
          <w:color w:val="000000"/>
          <w:sz w:val="36"/>
        </w:rPr>
        <w:t xml:space="preserve"> </w:t>
      </w:r>
      <w:r w:rsidR="00CD2EAB" w:rsidRPr="00D5110B">
        <w:rPr>
          <w:rFonts w:ascii="Georgia" w:hAnsi="Georgia"/>
          <w:b/>
          <w:bCs/>
          <w:color w:val="000000"/>
          <w:sz w:val="36"/>
          <w:u w:val="single"/>
        </w:rPr>
        <w:t>ПОЖАР!</w:t>
      </w:r>
    </w:p>
    <w:p w:rsidR="00FD0CB7" w:rsidRPr="007606AA" w:rsidRDefault="00455ED0" w:rsidP="0025380D">
      <w:pPr>
        <w:ind w:firstLine="708"/>
        <w:jc w:val="both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208405" cy="914400"/>
            <wp:effectExtent l="19050" t="0" r="0" b="0"/>
            <wp:wrapTight wrapText="bothSides">
              <wp:wrapPolygon edited="0">
                <wp:start x="-341" y="0"/>
                <wp:lineTo x="-341" y="21150"/>
                <wp:lineTo x="21452" y="21150"/>
                <wp:lineTo x="21452" y="0"/>
                <wp:lineTo x="-34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CB7" w:rsidRPr="007606AA">
        <w:rPr>
          <w:sz w:val="26"/>
          <w:szCs w:val="26"/>
          <w:u w:val="single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FD0CB7" w:rsidRPr="007606AA" w:rsidRDefault="00FD0CB7" w:rsidP="007606AA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1 Не оставлять без присмотра включенные в сеть электроприборы (телевизоры, магнитофоны и иное);</w:t>
      </w:r>
    </w:p>
    <w:p w:rsidR="00FD0CB7" w:rsidRPr="007606AA" w:rsidRDefault="00FD0CB7" w:rsidP="007606AA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2 Не допускать использования горючих абажуров на электролампах;</w:t>
      </w:r>
    </w:p>
    <w:p w:rsidR="00FD0CB7" w:rsidRPr="007606AA" w:rsidRDefault="007606AA" w:rsidP="002538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0CB7" w:rsidRPr="007606AA">
        <w:rPr>
          <w:sz w:val="26"/>
          <w:szCs w:val="26"/>
        </w:rPr>
        <w:t xml:space="preserve">3 Не допускать устройства временных самодельных электросетей </w:t>
      </w:r>
      <w:r w:rsidR="00CD2EAB" w:rsidRPr="007606AA">
        <w:rPr>
          <w:sz w:val="26"/>
          <w:szCs w:val="26"/>
        </w:rPr>
        <w:t xml:space="preserve">и электронагревательных приборов </w:t>
      </w:r>
      <w:r w:rsidR="00FD0CB7" w:rsidRPr="007606AA">
        <w:rPr>
          <w:sz w:val="26"/>
          <w:szCs w:val="26"/>
        </w:rPr>
        <w:t>в помещениях;</w:t>
      </w:r>
    </w:p>
    <w:p w:rsidR="00FD0CB7" w:rsidRPr="007606AA" w:rsidRDefault="00FD0CB7" w:rsidP="0025380D">
      <w:pPr>
        <w:ind w:firstLine="708"/>
        <w:jc w:val="both"/>
        <w:rPr>
          <w:sz w:val="26"/>
          <w:szCs w:val="26"/>
        </w:rPr>
      </w:pPr>
      <w:r w:rsidRPr="007606AA">
        <w:rPr>
          <w:sz w:val="26"/>
          <w:szCs w:val="26"/>
        </w:rPr>
        <w:t>4 Не допускать эксплуатации электронагревательных приборов без несгораемых подставок;</w:t>
      </w:r>
    </w:p>
    <w:p w:rsidR="00FD0CB7" w:rsidRPr="007606AA" w:rsidRDefault="00FD0CB7" w:rsidP="0025380D">
      <w:pPr>
        <w:ind w:firstLine="708"/>
        <w:jc w:val="both"/>
        <w:rPr>
          <w:sz w:val="26"/>
          <w:szCs w:val="26"/>
        </w:rPr>
      </w:pPr>
      <w:r w:rsidRPr="007606AA">
        <w:rPr>
          <w:sz w:val="26"/>
          <w:szCs w:val="26"/>
        </w:rPr>
        <w:t>5 Заменить оголённые и ветхие электрические провода;</w:t>
      </w:r>
    </w:p>
    <w:p w:rsidR="00FD0CB7" w:rsidRPr="007606AA" w:rsidRDefault="00CD2EAB" w:rsidP="0025380D">
      <w:pPr>
        <w:ind w:firstLine="708"/>
        <w:jc w:val="both"/>
        <w:rPr>
          <w:sz w:val="26"/>
          <w:szCs w:val="26"/>
        </w:rPr>
      </w:pPr>
      <w:r w:rsidRPr="007606AA">
        <w:rPr>
          <w:sz w:val="26"/>
          <w:szCs w:val="26"/>
        </w:rPr>
        <w:t>6</w:t>
      </w:r>
      <w:r w:rsidR="00FD0CB7" w:rsidRPr="007606AA">
        <w:rPr>
          <w:sz w:val="26"/>
          <w:szCs w:val="26"/>
        </w:rPr>
        <w:t xml:space="preserve"> Соединение электрических проводов произвести путём </w:t>
      </w:r>
      <w:r w:rsidR="0025380D" w:rsidRPr="007606AA">
        <w:rPr>
          <w:sz w:val="26"/>
          <w:szCs w:val="26"/>
        </w:rPr>
        <w:t>припайки</w:t>
      </w:r>
      <w:r w:rsidRPr="007606AA">
        <w:rPr>
          <w:sz w:val="26"/>
          <w:szCs w:val="26"/>
        </w:rPr>
        <w:t>.</w:t>
      </w:r>
    </w:p>
    <w:p w:rsidR="00FD0CB7" w:rsidRPr="007606AA" w:rsidRDefault="0025380D" w:rsidP="0025380D">
      <w:pPr>
        <w:jc w:val="both"/>
        <w:rPr>
          <w:sz w:val="26"/>
          <w:szCs w:val="26"/>
          <w:u w:val="single"/>
        </w:rPr>
      </w:pPr>
      <w:r w:rsidRPr="007606AA">
        <w:rPr>
          <w:sz w:val="26"/>
          <w:szCs w:val="26"/>
        </w:rPr>
        <w:tab/>
      </w:r>
      <w:r w:rsidR="00FD0CB7" w:rsidRPr="007606AA">
        <w:rPr>
          <w:sz w:val="26"/>
          <w:szCs w:val="26"/>
          <w:u w:val="single"/>
        </w:rPr>
        <w:t>Печное отопление</w:t>
      </w:r>
    </w:p>
    <w:p w:rsidR="00FD0CB7" w:rsidRPr="007606AA" w:rsidRDefault="0025380D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1 Отремонтировать дымоход печи;</w:t>
      </w:r>
    </w:p>
    <w:p w:rsidR="00FD0CB7" w:rsidRPr="007606AA" w:rsidRDefault="00FD0CB7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2 Очищать дымоход печи не менее 1 раза в 2 месяца;</w:t>
      </w:r>
    </w:p>
    <w:p w:rsidR="00FD0CB7" w:rsidRPr="007606AA" w:rsidRDefault="00FD0CB7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3 Обелить все дымоходные трубы и стены печи;</w:t>
      </w:r>
    </w:p>
    <w:p w:rsidR="00FD0CB7" w:rsidRPr="007606AA" w:rsidRDefault="00FD0CB7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 xml:space="preserve">4 Напротив дверки печи прибить предтопочный металлический лист размером не менее 50 х </w:t>
      </w:r>
      <w:smartTag w:uri="urn:schemas-microsoft-com:office:smarttags" w:element="metricconverter">
        <w:smartTagPr>
          <w:attr w:name="ProductID" w:val="70 см"/>
        </w:smartTagPr>
        <w:r w:rsidRPr="007606AA">
          <w:rPr>
            <w:sz w:val="26"/>
            <w:szCs w:val="26"/>
          </w:rPr>
          <w:t>70 см</w:t>
        </w:r>
      </w:smartTag>
      <w:r w:rsidR="0025380D" w:rsidRPr="007606AA">
        <w:rPr>
          <w:sz w:val="26"/>
          <w:szCs w:val="26"/>
        </w:rPr>
        <w:t>;</w:t>
      </w:r>
    </w:p>
    <w:p w:rsidR="00FD0CB7" w:rsidRPr="007606AA" w:rsidRDefault="00FD0CB7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 xml:space="preserve">5 Довести до </w:t>
      </w:r>
      <w:smartTag w:uri="urn:schemas-microsoft-com:office:smarttags" w:element="metricconverter">
        <w:smartTagPr>
          <w:attr w:name="ProductID" w:val="25 см"/>
        </w:smartTagPr>
        <w:r w:rsidRPr="007606AA">
          <w:rPr>
            <w:sz w:val="26"/>
            <w:szCs w:val="26"/>
          </w:rPr>
          <w:t>25 см</w:t>
        </w:r>
      </w:smartTag>
      <w:r w:rsidRPr="007606AA">
        <w:rPr>
          <w:sz w:val="26"/>
          <w:szCs w:val="26"/>
        </w:rPr>
        <w:t xml:space="preserve"> разрыв от стен печи до деревянных конструкций;</w:t>
      </w:r>
    </w:p>
    <w:p w:rsidR="00FD0CB7" w:rsidRPr="007606AA" w:rsidRDefault="00FD0CB7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6 Не оставлять без присмотра топящиеся печи, а также не поручать надзор за ними малолетним детям.</w:t>
      </w:r>
    </w:p>
    <w:p w:rsidR="00FD0CB7" w:rsidRPr="007606AA" w:rsidRDefault="00FD0CB7" w:rsidP="0025380D">
      <w:pPr>
        <w:ind w:firstLine="708"/>
        <w:jc w:val="both"/>
        <w:rPr>
          <w:sz w:val="26"/>
          <w:szCs w:val="26"/>
          <w:u w:val="single"/>
        </w:rPr>
      </w:pPr>
      <w:r w:rsidRPr="007606AA">
        <w:rPr>
          <w:sz w:val="26"/>
          <w:szCs w:val="26"/>
          <w:u w:val="single"/>
        </w:rPr>
        <w:t xml:space="preserve">Газовое оборудование </w:t>
      </w:r>
    </w:p>
    <w:p w:rsidR="00FD0CB7" w:rsidRPr="007606AA" w:rsidRDefault="00FD0CB7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 xml:space="preserve">1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7606AA">
          <w:rPr>
            <w:sz w:val="26"/>
            <w:szCs w:val="26"/>
          </w:rPr>
          <w:t>0,5 м</w:t>
        </w:r>
      </w:smartTag>
      <w:r w:rsidR="0025380D" w:rsidRPr="007606AA">
        <w:rPr>
          <w:sz w:val="26"/>
          <w:szCs w:val="26"/>
        </w:rPr>
        <w:t xml:space="preserve">, до </w:t>
      </w:r>
      <w:r w:rsidRPr="007606AA">
        <w:rPr>
          <w:sz w:val="26"/>
          <w:szCs w:val="26"/>
        </w:rPr>
        <w:t xml:space="preserve">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Pr="007606AA">
          <w:rPr>
            <w:sz w:val="26"/>
            <w:szCs w:val="26"/>
          </w:rPr>
          <w:t>1 м</w:t>
        </w:r>
      </w:smartTag>
      <w:r w:rsidRPr="007606AA">
        <w:rPr>
          <w:sz w:val="26"/>
          <w:szCs w:val="26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7606AA">
          <w:rPr>
            <w:sz w:val="26"/>
            <w:szCs w:val="26"/>
          </w:rPr>
          <w:t>2 м</w:t>
        </w:r>
      </w:smartTag>
      <w:r w:rsidR="00CD2EAB" w:rsidRPr="007606AA">
        <w:rPr>
          <w:sz w:val="26"/>
          <w:szCs w:val="26"/>
        </w:rPr>
        <w:t>;</w:t>
      </w:r>
    </w:p>
    <w:p w:rsidR="00FD0CB7" w:rsidRPr="007606AA" w:rsidRDefault="00CD2EAB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2</w:t>
      </w:r>
      <w:r w:rsidR="00FD0CB7" w:rsidRPr="007606AA">
        <w:rPr>
          <w:sz w:val="26"/>
          <w:szCs w:val="26"/>
        </w:rPr>
        <w:t xml:space="preserve"> Не допускать устройство вводов газопровода в жилой </w:t>
      </w:r>
      <w:r w:rsidR="0025380D" w:rsidRPr="007606AA">
        <w:rPr>
          <w:sz w:val="26"/>
          <w:szCs w:val="26"/>
        </w:rPr>
        <w:t>дом через подвальное помещение;</w:t>
      </w:r>
    </w:p>
    <w:p w:rsidR="00FD0CB7" w:rsidRPr="007606AA" w:rsidRDefault="00CD2EAB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3</w:t>
      </w:r>
      <w:r w:rsidR="00FD0CB7" w:rsidRPr="007606AA">
        <w:rPr>
          <w:sz w:val="26"/>
          <w:szCs w:val="26"/>
        </w:rPr>
        <w:t xml:space="preserve"> Двери из помещения, где установлены газовые приборы, выполнить открывающимися по ходу выхода из помещения;</w:t>
      </w:r>
    </w:p>
    <w:p w:rsidR="00FD0CB7" w:rsidRPr="007606AA" w:rsidRDefault="00CD2EAB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4</w:t>
      </w:r>
      <w:r w:rsidR="00FD0CB7" w:rsidRPr="007606AA">
        <w:rPr>
          <w:sz w:val="26"/>
          <w:szCs w:val="26"/>
        </w:rPr>
        <w:t xml:space="preserve">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FD0CB7" w:rsidRPr="007606AA" w:rsidRDefault="00FD0CB7" w:rsidP="0025380D">
      <w:pPr>
        <w:ind w:firstLine="708"/>
        <w:jc w:val="both"/>
        <w:rPr>
          <w:sz w:val="26"/>
          <w:szCs w:val="26"/>
        </w:rPr>
      </w:pPr>
      <w:r w:rsidRPr="007606AA">
        <w:rPr>
          <w:sz w:val="26"/>
          <w:szCs w:val="26"/>
        </w:rPr>
        <w:t>Самое страшное при пожаре –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D0CB7" w:rsidRPr="007606AA" w:rsidRDefault="00455ED0" w:rsidP="0025380D">
      <w:pPr>
        <w:ind w:firstLine="708"/>
        <w:jc w:val="both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74930</wp:posOffset>
            </wp:positionV>
            <wp:extent cx="1134745" cy="1828800"/>
            <wp:effectExtent l="19050" t="0" r="8255" b="0"/>
            <wp:wrapTight wrapText="bothSides">
              <wp:wrapPolygon edited="0">
                <wp:start x="-363" y="0"/>
                <wp:lineTo x="-363" y="21375"/>
                <wp:lineTo x="21757" y="21375"/>
                <wp:lineTo x="21757" y="0"/>
                <wp:lineTo x="-36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CB7" w:rsidRPr="007606AA">
        <w:rPr>
          <w:sz w:val="26"/>
          <w:szCs w:val="26"/>
          <w:u w:val="single"/>
        </w:rPr>
        <w:t>Правила вызова пожарной охраны:</w:t>
      </w:r>
    </w:p>
    <w:p w:rsidR="00FD0CB7" w:rsidRPr="007606AA" w:rsidRDefault="00FD0CB7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О возникновении пожара немедленно сообщите в пожарную охрану по телефону -«01»!</w:t>
      </w:r>
      <w:r w:rsidR="00CD2EAB" w:rsidRPr="007606AA">
        <w:rPr>
          <w:sz w:val="26"/>
          <w:szCs w:val="26"/>
        </w:rPr>
        <w:t xml:space="preserve"> </w:t>
      </w:r>
    </w:p>
    <w:p w:rsidR="00FD0CB7" w:rsidRPr="007606AA" w:rsidRDefault="00FD0CB7" w:rsidP="0025380D">
      <w:pPr>
        <w:ind w:firstLine="708"/>
        <w:jc w:val="both"/>
        <w:rPr>
          <w:sz w:val="26"/>
          <w:szCs w:val="26"/>
        </w:rPr>
      </w:pPr>
      <w:r w:rsidRPr="007606AA">
        <w:rPr>
          <w:sz w:val="26"/>
          <w:szCs w:val="26"/>
        </w:rPr>
        <w:t>Вызывая помощь необходимо:</w:t>
      </w:r>
    </w:p>
    <w:p w:rsidR="00FD0CB7" w:rsidRPr="007606AA" w:rsidRDefault="00FD0CB7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- кратко и чётко обрисовать событие – что горит (квартира, чердак, подвал, склад и иное);</w:t>
      </w:r>
    </w:p>
    <w:p w:rsidR="00FD0CB7" w:rsidRPr="007606AA" w:rsidRDefault="00FD0CB7" w:rsidP="0025380D">
      <w:pPr>
        <w:jc w:val="both"/>
        <w:rPr>
          <w:sz w:val="26"/>
          <w:szCs w:val="26"/>
        </w:rPr>
      </w:pPr>
      <w:r w:rsidRPr="007606AA">
        <w:rPr>
          <w:sz w:val="26"/>
          <w:szCs w:val="26"/>
        </w:rPr>
        <w:t>- назвать адрес (населённый пу</w:t>
      </w:r>
      <w:r w:rsidR="007606AA">
        <w:rPr>
          <w:sz w:val="26"/>
          <w:szCs w:val="26"/>
        </w:rPr>
        <w:t>нкт, название улицы, номер дома</w:t>
      </w:r>
      <w:r w:rsidRPr="007606AA">
        <w:rPr>
          <w:sz w:val="26"/>
          <w:szCs w:val="26"/>
        </w:rPr>
        <w:t>);</w:t>
      </w:r>
    </w:p>
    <w:p w:rsidR="00CD2EAB" w:rsidRDefault="00FD0CB7" w:rsidP="0025380D">
      <w:pPr>
        <w:jc w:val="both"/>
      </w:pPr>
      <w:r w:rsidRPr="007606AA">
        <w:rPr>
          <w:sz w:val="26"/>
          <w:szCs w:val="26"/>
        </w:rPr>
        <w:t>- назва</w:t>
      </w:r>
      <w:r w:rsidR="007606AA" w:rsidRPr="007606AA">
        <w:rPr>
          <w:sz w:val="26"/>
          <w:szCs w:val="26"/>
        </w:rPr>
        <w:t>ть свою фамилию, номер телефона.</w:t>
      </w:r>
    </w:p>
    <w:p w:rsidR="00FD0CB7" w:rsidRPr="007606AA" w:rsidRDefault="00FD0CB7" w:rsidP="0025380D">
      <w:pPr>
        <w:jc w:val="center"/>
        <w:rPr>
          <w:b/>
          <w:sz w:val="26"/>
          <w:szCs w:val="26"/>
        </w:rPr>
      </w:pPr>
      <w:r w:rsidRPr="007606AA">
        <w:rPr>
          <w:b/>
          <w:sz w:val="26"/>
          <w:szCs w:val="26"/>
        </w:rPr>
        <w:t>ПОМНИТЕ!</w:t>
      </w:r>
    </w:p>
    <w:p w:rsidR="00FD0CB7" w:rsidRPr="007606AA" w:rsidRDefault="00FD0CB7" w:rsidP="0025380D">
      <w:pPr>
        <w:jc w:val="center"/>
        <w:rPr>
          <w:b/>
          <w:sz w:val="26"/>
          <w:szCs w:val="26"/>
        </w:rPr>
      </w:pPr>
      <w:r w:rsidRPr="007606AA">
        <w:rPr>
          <w:b/>
          <w:sz w:val="26"/>
          <w:szCs w:val="26"/>
        </w:rPr>
        <w:t>СОБЛЮДЕНИЕ МЕР ПОЖАРНОЙ БЕЗОПАСНОСТИ –</w:t>
      </w:r>
    </w:p>
    <w:p w:rsidR="00FD0CB7" w:rsidRPr="007606AA" w:rsidRDefault="00FD0CB7" w:rsidP="0025380D">
      <w:pPr>
        <w:jc w:val="center"/>
        <w:rPr>
          <w:b/>
          <w:sz w:val="26"/>
          <w:szCs w:val="26"/>
        </w:rPr>
      </w:pPr>
      <w:r w:rsidRPr="007606AA">
        <w:rPr>
          <w:b/>
          <w:sz w:val="26"/>
          <w:szCs w:val="26"/>
        </w:rPr>
        <w:t>ЭТО ЗАЛОГ ВАШЕГО БЛАГОПОЛУЧИЯ,</w:t>
      </w:r>
    </w:p>
    <w:p w:rsidR="0025380D" w:rsidRPr="007606AA" w:rsidRDefault="00FD0CB7" w:rsidP="0025380D">
      <w:pPr>
        <w:jc w:val="center"/>
        <w:rPr>
          <w:sz w:val="26"/>
          <w:szCs w:val="26"/>
        </w:rPr>
      </w:pPr>
      <w:r w:rsidRPr="007606AA">
        <w:rPr>
          <w:b/>
          <w:sz w:val="26"/>
          <w:szCs w:val="26"/>
        </w:rPr>
        <w:t xml:space="preserve">СОХРАННОСТИ ВАШЕЙ </w:t>
      </w:r>
      <w:r w:rsidR="007606AA" w:rsidRPr="007606AA">
        <w:rPr>
          <w:b/>
          <w:sz w:val="26"/>
          <w:szCs w:val="26"/>
        </w:rPr>
        <w:t xml:space="preserve">СОБСТВЕННОЙ ЖИЗНИ И ЖИЗНИ ВАШИХ </w:t>
      </w:r>
    </w:p>
    <w:p w:rsidR="00CD2EAB" w:rsidRDefault="007606AA" w:rsidP="007606AA">
      <w:pPr>
        <w:tabs>
          <w:tab w:val="left" w:pos="3594"/>
        </w:tabs>
        <w:rPr>
          <w:b/>
          <w:sz w:val="28"/>
          <w:szCs w:val="28"/>
        </w:rPr>
      </w:pPr>
      <w:r w:rsidRPr="007606AA">
        <w:rPr>
          <w:b/>
          <w:sz w:val="26"/>
          <w:szCs w:val="26"/>
        </w:rPr>
        <w:tab/>
        <w:t>БЛИЗКИХ!</w:t>
      </w:r>
    </w:p>
    <w:p w:rsidR="007606AA" w:rsidRDefault="007606AA" w:rsidP="007606AA">
      <w:pPr>
        <w:tabs>
          <w:tab w:val="left" w:pos="3594"/>
        </w:tabs>
        <w:rPr>
          <w:b/>
        </w:rPr>
      </w:pPr>
    </w:p>
    <w:p w:rsidR="00CD2EAB" w:rsidRPr="00CD2EAB" w:rsidRDefault="00FD0CB7" w:rsidP="00CD2EAB">
      <w:pPr>
        <w:jc w:val="center"/>
        <w:rPr>
          <w:b/>
        </w:rPr>
      </w:pPr>
      <w:r w:rsidRPr="00CD2EAB">
        <w:rPr>
          <w:b/>
        </w:rPr>
        <w:t>Телефон спасения – 1</w:t>
      </w:r>
      <w:r w:rsidR="0025380D" w:rsidRPr="00CD2EAB">
        <w:rPr>
          <w:b/>
        </w:rPr>
        <w:t>12</w:t>
      </w:r>
      <w:r w:rsidRPr="00CD2EAB">
        <w:rPr>
          <w:b/>
        </w:rPr>
        <w:t xml:space="preserve"> «Служба МЧС России»</w:t>
      </w:r>
    </w:p>
    <w:sectPr w:rsidR="00CD2EAB" w:rsidRPr="00CD2EAB" w:rsidSect="007606AA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622541"/>
    <w:rsid w:val="001F245A"/>
    <w:rsid w:val="0025380D"/>
    <w:rsid w:val="00422D78"/>
    <w:rsid w:val="00455ED0"/>
    <w:rsid w:val="00585FFC"/>
    <w:rsid w:val="00622541"/>
    <w:rsid w:val="00722390"/>
    <w:rsid w:val="007606AA"/>
    <w:rsid w:val="00CD2EAB"/>
    <w:rsid w:val="00CD4283"/>
    <w:rsid w:val="00D26C90"/>
    <w:rsid w:val="00FD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ГО, ЧС и МР администрации </vt:lpstr>
    </vt:vector>
  </TitlesOfParts>
  <Company>MoBIL GROUP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ГО, ЧС и МР администрации</dc:title>
  <dc:creator>Zver</dc:creator>
  <cp:lastModifiedBy>Panchenko</cp:lastModifiedBy>
  <cp:revision>2</cp:revision>
  <cp:lastPrinted>2010-03-17T10:56:00Z</cp:lastPrinted>
  <dcterms:created xsi:type="dcterms:W3CDTF">2020-12-28T06:36:00Z</dcterms:created>
  <dcterms:modified xsi:type="dcterms:W3CDTF">2020-12-28T06:36:00Z</dcterms:modified>
</cp:coreProperties>
</file>