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5A" w:rsidRPr="007606AA" w:rsidRDefault="00EC5E11" w:rsidP="0079585A">
      <w:pPr>
        <w:jc w:val="center"/>
        <w:rPr>
          <w:rFonts w:ascii="Georgia" w:hAnsi="Georgia"/>
          <w:b/>
          <w:bCs/>
          <w:color w:val="000000"/>
          <w:sz w:val="36"/>
          <w:u w:val="single"/>
        </w:rPr>
      </w:pPr>
      <w:r>
        <w:rPr>
          <w:rFonts w:ascii="Georgia" w:hAnsi="Georgia"/>
          <w:b/>
          <w:bCs/>
          <w:color w:val="000000"/>
          <w:sz w:val="36"/>
          <w:u w:val="single"/>
        </w:rPr>
        <w:t>Не оставляйте печь без присмотра</w:t>
      </w:r>
      <w:r w:rsidR="0079585A" w:rsidRPr="00D5110B">
        <w:rPr>
          <w:rFonts w:ascii="Georgia" w:hAnsi="Georgia"/>
          <w:b/>
          <w:bCs/>
          <w:color w:val="000000"/>
          <w:sz w:val="36"/>
          <w:u w:val="single"/>
        </w:rPr>
        <w:t>!</w:t>
      </w:r>
    </w:p>
    <w:p w:rsidR="0079585A" w:rsidRDefault="0079585A" w:rsidP="0079585A"/>
    <w:p w:rsidR="009B3698" w:rsidRPr="00EC5E11" w:rsidRDefault="00EC5E11" w:rsidP="00EC5E11">
      <w:pPr>
        <w:numPr>
          <w:ilvl w:val="0"/>
          <w:numId w:val="3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Pr="00EC5E11">
        <w:rPr>
          <w:i/>
          <w:sz w:val="40"/>
          <w:szCs w:val="40"/>
        </w:rPr>
        <w:t xml:space="preserve">для предотвращения несчастных случаев </w:t>
      </w:r>
      <w:r w:rsidRPr="00EC5E11">
        <w:rPr>
          <w:b/>
          <w:i/>
          <w:sz w:val="40"/>
          <w:szCs w:val="40"/>
          <w:u w:val="single"/>
        </w:rPr>
        <w:t>соблюдайте простые правила:</w:t>
      </w:r>
    </w:p>
    <w:p w:rsidR="0079585A" w:rsidRPr="00EC5E11" w:rsidRDefault="00130007" w:rsidP="009B3698">
      <w:pPr>
        <w:spacing w:line="360" w:lineRule="auto"/>
        <w:ind w:firstLine="708"/>
        <w:jc w:val="both"/>
        <w:rPr>
          <w:b/>
          <w:sz w:val="32"/>
          <w:szCs w:val="32"/>
          <w:u w:val="single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121920</wp:posOffset>
            </wp:positionV>
            <wp:extent cx="1788160" cy="2171700"/>
            <wp:effectExtent l="19050" t="0" r="2540" b="0"/>
            <wp:wrapTight wrapText="bothSides">
              <wp:wrapPolygon edited="0">
                <wp:start x="-230" y="0"/>
                <wp:lineTo x="-230" y="21411"/>
                <wp:lineTo x="21631" y="21411"/>
                <wp:lineTo x="21631" y="0"/>
                <wp:lineTo x="-230" y="0"/>
              </wp:wrapPolygon>
            </wp:wrapTight>
            <wp:docPr id="5" name="Рисунок 5" descr="http://img-eburg.fotki.yandex.ru/get/5806/vovanina37.2/0_5bef3_c63bf3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eburg.fotki.yandex.ru/get/5806/vovanina37.2/0_5bef3_c63bf32_X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3043" r="26086" b="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85A" w:rsidRPr="00EC5E11">
        <w:rPr>
          <w:b/>
          <w:sz w:val="32"/>
          <w:szCs w:val="32"/>
          <w:u w:val="single"/>
        </w:rPr>
        <w:t xml:space="preserve">1. При эксплуатации печного отопления запрещается: </w:t>
      </w:r>
    </w:p>
    <w:p w:rsidR="0079585A" w:rsidRPr="009B3698" w:rsidRDefault="0079585A" w:rsidP="009B3698">
      <w:pPr>
        <w:spacing w:line="360" w:lineRule="auto"/>
        <w:jc w:val="both"/>
        <w:rPr>
          <w:sz w:val="32"/>
          <w:szCs w:val="32"/>
        </w:rPr>
      </w:pPr>
      <w:r w:rsidRPr="009B3698">
        <w:rPr>
          <w:sz w:val="32"/>
          <w:szCs w:val="32"/>
        </w:rPr>
        <w:t xml:space="preserve">- оставлять без присмотра топящиеся печи, а также поручать надзор за ними малолетним детям; </w:t>
      </w:r>
    </w:p>
    <w:p w:rsidR="0079585A" w:rsidRPr="009B3698" w:rsidRDefault="0079585A" w:rsidP="009B3698">
      <w:pPr>
        <w:spacing w:line="360" w:lineRule="auto"/>
        <w:jc w:val="both"/>
        <w:rPr>
          <w:sz w:val="32"/>
          <w:szCs w:val="32"/>
        </w:rPr>
      </w:pPr>
      <w:r w:rsidRPr="009B3698">
        <w:rPr>
          <w:sz w:val="32"/>
          <w:szCs w:val="32"/>
        </w:rPr>
        <w:t xml:space="preserve">- располагать топливо, другие горючие вещества и материалы на предтопочном листе; </w:t>
      </w:r>
    </w:p>
    <w:p w:rsidR="0079585A" w:rsidRPr="009B3698" w:rsidRDefault="00C832D9" w:rsidP="009B3698">
      <w:pPr>
        <w:spacing w:line="360" w:lineRule="auto"/>
        <w:jc w:val="both"/>
        <w:rPr>
          <w:sz w:val="32"/>
          <w:szCs w:val="32"/>
        </w:rPr>
      </w:pPr>
      <w:r w:rsidRPr="009B3698">
        <w:rPr>
          <w:sz w:val="32"/>
          <w:szCs w:val="32"/>
        </w:rPr>
        <w:t xml:space="preserve">- </w:t>
      </w:r>
      <w:r w:rsidR="0079585A" w:rsidRPr="009B3698">
        <w:rPr>
          <w:sz w:val="32"/>
          <w:szCs w:val="32"/>
        </w:rPr>
        <w:t xml:space="preserve">применять для розжига печей бензин, керосин, дизельное топливо и </w:t>
      </w:r>
      <w:r w:rsidR="006E16C0" w:rsidRPr="009B3698">
        <w:rPr>
          <w:sz w:val="32"/>
          <w:szCs w:val="32"/>
        </w:rPr>
        <w:t>другие,</w:t>
      </w:r>
      <w:r w:rsidR="0079585A" w:rsidRPr="009B3698">
        <w:rPr>
          <w:sz w:val="32"/>
          <w:szCs w:val="32"/>
        </w:rPr>
        <w:t xml:space="preserve"> легковоспламеняющиеся и горючие жидкости; </w:t>
      </w:r>
    </w:p>
    <w:p w:rsidR="0079585A" w:rsidRPr="009B3698" w:rsidRDefault="00EC5E11" w:rsidP="009B369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топить углем,</w:t>
      </w:r>
      <w:r w:rsidR="0079585A" w:rsidRPr="009B3698">
        <w:rPr>
          <w:sz w:val="32"/>
          <w:szCs w:val="32"/>
        </w:rPr>
        <w:t xml:space="preserve"> газом печи, </w:t>
      </w:r>
      <w:r w:rsidR="0079585A" w:rsidRPr="009B3698">
        <w:rPr>
          <w:sz w:val="32"/>
          <w:szCs w:val="32"/>
          <w:u w:val="single"/>
        </w:rPr>
        <w:t>не предназначенны</w:t>
      </w:r>
      <w:r w:rsidR="002F1ED4" w:rsidRPr="009B3698">
        <w:rPr>
          <w:sz w:val="32"/>
          <w:szCs w:val="32"/>
          <w:u w:val="single"/>
        </w:rPr>
        <w:t>е</w:t>
      </w:r>
      <w:r w:rsidR="0079585A" w:rsidRPr="009B3698">
        <w:rPr>
          <w:sz w:val="32"/>
          <w:szCs w:val="32"/>
        </w:rPr>
        <w:t xml:space="preserve"> для этих видов топлива; </w:t>
      </w:r>
    </w:p>
    <w:p w:rsidR="0079585A" w:rsidRPr="009B3698" w:rsidRDefault="0079585A" w:rsidP="009B3698">
      <w:pPr>
        <w:spacing w:line="360" w:lineRule="auto"/>
        <w:jc w:val="both"/>
        <w:rPr>
          <w:sz w:val="32"/>
          <w:szCs w:val="32"/>
        </w:rPr>
      </w:pPr>
      <w:r w:rsidRPr="009B3698">
        <w:rPr>
          <w:sz w:val="32"/>
          <w:szCs w:val="32"/>
        </w:rPr>
        <w:t xml:space="preserve">- перекаливать печи; </w:t>
      </w:r>
    </w:p>
    <w:p w:rsidR="0079585A" w:rsidRPr="009B3698" w:rsidRDefault="0079585A" w:rsidP="009B3698">
      <w:pPr>
        <w:spacing w:line="360" w:lineRule="auto"/>
        <w:jc w:val="both"/>
        <w:rPr>
          <w:sz w:val="32"/>
          <w:szCs w:val="32"/>
        </w:rPr>
      </w:pPr>
      <w:r w:rsidRPr="009B3698">
        <w:rPr>
          <w:sz w:val="32"/>
          <w:szCs w:val="32"/>
        </w:rPr>
        <w:t xml:space="preserve">- использовать вентиляционные и газовые каналы в качестве дымоходов. </w:t>
      </w:r>
    </w:p>
    <w:p w:rsidR="0079585A" w:rsidRPr="009B3698" w:rsidRDefault="0079585A" w:rsidP="009B3698">
      <w:pPr>
        <w:spacing w:line="360" w:lineRule="auto"/>
        <w:ind w:firstLine="708"/>
        <w:jc w:val="both"/>
        <w:rPr>
          <w:sz w:val="32"/>
          <w:szCs w:val="32"/>
        </w:rPr>
      </w:pPr>
      <w:r w:rsidRPr="009B3698">
        <w:rPr>
          <w:sz w:val="32"/>
          <w:szCs w:val="32"/>
        </w:rPr>
        <w:t xml:space="preserve">2. Около печи должен быть прибит металлический предтопочный лист размерами 50х70 сантиметров (на деревянном полу или полу из горючих материалов). </w:t>
      </w:r>
    </w:p>
    <w:p w:rsidR="0079585A" w:rsidRPr="009B3698" w:rsidRDefault="0079585A" w:rsidP="009B3698">
      <w:pPr>
        <w:spacing w:line="360" w:lineRule="auto"/>
        <w:ind w:firstLine="708"/>
        <w:jc w:val="both"/>
        <w:rPr>
          <w:sz w:val="32"/>
          <w:szCs w:val="32"/>
        </w:rPr>
      </w:pPr>
      <w:r w:rsidRPr="009B3698">
        <w:rPr>
          <w:sz w:val="32"/>
          <w:szCs w:val="32"/>
        </w:rPr>
        <w:t>3. На чердаках все дымовые трубы и стены, в которых проходят дымовые каналы, должны быть побелены</w:t>
      </w:r>
      <w:r w:rsidR="00EC5E11">
        <w:rPr>
          <w:sz w:val="32"/>
          <w:szCs w:val="32"/>
        </w:rPr>
        <w:t xml:space="preserve"> (для выявления трещин и щелей)</w:t>
      </w:r>
      <w:r w:rsidRPr="009B3698">
        <w:rPr>
          <w:sz w:val="32"/>
          <w:szCs w:val="32"/>
        </w:rPr>
        <w:t xml:space="preserve">. </w:t>
      </w:r>
    </w:p>
    <w:p w:rsidR="009B3698" w:rsidRPr="009B3698" w:rsidRDefault="0079585A" w:rsidP="009B3698">
      <w:pPr>
        <w:spacing w:line="360" w:lineRule="auto"/>
        <w:ind w:firstLine="708"/>
        <w:jc w:val="both"/>
        <w:rPr>
          <w:noProof/>
          <w:sz w:val="32"/>
          <w:szCs w:val="32"/>
        </w:rPr>
      </w:pPr>
      <w:r w:rsidRPr="009B3698">
        <w:rPr>
          <w:noProof/>
          <w:sz w:val="32"/>
          <w:szCs w:val="32"/>
        </w:rPr>
        <w:t>4. Очищать дымоходы и печи от сажи необходимо перед началом, а также в течение всег</w:t>
      </w:r>
      <w:r w:rsidR="00C832D9" w:rsidRPr="009B3698">
        <w:rPr>
          <w:noProof/>
          <w:sz w:val="32"/>
          <w:szCs w:val="32"/>
        </w:rPr>
        <w:t>о отопительного сезона.</w:t>
      </w:r>
    </w:p>
    <w:p w:rsidR="00EC5E11" w:rsidRDefault="00EC5E11" w:rsidP="00EC5E11">
      <w:pPr>
        <w:ind w:left="708" w:firstLine="708"/>
        <w:jc w:val="center"/>
        <w:rPr>
          <w:b/>
          <w:sz w:val="40"/>
          <w:szCs w:val="40"/>
        </w:rPr>
      </w:pPr>
      <w:r w:rsidRPr="00F80629">
        <w:rPr>
          <w:b/>
          <w:sz w:val="40"/>
          <w:szCs w:val="40"/>
        </w:rPr>
        <w:t xml:space="preserve">Уважаемые жители! </w:t>
      </w:r>
    </w:p>
    <w:p w:rsidR="009B3698" w:rsidRPr="00EC5E11" w:rsidRDefault="009B3698" w:rsidP="009B3698">
      <w:pPr>
        <w:jc w:val="center"/>
        <w:rPr>
          <w:b/>
          <w:sz w:val="40"/>
          <w:szCs w:val="40"/>
        </w:rPr>
      </w:pPr>
      <w:r w:rsidRPr="00EC5E11">
        <w:rPr>
          <w:b/>
          <w:sz w:val="40"/>
          <w:szCs w:val="40"/>
        </w:rPr>
        <w:t xml:space="preserve">Помните! </w:t>
      </w:r>
    </w:p>
    <w:p w:rsidR="009B3698" w:rsidRPr="00EC5E11" w:rsidRDefault="009B3698" w:rsidP="009B3698">
      <w:pPr>
        <w:jc w:val="center"/>
        <w:rPr>
          <w:b/>
          <w:sz w:val="40"/>
          <w:szCs w:val="40"/>
        </w:rPr>
      </w:pPr>
      <w:r w:rsidRPr="00EC5E11">
        <w:rPr>
          <w:b/>
          <w:sz w:val="40"/>
          <w:szCs w:val="40"/>
        </w:rPr>
        <w:t>Выполнение противопожарных мероприятий</w:t>
      </w:r>
    </w:p>
    <w:p w:rsidR="009B3698" w:rsidRPr="00EC5E11" w:rsidRDefault="009B3698" w:rsidP="009B3698">
      <w:pPr>
        <w:jc w:val="center"/>
        <w:rPr>
          <w:b/>
          <w:sz w:val="40"/>
          <w:szCs w:val="40"/>
        </w:rPr>
      </w:pPr>
      <w:r w:rsidRPr="00EC5E11">
        <w:rPr>
          <w:b/>
          <w:sz w:val="40"/>
          <w:szCs w:val="40"/>
        </w:rPr>
        <w:t xml:space="preserve"> исключит опасность пожара в вашем доме!</w:t>
      </w:r>
    </w:p>
    <w:p w:rsidR="009B3698" w:rsidRDefault="009B3698" w:rsidP="009B3698">
      <w:pPr>
        <w:spacing w:line="360" w:lineRule="auto"/>
        <w:ind w:firstLine="708"/>
        <w:jc w:val="both"/>
        <w:rPr>
          <w:sz w:val="28"/>
          <w:szCs w:val="28"/>
        </w:rPr>
      </w:pPr>
    </w:p>
    <w:p w:rsidR="00130007" w:rsidRDefault="00EC5E11" w:rsidP="00EC5E11">
      <w:pPr>
        <w:jc w:val="center"/>
        <w:rPr>
          <w:b/>
          <w:sz w:val="40"/>
          <w:szCs w:val="40"/>
        </w:rPr>
      </w:pPr>
      <w:r w:rsidRPr="00EC5E11">
        <w:rPr>
          <w:b/>
          <w:sz w:val="40"/>
          <w:szCs w:val="40"/>
        </w:rPr>
        <w:t>Вызов экстренной помощи по телефону:</w:t>
      </w:r>
      <w:r>
        <w:rPr>
          <w:b/>
          <w:sz w:val="40"/>
          <w:szCs w:val="40"/>
        </w:rPr>
        <w:t xml:space="preserve"> </w:t>
      </w:r>
    </w:p>
    <w:p w:rsidR="00130007" w:rsidRDefault="00EC5E11" w:rsidP="00EC5E11">
      <w:pPr>
        <w:jc w:val="center"/>
        <w:rPr>
          <w:b/>
          <w:sz w:val="40"/>
          <w:szCs w:val="40"/>
          <w:u w:val="single"/>
        </w:rPr>
      </w:pPr>
      <w:r w:rsidRPr="00EC5E11">
        <w:rPr>
          <w:b/>
          <w:sz w:val="40"/>
          <w:szCs w:val="40"/>
          <w:u w:val="single"/>
        </w:rPr>
        <w:t>01</w:t>
      </w:r>
      <w:r w:rsidR="00130007">
        <w:rPr>
          <w:b/>
          <w:sz w:val="40"/>
          <w:szCs w:val="40"/>
          <w:u w:val="single"/>
        </w:rPr>
        <w:t xml:space="preserve"> </w:t>
      </w:r>
    </w:p>
    <w:p w:rsidR="00130007" w:rsidRDefault="00EC5E11" w:rsidP="00EC5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Pr="00EC5E11">
        <w:rPr>
          <w:b/>
          <w:sz w:val="40"/>
          <w:szCs w:val="40"/>
          <w:u w:val="single"/>
        </w:rPr>
        <w:t>112</w:t>
      </w:r>
      <w:r w:rsidR="00130007">
        <w:rPr>
          <w:b/>
          <w:sz w:val="40"/>
          <w:szCs w:val="40"/>
          <w:u w:val="single"/>
        </w:rPr>
        <w:t xml:space="preserve">  </w:t>
      </w:r>
    </w:p>
    <w:p w:rsidR="00EC5E11" w:rsidRPr="00EC5E11" w:rsidRDefault="00130007" w:rsidP="00130007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>2-40-14</w:t>
      </w:r>
    </w:p>
    <w:sectPr w:rsidR="00EC5E11" w:rsidRPr="00EC5E11" w:rsidSect="003267DB">
      <w:pgSz w:w="11906" w:h="16838"/>
      <w:pgMar w:top="54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97"/>
      </v:shape>
    </w:pict>
  </w:numPicBullet>
  <w:abstractNum w:abstractNumId="0">
    <w:nsid w:val="1BD91044"/>
    <w:multiLevelType w:val="multilevel"/>
    <w:tmpl w:val="4392CC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81AFA"/>
    <w:multiLevelType w:val="hybridMultilevel"/>
    <w:tmpl w:val="2752DDE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E4CE5"/>
    <w:multiLevelType w:val="hybridMultilevel"/>
    <w:tmpl w:val="4392CC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585A"/>
    <w:rsid w:val="000061BD"/>
    <w:rsid w:val="00130007"/>
    <w:rsid w:val="001C4C2F"/>
    <w:rsid w:val="002F1ED4"/>
    <w:rsid w:val="003267DB"/>
    <w:rsid w:val="00332F84"/>
    <w:rsid w:val="0035438C"/>
    <w:rsid w:val="003E589E"/>
    <w:rsid w:val="00422D78"/>
    <w:rsid w:val="00446772"/>
    <w:rsid w:val="00491866"/>
    <w:rsid w:val="00595056"/>
    <w:rsid w:val="005E313F"/>
    <w:rsid w:val="006E16C0"/>
    <w:rsid w:val="006F1A32"/>
    <w:rsid w:val="00722390"/>
    <w:rsid w:val="0079585A"/>
    <w:rsid w:val="009B3698"/>
    <w:rsid w:val="00C04E1A"/>
    <w:rsid w:val="00C72E38"/>
    <w:rsid w:val="00C832D9"/>
    <w:rsid w:val="00CD4283"/>
    <w:rsid w:val="00D26C90"/>
    <w:rsid w:val="00D4174B"/>
    <w:rsid w:val="00EC5E11"/>
    <w:rsid w:val="00FA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-eburg.fotki.yandex.ru/get/5806/vovanina37.2/0_5bef3_c63bf32_X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ГО, ЧС и МР администрации</vt:lpstr>
    </vt:vector>
  </TitlesOfParts>
  <Company>MoBIL GROUP</Company>
  <LinksUpToDate>false</LinksUpToDate>
  <CharactersWithSpaces>1163</CharactersWithSpaces>
  <SharedDoc>false</SharedDoc>
  <HLinks>
    <vt:vector size="6" baseType="variant">
      <vt:variant>
        <vt:i4>1376311</vt:i4>
      </vt:variant>
      <vt:variant>
        <vt:i4>-1</vt:i4>
      </vt:variant>
      <vt:variant>
        <vt:i4>1029</vt:i4>
      </vt:variant>
      <vt:variant>
        <vt:i4>1</vt:i4>
      </vt:variant>
      <vt:variant>
        <vt:lpwstr>http://img-eburg.fotki.yandex.ru/get/5806/vovanina37.2/0_5bef3_c63bf32_XL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ГО, ЧС и МР администрации</dc:title>
  <dc:creator>Zver</dc:creator>
  <cp:lastModifiedBy>Panchenko</cp:lastModifiedBy>
  <cp:revision>3</cp:revision>
  <cp:lastPrinted>2011-09-23T10:24:00Z</cp:lastPrinted>
  <dcterms:created xsi:type="dcterms:W3CDTF">2020-12-28T06:42:00Z</dcterms:created>
  <dcterms:modified xsi:type="dcterms:W3CDTF">2020-12-28T06:42:00Z</dcterms:modified>
</cp:coreProperties>
</file>