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B" w:rsidRDefault="00324CAB" w:rsidP="00324CAB">
      <w:pPr>
        <w:jc w:val="center"/>
        <w:rPr>
          <w:rFonts w:ascii="Georgia" w:hAnsi="Georgia"/>
          <w:b/>
          <w:bCs/>
          <w:color w:val="000000"/>
          <w:sz w:val="36"/>
          <w:u w:val="single"/>
        </w:rPr>
      </w:pPr>
      <w:r w:rsidRPr="00324CAB">
        <w:rPr>
          <w:rFonts w:ascii="Georgia" w:hAnsi="Georgia"/>
          <w:b/>
          <w:bCs/>
          <w:color w:val="000000"/>
          <w:sz w:val="36"/>
          <w:u w:val="single"/>
        </w:rPr>
        <w:t>Пожар безжалостен</w:t>
      </w:r>
      <w:r w:rsidRPr="00D5110B">
        <w:rPr>
          <w:rFonts w:ascii="Georgia" w:hAnsi="Georgia"/>
          <w:b/>
          <w:bCs/>
          <w:color w:val="000000"/>
          <w:sz w:val="36"/>
          <w:u w:val="single"/>
        </w:rPr>
        <w:t>!</w:t>
      </w:r>
    </w:p>
    <w:p w:rsidR="00324CAB" w:rsidRDefault="00324CAB" w:rsidP="00324CAB"/>
    <w:p w:rsidR="00666E43" w:rsidRPr="00666E43" w:rsidRDefault="008C26AA" w:rsidP="003B1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2057400" cy="1645920"/>
            <wp:effectExtent l="19050" t="0" r="0" b="0"/>
            <wp:wrapTight wrapText="bothSides">
              <wp:wrapPolygon edited="0">
                <wp:start x="-200" y="0"/>
                <wp:lineTo x="-200" y="21250"/>
                <wp:lineTo x="21600" y="21250"/>
                <wp:lineTo x="21600" y="0"/>
                <wp:lineTo x="-2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CAB" w:rsidRPr="00666E43">
        <w:rPr>
          <w:sz w:val="28"/>
          <w:szCs w:val="28"/>
        </w:rPr>
        <w:t>Пожар безжалостен. Он отнимает все: жилье, пост</w:t>
      </w:r>
      <w:r w:rsidR="00666E43" w:rsidRPr="00666E43">
        <w:rPr>
          <w:sz w:val="28"/>
          <w:szCs w:val="28"/>
        </w:rPr>
        <w:t xml:space="preserve">ройки, имущество. Все, чем жил, </w:t>
      </w:r>
      <w:r w:rsidR="00324CAB" w:rsidRPr="00666E43">
        <w:rPr>
          <w:sz w:val="28"/>
          <w:szCs w:val="28"/>
        </w:rPr>
        <w:t>чему радовался человек. А самое главное, он отнимает жизни лю</w:t>
      </w:r>
      <w:r w:rsidR="00666E43" w:rsidRPr="00666E43">
        <w:rPr>
          <w:sz w:val="28"/>
          <w:szCs w:val="28"/>
        </w:rPr>
        <w:t xml:space="preserve">дей. Это вроде понятно </w:t>
      </w:r>
      <w:r w:rsidR="00324CAB" w:rsidRPr="00666E43">
        <w:rPr>
          <w:sz w:val="28"/>
          <w:szCs w:val="28"/>
        </w:rPr>
        <w:t>всем. Тем не менее, пожары в своем боль</w:t>
      </w:r>
      <w:r w:rsidR="00666E43" w:rsidRPr="00666E43">
        <w:rPr>
          <w:sz w:val="28"/>
          <w:szCs w:val="28"/>
        </w:rPr>
        <w:t xml:space="preserve">шинстве случаются по вине самих </w:t>
      </w:r>
      <w:r w:rsidR="00324CAB" w:rsidRPr="00666E43">
        <w:rPr>
          <w:sz w:val="28"/>
          <w:szCs w:val="28"/>
        </w:rPr>
        <w:t>домовладельцев, их невнимательности, не жела</w:t>
      </w:r>
      <w:r w:rsidR="00666E43" w:rsidRPr="00666E43">
        <w:rPr>
          <w:sz w:val="28"/>
          <w:szCs w:val="28"/>
        </w:rPr>
        <w:t xml:space="preserve">нии следовать правилам пожарной </w:t>
      </w:r>
      <w:r w:rsidR="00324CAB" w:rsidRPr="00666E43">
        <w:rPr>
          <w:sz w:val="28"/>
          <w:szCs w:val="28"/>
        </w:rPr>
        <w:t>безопасности в своем быту (Правилам, котор</w:t>
      </w:r>
      <w:r w:rsidR="00666E43" w:rsidRPr="00666E43">
        <w:rPr>
          <w:sz w:val="28"/>
          <w:szCs w:val="28"/>
        </w:rPr>
        <w:t xml:space="preserve">ые имеют многовековую историю и </w:t>
      </w:r>
      <w:r w:rsidR="00324CAB" w:rsidRPr="00666E43">
        <w:rPr>
          <w:sz w:val="28"/>
          <w:szCs w:val="28"/>
        </w:rPr>
        <w:t xml:space="preserve">написаны на людском горе и страданиях). </w:t>
      </w:r>
    </w:p>
    <w:p w:rsidR="00324CAB" w:rsidRPr="00666E43" w:rsidRDefault="00324CAB" w:rsidP="003B138C">
      <w:pPr>
        <w:spacing w:line="360" w:lineRule="auto"/>
        <w:ind w:firstLine="708"/>
        <w:rPr>
          <w:sz w:val="28"/>
          <w:szCs w:val="28"/>
          <w:u w:val="single"/>
        </w:rPr>
      </w:pPr>
      <w:r w:rsidRPr="00666E43">
        <w:rPr>
          <w:sz w:val="28"/>
          <w:szCs w:val="28"/>
          <w:u w:val="single"/>
        </w:rPr>
        <w:t>Основные причины пожаров:</w:t>
      </w:r>
    </w:p>
    <w:p w:rsidR="00324CAB" w:rsidRPr="00666E43" w:rsidRDefault="00666E43" w:rsidP="003B138C">
      <w:pPr>
        <w:spacing w:line="360" w:lineRule="auto"/>
        <w:rPr>
          <w:sz w:val="28"/>
          <w:szCs w:val="28"/>
        </w:rPr>
      </w:pPr>
      <w:r w:rsidRPr="00666E43">
        <w:rPr>
          <w:sz w:val="28"/>
          <w:szCs w:val="28"/>
        </w:rPr>
        <w:t xml:space="preserve">- </w:t>
      </w:r>
      <w:r w:rsidR="00324CAB" w:rsidRPr="00666E43">
        <w:rPr>
          <w:sz w:val="28"/>
          <w:szCs w:val="28"/>
        </w:rPr>
        <w:t xml:space="preserve">неосторожное обращение с огнем; </w:t>
      </w:r>
    </w:p>
    <w:p w:rsidR="00324CAB" w:rsidRPr="00666E43" w:rsidRDefault="00666E43" w:rsidP="003B138C">
      <w:pPr>
        <w:spacing w:line="360" w:lineRule="auto"/>
        <w:rPr>
          <w:sz w:val="28"/>
          <w:szCs w:val="28"/>
        </w:rPr>
      </w:pPr>
      <w:r w:rsidRPr="00666E43">
        <w:rPr>
          <w:sz w:val="28"/>
          <w:szCs w:val="28"/>
        </w:rPr>
        <w:t xml:space="preserve">- </w:t>
      </w:r>
      <w:r w:rsidR="00324CAB" w:rsidRPr="00666E43">
        <w:rPr>
          <w:sz w:val="28"/>
          <w:szCs w:val="28"/>
        </w:rPr>
        <w:t>неправильный монтаж и э</w:t>
      </w:r>
      <w:r w:rsidR="009A2F66">
        <w:rPr>
          <w:sz w:val="28"/>
          <w:szCs w:val="28"/>
        </w:rPr>
        <w:t>ксплуатация электроприборов</w:t>
      </w:r>
      <w:r w:rsidR="00324CAB" w:rsidRPr="00666E43">
        <w:rPr>
          <w:sz w:val="28"/>
          <w:szCs w:val="28"/>
        </w:rPr>
        <w:t xml:space="preserve">; </w:t>
      </w:r>
    </w:p>
    <w:p w:rsidR="00324CAB" w:rsidRPr="00666E43" w:rsidRDefault="00666E43" w:rsidP="003B138C">
      <w:pPr>
        <w:spacing w:line="360" w:lineRule="auto"/>
        <w:rPr>
          <w:sz w:val="28"/>
          <w:szCs w:val="28"/>
        </w:rPr>
      </w:pPr>
      <w:r w:rsidRPr="00666E43">
        <w:rPr>
          <w:sz w:val="28"/>
          <w:szCs w:val="28"/>
        </w:rPr>
        <w:t xml:space="preserve">- </w:t>
      </w:r>
      <w:r w:rsidR="00324CAB" w:rsidRPr="00666E43">
        <w:rPr>
          <w:sz w:val="28"/>
          <w:szCs w:val="28"/>
        </w:rPr>
        <w:t xml:space="preserve">детская шалость с огнем; </w:t>
      </w:r>
    </w:p>
    <w:p w:rsidR="00324CAB" w:rsidRPr="00666E43" w:rsidRDefault="00666E43" w:rsidP="003B138C">
      <w:pPr>
        <w:spacing w:line="360" w:lineRule="auto"/>
        <w:rPr>
          <w:sz w:val="28"/>
          <w:szCs w:val="28"/>
        </w:rPr>
      </w:pPr>
      <w:r w:rsidRPr="00666E43">
        <w:rPr>
          <w:sz w:val="28"/>
          <w:szCs w:val="28"/>
        </w:rPr>
        <w:t xml:space="preserve">- </w:t>
      </w:r>
      <w:r w:rsidR="009A2F66">
        <w:rPr>
          <w:sz w:val="28"/>
          <w:szCs w:val="28"/>
        </w:rPr>
        <w:t xml:space="preserve">неисправное </w:t>
      </w:r>
      <w:r w:rsidR="00324CAB" w:rsidRPr="00666E43">
        <w:rPr>
          <w:sz w:val="28"/>
          <w:szCs w:val="28"/>
        </w:rPr>
        <w:t xml:space="preserve">печное отопление.  </w:t>
      </w:r>
    </w:p>
    <w:p w:rsidR="00324CAB" w:rsidRPr="00666E43" w:rsidRDefault="00324CAB" w:rsidP="003B138C">
      <w:pPr>
        <w:spacing w:line="360" w:lineRule="auto"/>
        <w:ind w:firstLine="708"/>
        <w:jc w:val="both"/>
        <w:rPr>
          <w:sz w:val="28"/>
          <w:szCs w:val="28"/>
        </w:rPr>
      </w:pPr>
      <w:r w:rsidRPr="00666E43">
        <w:rPr>
          <w:sz w:val="28"/>
          <w:szCs w:val="28"/>
        </w:rPr>
        <w:t>Помните, что огонь является другом человека лишь тогда, когда он под контролем, но стоит лишь ему вырваться, он превращается в</w:t>
      </w:r>
      <w:r w:rsidR="00666E43" w:rsidRPr="00666E43">
        <w:rPr>
          <w:sz w:val="28"/>
          <w:szCs w:val="28"/>
        </w:rPr>
        <w:t xml:space="preserve"> жестокого, беспощадного врага, </w:t>
      </w:r>
      <w:r w:rsidRPr="00666E43">
        <w:rPr>
          <w:sz w:val="28"/>
          <w:szCs w:val="28"/>
        </w:rPr>
        <w:t>уничтожающего все, что попадается на его пут</w:t>
      </w:r>
      <w:r w:rsidR="00666E43" w:rsidRPr="00666E43">
        <w:rPr>
          <w:sz w:val="28"/>
          <w:szCs w:val="28"/>
        </w:rPr>
        <w:t xml:space="preserve">и. </w:t>
      </w:r>
    </w:p>
    <w:p w:rsidR="00E52836" w:rsidRDefault="00324CAB" w:rsidP="003B138C">
      <w:pPr>
        <w:spacing w:line="360" w:lineRule="auto"/>
        <w:ind w:firstLine="708"/>
        <w:jc w:val="both"/>
        <w:rPr>
          <w:sz w:val="28"/>
          <w:szCs w:val="28"/>
        </w:rPr>
      </w:pPr>
      <w:r w:rsidRPr="00666E43">
        <w:rPr>
          <w:sz w:val="28"/>
          <w:szCs w:val="28"/>
        </w:rPr>
        <w:t xml:space="preserve">Никогда не проходите мимо маленьких детей, играющих со спичками. Объясните им, к чему могут привести такие игры. Не оставайтесь равнодушными, если правила пожарной безопасности нарушают соседи. </w:t>
      </w:r>
    </w:p>
    <w:p w:rsidR="00E52836" w:rsidRPr="00666E43" w:rsidRDefault="00E52836" w:rsidP="003B138C">
      <w:pPr>
        <w:spacing w:line="360" w:lineRule="auto"/>
        <w:ind w:firstLine="708"/>
        <w:jc w:val="both"/>
        <w:rPr>
          <w:sz w:val="28"/>
          <w:szCs w:val="28"/>
        </w:rPr>
      </w:pPr>
      <w:r w:rsidRPr="00666E43">
        <w:rPr>
          <w:sz w:val="28"/>
          <w:szCs w:val="28"/>
        </w:rPr>
        <w:t xml:space="preserve">Все выше перечисленные </w:t>
      </w:r>
      <w:r>
        <w:rPr>
          <w:sz w:val="28"/>
          <w:szCs w:val="28"/>
        </w:rPr>
        <w:t>причины</w:t>
      </w:r>
      <w:r w:rsidRPr="00666E43">
        <w:rPr>
          <w:sz w:val="28"/>
          <w:szCs w:val="28"/>
        </w:rPr>
        <w:t xml:space="preserve"> свидетельствуют о том, что необходимо всерьез отнестись к соблюдению правил пожарной безопасности. </w:t>
      </w:r>
    </w:p>
    <w:p w:rsidR="003B138C" w:rsidRDefault="003B138C" w:rsidP="003B138C">
      <w:pPr>
        <w:ind w:firstLine="708"/>
        <w:jc w:val="center"/>
        <w:rPr>
          <w:b/>
          <w:i/>
          <w:sz w:val="32"/>
          <w:szCs w:val="32"/>
        </w:rPr>
      </w:pPr>
    </w:p>
    <w:p w:rsidR="003B138C" w:rsidRPr="00666E43" w:rsidRDefault="003B138C" w:rsidP="003B138C">
      <w:pPr>
        <w:ind w:firstLine="708"/>
        <w:jc w:val="center"/>
        <w:rPr>
          <w:b/>
          <w:i/>
          <w:sz w:val="32"/>
          <w:szCs w:val="32"/>
        </w:rPr>
      </w:pPr>
      <w:r w:rsidRPr="00666E43">
        <w:rPr>
          <w:b/>
          <w:i/>
          <w:sz w:val="32"/>
          <w:szCs w:val="32"/>
        </w:rPr>
        <w:t>К огню всегда надо относит</w:t>
      </w:r>
      <w:r>
        <w:rPr>
          <w:b/>
          <w:i/>
          <w:sz w:val="32"/>
          <w:szCs w:val="32"/>
        </w:rPr>
        <w:t>ь</w:t>
      </w:r>
      <w:r w:rsidRPr="00666E43">
        <w:rPr>
          <w:b/>
          <w:i/>
          <w:sz w:val="32"/>
          <w:szCs w:val="32"/>
        </w:rPr>
        <w:t>ся осторожно, помня о том, что маленький, слабенький, огонек в любую минуту может стать большим и очень сильным бедствием.</w:t>
      </w:r>
      <w:r w:rsidRPr="00E24D44">
        <w:rPr>
          <w:b/>
          <w:i/>
          <w:sz w:val="32"/>
          <w:szCs w:val="32"/>
        </w:rPr>
        <w:t xml:space="preserve"> </w:t>
      </w:r>
    </w:p>
    <w:p w:rsidR="00666E43" w:rsidRDefault="00666E43" w:rsidP="003B138C">
      <w:pPr>
        <w:spacing w:line="360" w:lineRule="auto"/>
        <w:jc w:val="center"/>
      </w:pPr>
    </w:p>
    <w:sectPr w:rsidR="00666E43" w:rsidSect="00666E43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compat/>
  <w:rsids>
    <w:rsidRoot w:val="00324CAB"/>
    <w:rsid w:val="00324CAB"/>
    <w:rsid w:val="003B138C"/>
    <w:rsid w:val="00422D78"/>
    <w:rsid w:val="00666E43"/>
    <w:rsid w:val="00722390"/>
    <w:rsid w:val="008C26AA"/>
    <w:rsid w:val="008D6BC9"/>
    <w:rsid w:val="009A2F66"/>
    <w:rsid w:val="00CD4283"/>
    <w:rsid w:val="00D26C90"/>
    <w:rsid w:val="00E24D44"/>
    <w:rsid w:val="00E4629D"/>
    <w:rsid w:val="00E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ГО, ЧС и МР администрации</vt:lpstr>
    </vt:vector>
  </TitlesOfParts>
  <Company>MoBIL GROUP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ГО, ЧС и МР администрации</dc:title>
  <dc:creator>Zver</dc:creator>
  <cp:lastModifiedBy>Panchenko</cp:lastModifiedBy>
  <cp:revision>2</cp:revision>
  <cp:lastPrinted>2010-09-01T10:37:00Z</cp:lastPrinted>
  <dcterms:created xsi:type="dcterms:W3CDTF">2020-12-28T06:37:00Z</dcterms:created>
  <dcterms:modified xsi:type="dcterms:W3CDTF">2020-12-28T06:37:00Z</dcterms:modified>
</cp:coreProperties>
</file>