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E1" w:rsidRPr="001331C5" w:rsidRDefault="00014D5F" w:rsidP="0009563A">
      <w:pPr>
        <w:pStyle w:val="a4"/>
        <w:spacing w:line="240" w:lineRule="auto"/>
        <w:ind w:firstLine="0"/>
        <w:rPr>
          <w:b/>
          <w:szCs w:val="28"/>
          <w:lang w:val="ru-RU"/>
        </w:rPr>
      </w:pPr>
      <w:r w:rsidRPr="00014D5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A9rAIAAKoFAAAOAAAAZHJzL2Uyb0RvYy54bWysVF1vmzAUfZ+0/2D5nWIYoQGVVG0I06Tu&#10;Q2r3AxwwwRrYzHYCXbX/vmtT0rTVpGkbD+hiXx+fc+/hXlyOXYsOTGkuRYaDM4IRE6WsuNhl+Otd&#10;4S0x0oaKirZSsAzfM40vV2/fXAx9ykLZyLZiCgGI0OnQZ7gxpk99X5cN66g+kz0TsFlL1VEDn2rn&#10;V4oOgN61fkhI7A9SVb2SJdMaVvNpE68cfl2z0nyua80MajMM3Ix7K/fe2re/uqDpTtG+4eUjDfoX&#10;LDrKBVx6hMqpoWiv+CuojpdKalmbs1J2vqxrXjKnAdQE5IWa24b2zGmB4uj+WCb9/2DLT4cvCvEK&#10;egflEbSDHt2x0aBrOaLAlmfodQpZtz3kmRGWIdVJ1f2NLL9pJOS6oWLHrpSSQ8NoBfTcSf/k6ISj&#10;Lch2+CgruIbujXRAY606WzuoBgJ04HF/bI2lUsJiGMeEBAuMSthbQkhc73yazqd7pc17Jjtkgwwr&#10;aL1Dp4cbbUAHpM4p9jIhC962rv2teLYAidMK3A1H7Z5l4br5kJBks9wsIy8K440XkTz3rop15MVF&#10;cL7I3+XrdR78tPcGUdrwqmLCXjM7K4j+rHOPHp88cfSWli2vLJylpNVuu24VOlBwduEe2y0gf5Lm&#10;P6fhtkHLC0lBGJHrMPGKeHnuRUW08JJzsvRIkFwnMYmSKC+eS7rhgv27JDRkOFmEi8lMv9VG3PNa&#10;G007bmB2tLxzjoC06W+2FtyIyrXWUN5O8UkpLP2nUkDF5kY7w1qPTm4143YEFOvirazuwbpKgrPA&#10;nzDwIGik+oHRAMMjw/r7niqGUftBgP3tpJkDNQfbOaCihKMZNhhN4dpME2nfK75rAHn6wYS8gl+k&#10;5s69TyyAuv2AgeBEPA4vO3FOv13W04hd/QIAAP//AwBQSwMEFAAGAAgAAAAhAMxesuHgAAAACwEA&#10;AA8AAABkcnMvZG93bnJldi54bWxMj8FOwzAQRO9I/IO1SNyoDSShTeNUFYITEmoaDhyd2E2sxusQ&#10;u234e5YTHEf7NPum2MxuYGczBetRwv1CADPYem2xk/BRv94tgYWoUKvBo5HwbQJsyuurQuXaX7Ay&#10;533sGJVgyJWEPsYx5zy0vXEqLPxokG4HPzkVKU4d15O6ULkb+IMQGXfKIn3o1Wiee9Me9ycnYfuJ&#10;1Yv9em921aGydb0S+JYdpby9mbdrYNHM8Q+GX31Sh5KcGn9CHdhA+SlNCZWQioRGEZGukgRYIyF7&#10;FAJ4WfD/G8ofAAAA//8DAFBLAQItABQABgAIAAAAIQC2gziS/gAAAOEBAAATAAAAAAAAAAAAAAAA&#10;AAAAAABbQ29udGVudF9UeXBlc10ueG1sUEsBAi0AFAAGAAgAAAAhADj9If/WAAAAlAEAAAsAAAAA&#10;AAAAAAAAAAAALwEAAF9yZWxzLy5yZWxzUEsBAi0AFAAGAAgAAAAhAFpWcD2sAgAAqgUAAA4AAAAA&#10;AAAAAAAAAAAALgIAAGRycy9lMm9Eb2MueG1sUEsBAi0AFAAGAAgAAAAhAMxesuHgAAAACwEAAA8A&#10;AAAAAAAAAAAAAAAABgUAAGRycy9kb3ducmV2LnhtbFBLBQYAAAAABAAEAPMAAAATBgAAAAA=&#10;" filled="f" stroked="f">
            <v:textbox inset="0,0,0,0">
              <w:txbxContent>
                <w:p w:rsidR="00D85F50" w:rsidRDefault="00D85F50" w:rsidP="00FD5DFE">
                  <w:pPr>
                    <w:pStyle w:val="a3"/>
                  </w:pPr>
                  <w:r>
                    <w:t xml:space="preserve">О </w:t>
                  </w:r>
                  <w:r w:rsidR="00CB120D" w:rsidRPr="00CB120D">
                    <w:t xml:space="preserve">комиссии по проведению сельскохозяйственной  </w:t>
                  </w:r>
                  <w:proofErr w:type="spellStart"/>
                  <w:r w:rsidR="00CB120D" w:rsidRPr="00CB120D">
                    <w:t>микропереписи</w:t>
                  </w:r>
                  <w:proofErr w:type="spellEnd"/>
                  <w:r w:rsidR="00CB120D" w:rsidRPr="00CB120D">
                    <w:t xml:space="preserve"> 2021 года на территории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</w:r>
      <w:r w:rsidR="001331C5">
        <w:rPr>
          <w:szCs w:val="28"/>
          <w:lang w:val="ru-RU"/>
        </w:rPr>
        <w:tab/>
        <w:t xml:space="preserve">     </w:t>
      </w:r>
      <w:r w:rsidR="001331C5" w:rsidRPr="001331C5">
        <w:rPr>
          <w:b/>
          <w:szCs w:val="28"/>
          <w:lang w:val="ru-RU"/>
        </w:rPr>
        <w:t xml:space="preserve">  </w:t>
      </w:r>
      <w:r w:rsidR="001331C5">
        <w:rPr>
          <w:b/>
          <w:szCs w:val="28"/>
          <w:lang w:val="ru-RU"/>
        </w:rPr>
        <w:t xml:space="preserve">  </w:t>
      </w:r>
      <w:r w:rsidR="001331C5" w:rsidRPr="001331C5">
        <w:rPr>
          <w:b/>
          <w:szCs w:val="28"/>
          <w:lang w:val="ru-RU"/>
        </w:rPr>
        <w:t>15.01.2021    259-01-03-13</w:t>
      </w:r>
    </w:p>
    <w:p w:rsidR="004662ED" w:rsidRDefault="00315093" w:rsidP="0009563A">
      <w:pPr>
        <w:pStyle w:val="a4"/>
        <w:spacing w:line="240" w:lineRule="auto"/>
        <w:ind w:firstLine="0"/>
        <w:rPr>
          <w:szCs w:val="28"/>
        </w:rPr>
      </w:pPr>
      <w:r w:rsidRPr="00315093">
        <w:rPr>
          <w:szCs w:val="28"/>
        </w:rPr>
        <w:t xml:space="preserve">В соответствии с Федеральным законом от 21 июля 2005 года № 108-ФЗ «О Всероссийской сельскохозяйственной переписи», </w:t>
      </w:r>
      <w:proofErr w:type="spellStart"/>
      <w:r>
        <w:rPr>
          <w:szCs w:val="28"/>
          <w:lang w:val="ru-RU"/>
        </w:rPr>
        <w:t>п</w:t>
      </w:r>
      <w:r w:rsidRPr="00315093">
        <w:rPr>
          <w:szCs w:val="28"/>
        </w:rPr>
        <w:t>остановлением</w:t>
      </w:r>
      <w:proofErr w:type="spellEnd"/>
      <w:r w:rsidRPr="00315093">
        <w:rPr>
          <w:szCs w:val="28"/>
        </w:rPr>
        <w:t xml:space="preserve"> Правительства Российской Федерации от 29 августа 2020 года № 1315 «Об организации сельскохозяйственной </w:t>
      </w:r>
      <w:proofErr w:type="spellStart"/>
      <w:r w:rsidRPr="00315093">
        <w:rPr>
          <w:szCs w:val="28"/>
        </w:rPr>
        <w:t>микропереписи</w:t>
      </w:r>
      <w:proofErr w:type="spellEnd"/>
      <w:r w:rsidRPr="00315093">
        <w:rPr>
          <w:szCs w:val="28"/>
        </w:rPr>
        <w:t xml:space="preserve"> 2021 года»и в целях своевременного выполнения комплекса работ по подготовке и проведению в 2021 году сельскохозяйственной  </w:t>
      </w:r>
      <w:proofErr w:type="spellStart"/>
      <w:r w:rsidRPr="00315093">
        <w:rPr>
          <w:szCs w:val="28"/>
        </w:rPr>
        <w:t>микропереписи</w:t>
      </w:r>
      <w:r w:rsidR="004662ED" w:rsidRPr="00517331">
        <w:rPr>
          <w:szCs w:val="28"/>
        </w:rPr>
        <w:t>администрация</w:t>
      </w:r>
      <w:proofErr w:type="spellEnd"/>
      <w:r w:rsidR="004662ED" w:rsidRPr="00517331">
        <w:rPr>
          <w:szCs w:val="28"/>
        </w:rPr>
        <w:t xml:space="preserve"> Уинского муниципального</w:t>
      </w:r>
      <w:r w:rsidR="004662ED">
        <w:rPr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4C7C52" w:rsidRPr="004C7C52" w:rsidRDefault="008C5766" w:rsidP="004C7C52">
      <w:pPr>
        <w:pStyle w:val="aa"/>
        <w:numPr>
          <w:ilvl w:val="0"/>
          <w:numId w:val="2"/>
        </w:numPr>
        <w:jc w:val="both"/>
        <w:rPr>
          <w:szCs w:val="28"/>
        </w:rPr>
      </w:pPr>
      <w:r w:rsidRPr="004C7C52">
        <w:rPr>
          <w:szCs w:val="28"/>
        </w:rPr>
        <w:t>Утвердить</w:t>
      </w:r>
      <w:r w:rsidR="004C7C52" w:rsidRPr="004C7C52">
        <w:rPr>
          <w:szCs w:val="28"/>
        </w:rPr>
        <w:t>:</w:t>
      </w:r>
    </w:p>
    <w:p w:rsidR="004C7C52" w:rsidRPr="004C7C52" w:rsidRDefault="004C7C52" w:rsidP="004C7C52">
      <w:pPr>
        <w:jc w:val="both"/>
        <w:rPr>
          <w:sz w:val="28"/>
          <w:szCs w:val="28"/>
        </w:rPr>
      </w:pPr>
      <w:r w:rsidRPr="004C7C52">
        <w:rPr>
          <w:sz w:val="28"/>
          <w:szCs w:val="28"/>
        </w:rPr>
        <w:t xml:space="preserve">1.1. Положение </w:t>
      </w:r>
      <w:r w:rsidR="00315093">
        <w:rPr>
          <w:sz w:val="28"/>
          <w:szCs w:val="28"/>
        </w:rPr>
        <w:t xml:space="preserve">о комиссии по </w:t>
      </w:r>
      <w:r w:rsidR="00315093" w:rsidRPr="00315093">
        <w:rPr>
          <w:sz w:val="28"/>
          <w:szCs w:val="28"/>
        </w:rPr>
        <w:t>проведению сельскохозяйственной  микропереписи</w:t>
      </w:r>
      <w:r w:rsidR="00315093">
        <w:rPr>
          <w:sz w:val="28"/>
          <w:szCs w:val="28"/>
        </w:rPr>
        <w:t xml:space="preserve">2021 года на территории </w:t>
      </w:r>
      <w:r w:rsidR="008C5766" w:rsidRPr="00315093">
        <w:rPr>
          <w:sz w:val="28"/>
          <w:szCs w:val="28"/>
        </w:rPr>
        <w:t>Уинского муниципального округа</w:t>
      </w:r>
      <w:r w:rsidRPr="00315093">
        <w:rPr>
          <w:sz w:val="28"/>
          <w:szCs w:val="28"/>
        </w:rPr>
        <w:t>, согл</w:t>
      </w:r>
      <w:r w:rsidRPr="004C7C52">
        <w:rPr>
          <w:sz w:val="28"/>
          <w:szCs w:val="28"/>
        </w:rPr>
        <w:t>асно приложению 1</w:t>
      </w:r>
      <w:r w:rsidR="00C00DCE" w:rsidRPr="004C7C52">
        <w:rPr>
          <w:sz w:val="28"/>
          <w:szCs w:val="28"/>
        </w:rPr>
        <w:t>.</w:t>
      </w:r>
    </w:p>
    <w:p w:rsidR="004C7C52" w:rsidRPr="004C7C52" w:rsidRDefault="004C7C52" w:rsidP="004C7C52">
      <w:pPr>
        <w:jc w:val="both"/>
        <w:rPr>
          <w:sz w:val="28"/>
          <w:szCs w:val="28"/>
        </w:rPr>
      </w:pPr>
      <w:r w:rsidRPr="004C7C52">
        <w:rPr>
          <w:sz w:val="28"/>
          <w:szCs w:val="28"/>
        </w:rPr>
        <w:t xml:space="preserve">1.2. Состав </w:t>
      </w:r>
      <w:r w:rsidR="00315093" w:rsidRPr="00315093">
        <w:rPr>
          <w:sz w:val="28"/>
          <w:szCs w:val="28"/>
        </w:rPr>
        <w:t xml:space="preserve">комиссии по проведению сельскохозяйственной  </w:t>
      </w:r>
      <w:proofErr w:type="spellStart"/>
      <w:r w:rsidR="00315093" w:rsidRPr="00315093">
        <w:rPr>
          <w:sz w:val="28"/>
          <w:szCs w:val="28"/>
        </w:rPr>
        <w:t>микропереписи</w:t>
      </w:r>
      <w:proofErr w:type="spellEnd"/>
      <w:r w:rsidR="00315093" w:rsidRPr="00315093">
        <w:rPr>
          <w:sz w:val="28"/>
          <w:szCs w:val="28"/>
        </w:rPr>
        <w:t xml:space="preserve"> 2021 года на территории Уинского муниципального округа</w:t>
      </w:r>
      <w:r>
        <w:rPr>
          <w:sz w:val="28"/>
          <w:szCs w:val="28"/>
        </w:rPr>
        <w:t>,согласно приложению 2.</w:t>
      </w:r>
    </w:p>
    <w:p w:rsidR="004662ED" w:rsidRDefault="00C00DCE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4662ED" w:rsidRPr="00191779">
        <w:rPr>
          <w:sz w:val="28"/>
          <w:szCs w:val="28"/>
        </w:rPr>
        <w:t xml:space="preserve">Настоящее постановление вступает в силу </w:t>
      </w:r>
      <w:r w:rsidRPr="00C00DCE">
        <w:rPr>
          <w:sz w:val="28"/>
          <w:szCs w:val="28"/>
        </w:rPr>
        <w:t>с момента подписания</w:t>
      </w:r>
      <w:r w:rsidR="008C5766">
        <w:rPr>
          <w:sz w:val="28"/>
          <w:szCs w:val="28"/>
        </w:rPr>
        <w:t xml:space="preserve"> и </w:t>
      </w:r>
      <w:r w:rsidR="004C7C52" w:rsidRPr="004C7C52">
        <w:rPr>
          <w:sz w:val="28"/>
          <w:szCs w:val="28"/>
        </w:rPr>
        <w:t xml:space="preserve"> подлежит размещению на сайте администрации Уинского муниципального округа в сети «Интернет»</w:t>
      </w:r>
      <w:r w:rsidR="004662ED" w:rsidRPr="00191779">
        <w:rPr>
          <w:sz w:val="28"/>
          <w:szCs w:val="28"/>
        </w:rPr>
        <w:t>.</w:t>
      </w:r>
    </w:p>
    <w:p w:rsidR="004662ED" w:rsidRDefault="008C5766" w:rsidP="00315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62ED">
        <w:rPr>
          <w:sz w:val="28"/>
          <w:szCs w:val="28"/>
        </w:rPr>
        <w:t xml:space="preserve">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093" w:rsidRDefault="00315093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Пермского </w:t>
      </w:r>
      <w:r w:rsidR="0009563A">
        <w:rPr>
          <w:sz w:val="28"/>
          <w:szCs w:val="28"/>
        </w:rPr>
        <w:t xml:space="preserve">края                          </w:t>
      </w:r>
      <w:r w:rsidR="0080586A">
        <w:rPr>
          <w:sz w:val="28"/>
          <w:szCs w:val="28"/>
        </w:rPr>
        <w:t xml:space="preserve">А.Н. </w:t>
      </w:r>
      <w:proofErr w:type="spellStart"/>
      <w:r w:rsidR="0080586A">
        <w:rPr>
          <w:sz w:val="28"/>
          <w:szCs w:val="28"/>
        </w:rPr>
        <w:t>Зелёнкин</w:t>
      </w:r>
      <w:proofErr w:type="spellEnd"/>
    </w:p>
    <w:p w:rsidR="0009563A" w:rsidRDefault="0009563A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4C7C52" w:rsidRDefault="004C7C5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315093" w:rsidRDefault="00315093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315093" w:rsidRDefault="00315093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  <w:r w:rsidR="003413C1">
        <w:rPr>
          <w:rFonts w:ascii="Times New Roman" w:hAnsi="Times New Roman" w:cs="Times New Roman"/>
          <w:b w:val="0"/>
        </w:rPr>
        <w:t>1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Pr="00F43A09" w:rsidRDefault="001331C5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15.01.2021 259-01-03-13</w:t>
      </w:r>
    </w:p>
    <w:p w:rsidR="002C11E8" w:rsidRDefault="002C11E8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C11E8" w:rsidRDefault="004C7C52" w:rsidP="004C7C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ПОЛОЖЕНИЕ</w:t>
      </w:r>
    </w:p>
    <w:p w:rsidR="00315093" w:rsidRDefault="00315093" w:rsidP="00315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093">
        <w:rPr>
          <w:rFonts w:ascii="Times New Roman" w:hAnsi="Times New Roman" w:cs="Times New Roman"/>
          <w:sz w:val="28"/>
          <w:szCs w:val="28"/>
        </w:rPr>
        <w:t xml:space="preserve">о </w:t>
      </w:r>
      <w:r w:rsidR="003F4901">
        <w:rPr>
          <w:rFonts w:ascii="Times New Roman" w:hAnsi="Times New Roman" w:cs="Times New Roman"/>
          <w:sz w:val="28"/>
          <w:szCs w:val="28"/>
        </w:rPr>
        <w:t>к</w:t>
      </w:r>
      <w:r w:rsidRPr="00315093">
        <w:rPr>
          <w:rFonts w:ascii="Times New Roman" w:hAnsi="Times New Roman" w:cs="Times New Roman"/>
          <w:sz w:val="28"/>
          <w:szCs w:val="28"/>
        </w:rPr>
        <w:t xml:space="preserve">омиссии по проведению сельскохозяйственной  </w:t>
      </w:r>
      <w:proofErr w:type="spellStart"/>
      <w:r w:rsidRPr="00315093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</w:p>
    <w:p w:rsidR="004C7C52" w:rsidRPr="004C7C52" w:rsidRDefault="00315093" w:rsidP="00315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5093">
        <w:rPr>
          <w:rFonts w:ascii="Times New Roman" w:hAnsi="Times New Roman" w:cs="Times New Roman"/>
          <w:sz w:val="28"/>
          <w:szCs w:val="28"/>
        </w:rPr>
        <w:t>2021 года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7C52" w:rsidRPr="004C7C52" w:rsidRDefault="004C7C52" w:rsidP="004C7C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7C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7C52" w:rsidRPr="004C7C52" w:rsidRDefault="004C7C52" w:rsidP="004C7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1.1. Комиссия по проведению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4B0FF4">
        <w:t>Уин</w:t>
      </w:r>
      <w:r>
        <w:t xml:space="preserve">ского муниципального </w:t>
      </w:r>
      <w:r w:rsidR="004B0FF4">
        <w:t>округ</w:t>
      </w:r>
      <w:r>
        <w:t xml:space="preserve">а  (далее - комиссия) создана в целях разработки мер, направленных для оказания содействия территориальному органу Федеральной службы государственной статистики по </w:t>
      </w:r>
      <w:r w:rsidR="00F764D3">
        <w:t>Пермскому краю</w:t>
      </w:r>
      <w:r>
        <w:t xml:space="preserve"> в реализации его полномочий  по подготовке и проведению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4B0FF4" w:rsidRPr="004B0FF4">
        <w:t>Уинского муниципального округа</w:t>
      </w:r>
      <w:r>
        <w:t>.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4B0FF4">
        <w:t>Пермского края</w:t>
      </w:r>
      <w:r>
        <w:t xml:space="preserve">, постановлениями и распоряжениями </w:t>
      </w:r>
      <w:r w:rsidR="00353EC7">
        <w:t>а</w:t>
      </w:r>
      <w:r>
        <w:t xml:space="preserve">дминистрации </w:t>
      </w:r>
      <w:r w:rsidR="004B0FF4">
        <w:t>Уинского муниципального округа</w:t>
      </w:r>
      <w:r>
        <w:t>, а также настоящим Положением.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</w:pPr>
    </w:p>
    <w:p w:rsidR="00315093" w:rsidRDefault="00315093" w:rsidP="00315093">
      <w:pPr>
        <w:pStyle w:val="8"/>
        <w:shd w:val="clear" w:color="auto" w:fill="auto"/>
        <w:spacing w:after="486"/>
      </w:pPr>
      <w:r>
        <w:t>2. Задачи и полномочия комиссии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2.1. Основными задачами комиссии являются: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2.1.1. Обеспечение </w:t>
      </w:r>
      <w:proofErr w:type="gramStart"/>
      <w:r w:rsidR="00353EC7">
        <w:t>координации деятельности территориальных структур федеральных органов власти</w:t>
      </w:r>
      <w:proofErr w:type="gramEnd"/>
      <w:r w:rsidR="00353EC7">
        <w:t xml:space="preserve"> со структурными подразделениями администрации </w:t>
      </w:r>
      <w:r w:rsidR="00353EC7" w:rsidRPr="004B0FF4">
        <w:t>Уинского муниципального округа</w:t>
      </w:r>
      <w:r w:rsidR="00353EC7">
        <w:t xml:space="preserve"> и иными организациями </w:t>
      </w:r>
      <w:r>
        <w:t>по</w:t>
      </w:r>
      <w:r w:rsidR="00353EC7">
        <w:t xml:space="preserve"> вопросам</w:t>
      </w:r>
      <w:r>
        <w:t xml:space="preserve"> подготовк</w:t>
      </w:r>
      <w:r w:rsidR="00353EC7">
        <w:t>и</w:t>
      </w:r>
      <w:r>
        <w:t xml:space="preserve"> и проведени</w:t>
      </w:r>
      <w:r w:rsidR="00353EC7">
        <w:t>я</w:t>
      </w:r>
      <w:r>
        <w:t xml:space="preserve">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4B0FF4" w:rsidRPr="004B0FF4">
        <w:t>Уинского муниципального округа</w:t>
      </w:r>
      <w:r>
        <w:t>.</w:t>
      </w:r>
    </w:p>
    <w:p w:rsidR="00353EC7" w:rsidRDefault="00315093" w:rsidP="00353EC7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2.1.2. Оперативное решение вопросов, связанных с подготовкой и проведением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4B0FF4" w:rsidRPr="004B0FF4">
        <w:t>Уинского муниципального округа</w:t>
      </w:r>
      <w:r>
        <w:t>.</w:t>
      </w:r>
    </w:p>
    <w:p w:rsidR="00315093" w:rsidRDefault="00315093" w:rsidP="00353EC7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2.2. Комиссия для осуществления возложенных на нее задач осуществляет следующие полномочия: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2.2.1. Рассматривает вопросы </w:t>
      </w:r>
      <w:r w:rsidR="00051C6A">
        <w:t>о</w:t>
      </w:r>
      <w:r>
        <w:t xml:space="preserve"> ходе подготовки, проведения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051C6A" w:rsidRPr="00051C6A">
        <w:t>Уинского муниципального округа</w:t>
      </w:r>
      <w:r>
        <w:t>;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 xml:space="preserve">2.2.2. Рассматривает вопрос о готовности </w:t>
      </w:r>
      <w:proofErr w:type="gramStart"/>
      <w:r>
        <w:t>к</w:t>
      </w:r>
      <w:proofErr w:type="gramEnd"/>
      <w:r>
        <w:t xml:space="preserve"> сельскохозяйственной </w:t>
      </w:r>
      <w:proofErr w:type="spellStart"/>
      <w:r>
        <w:t>микропереписи</w:t>
      </w:r>
      <w:proofErr w:type="spellEnd"/>
      <w:r>
        <w:t xml:space="preserve"> 2021 года на территории </w:t>
      </w:r>
      <w:r w:rsidR="00051C6A" w:rsidRPr="00051C6A">
        <w:t>Уинского муниципального округа</w:t>
      </w:r>
      <w:r>
        <w:t>;</w:t>
      </w:r>
    </w:p>
    <w:p w:rsidR="00315093" w:rsidRDefault="00315093" w:rsidP="00315093">
      <w:pPr>
        <w:pStyle w:val="2"/>
        <w:shd w:val="clear" w:color="auto" w:fill="auto"/>
        <w:tabs>
          <w:tab w:val="left" w:pos="1134"/>
        </w:tabs>
        <w:spacing w:before="0" w:line="240" w:lineRule="auto"/>
        <w:ind w:firstLine="709"/>
      </w:pPr>
      <w:r>
        <w:t>2.2.3. Рассматривает предложения по вопросам:</w:t>
      </w:r>
    </w:p>
    <w:p w:rsidR="00315093" w:rsidRDefault="00315093" w:rsidP="00315093">
      <w:pPr>
        <w:pStyle w:val="af"/>
        <w:spacing w:before="0" w:after="0"/>
        <w:ind w:firstLine="397"/>
        <w:jc w:val="both"/>
      </w:pPr>
      <w:r>
        <w:rPr>
          <w:sz w:val="28"/>
          <w:szCs w:val="28"/>
        </w:rPr>
        <w:lastRenderedPageBreak/>
        <w:t xml:space="preserve">привлечения организаций различных организационно-правовых форм к работе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</w:t>
      </w:r>
      <w:r w:rsidR="00051C6A" w:rsidRPr="00051C6A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>;</w:t>
      </w:r>
    </w:p>
    <w:p w:rsidR="00315093" w:rsidRDefault="00315093" w:rsidP="00315093">
      <w:pPr>
        <w:pStyle w:val="af"/>
        <w:spacing w:before="0"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безопасности лиц, осуществляющих сбор сведений об объектах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, сохранности переписных листов и иных документов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года.</w:t>
      </w:r>
    </w:p>
    <w:p w:rsidR="00315093" w:rsidRDefault="00315093" w:rsidP="00315093">
      <w:pPr>
        <w:pStyle w:val="af"/>
        <w:spacing w:before="240"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комиссии</w:t>
      </w:r>
    </w:p>
    <w:p w:rsidR="00315093" w:rsidRDefault="00315093" w:rsidP="00315093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75A61" w:rsidRPr="00175A61">
        <w:rPr>
          <w:sz w:val="28"/>
          <w:szCs w:val="28"/>
        </w:rPr>
        <w:t>Приглашать на заседания комиссии представителей территориальных структурных органов исполнительной власти и иных организаций, руководителей и должностных лиц организаций и учреждений Уинского муниципального округа, средств массовой информации для содействия в</w:t>
      </w:r>
      <w:r>
        <w:rPr>
          <w:sz w:val="28"/>
          <w:szCs w:val="28"/>
        </w:rPr>
        <w:t xml:space="preserve"> подготовк</w:t>
      </w:r>
      <w:r w:rsidR="00175A61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проведени</w:t>
      </w:r>
      <w:r w:rsidR="00175A61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</w:t>
      </w:r>
      <w:r w:rsidR="00051C6A" w:rsidRPr="00051C6A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>.</w:t>
      </w:r>
    </w:p>
    <w:p w:rsidR="00315093" w:rsidRDefault="00315093" w:rsidP="00315093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14AB6" w:rsidRPr="00A14AB6">
        <w:rPr>
          <w:sz w:val="28"/>
          <w:szCs w:val="28"/>
        </w:rPr>
        <w:t>Запрашивать от территориальных органов федеральных органов исполнительной власти, структурных подразделений администрации Уинского муниципального округа и иных органов и организаций необходимые для работы материалы и информацию по вопросам</w:t>
      </w:r>
      <w:r>
        <w:rPr>
          <w:sz w:val="28"/>
          <w:szCs w:val="28"/>
        </w:rPr>
        <w:t xml:space="preserve"> подготовки и проведения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</w:t>
      </w:r>
      <w:r w:rsidR="00051C6A" w:rsidRPr="00051C6A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>.</w:t>
      </w:r>
    </w:p>
    <w:p w:rsidR="00315093" w:rsidRPr="00A14AB6" w:rsidRDefault="00315093" w:rsidP="00315093">
      <w:pPr>
        <w:pStyle w:val="a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14AB6" w:rsidRPr="00A14AB6">
        <w:rPr>
          <w:sz w:val="28"/>
          <w:szCs w:val="28"/>
        </w:rPr>
        <w:t>Заслушивать на заседаниях комиссии должностных лиц, ответственн</w:t>
      </w:r>
      <w:r w:rsidR="00A14AB6">
        <w:rPr>
          <w:sz w:val="28"/>
          <w:szCs w:val="28"/>
        </w:rPr>
        <w:t>ых за выполнение мероприятий по</w:t>
      </w:r>
      <w:r>
        <w:rPr>
          <w:sz w:val="28"/>
          <w:szCs w:val="28"/>
        </w:rPr>
        <w:t xml:space="preserve"> подготовк</w:t>
      </w:r>
      <w:r w:rsidR="00A14AB6">
        <w:rPr>
          <w:sz w:val="28"/>
          <w:szCs w:val="28"/>
        </w:rPr>
        <w:t>е</w:t>
      </w:r>
      <w:r>
        <w:rPr>
          <w:sz w:val="28"/>
          <w:szCs w:val="28"/>
        </w:rPr>
        <w:t xml:space="preserve"> и проведени</w:t>
      </w:r>
      <w:r w:rsidR="00A14AB6">
        <w:rPr>
          <w:sz w:val="28"/>
          <w:szCs w:val="28"/>
        </w:rPr>
        <w:t>ю</w:t>
      </w:r>
      <w:r>
        <w:rPr>
          <w:sz w:val="28"/>
          <w:szCs w:val="28"/>
        </w:rPr>
        <w:t xml:space="preserve">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</w:t>
      </w:r>
      <w:r w:rsidR="00051C6A" w:rsidRPr="00051C6A">
        <w:rPr>
          <w:sz w:val="28"/>
          <w:szCs w:val="28"/>
        </w:rPr>
        <w:t xml:space="preserve">Уинского муниципального </w:t>
      </w:r>
      <w:r w:rsidR="00051C6A" w:rsidRPr="00A14AB6">
        <w:rPr>
          <w:sz w:val="28"/>
          <w:szCs w:val="28"/>
        </w:rPr>
        <w:t>округа</w:t>
      </w:r>
      <w:r w:rsidRPr="00A14AB6">
        <w:rPr>
          <w:sz w:val="28"/>
          <w:szCs w:val="28"/>
        </w:rPr>
        <w:t>.</w:t>
      </w:r>
    </w:p>
    <w:p w:rsidR="00A14AB6" w:rsidRPr="00A14AB6" w:rsidRDefault="00A14AB6" w:rsidP="00315093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A14AB6">
        <w:rPr>
          <w:sz w:val="28"/>
          <w:szCs w:val="28"/>
        </w:rPr>
        <w:t>3.4. Вносить на рассмотрение комиссии предложения, относящиеся к компетенции комиссии.</w:t>
      </w:r>
    </w:p>
    <w:p w:rsidR="00315093" w:rsidRDefault="00315093" w:rsidP="00315093">
      <w:pPr>
        <w:pStyle w:val="ConsPlusNormal"/>
        <w:spacing w:before="240" w:after="240"/>
        <w:ind w:firstLine="709"/>
        <w:jc w:val="center"/>
      </w:pPr>
      <w:r>
        <w:rPr>
          <w:rFonts w:ascii="Times New Roman" w:eastAsia="Arial Unicode MS" w:hAnsi="Times New Roman" w:cs="Times New Roman"/>
          <w:b/>
          <w:sz w:val="28"/>
          <w:szCs w:val="28"/>
        </w:rPr>
        <w:t>4.  Состав и организация деятельности комиссии</w:t>
      </w:r>
    </w:p>
    <w:p w:rsidR="00315093" w:rsidRDefault="00315093" w:rsidP="00315093">
      <w:pPr>
        <w:pStyle w:val="ConsPlusNormal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4.1. Состав комиссии утверждается постановление</w:t>
      </w:r>
      <w:r w:rsidR="00A14AB6">
        <w:rPr>
          <w:rFonts w:ascii="Times New Roman" w:eastAsia="Arial Unicode MS" w:hAnsi="Times New Roman" w:cs="Times New Roman"/>
          <w:sz w:val="28"/>
          <w:szCs w:val="28"/>
        </w:rPr>
        <w:t>ма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дминистрации </w:t>
      </w:r>
      <w:r w:rsidR="00A14AB6" w:rsidRPr="00A14AB6">
        <w:rPr>
          <w:rFonts w:ascii="Times New Roman" w:eastAsia="Arial Unicode MS" w:hAnsi="Times New Roman" w:cs="Times New Roman"/>
          <w:sz w:val="28"/>
          <w:szCs w:val="28"/>
        </w:rPr>
        <w:t>Уинского муниципального округа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15093" w:rsidRDefault="00315093" w:rsidP="00315093">
      <w:pPr>
        <w:pStyle w:val="ConsPlusNormal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4.2. Комиссия состоит из председателя комиссии, заместителя председателя комиссии, секретаря и членов комиссии. </w:t>
      </w:r>
    </w:p>
    <w:p w:rsidR="00315093" w:rsidRDefault="00315093" w:rsidP="00315093">
      <w:pPr>
        <w:pStyle w:val="ConsPlusNormal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4.3. Заседание комиссии проводит председатель комиссии, а в его отсутствие и (или) по его поручению - заместитель председателя комиссии.</w:t>
      </w:r>
    </w:p>
    <w:p w:rsidR="00315093" w:rsidRDefault="00315093" w:rsidP="00315093">
      <w:pPr>
        <w:pStyle w:val="ConsPlusNormal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4.4. Председатель комиссии осуществляет руководство деятельностью комиссии,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определяет и утверждает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повестку дня заседания комиссии, определяет дату, место и время его проведения, ведет заседание комиссии.</w:t>
      </w:r>
    </w:p>
    <w:p w:rsidR="00315093" w:rsidRDefault="00315093" w:rsidP="0031509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4.5. Комиссия правомочна принимать решения, если в заседании участвует не менее половины ее состава. Решения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315093" w:rsidRDefault="00315093" w:rsidP="0031509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4.6. Решения комиссии оформляются протоколом, который подписывается председателем комиссии или его заместителем,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председательствующим на заседании комиссии и секретарем комиссии в течение 3 рабочих дней со дня проведения заседания комиссии.</w:t>
      </w:r>
    </w:p>
    <w:p w:rsidR="00315093" w:rsidRDefault="00315093" w:rsidP="0031509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4.7. Решения, принятые комиссией, носят рекомендательный характер.</w:t>
      </w:r>
    </w:p>
    <w:p w:rsidR="00A14AB6" w:rsidRDefault="00315093" w:rsidP="0031509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4.8. Заседания комиссии проводятся по мере необходимости</w:t>
      </w:r>
      <w:r w:rsidR="00A14AB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315093" w:rsidRDefault="00315093" w:rsidP="0031509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4.9. Секретарь комиссии извещает членов комиссии и приглашенных на ее заседание лиц о дате, времени, месте проведения и повестке дня заседания комиссии не позднее, чем за </w:t>
      </w:r>
      <w:r w:rsidR="00A14AB6">
        <w:rPr>
          <w:rFonts w:ascii="Times New Roman" w:eastAsia="Arial Unicode MS" w:hAnsi="Times New Roman" w:cs="Times New Roman"/>
          <w:sz w:val="28"/>
          <w:szCs w:val="28"/>
        </w:rPr>
        <w:t>2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рабочих дня до дня заседания комиссии.</w:t>
      </w:r>
    </w:p>
    <w:p w:rsidR="00315093" w:rsidRDefault="00315093" w:rsidP="00315093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4.10. Копии протоколов заседаний комиссии или выписки из них направляются секретарем комиссии членам комиссии, заинтересованным лицам, приглашенным на заседание комиссии, в течение 7 рабочих дней со дня проведения заседания комиссии.</w:t>
      </w:r>
    </w:p>
    <w:p w:rsidR="003413C1" w:rsidRDefault="00315093" w:rsidP="0031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4.1</w:t>
      </w:r>
      <w:r w:rsidR="00A14AB6">
        <w:rPr>
          <w:rFonts w:ascii="Times New Roman" w:eastAsia="Arial Unicode MS" w:hAnsi="Times New Roman" w:cs="Times New Roman"/>
          <w:sz w:val="28"/>
          <w:szCs w:val="28"/>
        </w:rPr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A14AB6" w:rsidRPr="00A14AB6">
        <w:rPr>
          <w:rFonts w:ascii="Times New Roman" w:eastAsia="Arial Unicode MS" w:hAnsi="Times New Roman" w:cs="Times New Roman"/>
          <w:sz w:val="28"/>
          <w:szCs w:val="28"/>
        </w:rPr>
        <w:t>В зависимости от вопросов, рассматриваемых комиссией, к участию в заседаниях могут привлекаться лица, не являющиеся её членами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8B2" w:rsidRPr="00F43A09" w:rsidRDefault="005E08B2" w:rsidP="005E08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</w:rPr>
        <w:t>2</w:t>
      </w:r>
    </w:p>
    <w:p w:rsidR="005E08B2" w:rsidRPr="00F43A09" w:rsidRDefault="005E08B2" w:rsidP="005E08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5E08B2" w:rsidRDefault="005E08B2" w:rsidP="005E08B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5E08B2" w:rsidRDefault="001331C5" w:rsidP="001331C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15.01.2021  259-01-03-13</w:t>
      </w:r>
    </w:p>
    <w:p w:rsidR="005E08B2" w:rsidRPr="009A50B2" w:rsidRDefault="005E08B2" w:rsidP="005E08B2">
      <w:pPr>
        <w:rPr>
          <w:sz w:val="28"/>
          <w:szCs w:val="28"/>
        </w:rPr>
      </w:pPr>
    </w:p>
    <w:p w:rsidR="005E08B2" w:rsidRDefault="005E08B2" w:rsidP="005E08B2">
      <w:pPr>
        <w:jc w:val="center"/>
        <w:rPr>
          <w:b/>
          <w:sz w:val="28"/>
          <w:szCs w:val="28"/>
        </w:rPr>
      </w:pPr>
      <w:r w:rsidRPr="009A50B2">
        <w:rPr>
          <w:b/>
          <w:sz w:val="28"/>
          <w:szCs w:val="28"/>
        </w:rPr>
        <w:t xml:space="preserve">Состав </w:t>
      </w:r>
      <w:r w:rsidR="00A14AB6" w:rsidRPr="00A14AB6">
        <w:rPr>
          <w:b/>
          <w:sz w:val="28"/>
          <w:szCs w:val="28"/>
        </w:rPr>
        <w:t xml:space="preserve">комиссии по проведению сельскохозяйственной  </w:t>
      </w:r>
      <w:proofErr w:type="spellStart"/>
      <w:r w:rsidR="00A14AB6" w:rsidRPr="00A14AB6">
        <w:rPr>
          <w:b/>
          <w:sz w:val="28"/>
          <w:szCs w:val="28"/>
        </w:rPr>
        <w:t>микропереписи</w:t>
      </w:r>
      <w:proofErr w:type="spellEnd"/>
      <w:r w:rsidR="00A14AB6" w:rsidRPr="00A14AB6">
        <w:rPr>
          <w:b/>
          <w:sz w:val="28"/>
          <w:szCs w:val="28"/>
        </w:rPr>
        <w:t xml:space="preserve"> 2021 года на территории Уинского муниципального округа</w:t>
      </w:r>
    </w:p>
    <w:tbl>
      <w:tblPr>
        <w:tblW w:w="9854" w:type="dxa"/>
        <w:tblLook w:val="04A0"/>
      </w:tblPr>
      <w:tblGrid>
        <w:gridCol w:w="3227"/>
        <w:gridCol w:w="850"/>
        <w:gridCol w:w="5387"/>
        <w:gridCol w:w="390"/>
      </w:tblGrid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A14AB6" w:rsidRPr="00AE066D" w:rsidRDefault="00A14AB6" w:rsidP="00B76695">
            <w:pPr>
              <w:rPr>
                <w:sz w:val="28"/>
                <w:szCs w:val="28"/>
              </w:rPr>
            </w:pPr>
          </w:p>
          <w:p w:rsidR="00A14AB6" w:rsidRPr="00AE066D" w:rsidRDefault="00A14AB6" w:rsidP="00B76695">
            <w:pPr>
              <w:rPr>
                <w:sz w:val="28"/>
                <w:szCs w:val="28"/>
              </w:rPr>
            </w:pPr>
          </w:p>
          <w:p w:rsidR="00A14AB6" w:rsidRDefault="00A14AB6" w:rsidP="00B7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</w:p>
          <w:p w:rsidR="00A14AB6" w:rsidRPr="00AE066D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387" w:type="dxa"/>
          </w:tcPr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глава муниципального округа - </w:t>
            </w:r>
            <w:r w:rsidRPr="00AE06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E066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Уинского муниципального округа</w:t>
            </w:r>
            <w:r w:rsidRPr="00AE066D">
              <w:rPr>
                <w:sz w:val="28"/>
                <w:szCs w:val="28"/>
              </w:rPr>
              <w:t>,председатель комиссии;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A14AB6" w:rsidRPr="00AE066D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</w:t>
            </w:r>
          </w:p>
          <w:p w:rsidR="00A14AB6" w:rsidRPr="00AE066D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5387" w:type="dxa"/>
          </w:tcPr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старший специалист отдела государственной статистики в г. Перми</w:t>
            </w:r>
            <w:r w:rsidRPr="00AE066D">
              <w:rPr>
                <w:sz w:val="28"/>
                <w:szCs w:val="28"/>
              </w:rPr>
              <w:t>, заместитель председателя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E066D">
              <w:rPr>
                <w:sz w:val="28"/>
                <w:szCs w:val="28"/>
              </w:rPr>
              <w:t>;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A14AB6" w:rsidRDefault="00A14AB6" w:rsidP="00B7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Черноколпакова</w:t>
            </w:r>
            <w:proofErr w:type="spellEnd"/>
          </w:p>
          <w:p w:rsidR="00A14AB6" w:rsidRPr="00AE066D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</w:tc>
        <w:tc>
          <w:tcPr>
            <w:tcW w:w="5387" w:type="dxa"/>
          </w:tcPr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уполномоченный ВПН-2020,</w:t>
            </w:r>
            <w:r w:rsidRPr="00AE066D">
              <w:rPr>
                <w:sz w:val="28"/>
                <w:szCs w:val="28"/>
              </w:rPr>
              <w:t xml:space="preserve"> секретарь комиссии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AE066D">
              <w:rPr>
                <w:sz w:val="28"/>
                <w:szCs w:val="28"/>
              </w:rPr>
              <w:t>;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9464" w:type="dxa"/>
            <w:gridSpan w:val="3"/>
          </w:tcPr>
          <w:p w:rsidR="00A14AB6" w:rsidRDefault="00A14AB6" w:rsidP="00B76695">
            <w:pPr>
              <w:jc w:val="both"/>
              <w:rPr>
                <w:sz w:val="28"/>
                <w:szCs w:val="28"/>
              </w:rPr>
            </w:pP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Члены комиссии: 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A14AB6" w:rsidRDefault="00A14AB6" w:rsidP="00B7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</w:p>
          <w:p w:rsidR="00A14AB6" w:rsidRPr="00AE066D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</w:tc>
        <w:tc>
          <w:tcPr>
            <w:tcW w:w="5387" w:type="dxa"/>
          </w:tcPr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управления по экономике и сельскому хозяйству администрации Уинского муниципального округа</w:t>
            </w:r>
            <w:r w:rsidRPr="00AE066D">
              <w:rPr>
                <w:sz w:val="28"/>
                <w:szCs w:val="28"/>
              </w:rPr>
              <w:t>;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F764D3" w:rsidRDefault="00F764D3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Игошев Сергей Васильевич</w:t>
            </w:r>
          </w:p>
          <w:p w:rsidR="00F764D3" w:rsidRDefault="00F764D3" w:rsidP="00B76695">
            <w:pPr>
              <w:rPr>
                <w:sz w:val="28"/>
                <w:szCs w:val="28"/>
              </w:rPr>
            </w:pPr>
          </w:p>
          <w:p w:rsidR="00F764D3" w:rsidRDefault="00F764D3" w:rsidP="00B76695">
            <w:pPr>
              <w:rPr>
                <w:sz w:val="28"/>
                <w:szCs w:val="28"/>
              </w:rPr>
            </w:pPr>
          </w:p>
          <w:p w:rsidR="00F764D3" w:rsidRDefault="00F764D3" w:rsidP="00B76695">
            <w:pPr>
              <w:rPr>
                <w:sz w:val="28"/>
                <w:szCs w:val="28"/>
              </w:rPr>
            </w:pPr>
          </w:p>
          <w:p w:rsidR="00A14AB6" w:rsidRDefault="00A14AB6" w:rsidP="00B76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Харлин</w:t>
            </w:r>
            <w:proofErr w:type="spellEnd"/>
          </w:p>
          <w:p w:rsidR="00A14AB6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  <w:p w:rsidR="00A14AB6" w:rsidRPr="003C106B" w:rsidRDefault="00A14AB6" w:rsidP="00B7669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764D3" w:rsidRDefault="00F764D3" w:rsidP="00B76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 управления по экономике и сельскому хозяйству администрации Уинского муниципального округа;</w:t>
            </w:r>
          </w:p>
          <w:p w:rsidR="00F764D3" w:rsidRDefault="00F764D3" w:rsidP="00B76695">
            <w:pPr>
              <w:jc w:val="both"/>
              <w:rPr>
                <w:sz w:val="28"/>
                <w:szCs w:val="28"/>
              </w:rPr>
            </w:pPr>
          </w:p>
          <w:p w:rsidR="00A14AB6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главный редактор </w:t>
            </w:r>
            <w:r w:rsidR="003F4901">
              <w:rPr>
                <w:sz w:val="28"/>
                <w:szCs w:val="28"/>
              </w:rPr>
              <w:t>автономной некоммерческой организации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«</w:t>
            </w:r>
            <w:r w:rsidR="003F490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азет</w:t>
            </w:r>
            <w:r w:rsidR="003F490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«Родник» (по согласованию);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A14AB6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</w:t>
            </w:r>
          </w:p>
          <w:p w:rsidR="00A14AB6" w:rsidRPr="00AE066D" w:rsidRDefault="00A14AB6" w:rsidP="00B76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Алексеевна</w:t>
            </w:r>
          </w:p>
        </w:tc>
        <w:tc>
          <w:tcPr>
            <w:tcW w:w="5387" w:type="dxa"/>
          </w:tcPr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  <w:r w:rsidRPr="00AE06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начальник финансового управления администрации</w:t>
            </w:r>
            <w:r w:rsidR="00F764D3">
              <w:rPr>
                <w:sz w:val="28"/>
                <w:szCs w:val="28"/>
              </w:rPr>
              <w:t xml:space="preserve"> Уинского муниципального округа.</w:t>
            </w:r>
          </w:p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A14AB6" w:rsidRPr="00AE066D" w:rsidTr="000468B5">
        <w:trPr>
          <w:gridAfter w:val="1"/>
          <w:wAfter w:w="390" w:type="dxa"/>
        </w:trPr>
        <w:tc>
          <w:tcPr>
            <w:tcW w:w="4077" w:type="dxa"/>
            <w:gridSpan w:val="2"/>
          </w:tcPr>
          <w:p w:rsidR="00A14AB6" w:rsidRPr="00AE066D" w:rsidRDefault="00A14AB6" w:rsidP="00B76695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14AB6" w:rsidRPr="00AE066D" w:rsidRDefault="00A14AB6" w:rsidP="00B76695">
            <w:pPr>
              <w:jc w:val="both"/>
              <w:rPr>
                <w:sz w:val="28"/>
                <w:szCs w:val="28"/>
              </w:rPr>
            </w:pPr>
          </w:p>
        </w:tc>
      </w:tr>
      <w:tr w:rsidR="005E08B2" w:rsidRPr="009A50B2" w:rsidTr="000468B5">
        <w:tblPrEx>
          <w:tblLook w:val="01E0"/>
        </w:tblPrEx>
        <w:tc>
          <w:tcPr>
            <w:tcW w:w="32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0468B5">
        <w:tblPrEx>
          <w:tblLook w:val="01E0"/>
        </w:tblPrEx>
        <w:tc>
          <w:tcPr>
            <w:tcW w:w="3227" w:type="dxa"/>
          </w:tcPr>
          <w:p w:rsidR="00AB333E" w:rsidRPr="00E25FA2" w:rsidRDefault="00AB333E" w:rsidP="00E25FA2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E25FA2" w:rsidRPr="009A50B2" w:rsidRDefault="00E25FA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0468B5">
        <w:tblPrEx>
          <w:tblLook w:val="01E0"/>
        </w:tblPrEx>
        <w:tc>
          <w:tcPr>
            <w:tcW w:w="32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0468B5">
        <w:tblPrEx>
          <w:tblLook w:val="01E0"/>
        </w:tblPrEx>
        <w:tc>
          <w:tcPr>
            <w:tcW w:w="3227" w:type="dxa"/>
          </w:tcPr>
          <w:p w:rsidR="00AB333E" w:rsidRPr="009A50B2" w:rsidRDefault="00AB333E" w:rsidP="00AB333E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  <w:tr w:rsidR="005E08B2" w:rsidRPr="009A50B2" w:rsidTr="000468B5">
        <w:tblPrEx>
          <w:tblLook w:val="01E0"/>
        </w:tblPrEx>
        <w:tc>
          <w:tcPr>
            <w:tcW w:w="3227" w:type="dxa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  <w:gridSpan w:val="3"/>
          </w:tcPr>
          <w:p w:rsidR="005E08B2" w:rsidRPr="009A50B2" w:rsidRDefault="005E08B2" w:rsidP="006C3C58">
            <w:pPr>
              <w:rPr>
                <w:sz w:val="28"/>
                <w:szCs w:val="28"/>
              </w:rPr>
            </w:pPr>
          </w:p>
        </w:tc>
      </w:tr>
    </w:tbl>
    <w:p w:rsidR="005E08B2" w:rsidRPr="004C7C52" w:rsidRDefault="005E08B2" w:rsidP="00960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E08B2" w:rsidRPr="004C7C52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50" w:rsidRDefault="00D85F50">
      <w:r>
        <w:separator/>
      </w:r>
    </w:p>
  </w:endnote>
  <w:endnote w:type="continuationSeparator" w:id="1">
    <w:p w:rsidR="00D85F50" w:rsidRDefault="00D85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50" w:rsidRDefault="00D85F5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50" w:rsidRDefault="00D85F50">
      <w:r>
        <w:separator/>
      </w:r>
    </w:p>
  </w:footnote>
  <w:footnote w:type="continuationSeparator" w:id="1">
    <w:p w:rsidR="00D85F50" w:rsidRDefault="00D85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D5F"/>
    <w:rsid w:val="00020472"/>
    <w:rsid w:val="00023721"/>
    <w:rsid w:val="000468B5"/>
    <w:rsid w:val="00051C6A"/>
    <w:rsid w:val="0006035C"/>
    <w:rsid w:val="000862DA"/>
    <w:rsid w:val="0009563A"/>
    <w:rsid w:val="000F652E"/>
    <w:rsid w:val="001331C5"/>
    <w:rsid w:val="00154BE1"/>
    <w:rsid w:val="00175A61"/>
    <w:rsid w:val="001D02CD"/>
    <w:rsid w:val="0021164F"/>
    <w:rsid w:val="0023577B"/>
    <w:rsid w:val="002753DA"/>
    <w:rsid w:val="002C11E8"/>
    <w:rsid w:val="002C37BB"/>
    <w:rsid w:val="00315093"/>
    <w:rsid w:val="003413C1"/>
    <w:rsid w:val="00344940"/>
    <w:rsid w:val="00347993"/>
    <w:rsid w:val="00351CA8"/>
    <w:rsid w:val="00353EC7"/>
    <w:rsid w:val="00384EA0"/>
    <w:rsid w:val="00387642"/>
    <w:rsid w:val="003E652E"/>
    <w:rsid w:val="003F4901"/>
    <w:rsid w:val="004662ED"/>
    <w:rsid w:val="00466A7D"/>
    <w:rsid w:val="004671A0"/>
    <w:rsid w:val="00470FB3"/>
    <w:rsid w:val="00482A25"/>
    <w:rsid w:val="00487A05"/>
    <w:rsid w:val="004A247B"/>
    <w:rsid w:val="004B0FF4"/>
    <w:rsid w:val="004C7C52"/>
    <w:rsid w:val="00502F9B"/>
    <w:rsid w:val="00517331"/>
    <w:rsid w:val="00523514"/>
    <w:rsid w:val="00536FED"/>
    <w:rsid w:val="005B093D"/>
    <w:rsid w:val="005B7C2C"/>
    <w:rsid w:val="005E08B2"/>
    <w:rsid w:val="006155F3"/>
    <w:rsid w:val="00637B08"/>
    <w:rsid w:val="0066436B"/>
    <w:rsid w:val="006C3C58"/>
    <w:rsid w:val="00730458"/>
    <w:rsid w:val="00781BEE"/>
    <w:rsid w:val="0078616F"/>
    <w:rsid w:val="007E4ADC"/>
    <w:rsid w:val="0080586A"/>
    <w:rsid w:val="0081735F"/>
    <w:rsid w:val="00817ACA"/>
    <w:rsid w:val="008B1016"/>
    <w:rsid w:val="008C5766"/>
    <w:rsid w:val="008D16CB"/>
    <w:rsid w:val="009169CE"/>
    <w:rsid w:val="00952C8D"/>
    <w:rsid w:val="00960BA7"/>
    <w:rsid w:val="009925CA"/>
    <w:rsid w:val="00997F4C"/>
    <w:rsid w:val="009B5F49"/>
    <w:rsid w:val="009E2B1E"/>
    <w:rsid w:val="00A14AB6"/>
    <w:rsid w:val="00A46124"/>
    <w:rsid w:val="00A663F7"/>
    <w:rsid w:val="00A71A8D"/>
    <w:rsid w:val="00AB333E"/>
    <w:rsid w:val="00AE035E"/>
    <w:rsid w:val="00B1278C"/>
    <w:rsid w:val="00BB0CD5"/>
    <w:rsid w:val="00BB6EA3"/>
    <w:rsid w:val="00C00DCE"/>
    <w:rsid w:val="00C37CAF"/>
    <w:rsid w:val="00C80448"/>
    <w:rsid w:val="00CA40DC"/>
    <w:rsid w:val="00CA6900"/>
    <w:rsid w:val="00CB120D"/>
    <w:rsid w:val="00CD039A"/>
    <w:rsid w:val="00D70D2D"/>
    <w:rsid w:val="00D74709"/>
    <w:rsid w:val="00D85F50"/>
    <w:rsid w:val="00E25FA2"/>
    <w:rsid w:val="00E55D54"/>
    <w:rsid w:val="00EA4BB7"/>
    <w:rsid w:val="00EB54EA"/>
    <w:rsid w:val="00EC4495"/>
    <w:rsid w:val="00ED1AF2"/>
    <w:rsid w:val="00F64F3E"/>
    <w:rsid w:val="00F764D3"/>
    <w:rsid w:val="00FC1030"/>
    <w:rsid w:val="00FD5D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qFormat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315093"/>
  </w:style>
  <w:style w:type="paragraph" w:styleId="af">
    <w:name w:val="Normal (Web)"/>
    <w:basedOn w:val="a"/>
    <w:qFormat/>
    <w:rsid w:val="00315093"/>
    <w:pPr>
      <w:spacing w:before="280" w:after="280"/>
    </w:pPr>
    <w:rPr>
      <w:lang w:eastAsia="zh-CN"/>
    </w:rPr>
  </w:style>
  <w:style w:type="paragraph" w:customStyle="1" w:styleId="2">
    <w:name w:val="Основной текст (2)"/>
    <w:basedOn w:val="a"/>
    <w:qFormat/>
    <w:rsid w:val="00315093"/>
    <w:pPr>
      <w:widowControl w:val="0"/>
      <w:shd w:val="clear" w:color="auto" w:fill="FFFFFF"/>
      <w:spacing w:before="780" w:line="480" w:lineRule="exact"/>
      <w:jc w:val="both"/>
    </w:pPr>
    <w:rPr>
      <w:sz w:val="28"/>
      <w:szCs w:val="28"/>
      <w:lang w:eastAsia="zh-CN"/>
    </w:rPr>
  </w:style>
  <w:style w:type="paragraph" w:customStyle="1" w:styleId="8">
    <w:name w:val="Основной текст (8)"/>
    <w:basedOn w:val="a"/>
    <w:qFormat/>
    <w:rsid w:val="00315093"/>
    <w:pPr>
      <w:widowControl w:val="0"/>
      <w:shd w:val="clear" w:color="auto" w:fill="FFFFFF"/>
      <w:spacing w:after="480" w:line="324" w:lineRule="exact"/>
      <w:jc w:val="center"/>
    </w:pPr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qFormat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315093"/>
  </w:style>
  <w:style w:type="paragraph" w:styleId="af">
    <w:name w:val="Normal (Web)"/>
    <w:basedOn w:val="a"/>
    <w:qFormat/>
    <w:rsid w:val="00315093"/>
    <w:pPr>
      <w:spacing w:before="280" w:after="280"/>
    </w:pPr>
    <w:rPr>
      <w:lang w:eastAsia="zh-CN"/>
    </w:rPr>
  </w:style>
  <w:style w:type="paragraph" w:customStyle="1" w:styleId="2">
    <w:name w:val="Основной текст (2)"/>
    <w:basedOn w:val="a"/>
    <w:qFormat/>
    <w:rsid w:val="00315093"/>
    <w:pPr>
      <w:widowControl w:val="0"/>
      <w:shd w:val="clear" w:color="auto" w:fill="FFFFFF"/>
      <w:spacing w:before="780" w:line="480" w:lineRule="exact"/>
      <w:jc w:val="both"/>
    </w:pPr>
    <w:rPr>
      <w:sz w:val="28"/>
      <w:szCs w:val="28"/>
      <w:lang w:eastAsia="zh-CN"/>
    </w:rPr>
  </w:style>
  <w:style w:type="paragraph" w:customStyle="1" w:styleId="8">
    <w:name w:val="Основной текст (8)"/>
    <w:basedOn w:val="a"/>
    <w:qFormat/>
    <w:rsid w:val="00315093"/>
    <w:pPr>
      <w:widowControl w:val="0"/>
      <w:shd w:val="clear" w:color="auto" w:fill="FFFFFF"/>
      <w:spacing w:after="480" w:line="324" w:lineRule="exact"/>
      <w:jc w:val="center"/>
    </w:pPr>
    <w:rPr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863</Words>
  <Characters>7031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2021-01-13T06:53:00Z</cp:lastPrinted>
  <dcterms:created xsi:type="dcterms:W3CDTF">2021-01-15T04:34:00Z</dcterms:created>
  <dcterms:modified xsi:type="dcterms:W3CDTF">2021-01-15T04:34:00Z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