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E9E" w:rsidRDefault="005A17E0" w:rsidP="00C0207A">
      <w:pPr>
        <w:pStyle w:val="a4"/>
        <w:ind w:firstLine="708"/>
        <w:rPr>
          <w:szCs w:val="28"/>
        </w:rPr>
      </w:pPr>
      <w:r w:rsidRPr="005A17E0">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87.85pt;margin-top:244.55pt;width:249.2pt;height:172.15pt;z-index:2516495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style="mso-next-textbox:#Text Box 1" inset="0,0,0,0">
              <w:txbxContent>
                <w:p w:rsidR="00DF1E9E" w:rsidRDefault="00DF1E9E" w:rsidP="00C0207A">
                  <w:pPr>
                    <w:autoSpaceDE w:val="0"/>
                    <w:autoSpaceDN w:val="0"/>
                    <w:adjustRightInd w:val="0"/>
                    <w:jc w:val="both"/>
                    <w:outlineLvl w:val="0"/>
                    <w:rPr>
                      <w:b/>
                    </w:rPr>
                  </w:pPr>
                </w:p>
                <w:p w:rsidR="00DF1E9E" w:rsidRPr="002B5F8B" w:rsidRDefault="00DF1E9E" w:rsidP="002B5F8B">
                  <w:pPr>
                    <w:autoSpaceDE w:val="0"/>
                    <w:autoSpaceDN w:val="0"/>
                    <w:adjustRightInd w:val="0"/>
                    <w:outlineLvl w:val="0"/>
                    <w:rPr>
                      <w:b/>
                      <w:sz w:val="28"/>
                      <w:szCs w:val="28"/>
                    </w:rPr>
                  </w:pPr>
                  <w:r w:rsidRPr="002B5F8B">
                    <w:rPr>
                      <w:b/>
                      <w:sz w:val="28"/>
                      <w:szCs w:val="28"/>
                    </w:rPr>
                    <w:t xml:space="preserve">Об утверждении административного </w:t>
                  </w:r>
                </w:p>
                <w:p w:rsidR="00DF1E9E" w:rsidRPr="002B5F8B" w:rsidRDefault="00DF1E9E" w:rsidP="002B5F8B">
                  <w:pPr>
                    <w:autoSpaceDE w:val="0"/>
                    <w:autoSpaceDN w:val="0"/>
                    <w:adjustRightInd w:val="0"/>
                    <w:outlineLvl w:val="0"/>
                    <w:rPr>
                      <w:b/>
                      <w:sz w:val="28"/>
                      <w:szCs w:val="28"/>
                    </w:rPr>
                  </w:pPr>
                  <w:r w:rsidRPr="002B5F8B">
                    <w:rPr>
                      <w:b/>
                      <w:sz w:val="28"/>
                      <w:szCs w:val="28"/>
                    </w:rPr>
                    <w:t>регламента по предоставлению</w:t>
                  </w:r>
                </w:p>
                <w:p w:rsidR="00DF1E9E" w:rsidRPr="002B5F8B" w:rsidRDefault="00DF1E9E" w:rsidP="002B5F8B">
                  <w:pPr>
                    <w:autoSpaceDE w:val="0"/>
                    <w:autoSpaceDN w:val="0"/>
                    <w:adjustRightInd w:val="0"/>
                    <w:outlineLvl w:val="0"/>
                    <w:rPr>
                      <w:b/>
                      <w:bCs/>
                      <w:sz w:val="28"/>
                      <w:szCs w:val="28"/>
                    </w:rPr>
                  </w:pPr>
                  <w:r w:rsidRPr="002B5F8B">
                    <w:rPr>
                      <w:b/>
                      <w:sz w:val="28"/>
                      <w:szCs w:val="28"/>
                    </w:rPr>
                    <w:t>муниципальной услуги «</w:t>
                  </w:r>
                  <w:r w:rsidRPr="00066320">
                    <w:rPr>
                      <w:b/>
                      <w:sz w:val="28"/>
                      <w:szCs w:val="28"/>
                    </w:rPr>
                    <w:t>Предоставление информации о текущей успеваемости учащегося, ведение электронного дневника и электронного журнала успеваемости</w:t>
                  </w:r>
                  <w:r w:rsidRPr="002B5F8B">
                    <w:rPr>
                      <w:b/>
                      <w:bCs/>
                      <w:sz w:val="28"/>
                      <w:szCs w:val="28"/>
                    </w:rPr>
                    <w:t>»</w:t>
                  </w:r>
                </w:p>
                <w:p w:rsidR="00DF1E9E" w:rsidRDefault="00DF1E9E" w:rsidP="002B5F8B">
                  <w:pPr>
                    <w:pStyle w:val="a3"/>
                  </w:pPr>
                </w:p>
              </w:txbxContent>
            </v:textbox>
            <w10:wrap type="topAndBottom" anchorx="page" anchory="page"/>
          </v:shape>
        </w:pict>
      </w:r>
      <w:r w:rsidR="002F7029">
        <w:rPr>
          <w:szCs w:val="28"/>
        </w:rPr>
        <w:t xml:space="preserve">                                                             22.01.2021        259-01-03-25</w:t>
      </w:r>
    </w:p>
    <w:p w:rsidR="00DF1E9E" w:rsidRDefault="00DF1E9E" w:rsidP="00C0207A">
      <w:pPr>
        <w:pStyle w:val="a4"/>
        <w:ind w:firstLine="708"/>
        <w:rPr>
          <w:szCs w:val="28"/>
        </w:rPr>
      </w:pPr>
    </w:p>
    <w:p w:rsidR="00DF1E9E" w:rsidRPr="00094CAA" w:rsidRDefault="002F7029" w:rsidP="00C0207A">
      <w:pPr>
        <w:pStyle w:val="a4"/>
        <w:ind w:firstLine="708"/>
        <w:rPr>
          <w:iCs/>
          <w:szCs w:val="28"/>
        </w:rPr>
      </w:pPr>
      <w:bookmarkStart w:id="0" w:name="_GoBack"/>
      <w:r>
        <w:rPr>
          <w:noProof/>
        </w:rPr>
        <w:drawing>
          <wp:anchor distT="0" distB="0" distL="114300" distR="114300" simplePos="0" relativeHeight="251650560" behindDoc="0" locked="0" layoutInCell="1" allowOverlap="1">
            <wp:simplePos x="0" y="0"/>
            <wp:positionH relativeFrom="margin">
              <wp:posOffset>1905</wp:posOffset>
            </wp:positionH>
            <wp:positionV relativeFrom="margin">
              <wp:posOffset>-467995</wp:posOffset>
            </wp:positionV>
            <wp:extent cx="6115685" cy="2957195"/>
            <wp:effectExtent l="19050" t="0" r="0" b="0"/>
            <wp:wrapSquare wrapText="bothSides"/>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srcRect/>
                    <a:stretch>
                      <a:fillRect/>
                    </a:stretch>
                  </pic:blipFill>
                  <pic:spPr bwMode="auto">
                    <a:xfrm>
                      <a:off x="0" y="0"/>
                      <a:ext cx="6115685" cy="2957195"/>
                    </a:xfrm>
                    <a:prstGeom prst="rect">
                      <a:avLst/>
                    </a:prstGeom>
                    <a:noFill/>
                  </pic:spPr>
                </pic:pic>
              </a:graphicData>
            </a:graphic>
          </wp:anchor>
        </w:drawing>
      </w:r>
      <w:bookmarkEnd w:id="0"/>
      <w:r>
        <w:rPr>
          <w:noProof/>
        </w:rPr>
        <w:drawing>
          <wp:anchor distT="0" distB="0" distL="114300" distR="114300" simplePos="0" relativeHeight="251648512" behindDoc="1" locked="0" layoutInCell="1" allowOverlap="1">
            <wp:simplePos x="0" y="0"/>
            <wp:positionH relativeFrom="column">
              <wp:posOffset>34290</wp:posOffset>
            </wp:positionH>
            <wp:positionV relativeFrom="page">
              <wp:posOffset>306070</wp:posOffset>
            </wp:positionV>
            <wp:extent cx="5676900" cy="2743200"/>
            <wp:effectExtent l="19050" t="0" r="0" b="0"/>
            <wp:wrapTopAndBottom/>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srcRect/>
                    <a:stretch>
                      <a:fillRect/>
                    </a:stretch>
                  </pic:blipFill>
                  <pic:spPr bwMode="auto">
                    <a:xfrm>
                      <a:off x="0" y="0"/>
                      <a:ext cx="5676900" cy="2743200"/>
                    </a:xfrm>
                    <a:prstGeom prst="rect">
                      <a:avLst/>
                    </a:prstGeom>
                    <a:noFill/>
                  </pic:spPr>
                </pic:pic>
              </a:graphicData>
            </a:graphic>
          </wp:anchor>
        </w:drawing>
      </w:r>
      <w:r w:rsidR="00DF1E9E" w:rsidRPr="00094CAA">
        <w:rPr>
          <w:szCs w:val="28"/>
        </w:rPr>
        <w:t xml:space="preserve">В соответствии с Федеральным законом от 06.10.2003 №131-ФЗ «Об общих принципах организации местного самоуправления в Российской Федерации», в целях реализации </w:t>
      </w:r>
      <w:r w:rsidR="00DF1E9E" w:rsidRPr="00094CAA">
        <w:rPr>
          <w:color w:val="000000"/>
          <w:szCs w:val="28"/>
        </w:rPr>
        <w:t xml:space="preserve">Федерального закона от 27 июля </w:t>
      </w:r>
      <w:smartTag w:uri="urn:schemas-microsoft-com:office:smarttags" w:element="metricconverter">
        <w:smartTagPr>
          <w:attr w:name="ProductID" w:val="2010 г"/>
        </w:smartTagPr>
        <w:r w:rsidR="00DF1E9E" w:rsidRPr="00094CAA">
          <w:rPr>
            <w:color w:val="000000"/>
            <w:szCs w:val="28"/>
          </w:rPr>
          <w:t>2010 г</w:t>
        </w:r>
      </w:smartTag>
      <w:r w:rsidR="00DF1E9E" w:rsidRPr="00094CAA">
        <w:rPr>
          <w:color w:val="000000"/>
          <w:szCs w:val="28"/>
        </w:rPr>
        <w:t xml:space="preserve">. № 210-ФЗ «Об организации предоставления государственных и муниципальных услуг», на основании Устава Уинского муниципального округа, постановления администрации Уинского муниципального округа Пермского края от 13 мая 2020 года №259-01-03-171 </w:t>
      </w:r>
      <w:r w:rsidR="00DF1E9E" w:rsidRPr="00094CAA">
        <w:rPr>
          <w:szCs w:val="28"/>
        </w:rPr>
        <w:t>«</w:t>
      </w:r>
      <w:r w:rsidR="00DF1E9E" w:rsidRPr="00094CAA">
        <w:rPr>
          <w:iCs/>
          <w:szCs w:val="28"/>
        </w:rPr>
        <w:t>Об утверждении Перечня муниципальных услуг, предоставляемых  администрацией  Уинского муниципального округа Пермского края»</w:t>
      </w:r>
      <w:r w:rsidR="00DF1E9E" w:rsidRPr="00094CAA">
        <w:rPr>
          <w:szCs w:val="28"/>
        </w:rPr>
        <w:t>, администрация Уинского муниципального округа</w:t>
      </w:r>
    </w:p>
    <w:p w:rsidR="00DF1E9E" w:rsidRPr="00614B35" w:rsidRDefault="00DF1E9E" w:rsidP="00B003D5">
      <w:pPr>
        <w:ind w:firstLine="709"/>
        <w:jc w:val="both"/>
        <w:rPr>
          <w:sz w:val="28"/>
          <w:szCs w:val="28"/>
        </w:rPr>
      </w:pPr>
      <w:r w:rsidRPr="00614B35">
        <w:rPr>
          <w:sz w:val="28"/>
          <w:szCs w:val="28"/>
        </w:rPr>
        <w:t>ПОСТАНОВЛЯЕТ:</w:t>
      </w:r>
    </w:p>
    <w:p w:rsidR="00DF1E9E" w:rsidRPr="00094CAA" w:rsidRDefault="00DF1E9E" w:rsidP="00B003D5">
      <w:pPr>
        <w:ind w:firstLine="709"/>
        <w:jc w:val="both"/>
        <w:rPr>
          <w:sz w:val="28"/>
          <w:szCs w:val="28"/>
        </w:rPr>
      </w:pPr>
      <w:r w:rsidRPr="00614B35">
        <w:rPr>
          <w:sz w:val="28"/>
          <w:szCs w:val="28"/>
        </w:rPr>
        <w:t xml:space="preserve">1. </w:t>
      </w:r>
      <w:r>
        <w:rPr>
          <w:sz w:val="28"/>
          <w:szCs w:val="28"/>
        </w:rPr>
        <w:t xml:space="preserve">Утвердить прилагаемый административный регламент </w:t>
      </w:r>
      <w:r w:rsidRPr="00094CAA">
        <w:rPr>
          <w:sz w:val="28"/>
          <w:szCs w:val="28"/>
        </w:rPr>
        <w:t>«</w:t>
      </w:r>
      <w:r w:rsidRPr="00066320">
        <w:rPr>
          <w:sz w:val="28"/>
          <w:szCs w:val="28"/>
        </w:rPr>
        <w:t>Предоставление информации о текущей успеваемости учащегося, ведение электронного дневника и электронного журнала успеваемости</w:t>
      </w:r>
      <w:r w:rsidRPr="00AD42A4">
        <w:rPr>
          <w:sz w:val="28"/>
          <w:szCs w:val="28"/>
        </w:rPr>
        <w:t>»</w:t>
      </w:r>
      <w:r w:rsidRPr="00094CAA">
        <w:rPr>
          <w:sz w:val="28"/>
          <w:szCs w:val="28"/>
        </w:rPr>
        <w:t>.</w:t>
      </w:r>
    </w:p>
    <w:p w:rsidR="00DF1E9E" w:rsidRDefault="00DF1E9E" w:rsidP="00B003D5">
      <w:pPr>
        <w:ind w:firstLine="709"/>
        <w:jc w:val="both"/>
        <w:rPr>
          <w:sz w:val="28"/>
          <w:szCs w:val="28"/>
        </w:rPr>
      </w:pPr>
      <w:r w:rsidRPr="00614B35">
        <w:rPr>
          <w:sz w:val="28"/>
          <w:szCs w:val="28"/>
        </w:rPr>
        <w:t xml:space="preserve">2. </w:t>
      </w:r>
      <w:r>
        <w:rPr>
          <w:sz w:val="28"/>
          <w:szCs w:val="28"/>
        </w:rPr>
        <w:t xml:space="preserve">Признать утратившим силу постановление администрации Уинского муниципального района Пермского края </w:t>
      </w:r>
      <w:r w:rsidRPr="0019481E">
        <w:t xml:space="preserve"> </w:t>
      </w:r>
      <w:r>
        <w:rPr>
          <w:sz w:val="28"/>
          <w:szCs w:val="28"/>
        </w:rPr>
        <w:t xml:space="preserve">от 16.03.2018 года № 96-259-01-03 </w:t>
      </w:r>
      <w:r w:rsidRPr="006B4CF3">
        <w:rPr>
          <w:sz w:val="28"/>
          <w:szCs w:val="28"/>
        </w:rPr>
        <w:t>«Предоставление информации о текущей успеваемости учащегося, ведение электронного дневника и электронного журнала успеваемости»</w:t>
      </w:r>
      <w:r>
        <w:rPr>
          <w:sz w:val="28"/>
          <w:szCs w:val="28"/>
        </w:rPr>
        <w:t>.</w:t>
      </w:r>
    </w:p>
    <w:p w:rsidR="00DF1E9E" w:rsidRDefault="00DF1E9E" w:rsidP="00E1550E">
      <w:pPr>
        <w:pStyle w:val="af5"/>
        <w:spacing w:before="0" w:after="0"/>
        <w:jc w:val="both"/>
        <w:rPr>
          <w:color w:val="000000"/>
          <w:sz w:val="28"/>
          <w:szCs w:val="28"/>
        </w:rPr>
      </w:pPr>
      <w:r>
        <w:rPr>
          <w:sz w:val="28"/>
          <w:szCs w:val="28"/>
        </w:rPr>
        <w:lastRenderedPageBreak/>
        <w:tab/>
        <w:t xml:space="preserve">3. </w:t>
      </w:r>
      <w:r>
        <w:rPr>
          <w:color w:val="000000"/>
          <w:sz w:val="28"/>
          <w:szCs w:val="28"/>
        </w:rPr>
        <w:t>Настоящее постановление вступает в силу со дня обнародования и подлежит размещению на официальном сайте администрации Уинского муниципального округа.</w:t>
      </w:r>
    </w:p>
    <w:p w:rsidR="00DF1E9E" w:rsidRDefault="00DF1E9E" w:rsidP="00E1550E">
      <w:pPr>
        <w:pStyle w:val="af5"/>
        <w:spacing w:before="0" w:after="0"/>
        <w:jc w:val="both"/>
        <w:rPr>
          <w:color w:val="000000"/>
          <w:sz w:val="28"/>
          <w:szCs w:val="28"/>
        </w:rPr>
      </w:pPr>
      <w:r>
        <w:rPr>
          <w:color w:val="000000"/>
          <w:sz w:val="28"/>
          <w:szCs w:val="28"/>
        </w:rPr>
        <w:tab/>
        <w:t>4. Контроль над исполнением настоящего постановления возложить на заместителя главы администрации Уинского муниципального округа по социальным вопросам Киприянову М.М.</w:t>
      </w:r>
    </w:p>
    <w:p w:rsidR="00DF1E9E" w:rsidRDefault="00DF1E9E" w:rsidP="00E1550E">
      <w:pPr>
        <w:pStyle w:val="af5"/>
        <w:spacing w:before="0" w:after="0"/>
        <w:jc w:val="both"/>
        <w:rPr>
          <w:color w:val="000000"/>
          <w:sz w:val="28"/>
          <w:szCs w:val="28"/>
        </w:rPr>
      </w:pPr>
    </w:p>
    <w:p w:rsidR="00DF1E9E" w:rsidRPr="00614B35" w:rsidRDefault="00DF1E9E" w:rsidP="00B003D5">
      <w:pPr>
        <w:ind w:firstLine="709"/>
        <w:jc w:val="both"/>
        <w:rPr>
          <w:sz w:val="28"/>
          <w:szCs w:val="28"/>
        </w:rPr>
      </w:pPr>
    </w:p>
    <w:p w:rsidR="00DF1E9E" w:rsidRDefault="00DF1E9E" w:rsidP="00C0207A">
      <w:pPr>
        <w:jc w:val="both"/>
        <w:rPr>
          <w:sz w:val="28"/>
          <w:szCs w:val="28"/>
        </w:rPr>
      </w:pPr>
    </w:p>
    <w:p w:rsidR="00DF1E9E" w:rsidRDefault="00DF1E9E" w:rsidP="00C0207A">
      <w:pPr>
        <w:jc w:val="both"/>
        <w:rPr>
          <w:sz w:val="28"/>
          <w:szCs w:val="28"/>
        </w:rPr>
      </w:pPr>
    </w:p>
    <w:p w:rsidR="00DF1E9E" w:rsidRDefault="00DF1E9E" w:rsidP="00C0207A">
      <w:pPr>
        <w:jc w:val="both"/>
        <w:rPr>
          <w:sz w:val="28"/>
          <w:szCs w:val="28"/>
        </w:rPr>
      </w:pPr>
      <w:r w:rsidRPr="00614B35">
        <w:rPr>
          <w:sz w:val="28"/>
          <w:szCs w:val="28"/>
        </w:rPr>
        <w:t xml:space="preserve">Глава муниципального </w:t>
      </w:r>
      <w:r>
        <w:rPr>
          <w:sz w:val="28"/>
          <w:szCs w:val="28"/>
        </w:rPr>
        <w:t xml:space="preserve">округа- </w:t>
      </w:r>
    </w:p>
    <w:p w:rsidR="00DF1E9E" w:rsidRDefault="00DF1E9E" w:rsidP="00C0207A">
      <w:pPr>
        <w:jc w:val="both"/>
        <w:rPr>
          <w:sz w:val="28"/>
          <w:szCs w:val="28"/>
        </w:rPr>
      </w:pPr>
      <w:r>
        <w:rPr>
          <w:sz w:val="28"/>
          <w:szCs w:val="28"/>
        </w:rPr>
        <w:t xml:space="preserve">глава администрации  Уинского </w:t>
      </w:r>
    </w:p>
    <w:p w:rsidR="00DF1E9E" w:rsidRDefault="00DF1E9E" w:rsidP="00C0207A">
      <w:pPr>
        <w:jc w:val="both"/>
      </w:pPr>
      <w:r w:rsidRPr="00C0207A">
        <w:rPr>
          <w:sz w:val="28"/>
          <w:szCs w:val="28"/>
        </w:rPr>
        <w:t>муниципального округа</w:t>
      </w:r>
      <w:r>
        <w:tab/>
      </w:r>
      <w:r>
        <w:tab/>
      </w:r>
      <w:r>
        <w:tab/>
      </w:r>
      <w:r>
        <w:tab/>
      </w:r>
      <w:r>
        <w:tab/>
      </w:r>
      <w:r>
        <w:tab/>
        <w:t xml:space="preserve">               </w:t>
      </w:r>
      <w:r w:rsidRPr="00C0207A">
        <w:rPr>
          <w:sz w:val="28"/>
          <w:szCs w:val="28"/>
        </w:rPr>
        <w:t>А.Н. Зелёнкин</w:t>
      </w:r>
    </w:p>
    <w:p w:rsidR="00DF1E9E" w:rsidRPr="00C0207A" w:rsidRDefault="00DF1E9E" w:rsidP="00C0207A">
      <w:pPr>
        <w:jc w:val="both"/>
        <w:rPr>
          <w:sz w:val="28"/>
          <w:szCs w:val="28"/>
        </w:rPr>
      </w:pPr>
      <w:r>
        <w:tab/>
      </w:r>
      <w:r>
        <w:tab/>
      </w:r>
    </w:p>
    <w:p w:rsidR="00DF1E9E" w:rsidRDefault="00DF1E9E" w:rsidP="003672D5">
      <w:pPr>
        <w:ind w:left="4818" w:firstLine="570"/>
        <w:jc w:val="both"/>
        <w:rPr>
          <w:sz w:val="28"/>
          <w:szCs w:val="28"/>
        </w:rPr>
      </w:pPr>
    </w:p>
    <w:p w:rsidR="00DF1E9E" w:rsidRDefault="00DF1E9E" w:rsidP="003672D5">
      <w:pPr>
        <w:ind w:left="4818" w:firstLine="570"/>
        <w:jc w:val="both"/>
        <w:rPr>
          <w:sz w:val="28"/>
          <w:szCs w:val="28"/>
        </w:rPr>
      </w:pPr>
    </w:p>
    <w:p w:rsidR="00DF1E9E" w:rsidRDefault="00DF1E9E" w:rsidP="003672D5">
      <w:pPr>
        <w:ind w:left="4818" w:firstLine="570"/>
        <w:jc w:val="both"/>
        <w:rPr>
          <w:sz w:val="28"/>
          <w:szCs w:val="28"/>
        </w:rPr>
      </w:pPr>
    </w:p>
    <w:p w:rsidR="00DF1E9E" w:rsidRDefault="00DF1E9E" w:rsidP="003672D5">
      <w:pPr>
        <w:ind w:left="4818" w:firstLine="570"/>
        <w:jc w:val="both"/>
        <w:rPr>
          <w:sz w:val="28"/>
          <w:szCs w:val="28"/>
        </w:rPr>
      </w:pPr>
    </w:p>
    <w:p w:rsidR="00DF1E9E" w:rsidRDefault="00DF1E9E" w:rsidP="003672D5">
      <w:pPr>
        <w:ind w:left="4818" w:firstLine="570"/>
        <w:jc w:val="both"/>
        <w:rPr>
          <w:sz w:val="28"/>
          <w:szCs w:val="28"/>
        </w:rPr>
      </w:pPr>
    </w:p>
    <w:p w:rsidR="00DF1E9E" w:rsidRDefault="00DF1E9E" w:rsidP="003672D5">
      <w:pPr>
        <w:ind w:left="4818" w:firstLine="570"/>
        <w:jc w:val="both"/>
        <w:rPr>
          <w:sz w:val="28"/>
          <w:szCs w:val="28"/>
        </w:rPr>
      </w:pPr>
    </w:p>
    <w:p w:rsidR="00DF1E9E" w:rsidRDefault="00DF1E9E" w:rsidP="003672D5">
      <w:pPr>
        <w:ind w:left="4818" w:firstLine="570"/>
        <w:jc w:val="both"/>
        <w:rPr>
          <w:sz w:val="28"/>
          <w:szCs w:val="28"/>
        </w:rPr>
      </w:pPr>
    </w:p>
    <w:p w:rsidR="00DF1E9E" w:rsidRDefault="00DF1E9E" w:rsidP="003672D5">
      <w:pPr>
        <w:ind w:left="4818" w:firstLine="570"/>
        <w:jc w:val="both"/>
        <w:rPr>
          <w:sz w:val="28"/>
          <w:szCs w:val="28"/>
        </w:rPr>
      </w:pPr>
    </w:p>
    <w:p w:rsidR="00DF1E9E" w:rsidRDefault="00DF1E9E" w:rsidP="003672D5">
      <w:pPr>
        <w:ind w:left="4818" w:firstLine="570"/>
        <w:jc w:val="both"/>
        <w:rPr>
          <w:sz w:val="28"/>
          <w:szCs w:val="28"/>
        </w:rPr>
      </w:pPr>
    </w:p>
    <w:p w:rsidR="00DF1E9E" w:rsidRDefault="00DF1E9E" w:rsidP="003672D5">
      <w:pPr>
        <w:ind w:left="4818" w:firstLine="570"/>
        <w:jc w:val="both"/>
        <w:rPr>
          <w:sz w:val="28"/>
          <w:szCs w:val="28"/>
        </w:rPr>
      </w:pPr>
    </w:p>
    <w:p w:rsidR="00DF1E9E" w:rsidRDefault="00DF1E9E" w:rsidP="003672D5">
      <w:pPr>
        <w:ind w:left="4818" w:firstLine="570"/>
        <w:jc w:val="both"/>
        <w:rPr>
          <w:sz w:val="28"/>
          <w:szCs w:val="28"/>
        </w:rPr>
      </w:pPr>
    </w:p>
    <w:p w:rsidR="00DF1E9E" w:rsidRDefault="00DF1E9E" w:rsidP="003672D5">
      <w:pPr>
        <w:ind w:left="4818" w:firstLine="570"/>
        <w:jc w:val="both"/>
        <w:rPr>
          <w:sz w:val="28"/>
          <w:szCs w:val="28"/>
        </w:rPr>
      </w:pPr>
    </w:p>
    <w:p w:rsidR="00DF1E9E" w:rsidRDefault="00DF1E9E" w:rsidP="003672D5">
      <w:pPr>
        <w:ind w:left="4818" w:firstLine="570"/>
        <w:jc w:val="both"/>
        <w:rPr>
          <w:sz w:val="28"/>
          <w:szCs w:val="28"/>
        </w:rPr>
      </w:pPr>
    </w:p>
    <w:p w:rsidR="00DF1E9E" w:rsidRDefault="00DF1E9E" w:rsidP="003672D5">
      <w:pPr>
        <w:ind w:left="4818" w:firstLine="570"/>
        <w:jc w:val="both"/>
        <w:rPr>
          <w:sz w:val="28"/>
          <w:szCs w:val="28"/>
        </w:rPr>
      </w:pPr>
    </w:p>
    <w:p w:rsidR="00DF1E9E" w:rsidRDefault="00DF1E9E" w:rsidP="003672D5">
      <w:pPr>
        <w:ind w:left="4818" w:firstLine="570"/>
        <w:jc w:val="both"/>
        <w:rPr>
          <w:sz w:val="28"/>
          <w:szCs w:val="28"/>
        </w:rPr>
      </w:pPr>
    </w:p>
    <w:p w:rsidR="00DF1E9E" w:rsidRDefault="00DF1E9E" w:rsidP="003672D5">
      <w:pPr>
        <w:ind w:left="4818" w:firstLine="570"/>
        <w:jc w:val="both"/>
        <w:rPr>
          <w:sz w:val="28"/>
          <w:szCs w:val="28"/>
        </w:rPr>
      </w:pPr>
    </w:p>
    <w:p w:rsidR="00DF1E9E" w:rsidRDefault="00DF1E9E" w:rsidP="003672D5">
      <w:pPr>
        <w:ind w:left="4818" w:firstLine="570"/>
        <w:jc w:val="both"/>
        <w:rPr>
          <w:sz w:val="28"/>
          <w:szCs w:val="28"/>
        </w:rPr>
      </w:pPr>
    </w:p>
    <w:p w:rsidR="00DF1E9E" w:rsidRDefault="00DF1E9E" w:rsidP="003672D5">
      <w:pPr>
        <w:ind w:left="4818" w:firstLine="570"/>
        <w:jc w:val="both"/>
        <w:rPr>
          <w:sz w:val="28"/>
          <w:szCs w:val="28"/>
        </w:rPr>
      </w:pPr>
    </w:p>
    <w:p w:rsidR="00DF1E9E" w:rsidRDefault="00DF1E9E" w:rsidP="003672D5">
      <w:pPr>
        <w:ind w:left="4818" w:firstLine="570"/>
        <w:jc w:val="both"/>
        <w:rPr>
          <w:sz w:val="28"/>
          <w:szCs w:val="28"/>
        </w:rPr>
      </w:pPr>
    </w:p>
    <w:p w:rsidR="00DF1E9E" w:rsidRDefault="00DF1E9E" w:rsidP="003672D5">
      <w:pPr>
        <w:ind w:left="4818" w:firstLine="570"/>
        <w:jc w:val="both"/>
        <w:rPr>
          <w:sz w:val="28"/>
          <w:szCs w:val="28"/>
        </w:rPr>
      </w:pPr>
    </w:p>
    <w:p w:rsidR="00DF1E9E" w:rsidRDefault="00DF1E9E" w:rsidP="003672D5">
      <w:pPr>
        <w:ind w:left="4818" w:firstLine="570"/>
        <w:jc w:val="both"/>
        <w:rPr>
          <w:sz w:val="28"/>
          <w:szCs w:val="28"/>
        </w:rPr>
      </w:pPr>
    </w:p>
    <w:p w:rsidR="00DF1E9E" w:rsidRDefault="00DF1E9E" w:rsidP="003672D5">
      <w:pPr>
        <w:ind w:left="4818" w:firstLine="570"/>
        <w:jc w:val="both"/>
        <w:rPr>
          <w:sz w:val="28"/>
          <w:szCs w:val="28"/>
        </w:rPr>
      </w:pPr>
    </w:p>
    <w:p w:rsidR="00DF1E9E" w:rsidRDefault="00DF1E9E" w:rsidP="003672D5">
      <w:pPr>
        <w:ind w:left="4818" w:firstLine="570"/>
        <w:jc w:val="both"/>
        <w:rPr>
          <w:sz w:val="28"/>
          <w:szCs w:val="28"/>
        </w:rPr>
      </w:pPr>
    </w:p>
    <w:p w:rsidR="00DF1E9E" w:rsidRDefault="00DF1E9E" w:rsidP="003672D5">
      <w:pPr>
        <w:ind w:left="4818" w:firstLine="570"/>
        <w:jc w:val="both"/>
        <w:rPr>
          <w:sz w:val="28"/>
          <w:szCs w:val="28"/>
        </w:rPr>
      </w:pPr>
    </w:p>
    <w:p w:rsidR="00DF1E9E" w:rsidRDefault="00DF1E9E" w:rsidP="003672D5">
      <w:pPr>
        <w:ind w:left="4818" w:firstLine="570"/>
        <w:jc w:val="both"/>
        <w:rPr>
          <w:sz w:val="28"/>
          <w:szCs w:val="28"/>
        </w:rPr>
      </w:pPr>
    </w:p>
    <w:p w:rsidR="00DF1E9E" w:rsidRDefault="00DF1E9E" w:rsidP="003672D5">
      <w:pPr>
        <w:ind w:left="4818" w:firstLine="570"/>
        <w:jc w:val="both"/>
        <w:rPr>
          <w:sz w:val="28"/>
          <w:szCs w:val="28"/>
        </w:rPr>
      </w:pPr>
    </w:p>
    <w:p w:rsidR="00DF1E9E" w:rsidRDefault="00DF1E9E" w:rsidP="003672D5">
      <w:pPr>
        <w:ind w:left="4818" w:firstLine="570"/>
        <w:jc w:val="both"/>
        <w:rPr>
          <w:sz w:val="28"/>
          <w:szCs w:val="28"/>
        </w:rPr>
      </w:pPr>
    </w:p>
    <w:p w:rsidR="00DF1E9E" w:rsidRDefault="00DF1E9E" w:rsidP="003672D5">
      <w:pPr>
        <w:ind w:left="4818" w:firstLine="570"/>
        <w:jc w:val="both"/>
        <w:rPr>
          <w:sz w:val="28"/>
          <w:szCs w:val="28"/>
        </w:rPr>
      </w:pPr>
    </w:p>
    <w:p w:rsidR="00DF1E9E" w:rsidRDefault="00DF1E9E" w:rsidP="003672D5">
      <w:pPr>
        <w:ind w:left="4818" w:firstLine="570"/>
        <w:jc w:val="both"/>
        <w:rPr>
          <w:sz w:val="28"/>
          <w:szCs w:val="28"/>
        </w:rPr>
      </w:pPr>
    </w:p>
    <w:p w:rsidR="00DF1E9E" w:rsidRDefault="00DF1E9E" w:rsidP="003672D5">
      <w:pPr>
        <w:ind w:left="4818" w:firstLine="570"/>
        <w:jc w:val="both"/>
        <w:rPr>
          <w:sz w:val="28"/>
          <w:szCs w:val="28"/>
        </w:rPr>
      </w:pPr>
    </w:p>
    <w:p w:rsidR="00DF1E9E" w:rsidRDefault="00DF1E9E" w:rsidP="003672D5">
      <w:pPr>
        <w:ind w:left="4818" w:firstLine="570"/>
        <w:jc w:val="both"/>
        <w:rPr>
          <w:sz w:val="28"/>
          <w:szCs w:val="28"/>
        </w:rPr>
      </w:pPr>
    </w:p>
    <w:p w:rsidR="00DF1E9E" w:rsidRDefault="00DF1E9E" w:rsidP="003672D5">
      <w:pPr>
        <w:ind w:left="4818" w:firstLine="570"/>
        <w:jc w:val="both"/>
        <w:rPr>
          <w:sz w:val="28"/>
          <w:szCs w:val="28"/>
        </w:rPr>
      </w:pPr>
    </w:p>
    <w:p w:rsidR="00DF1E9E" w:rsidRDefault="00DF1E9E" w:rsidP="00A91632">
      <w:pPr>
        <w:ind w:left="4680" w:firstLine="708"/>
        <w:rPr>
          <w:sz w:val="28"/>
          <w:szCs w:val="28"/>
        </w:rPr>
      </w:pPr>
      <w:r>
        <w:rPr>
          <w:sz w:val="28"/>
          <w:szCs w:val="28"/>
        </w:rPr>
        <w:lastRenderedPageBreak/>
        <w:t>УТВЕРЖДЁН</w:t>
      </w:r>
    </w:p>
    <w:p w:rsidR="00DF1E9E" w:rsidRPr="00614B35" w:rsidRDefault="00DF1E9E" w:rsidP="00BE1A89">
      <w:pPr>
        <w:ind w:left="4818" w:firstLine="570"/>
        <w:rPr>
          <w:sz w:val="28"/>
          <w:szCs w:val="28"/>
        </w:rPr>
      </w:pPr>
      <w:r>
        <w:rPr>
          <w:sz w:val="28"/>
          <w:szCs w:val="28"/>
        </w:rPr>
        <w:t>постановлением администрации</w:t>
      </w:r>
    </w:p>
    <w:p w:rsidR="00DF1E9E" w:rsidRDefault="00DF1E9E" w:rsidP="003672D5">
      <w:pPr>
        <w:ind w:left="4818" w:firstLine="570"/>
        <w:jc w:val="both"/>
        <w:rPr>
          <w:sz w:val="28"/>
          <w:szCs w:val="28"/>
        </w:rPr>
      </w:pPr>
      <w:r w:rsidRPr="00614B35">
        <w:rPr>
          <w:sz w:val="28"/>
          <w:szCs w:val="28"/>
        </w:rPr>
        <w:t xml:space="preserve">Уинского муниципального </w:t>
      </w:r>
      <w:r>
        <w:rPr>
          <w:sz w:val="28"/>
          <w:szCs w:val="28"/>
        </w:rPr>
        <w:t>округа</w:t>
      </w:r>
    </w:p>
    <w:p w:rsidR="00DF1E9E" w:rsidRPr="00614B35" w:rsidRDefault="00DF1E9E" w:rsidP="003672D5">
      <w:pPr>
        <w:ind w:left="4818" w:firstLine="570"/>
        <w:jc w:val="both"/>
        <w:rPr>
          <w:sz w:val="28"/>
          <w:szCs w:val="28"/>
        </w:rPr>
      </w:pPr>
      <w:r>
        <w:rPr>
          <w:sz w:val="28"/>
          <w:szCs w:val="28"/>
        </w:rPr>
        <w:t>от</w:t>
      </w:r>
      <w:r w:rsidR="002F7029">
        <w:rPr>
          <w:sz w:val="28"/>
          <w:szCs w:val="28"/>
        </w:rPr>
        <w:t xml:space="preserve"> 22.01.2021 № 259-01-03-25</w:t>
      </w:r>
    </w:p>
    <w:p w:rsidR="00DF1E9E" w:rsidRPr="00B2676C" w:rsidRDefault="00DF1E9E" w:rsidP="00E57AD2">
      <w:pPr>
        <w:pStyle w:val="a4"/>
        <w:spacing w:line="320" w:lineRule="exact"/>
        <w:ind w:firstLine="0"/>
        <w:jc w:val="right"/>
        <w:rPr>
          <w:color w:val="808080"/>
          <w:szCs w:val="28"/>
        </w:rPr>
      </w:pPr>
    </w:p>
    <w:p w:rsidR="00DF1E9E" w:rsidRDefault="00DF1E9E" w:rsidP="00D96B0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p>
    <w:p w:rsidR="00DF1E9E" w:rsidRPr="00A91632" w:rsidRDefault="00DF1E9E" w:rsidP="00D96B01">
      <w:pPr>
        <w:pStyle w:val="ConsPlusTitle"/>
        <w:jc w:val="center"/>
        <w:rPr>
          <w:rFonts w:ascii="Times New Roman" w:hAnsi="Times New Roman" w:cs="Times New Roman"/>
          <w:sz w:val="28"/>
          <w:szCs w:val="28"/>
        </w:rPr>
      </w:pPr>
      <w:r>
        <w:rPr>
          <w:rFonts w:ascii="Times New Roman" w:hAnsi="Times New Roman" w:cs="Times New Roman"/>
          <w:sz w:val="28"/>
          <w:szCs w:val="28"/>
        </w:rPr>
        <w:t>А</w:t>
      </w:r>
      <w:r w:rsidRPr="00A91632">
        <w:rPr>
          <w:rFonts w:ascii="Times New Roman" w:hAnsi="Times New Roman" w:cs="Times New Roman"/>
          <w:sz w:val="28"/>
          <w:szCs w:val="28"/>
        </w:rPr>
        <w:t>дминистративный регламент</w:t>
      </w:r>
    </w:p>
    <w:p w:rsidR="00DF1E9E" w:rsidRPr="00A91632" w:rsidRDefault="00DF1E9E" w:rsidP="00D96B01">
      <w:pPr>
        <w:pStyle w:val="ConsPlusTitle"/>
        <w:jc w:val="center"/>
        <w:rPr>
          <w:rFonts w:ascii="Times New Roman" w:hAnsi="Times New Roman" w:cs="Times New Roman"/>
          <w:sz w:val="28"/>
          <w:szCs w:val="28"/>
        </w:rPr>
      </w:pPr>
      <w:r w:rsidRPr="00A91632">
        <w:rPr>
          <w:rFonts w:ascii="Times New Roman" w:hAnsi="Times New Roman" w:cs="Times New Roman"/>
          <w:sz w:val="28"/>
          <w:szCs w:val="28"/>
        </w:rPr>
        <w:t>предоставления муниципальной услуги</w:t>
      </w:r>
    </w:p>
    <w:p w:rsidR="00DF1E9E" w:rsidRPr="0019481E" w:rsidRDefault="00DF1E9E" w:rsidP="00066320">
      <w:pPr>
        <w:pStyle w:val="a4"/>
        <w:jc w:val="center"/>
        <w:rPr>
          <w:b/>
        </w:rPr>
      </w:pPr>
      <w:r w:rsidRPr="0019481E">
        <w:rPr>
          <w:b/>
        </w:rPr>
        <w:t>«Предоставление информации о</w:t>
      </w:r>
      <w:r>
        <w:rPr>
          <w:b/>
        </w:rPr>
        <w:t xml:space="preserve"> текущей успеваемости учащегося, ведение электронного дневника и электронного журнала успеваемости</w:t>
      </w:r>
      <w:r w:rsidRPr="0019481E">
        <w:rPr>
          <w:b/>
        </w:rPr>
        <w:t>»</w:t>
      </w:r>
    </w:p>
    <w:p w:rsidR="00DF1E9E" w:rsidRPr="00F050C2" w:rsidRDefault="00DF1E9E" w:rsidP="00066320">
      <w:pPr>
        <w:pStyle w:val="a4"/>
        <w:tabs>
          <w:tab w:val="left" w:pos="4230"/>
        </w:tabs>
        <w:rPr>
          <w:b/>
        </w:rPr>
      </w:pPr>
    </w:p>
    <w:p w:rsidR="00DF1E9E" w:rsidRPr="0019481E" w:rsidRDefault="00DF1E9E" w:rsidP="00066320">
      <w:pPr>
        <w:pStyle w:val="a4"/>
        <w:jc w:val="center"/>
        <w:rPr>
          <w:b/>
        </w:rPr>
      </w:pPr>
      <w:r w:rsidRPr="0019481E">
        <w:rPr>
          <w:b/>
        </w:rPr>
        <w:t>I. Общие положения</w:t>
      </w:r>
    </w:p>
    <w:p w:rsidR="00DF1E9E" w:rsidRPr="0019481E" w:rsidRDefault="00DF1E9E" w:rsidP="00066320">
      <w:pPr>
        <w:pStyle w:val="a4"/>
        <w:jc w:val="center"/>
      </w:pPr>
    </w:p>
    <w:p w:rsidR="00DF1E9E" w:rsidRPr="0019481E" w:rsidRDefault="00DF1E9E" w:rsidP="00066320">
      <w:pPr>
        <w:pStyle w:val="a4"/>
        <w:ind w:firstLine="708"/>
      </w:pPr>
      <w:r w:rsidRPr="0019481E">
        <w:t>1.1. Предмет регулирования административного регламента</w:t>
      </w:r>
    </w:p>
    <w:p w:rsidR="00DF1E9E" w:rsidRPr="0019481E" w:rsidRDefault="00DF1E9E" w:rsidP="00066320">
      <w:pPr>
        <w:pStyle w:val="a4"/>
        <w:ind w:firstLine="540"/>
      </w:pPr>
      <w:r>
        <w:t xml:space="preserve">   1.1.1.</w:t>
      </w:r>
      <w:r w:rsidRPr="0019481E">
        <w:t xml:space="preserve">Административный регламент по предоставлению муниципальной услуги </w:t>
      </w:r>
      <w:r w:rsidRPr="00F050C2">
        <w:t>«Предоставление информации о текущей успеваемости учащегося, ведение электронного дневника и электронного журнала успеваемости</w:t>
      </w:r>
      <w:r w:rsidRPr="0019481E">
        <w:t xml:space="preserve">»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выполнения действий (административных процедур), порядок и формы контроля предоставления муниципальной услуги, порядок и формы обжалования решений и действий (бездействия) органа, организации, предоставляющей муниципальную услугу, а также должностных лиц (муниципальных служащих), участвующих в предоставлении муниципальной услуги. </w:t>
      </w:r>
    </w:p>
    <w:p w:rsidR="00DF1E9E" w:rsidRPr="0019481E" w:rsidRDefault="00DF1E9E" w:rsidP="00066320">
      <w:pPr>
        <w:pStyle w:val="a4"/>
        <w:numPr>
          <w:ilvl w:val="2"/>
          <w:numId w:val="13"/>
        </w:numPr>
        <w:ind w:left="0" w:firstLine="540"/>
      </w:pPr>
      <w:r w:rsidRPr="0019481E">
        <w:t xml:space="preserve">Муниципальная услуга предоставляется в рамках решения вопроса местного значения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 установленного пунктом 11 части 1 статьи 15 Федерального закона от 6 октября </w:t>
      </w:r>
      <w:smartTag w:uri="urn:schemas-microsoft-com:office:smarttags" w:element="metricconverter">
        <w:smartTagPr>
          <w:attr w:name="ProductID" w:val="2003 г"/>
        </w:smartTagPr>
        <w:r w:rsidRPr="0019481E">
          <w:t>2003 г</w:t>
        </w:r>
      </w:smartTag>
      <w:r w:rsidRPr="0019481E">
        <w:t>. № 131-ФЗ «Об общих принципах организации местного самоуправления в Российской Федерации».</w:t>
      </w:r>
    </w:p>
    <w:p w:rsidR="00DF1E9E" w:rsidRPr="0019481E" w:rsidRDefault="00DF1E9E" w:rsidP="00066320">
      <w:pPr>
        <w:pStyle w:val="a4"/>
        <w:ind w:firstLine="0"/>
      </w:pPr>
    </w:p>
    <w:p w:rsidR="00DF1E9E" w:rsidRPr="0019481E" w:rsidRDefault="00DF1E9E" w:rsidP="00066320">
      <w:pPr>
        <w:pStyle w:val="a4"/>
        <w:jc w:val="center"/>
      </w:pPr>
      <w:r w:rsidRPr="0019481E">
        <w:lastRenderedPageBreak/>
        <w:t>1.2. Круг заявителей</w:t>
      </w:r>
    </w:p>
    <w:p w:rsidR="00DF1E9E" w:rsidRPr="0019481E" w:rsidRDefault="00DF1E9E" w:rsidP="00066320">
      <w:pPr>
        <w:pStyle w:val="a4"/>
      </w:pPr>
    </w:p>
    <w:p w:rsidR="00DF1E9E" w:rsidRPr="0019481E" w:rsidRDefault="00DF1E9E" w:rsidP="00066320">
      <w:pPr>
        <w:pStyle w:val="a4"/>
      </w:pPr>
      <w:r w:rsidRPr="0019481E">
        <w:t xml:space="preserve">1.2.1. В качестве заявителей выступают </w:t>
      </w:r>
      <w:r>
        <w:t>граждане Российской Федерации, иностранные граждане, лица без гражданства, являющиеся родителями (законными представителями) учащегося</w:t>
      </w:r>
      <w:r w:rsidRPr="0019481E">
        <w:t xml:space="preserve"> (далее - Заявитель).</w:t>
      </w:r>
    </w:p>
    <w:p w:rsidR="00DF1E9E" w:rsidRPr="0019481E" w:rsidRDefault="00DF1E9E" w:rsidP="00066320">
      <w:pPr>
        <w:pStyle w:val="a4"/>
      </w:pPr>
      <w:r w:rsidRPr="0019481E">
        <w:t>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DF1E9E" w:rsidRPr="0019481E" w:rsidRDefault="00DF1E9E" w:rsidP="00066320">
      <w:pPr>
        <w:pStyle w:val="a4"/>
      </w:pPr>
    </w:p>
    <w:p w:rsidR="00DF1E9E" w:rsidRPr="0019481E" w:rsidRDefault="00DF1E9E" w:rsidP="00066320">
      <w:pPr>
        <w:pStyle w:val="a4"/>
        <w:jc w:val="center"/>
      </w:pPr>
      <w:r w:rsidRPr="0019481E">
        <w:t>1.3. Требования к порядку информирования о предоставлении муниципальной услуги</w:t>
      </w:r>
    </w:p>
    <w:p w:rsidR="00DF1E9E" w:rsidRPr="0019481E" w:rsidRDefault="00DF1E9E" w:rsidP="00066320">
      <w:pPr>
        <w:pStyle w:val="a4"/>
      </w:pPr>
    </w:p>
    <w:p w:rsidR="00DF1E9E" w:rsidRPr="0019481E" w:rsidRDefault="00DF1E9E" w:rsidP="00066320">
      <w:pPr>
        <w:pStyle w:val="a4"/>
      </w:pPr>
      <w:r w:rsidRPr="0019481E">
        <w:t xml:space="preserve">1.3.1. Информация о месте нахождения, графике работы, справочных телефонах, адресе сайта в сети «Интернет» организаций, которые в соответствии с частью 3 статьи 1 Федерального закона от 27 июля </w:t>
      </w:r>
      <w:smartTag w:uri="urn:schemas-microsoft-com:office:smarttags" w:element="metricconverter">
        <w:smartTagPr>
          <w:attr w:name="ProductID" w:val="2010 г"/>
        </w:smartTagPr>
        <w:r w:rsidRPr="0019481E">
          <w:t>2010 г</w:t>
        </w:r>
      </w:smartTag>
      <w:r w:rsidRPr="0019481E">
        <w:t xml:space="preserve">. № 210-ФЗ «Об организации предоставления государственных и муниципальных услуг» (далее - Федеральный закон от 27 июля </w:t>
      </w:r>
      <w:smartTag w:uri="urn:schemas-microsoft-com:office:smarttags" w:element="metricconverter">
        <w:smartTagPr>
          <w:attr w:name="ProductID" w:val="2010 г"/>
        </w:smartTagPr>
        <w:r w:rsidRPr="0019481E">
          <w:t>2010 г</w:t>
        </w:r>
      </w:smartTag>
      <w:r w:rsidRPr="0019481E">
        <w:t>. № 210-ФЗ), предоставляют муниципальную услугу (далее – организация) приведена в приложении 1 к настоящему регламенту.</w:t>
      </w:r>
    </w:p>
    <w:p w:rsidR="00DF1E9E" w:rsidRPr="0019481E" w:rsidRDefault="00DF1E9E" w:rsidP="00066320">
      <w:pPr>
        <w:pStyle w:val="a4"/>
      </w:pPr>
      <w:r w:rsidRPr="0019481E">
        <w:t xml:space="preserve">Адрес федеральной государственной информационной системы «Единый портал государственных и муниципальных услуг (функций)»: </w:t>
      </w:r>
      <w:hyperlink r:id="rId9" w:history="1">
        <w:r w:rsidRPr="0019481E">
          <w:rPr>
            <w:rStyle w:val="ad"/>
          </w:rPr>
          <w:t>http://www.gosuslugi.ru/</w:t>
        </w:r>
      </w:hyperlink>
      <w:r w:rsidRPr="0019481E">
        <w:t xml:space="preserve"> (далее – Единый портал).</w:t>
      </w:r>
    </w:p>
    <w:p w:rsidR="00DF1E9E" w:rsidRPr="0019481E" w:rsidRDefault="00DF1E9E" w:rsidP="00066320">
      <w:pPr>
        <w:pStyle w:val="a4"/>
      </w:pPr>
      <w:r w:rsidRPr="0019481E">
        <w:t xml:space="preserve">Адрес региональной государственной информационной системы «Портал государственных и муниципальных услуг Пермского края»: </w:t>
      </w:r>
      <w:hyperlink r:id="rId10" w:history="1">
        <w:r w:rsidRPr="0019481E">
          <w:rPr>
            <w:rStyle w:val="ad"/>
          </w:rPr>
          <w:t>http://gosuslugi.permkrai.ru/</w:t>
        </w:r>
      </w:hyperlink>
      <w:r w:rsidRPr="0019481E">
        <w:t xml:space="preserve"> (далее – Региональный портал).</w:t>
      </w:r>
    </w:p>
    <w:p w:rsidR="00DF1E9E" w:rsidRPr="0019481E" w:rsidRDefault="00DF1E9E" w:rsidP="00066320">
      <w:pPr>
        <w:pStyle w:val="a4"/>
      </w:pPr>
      <w:r w:rsidRPr="0019481E">
        <w:t>Адрес электронной почты для направления обращений по вопросам предоставления муниципальной услуги: uinsk@list.ru.</w:t>
      </w:r>
    </w:p>
    <w:p w:rsidR="00DF1E9E" w:rsidRPr="0019481E" w:rsidRDefault="00DF1E9E" w:rsidP="00066320">
      <w:pPr>
        <w:pStyle w:val="a4"/>
        <w:rPr>
          <w:bCs/>
        </w:rPr>
      </w:pPr>
      <w:r w:rsidRPr="0019481E">
        <w:t>1.3.2. Информация о месте нахождения, графике работы, справочных телефонах, адресе сайта в сети «Интернет»</w:t>
      </w:r>
      <w:r w:rsidRPr="0019481E">
        <w:rPr>
          <w:b/>
          <w:bCs/>
        </w:rPr>
        <w:t xml:space="preserve"> </w:t>
      </w:r>
      <w:r w:rsidRPr="0019481E">
        <w:rPr>
          <w:bCs/>
        </w:rPr>
        <w:t>организаций, участвующих в предоставлении муниципальной услуги.</w:t>
      </w:r>
    </w:p>
    <w:p w:rsidR="00DF1E9E" w:rsidRPr="0019481E" w:rsidRDefault="00DF1E9E" w:rsidP="00066320">
      <w:pPr>
        <w:pStyle w:val="a4"/>
      </w:pPr>
      <w:r w:rsidRPr="0019481E">
        <w:t>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местного самоуправления муниципального образова</w:t>
      </w:r>
      <w:r>
        <w:t>ния «Уинский муниципальный округ</w:t>
      </w:r>
      <w:r w:rsidRPr="0019481E">
        <w:t xml:space="preserve">» Пермского края (далее – соглашение о взаимодействии), с момента вступления в силу соглашения о взаимодействии. </w:t>
      </w:r>
    </w:p>
    <w:p w:rsidR="00DF1E9E" w:rsidRPr="0019481E" w:rsidRDefault="00DF1E9E" w:rsidP="00066320">
      <w:pPr>
        <w:pStyle w:val="a4"/>
      </w:pPr>
      <w:r w:rsidRPr="0019481E">
        <w:t xml:space="preserve">Информация о местонахождении, справочных телефонах и графиках работы филиалов МФЦ содержится на официальном сайте МФЦ: </w:t>
      </w:r>
      <w:r w:rsidRPr="0019481E">
        <w:rPr>
          <w:u w:val="single"/>
        </w:rPr>
        <w:t>http://mfc.permkrai.ru./.</w:t>
      </w:r>
    </w:p>
    <w:p w:rsidR="00DF1E9E" w:rsidRPr="0019481E" w:rsidRDefault="00DF1E9E" w:rsidP="00066320">
      <w:pPr>
        <w:pStyle w:val="a4"/>
      </w:pPr>
      <w:r w:rsidRPr="0019481E">
        <w:lastRenderedPageBreak/>
        <w:t>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DF1E9E" w:rsidRPr="0019481E" w:rsidRDefault="00DF1E9E" w:rsidP="00066320">
      <w:pPr>
        <w:pStyle w:val="a4"/>
      </w:pPr>
      <w:r w:rsidRPr="0019481E">
        <w:t>на информационных стендах в здании организации, предоставляющей муниципальную услугу;</w:t>
      </w:r>
    </w:p>
    <w:p w:rsidR="00DF1E9E" w:rsidRPr="0019481E" w:rsidRDefault="00DF1E9E" w:rsidP="00066320">
      <w:pPr>
        <w:pStyle w:val="a4"/>
      </w:pPr>
      <w:r w:rsidRPr="0019481E">
        <w:t>на официальном сайте;</w:t>
      </w:r>
    </w:p>
    <w:p w:rsidR="00DF1E9E" w:rsidRPr="0019481E" w:rsidRDefault="00DF1E9E" w:rsidP="00066320">
      <w:pPr>
        <w:pStyle w:val="a4"/>
      </w:pPr>
      <w:r w:rsidRPr="0019481E">
        <w:t>на Едином портале;</w:t>
      </w:r>
    </w:p>
    <w:p w:rsidR="00DF1E9E" w:rsidRPr="0019481E" w:rsidRDefault="00DF1E9E" w:rsidP="00066320">
      <w:pPr>
        <w:pStyle w:val="a4"/>
      </w:pPr>
      <w:r w:rsidRPr="0019481E">
        <w:t>на Региональном портале;</w:t>
      </w:r>
    </w:p>
    <w:p w:rsidR="00DF1E9E" w:rsidRPr="0019481E" w:rsidRDefault="00DF1E9E" w:rsidP="00066320">
      <w:pPr>
        <w:pStyle w:val="a4"/>
      </w:pPr>
      <w:r w:rsidRPr="0019481E">
        <w:t>посредством публикации в средствах массовой информации, издания информационных материалов (брошюр и буклетов);</w:t>
      </w:r>
    </w:p>
    <w:p w:rsidR="00DF1E9E" w:rsidRPr="0019481E" w:rsidRDefault="00DF1E9E" w:rsidP="00066320">
      <w:pPr>
        <w:pStyle w:val="a4"/>
      </w:pPr>
      <w:r w:rsidRPr="0019481E">
        <w:t>с использованием средств телефонной связи;</w:t>
      </w:r>
    </w:p>
    <w:p w:rsidR="00DF1E9E" w:rsidRPr="0019481E" w:rsidRDefault="00DF1E9E" w:rsidP="00066320">
      <w:pPr>
        <w:pStyle w:val="a4"/>
      </w:pPr>
      <w:r w:rsidRPr="0019481E">
        <w:t>при личном обращении в организацию, предоставляющую муниципальную услугу,</w:t>
      </w:r>
      <w:r w:rsidRPr="0019481E">
        <w:rPr>
          <w:b/>
          <w:i/>
        </w:rPr>
        <w:t xml:space="preserve"> </w:t>
      </w:r>
      <w:r w:rsidRPr="0019481E">
        <w:t>МФЦ;</w:t>
      </w:r>
    </w:p>
    <w:p w:rsidR="00DF1E9E" w:rsidRPr="0019481E" w:rsidRDefault="00DF1E9E" w:rsidP="00066320">
      <w:pPr>
        <w:pStyle w:val="a4"/>
      </w:pPr>
      <w:r w:rsidRPr="0019481E">
        <w:t>посредством почтовой связи и электронной почты.</w:t>
      </w:r>
    </w:p>
    <w:p w:rsidR="00DF1E9E" w:rsidRPr="0019481E" w:rsidRDefault="00DF1E9E" w:rsidP="00066320">
      <w:pPr>
        <w:pStyle w:val="a4"/>
      </w:pPr>
      <w:r w:rsidRPr="0019481E">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19481E">
        <w:rPr>
          <w:i/>
        </w:rPr>
        <w:t xml:space="preserve"> </w:t>
      </w:r>
      <w:r w:rsidRPr="0019481E">
        <w:t xml:space="preserve">Единого портала. </w:t>
      </w:r>
    </w:p>
    <w:p w:rsidR="00DF1E9E" w:rsidRPr="0019481E" w:rsidRDefault="00DF1E9E" w:rsidP="00066320">
      <w:pPr>
        <w:pStyle w:val="a4"/>
      </w:pPr>
      <w:r w:rsidRPr="0019481E">
        <w:t>1.3.4. На информационных стендах в здании организации, предоставляющей муниципальную услугу размещается следующая информация:</w:t>
      </w:r>
    </w:p>
    <w:p w:rsidR="00DF1E9E" w:rsidRPr="0019481E" w:rsidRDefault="00DF1E9E" w:rsidP="00066320">
      <w:pPr>
        <w:pStyle w:val="a4"/>
      </w:pPr>
      <w:r w:rsidRPr="0019481E">
        <w:t>извлечения из нормативных правовых актов, содержащих нормы, регламентирующие деятельность по предоставлению муниципальной услуги;</w:t>
      </w:r>
    </w:p>
    <w:p w:rsidR="00DF1E9E" w:rsidRPr="0019481E" w:rsidRDefault="00DF1E9E" w:rsidP="00066320">
      <w:pPr>
        <w:pStyle w:val="a4"/>
      </w:pPr>
      <w:r w:rsidRPr="0019481E">
        <w:t>извлечения из текста административного регламента;</w:t>
      </w:r>
    </w:p>
    <w:p w:rsidR="00DF1E9E" w:rsidRPr="0019481E" w:rsidRDefault="00DF1E9E" w:rsidP="00066320">
      <w:pPr>
        <w:pStyle w:val="a4"/>
      </w:pPr>
      <w:r w:rsidRPr="0019481E">
        <w:t>блок-схема предоставления муниципальной услуги;</w:t>
      </w:r>
    </w:p>
    <w:p w:rsidR="00DF1E9E" w:rsidRPr="0019481E" w:rsidRDefault="00DF1E9E" w:rsidP="00066320">
      <w:pPr>
        <w:pStyle w:val="a4"/>
      </w:pPr>
      <w:r w:rsidRPr="0019481E">
        <w:t>перечни документов, необходимых для предоставления муниципальной услуги;</w:t>
      </w:r>
    </w:p>
    <w:p w:rsidR="00DF1E9E" w:rsidRPr="0019481E" w:rsidRDefault="00DF1E9E" w:rsidP="00066320">
      <w:pPr>
        <w:pStyle w:val="a4"/>
      </w:pPr>
      <w:r w:rsidRPr="0019481E">
        <w:t>перечень услуг, которые являются необходимыми и обязательными для предоставления муниципальной услуги;</w:t>
      </w:r>
    </w:p>
    <w:p w:rsidR="00DF1E9E" w:rsidRPr="0019481E" w:rsidRDefault="00DF1E9E" w:rsidP="00066320">
      <w:pPr>
        <w:pStyle w:val="a4"/>
      </w:pPr>
      <w:r w:rsidRPr="0019481E">
        <w:t>образцы оформления документов, необходимых для предоставления муниципальной услуги, и требования к ним;</w:t>
      </w:r>
    </w:p>
    <w:p w:rsidR="00DF1E9E" w:rsidRPr="0019481E" w:rsidRDefault="00DF1E9E" w:rsidP="00066320">
      <w:pPr>
        <w:pStyle w:val="a4"/>
      </w:pPr>
      <w:r w:rsidRPr="0019481E">
        <w:t>информация о местонахождении, справочных телефонах, адресе официального сайта и электронной почты, графике работы</w:t>
      </w:r>
      <w:r w:rsidRPr="0019481E">
        <w:rPr>
          <w:b/>
          <w:i/>
        </w:rPr>
        <w:t xml:space="preserve"> </w:t>
      </w:r>
      <w:r w:rsidRPr="0019481E">
        <w:t>организации, предоставляющей муниципальную услугу;</w:t>
      </w:r>
    </w:p>
    <w:p w:rsidR="00DF1E9E" w:rsidRPr="0019481E" w:rsidRDefault="00DF1E9E" w:rsidP="00066320">
      <w:pPr>
        <w:pStyle w:val="a4"/>
      </w:pPr>
      <w:r w:rsidRPr="0019481E">
        <w:t>график приема заявителей уполномоченными лицами</w:t>
      </w:r>
      <w:r w:rsidRPr="0019481E">
        <w:rPr>
          <w:b/>
          <w:i/>
        </w:rPr>
        <w:t xml:space="preserve"> </w:t>
      </w:r>
      <w:r w:rsidRPr="0019481E">
        <w:t>организации, предоставляющей муниципальную услугу;</w:t>
      </w:r>
    </w:p>
    <w:p w:rsidR="00DF1E9E" w:rsidRPr="0019481E" w:rsidRDefault="00DF1E9E" w:rsidP="00066320">
      <w:pPr>
        <w:pStyle w:val="a4"/>
      </w:pPr>
      <w:r w:rsidRPr="0019481E">
        <w:t>информация о сроках предоставления муниципальной услуги;</w:t>
      </w:r>
    </w:p>
    <w:p w:rsidR="00DF1E9E" w:rsidRPr="0019481E" w:rsidRDefault="00DF1E9E" w:rsidP="00066320">
      <w:pPr>
        <w:pStyle w:val="a4"/>
      </w:pPr>
      <w:r w:rsidRPr="0019481E">
        <w:t>основания для отказа в приеме документов, необходимых для предоставления муниципальной услуги;</w:t>
      </w:r>
    </w:p>
    <w:p w:rsidR="00DF1E9E" w:rsidRPr="0019481E" w:rsidRDefault="00DF1E9E" w:rsidP="00066320">
      <w:pPr>
        <w:pStyle w:val="a4"/>
      </w:pPr>
      <w:r w:rsidRPr="0019481E">
        <w:t>основания для отказа в предоставлении муниципальной услуги;</w:t>
      </w:r>
    </w:p>
    <w:p w:rsidR="00DF1E9E" w:rsidRPr="0019481E" w:rsidRDefault="00DF1E9E" w:rsidP="00066320">
      <w:pPr>
        <w:pStyle w:val="a4"/>
      </w:pPr>
      <w:r w:rsidRPr="0019481E">
        <w:t>порядок информирования о ходе предоставления муниципальной услуги;</w:t>
      </w:r>
    </w:p>
    <w:p w:rsidR="00DF1E9E" w:rsidRPr="0019481E" w:rsidRDefault="00DF1E9E" w:rsidP="00066320">
      <w:pPr>
        <w:pStyle w:val="a4"/>
      </w:pPr>
      <w:r w:rsidRPr="0019481E">
        <w:t>порядок получения консультаций;</w:t>
      </w:r>
    </w:p>
    <w:p w:rsidR="00DF1E9E" w:rsidRPr="0019481E" w:rsidRDefault="00DF1E9E" w:rsidP="00066320">
      <w:pPr>
        <w:pStyle w:val="a4"/>
      </w:pPr>
      <w:r w:rsidRPr="0019481E">
        <w:lastRenderedPageBreak/>
        <w:t>порядок обжалования решений, действий (бездействия) организации, предоставляющей муниципальную услугу, должностных лиц, организации, предоставляющей муниципальную услугу;</w:t>
      </w:r>
    </w:p>
    <w:p w:rsidR="00DF1E9E" w:rsidRPr="0019481E" w:rsidRDefault="00DF1E9E" w:rsidP="00066320">
      <w:pPr>
        <w:pStyle w:val="a4"/>
      </w:pPr>
      <w:r w:rsidRPr="0019481E">
        <w:t>иная информация необходимая для предоставления муниципальной услуги.</w:t>
      </w:r>
    </w:p>
    <w:p w:rsidR="00DF1E9E" w:rsidRPr="0019481E" w:rsidRDefault="00DF1E9E" w:rsidP="00066320">
      <w:pPr>
        <w:pStyle w:val="a4"/>
      </w:pPr>
    </w:p>
    <w:p w:rsidR="00DF1E9E" w:rsidRPr="0019481E" w:rsidRDefault="00DF1E9E" w:rsidP="00066320">
      <w:pPr>
        <w:pStyle w:val="a4"/>
        <w:jc w:val="center"/>
        <w:rPr>
          <w:b/>
        </w:rPr>
      </w:pPr>
      <w:r w:rsidRPr="0019481E">
        <w:rPr>
          <w:b/>
        </w:rPr>
        <w:t>II. Стандарт предоставления муниципальной услуги</w:t>
      </w:r>
    </w:p>
    <w:p w:rsidR="00DF1E9E" w:rsidRPr="0019481E" w:rsidRDefault="00DF1E9E" w:rsidP="00066320">
      <w:pPr>
        <w:pStyle w:val="a4"/>
        <w:jc w:val="center"/>
      </w:pPr>
    </w:p>
    <w:p w:rsidR="00DF1E9E" w:rsidRPr="0019481E" w:rsidRDefault="00DF1E9E" w:rsidP="00066320">
      <w:pPr>
        <w:pStyle w:val="a4"/>
        <w:jc w:val="center"/>
      </w:pPr>
      <w:r w:rsidRPr="0019481E">
        <w:t>2.1. Наименование муниципальной услуги</w:t>
      </w:r>
    </w:p>
    <w:p w:rsidR="00DF1E9E" w:rsidRPr="0019481E" w:rsidRDefault="00DF1E9E" w:rsidP="00066320">
      <w:pPr>
        <w:pStyle w:val="a4"/>
        <w:jc w:val="center"/>
      </w:pPr>
    </w:p>
    <w:p w:rsidR="00DF1E9E" w:rsidRPr="0019481E" w:rsidRDefault="00DF1E9E" w:rsidP="00066320">
      <w:pPr>
        <w:pStyle w:val="a4"/>
      </w:pPr>
      <w:r w:rsidRPr="0019481E">
        <w:t xml:space="preserve">2.1.1. </w:t>
      </w:r>
      <w:r w:rsidRPr="00F050C2">
        <w:t>Предоставление информации о текущей успеваемости учащегося, ведение электронного дневника и электронного журнала успеваемости</w:t>
      </w:r>
      <w:r w:rsidRPr="0019481E">
        <w:t>.</w:t>
      </w:r>
    </w:p>
    <w:p w:rsidR="00DF1E9E" w:rsidRPr="0019481E" w:rsidRDefault="00DF1E9E" w:rsidP="00066320">
      <w:pPr>
        <w:pStyle w:val="a4"/>
      </w:pPr>
    </w:p>
    <w:p w:rsidR="00DF1E9E" w:rsidRPr="0019481E" w:rsidRDefault="00DF1E9E" w:rsidP="00066320">
      <w:pPr>
        <w:pStyle w:val="a4"/>
        <w:jc w:val="center"/>
      </w:pPr>
      <w:r w:rsidRPr="0019481E">
        <w:t xml:space="preserve">2.2. </w:t>
      </w:r>
      <w:r w:rsidRPr="0019481E">
        <w:rPr>
          <w:bCs/>
          <w:iCs/>
        </w:rPr>
        <w:t>Наименование организаций, предоставляющих муниципальную услугу</w:t>
      </w:r>
    </w:p>
    <w:p w:rsidR="00DF1E9E" w:rsidRPr="0019481E" w:rsidRDefault="00DF1E9E" w:rsidP="00066320">
      <w:pPr>
        <w:pStyle w:val="a4"/>
        <w:jc w:val="center"/>
      </w:pPr>
    </w:p>
    <w:p w:rsidR="00DF1E9E" w:rsidRPr="0019481E" w:rsidRDefault="00DF1E9E" w:rsidP="00066320">
      <w:pPr>
        <w:pStyle w:val="a4"/>
      </w:pPr>
      <w:r w:rsidRPr="0019481E">
        <w:t>2.2.1. Органом, уполномоченным на организацию предоставления муниципальной услуги, является</w:t>
      </w:r>
      <w:r w:rsidRPr="0019481E">
        <w:rPr>
          <w:b/>
          <w:i/>
        </w:rPr>
        <w:t xml:space="preserve"> </w:t>
      </w:r>
      <w:r>
        <w:t>Управление</w:t>
      </w:r>
      <w:r w:rsidRPr="0019481E">
        <w:t xml:space="preserve"> образования администраци</w:t>
      </w:r>
      <w:r>
        <w:t>и Уинского муниципального округа</w:t>
      </w:r>
      <w:r w:rsidRPr="0019481E">
        <w:t xml:space="preserve"> Пермского края (далее – орган).</w:t>
      </w:r>
    </w:p>
    <w:p w:rsidR="00DF1E9E" w:rsidRPr="0019481E" w:rsidRDefault="00DF1E9E" w:rsidP="00066320">
      <w:pPr>
        <w:pStyle w:val="a4"/>
      </w:pPr>
      <w:r w:rsidRPr="0019481E">
        <w:t>Перечень организаций, уполномоченных на предоставление муниципальной услуги в соответствии с частью 3 статьи 1 Федерального закона от 27 июля 2010 г. № 210-ФЗ приведен в приложении 1 к настоящему административному регламенту.</w:t>
      </w:r>
    </w:p>
    <w:p w:rsidR="00DF1E9E" w:rsidRPr="0019481E" w:rsidRDefault="00DF1E9E" w:rsidP="00066320">
      <w:pPr>
        <w:pStyle w:val="a4"/>
      </w:pPr>
      <w:r w:rsidRPr="0019481E">
        <w:t>2.2.2.</w:t>
      </w:r>
      <w:r w:rsidRPr="0019481E">
        <w:rPr>
          <w:b/>
          <w:i/>
        </w:rPr>
        <w:t xml:space="preserve"> </w:t>
      </w:r>
      <w:r w:rsidRPr="0019481E">
        <w:t>Организация, предоставляющая муниципальную услугу, не вправе требовать от заявителя:</w:t>
      </w:r>
    </w:p>
    <w:p w:rsidR="00DF1E9E" w:rsidRPr="0019481E" w:rsidRDefault="00DF1E9E" w:rsidP="00066320">
      <w:pPr>
        <w:pStyle w:val="a4"/>
      </w:pPr>
      <w:r w:rsidRPr="0019481E">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1E9E" w:rsidRPr="0019481E" w:rsidRDefault="00DF1E9E" w:rsidP="00066320">
      <w:pPr>
        <w:pStyle w:val="a4"/>
      </w:pPr>
      <w:r w:rsidRPr="0019481E">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организации предоставляющей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организацию, предоставляющую муниципальную услугу, по собственной инициативе;</w:t>
      </w:r>
    </w:p>
    <w:p w:rsidR="00DF1E9E" w:rsidRDefault="00DF1E9E" w:rsidP="00066320">
      <w:pPr>
        <w:pStyle w:val="a4"/>
      </w:pPr>
      <w:r w:rsidRPr="0019481E">
        <w:lastRenderedPageBreak/>
        <w:t>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DF1E9E" w:rsidRPr="00E221EE" w:rsidRDefault="00DF1E9E" w:rsidP="00066320">
      <w:pPr>
        <w:pStyle w:val="a4"/>
      </w:pPr>
      <w:r>
        <w:t xml:space="preserve">2.2.3 </w:t>
      </w:r>
      <w:r w:rsidRPr="00770EE2">
        <w:rPr>
          <w:color w:val="000000"/>
          <w:szCs w:val="28"/>
        </w:rPr>
        <w:t xml:space="preserve">Орган, предоставляющий муниципальную услугу, </w:t>
      </w:r>
      <w:r w:rsidRPr="00770EE2">
        <w:rPr>
          <w:bCs/>
          <w:iCs/>
          <w:szCs w:val="28"/>
        </w:rPr>
        <w:t xml:space="preserve">обеспечивает условия доступности для инвалидов услуг и объектов, в которых они оказываются, в соответствии с требованиями, </w:t>
      </w:r>
      <w:r w:rsidRPr="00FA5CC8">
        <w:rPr>
          <w:szCs w:val="28"/>
        </w:rPr>
        <w:t>изложенным в части 1 статьи 15 Федерального закона от 24.11.1995 № 181-ФЗ «О социальной защите инвалидов в Российской Федерации» (в редакции Федерального закона № 419-ФЗ)»</w:t>
      </w:r>
      <w:r w:rsidRPr="00770EE2">
        <w:rPr>
          <w:bCs/>
          <w:iCs/>
          <w:szCs w:val="28"/>
        </w:rPr>
        <w:t xml:space="preserve">, при этом требование в части обеспечения инвалидов доступности объектов применяется </w:t>
      </w:r>
      <w:r w:rsidRPr="00770EE2">
        <w:rPr>
          <w:szCs w:val="28"/>
        </w:rPr>
        <w:t>ко вновь вводимым в эксплуатацию или прошедшим реконструкцию, модернизацию указанных объектов</w:t>
      </w:r>
    </w:p>
    <w:p w:rsidR="00DF1E9E" w:rsidRPr="0019481E" w:rsidRDefault="00DF1E9E" w:rsidP="00066320">
      <w:pPr>
        <w:pStyle w:val="a4"/>
      </w:pPr>
    </w:p>
    <w:p w:rsidR="00DF1E9E" w:rsidRPr="0019481E" w:rsidRDefault="00DF1E9E" w:rsidP="00066320">
      <w:pPr>
        <w:pStyle w:val="a4"/>
        <w:jc w:val="center"/>
      </w:pPr>
      <w:bookmarkStart w:id="1" w:name="Par61"/>
      <w:bookmarkEnd w:id="1"/>
      <w:r w:rsidRPr="0019481E">
        <w:t>2.3. Описание результата предоставления муниципальной услуги</w:t>
      </w:r>
    </w:p>
    <w:p w:rsidR="00DF1E9E" w:rsidRPr="0019481E" w:rsidRDefault="00DF1E9E" w:rsidP="00066320">
      <w:pPr>
        <w:pStyle w:val="a4"/>
        <w:jc w:val="center"/>
      </w:pPr>
    </w:p>
    <w:p w:rsidR="00DF1E9E" w:rsidRPr="0019481E" w:rsidRDefault="00DF1E9E" w:rsidP="00066320">
      <w:pPr>
        <w:pStyle w:val="a4"/>
      </w:pPr>
      <w:r w:rsidRPr="0019481E">
        <w:t>2.3.1. Результатом предоставления муниципальной услуги является:</w:t>
      </w:r>
    </w:p>
    <w:p w:rsidR="00DF1E9E" w:rsidRDefault="00DF1E9E" w:rsidP="00066320">
      <w:pPr>
        <w:shd w:val="clear" w:color="auto" w:fill="FFFFFF"/>
        <w:ind w:left="810"/>
        <w:rPr>
          <w:sz w:val="28"/>
          <w:szCs w:val="28"/>
        </w:rPr>
      </w:pPr>
    </w:p>
    <w:p w:rsidR="00DF1E9E" w:rsidRDefault="00DF1E9E" w:rsidP="00066320">
      <w:pPr>
        <w:shd w:val="clear" w:color="auto" w:fill="FFFFFF"/>
        <w:ind w:firstLine="709"/>
        <w:jc w:val="both"/>
        <w:rPr>
          <w:sz w:val="28"/>
          <w:szCs w:val="28"/>
        </w:rPr>
      </w:pPr>
      <w:r w:rsidRPr="00956948">
        <w:rPr>
          <w:sz w:val="28"/>
          <w:szCs w:val="28"/>
        </w:rPr>
        <w:t>предоставление сведений о ходе и содержании образовательного процесса, в том числе предоставление годового календарного учебного графика, расписания занятий на текущий учебный период, перечня изучаемых тем и содержания выдаваемых обучающемуся домашних заданий на уроках текущего учебного периода;</w:t>
      </w:r>
    </w:p>
    <w:p w:rsidR="00DF1E9E" w:rsidRDefault="00DF1E9E" w:rsidP="00066320">
      <w:pPr>
        <w:shd w:val="clear" w:color="auto" w:fill="FFFFFF"/>
        <w:ind w:firstLine="709"/>
        <w:jc w:val="both"/>
        <w:rPr>
          <w:sz w:val="28"/>
          <w:szCs w:val="28"/>
        </w:rPr>
      </w:pPr>
      <w:r w:rsidRPr="00956948">
        <w:rPr>
          <w:sz w:val="28"/>
          <w:szCs w:val="28"/>
        </w:rPr>
        <w:t>предоставление результатов текущего контроля успеваемости и промежуточной аттестации обучающегося, включая сведения об оценках успеваемости, сведения о содержании занятий и работ, по результатам которых получены оценки;</w:t>
      </w:r>
      <w:r>
        <w:rPr>
          <w:sz w:val="28"/>
          <w:szCs w:val="28"/>
        </w:rPr>
        <w:t xml:space="preserve"> </w:t>
      </w:r>
    </w:p>
    <w:p w:rsidR="00DF1E9E" w:rsidRPr="00956948" w:rsidRDefault="00DF1E9E" w:rsidP="00066320">
      <w:pPr>
        <w:shd w:val="clear" w:color="auto" w:fill="FFFFFF"/>
        <w:ind w:firstLine="709"/>
        <w:jc w:val="both"/>
        <w:rPr>
          <w:sz w:val="28"/>
          <w:szCs w:val="28"/>
        </w:rPr>
      </w:pPr>
      <w:r w:rsidRPr="00956948">
        <w:rPr>
          <w:sz w:val="28"/>
          <w:szCs w:val="28"/>
        </w:rPr>
        <w:t>предоставление сведений о посещаемости уроков обучающимся за текущий учебный период.</w:t>
      </w:r>
    </w:p>
    <w:p w:rsidR="00DF1E9E" w:rsidRPr="0019481E" w:rsidRDefault="00DF1E9E" w:rsidP="00066320">
      <w:pPr>
        <w:pStyle w:val="a4"/>
        <w:spacing w:line="240" w:lineRule="auto"/>
      </w:pPr>
    </w:p>
    <w:p w:rsidR="00DF1E9E" w:rsidRPr="0019481E" w:rsidRDefault="00DF1E9E" w:rsidP="00066320">
      <w:pPr>
        <w:pStyle w:val="a4"/>
        <w:jc w:val="center"/>
      </w:pPr>
      <w:r w:rsidRPr="0019481E">
        <w:t>2.4. Срок предоставления муниципальной услуги</w:t>
      </w:r>
    </w:p>
    <w:p w:rsidR="00DF1E9E" w:rsidRPr="0019481E" w:rsidRDefault="00DF1E9E" w:rsidP="00066320">
      <w:pPr>
        <w:pStyle w:val="a4"/>
      </w:pPr>
    </w:p>
    <w:p w:rsidR="00DF1E9E" w:rsidRPr="0019481E" w:rsidRDefault="00DF1E9E" w:rsidP="00066320">
      <w:pPr>
        <w:pStyle w:val="a4"/>
      </w:pPr>
      <w:r w:rsidRPr="0019481E">
        <w:t>2.4.1. Срок предоставления муниципальной услуги составляет не более 30 дн</w:t>
      </w:r>
      <w:r>
        <w:t xml:space="preserve">ей со дня поступления заявления </w:t>
      </w:r>
      <w:r w:rsidRPr="0019481E">
        <w:t>в организацию, предоставляющую муниципальную услугу.</w:t>
      </w:r>
    </w:p>
    <w:p w:rsidR="00DF1E9E" w:rsidRPr="00956948" w:rsidRDefault="00DF1E9E" w:rsidP="00066320">
      <w:pPr>
        <w:pStyle w:val="a4"/>
      </w:pPr>
      <w:r w:rsidRPr="0019481E">
        <w:t xml:space="preserve">2.4.2. Решение о предоставлении </w:t>
      </w:r>
      <w:r>
        <w:t xml:space="preserve">информации о </w:t>
      </w:r>
      <w:r w:rsidRPr="00F050C2">
        <w:t>текущей успеваемости учащегося, ведение электронного дневника и электронного журнала успеваемости</w:t>
      </w:r>
      <w:r>
        <w:t xml:space="preserve"> </w:t>
      </w:r>
      <w:r w:rsidRPr="0019481E">
        <w:t xml:space="preserve"> должно быть принято не позднее чем через 27 дней со дня представления заявления организацию, предоставляющую муниципальную услугу</w:t>
      </w:r>
      <w:r w:rsidRPr="0019481E">
        <w:rPr>
          <w:b/>
          <w:i/>
        </w:rPr>
        <w:t>.</w:t>
      </w:r>
    </w:p>
    <w:p w:rsidR="00DF1E9E" w:rsidRPr="0019481E" w:rsidRDefault="00DF1E9E" w:rsidP="00066320">
      <w:pPr>
        <w:pStyle w:val="a4"/>
      </w:pPr>
      <w:r w:rsidRPr="0019481E">
        <w:lastRenderedPageBreak/>
        <w:t>2.4.3. В случае п</w:t>
      </w:r>
      <w:r>
        <w:t>редставления з</w:t>
      </w:r>
      <w:r w:rsidRPr="0019481E">
        <w:t xml:space="preserve">аявителем </w:t>
      </w:r>
      <w:r>
        <w:t>заявления</w:t>
      </w:r>
      <w:r w:rsidRPr="0019481E">
        <w:t xml:space="preserve"> через МФЦ срок принятия решения о предоставлении </w:t>
      </w:r>
      <w:r w:rsidRPr="00F050C2">
        <w:t>о текущей успеваемости учащегося, ведение электронного дневника и электронного журнала успеваемости</w:t>
      </w:r>
      <w:r>
        <w:t xml:space="preserve"> или об отказе в предоставлении</w:t>
      </w:r>
      <w:r w:rsidRPr="0019481E">
        <w:t xml:space="preserve"> муниципальной услуги исчисляется со дня передачи МФЦ </w:t>
      </w:r>
      <w:r>
        <w:t>поданного заявления</w:t>
      </w:r>
      <w:r w:rsidRPr="0019481E">
        <w:t xml:space="preserve"> в организацию, предоставляющую муниципальную услугу.</w:t>
      </w:r>
    </w:p>
    <w:p w:rsidR="00DF1E9E" w:rsidRPr="0019481E" w:rsidRDefault="00DF1E9E" w:rsidP="00066320">
      <w:pPr>
        <w:pStyle w:val="a4"/>
      </w:pPr>
      <w:r w:rsidRPr="0019481E">
        <w:t>2.4.4. Срок выдачи (направления по адресу, указанному в заявлении, либо через МФЦ) Заявителю документа, подтверждающего принятие решения о предоставлении (отказе в предоставлении) муниципальной услуги не должен превышать 3 дней со дня принятия соответствующего решения.</w:t>
      </w:r>
    </w:p>
    <w:p w:rsidR="00DF1E9E" w:rsidRPr="0019481E" w:rsidRDefault="00DF1E9E" w:rsidP="00066320">
      <w:pPr>
        <w:pStyle w:val="a4"/>
      </w:pPr>
    </w:p>
    <w:p w:rsidR="00DF1E9E" w:rsidRPr="0019481E" w:rsidRDefault="00DF1E9E" w:rsidP="00066320">
      <w:pPr>
        <w:pStyle w:val="a4"/>
        <w:jc w:val="center"/>
      </w:pPr>
      <w:r w:rsidRPr="0019481E">
        <w:t>2.5. Перечень нормативных правовых актов, регулирующих отношения, возникающие в связи с предоставлением муниципальной услуги</w:t>
      </w:r>
    </w:p>
    <w:p w:rsidR="00DF1E9E" w:rsidRPr="0019481E" w:rsidRDefault="00DF1E9E" w:rsidP="00066320">
      <w:pPr>
        <w:pStyle w:val="a4"/>
        <w:jc w:val="center"/>
      </w:pPr>
    </w:p>
    <w:p w:rsidR="00DF1E9E" w:rsidRPr="0019481E" w:rsidRDefault="00DF1E9E" w:rsidP="00066320">
      <w:pPr>
        <w:pStyle w:val="a4"/>
      </w:pPr>
      <w:r w:rsidRPr="0019481E">
        <w:t>2.5.1. Предоставление муниципальной услуги осуществляется в соответствии с:</w:t>
      </w:r>
    </w:p>
    <w:p w:rsidR="00DF1E9E" w:rsidRPr="0019481E" w:rsidRDefault="00DF1E9E" w:rsidP="00066320">
      <w:pPr>
        <w:pStyle w:val="a4"/>
      </w:pPr>
      <w:r w:rsidRPr="0019481E">
        <w:t>Конвенцией о правах ребенка, одобренной Генеральной Ассамблеей ООН 20 ноября 1989 г.;</w:t>
      </w:r>
    </w:p>
    <w:p w:rsidR="00DF1E9E" w:rsidRPr="0019481E" w:rsidRDefault="005A17E0" w:rsidP="00066320">
      <w:pPr>
        <w:pStyle w:val="a4"/>
      </w:pPr>
      <w:hyperlink r:id="rId11" w:history="1">
        <w:r w:rsidR="00DF1E9E" w:rsidRPr="0019481E">
          <w:rPr>
            <w:rStyle w:val="ad"/>
          </w:rPr>
          <w:t>Конституцией</w:t>
        </w:r>
      </w:hyperlink>
      <w:r w:rsidR="00DF1E9E" w:rsidRPr="0019481E">
        <w:t xml:space="preserve"> Российской Федерации принятой всенародным голосованием 12 декабря 1993 г. («Российская газета», №7, 21.01.2009 г.);</w:t>
      </w:r>
    </w:p>
    <w:p w:rsidR="00DF1E9E" w:rsidRPr="0019481E" w:rsidRDefault="00DF1E9E" w:rsidP="00066320">
      <w:pPr>
        <w:pStyle w:val="a4"/>
      </w:pPr>
      <w:r w:rsidRPr="0019481E">
        <w:t>Федеральным законом от 24 июля 1998 г. № 124-ФЗ «Об основных гарантиях прав ребёнка в Российской Федерации»;</w:t>
      </w:r>
    </w:p>
    <w:p w:rsidR="00DF1E9E" w:rsidRPr="0019481E" w:rsidRDefault="00DF1E9E" w:rsidP="00066320">
      <w:pPr>
        <w:pStyle w:val="a4"/>
      </w:pPr>
      <w:r w:rsidRPr="0019481E">
        <w:t xml:space="preserve">Федеральным </w:t>
      </w:r>
      <w:hyperlink r:id="rId12" w:history="1">
        <w:r w:rsidRPr="0019481E">
          <w:rPr>
            <w:rStyle w:val="ad"/>
          </w:rPr>
          <w:t>закон</w:t>
        </w:r>
      </w:hyperlink>
      <w:r w:rsidRPr="0019481E">
        <w:t>ом от 6 октября 2003 г. №131-ФЗ «Об общих принципах организации местного самоуправления в Российской Федерации» («Российская газета», №202, 08.10.2003 г.);</w:t>
      </w:r>
    </w:p>
    <w:p w:rsidR="00DF1E9E" w:rsidRPr="0019481E" w:rsidRDefault="00DF1E9E" w:rsidP="00066320">
      <w:pPr>
        <w:pStyle w:val="a4"/>
      </w:pPr>
      <w:r w:rsidRPr="0019481E">
        <w:t xml:space="preserve">Федеральным </w:t>
      </w:r>
      <w:hyperlink r:id="rId13" w:history="1">
        <w:r w:rsidRPr="0019481E">
          <w:rPr>
            <w:rStyle w:val="ad"/>
          </w:rPr>
          <w:t>закон</w:t>
        </w:r>
      </w:hyperlink>
      <w:r w:rsidRPr="0019481E">
        <w:t>ом от 27 июля 2006 г. № 149-ФЗ «Об информации, информационных технологиях и о защите информации» («Российская газета», №165, 29.07.2006 г.);</w:t>
      </w:r>
    </w:p>
    <w:p w:rsidR="00DF1E9E" w:rsidRPr="0019481E" w:rsidRDefault="00DF1E9E" w:rsidP="00066320">
      <w:pPr>
        <w:pStyle w:val="a4"/>
      </w:pPr>
      <w:r w:rsidRPr="0019481E">
        <w:t xml:space="preserve">Федеральным </w:t>
      </w:r>
      <w:hyperlink r:id="rId14" w:history="1">
        <w:r w:rsidRPr="0019481E">
          <w:rPr>
            <w:rStyle w:val="ad"/>
          </w:rPr>
          <w:t>закон</w:t>
        </w:r>
      </w:hyperlink>
      <w:r w:rsidRPr="0019481E">
        <w:t>ом от 27 июля 2010 г. № 210-ФЗ «Об организации предоставления государственных и муниципальных услуг» («Российская газета», № 168, 30.07.2010 г.);</w:t>
      </w:r>
    </w:p>
    <w:p w:rsidR="00DF1E9E" w:rsidRPr="0019481E" w:rsidRDefault="00DF1E9E" w:rsidP="00066320">
      <w:pPr>
        <w:pStyle w:val="a4"/>
      </w:pPr>
      <w:r w:rsidRPr="0019481E">
        <w:t>Федеральным законом от 02 мая 2006 г. № 59-ФЗ «О порядке рассмотрения обращений граждан Российской Федерации»;</w:t>
      </w:r>
    </w:p>
    <w:p w:rsidR="00DF1E9E" w:rsidRPr="0019481E" w:rsidRDefault="00DF1E9E" w:rsidP="00066320">
      <w:pPr>
        <w:pStyle w:val="a4"/>
      </w:pPr>
      <w:r w:rsidRPr="0019481E">
        <w:t>Федеральным законом от 29 декабря 2012 г. № 273-ФЗ «Об образовании в Российской Федерации»;</w:t>
      </w:r>
    </w:p>
    <w:p w:rsidR="00DF1E9E" w:rsidRPr="0019481E" w:rsidRDefault="00DF1E9E" w:rsidP="00066320">
      <w:pPr>
        <w:pStyle w:val="a4"/>
      </w:pPr>
      <w:r w:rsidRPr="0019481E">
        <w:t>Приказом Министерства образования Российской Федерации от 09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DF1E9E" w:rsidRPr="000F00D6" w:rsidRDefault="00DF1E9E" w:rsidP="00066320">
      <w:pPr>
        <w:pStyle w:val="a4"/>
      </w:pPr>
      <w:r>
        <w:rPr>
          <w:color w:val="000000"/>
          <w:szCs w:val="28"/>
        </w:rPr>
        <w:t>П</w:t>
      </w:r>
      <w:r w:rsidRPr="00B2676C">
        <w:rPr>
          <w:color w:val="000000"/>
          <w:szCs w:val="28"/>
        </w:rPr>
        <w:t>остановлением</w:t>
      </w:r>
      <w:r w:rsidRPr="00094CAA">
        <w:rPr>
          <w:color w:val="000000"/>
          <w:szCs w:val="28"/>
        </w:rPr>
        <w:t xml:space="preserve"> администрации Уинского муниципального округа Пермского края от 13 мая 2020 года №259-01-03-171 </w:t>
      </w:r>
      <w:r w:rsidRPr="00094CAA">
        <w:rPr>
          <w:szCs w:val="28"/>
        </w:rPr>
        <w:t>«</w:t>
      </w:r>
      <w:r w:rsidRPr="00094CAA">
        <w:rPr>
          <w:iCs/>
          <w:szCs w:val="28"/>
        </w:rPr>
        <w:t xml:space="preserve">Об утверждении Перечня </w:t>
      </w:r>
      <w:r w:rsidRPr="00094CAA">
        <w:rPr>
          <w:iCs/>
          <w:szCs w:val="28"/>
        </w:rPr>
        <w:lastRenderedPageBreak/>
        <w:t>муниципальных услуг, предоставляемых  администрацией  Уинского муниципального округа Пермского края</w:t>
      </w:r>
    </w:p>
    <w:p w:rsidR="00DF1E9E" w:rsidRPr="0019481E" w:rsidRDefault="00DF1E9E" w:rsidP="00066320">
      <w:pPr>
        <w:pStyle w:val="a4"/>
      </w:pPr>
    </w:p>
    <w:p w:rsidR="00DF1E9E" w:rsidRPr="0019481E" w:rsidRDefault="00DF1E9E" w:rsidP="00066320">
      <w:pPr>
        <w:pStyle w:val="a4"/>
        <w:jc w:val="center"/>
      </w:pPr>
      <w:r w:rsidRPr="0019481E">
        <w:t>2.6. Исчерпывающий перечень документов, необходимых в соответствии с нормативными правовыми актами для предоставления муниципальной услуги</w:t>
      </w:r>
    </w:p>
    <w:p w:rsidR="00DF1E9E" w:rsidRPr="0019481E" w:rsidRDefault="00DF1E9E" w:rsidP="00066320">
      <w:pPr>
        <w:pStyle w:val="a4"/>
        <w:jc w:val="center"/>
      </w:pPr>
    </w:p>
    <w:p w:rsidR="00DF1E9E" w:rsidRPr="0019481E" w:rsidRDefault="00DF1E9E" w:rsidP="00066320">
      <w:pPr>
        <w:pStyle w:val="a4"/>
      </w:pPr>
      <w:r w:rsidRPr="0019481E">
        <w:t>2.6.1. Исчерпывающий перечень документов, необходимых для предоставления муниципальной услуги:</w:t>
      </w:r>
    </w:p>
    <w:p w:rsidR="00DF1E9E" w:rsidRPr="00972AE7" w:rsidRDefault="00DF1E9E" w:rsidP="00066320">
      <w:pPr>
        <w:pStyle w:val="a4"/>
      </w:pPr>
      <w:r w:rsidRPr="0019481E">
        <w:t xml:space="preserve">2.6.1.1. заявление </w:t>
      </w:r>
      <w:r>
        <w:t>родителей (законных представителей) по форме согласно приложению 2к административному регламенту;</w:t>
      </w:r>
    </w:p>
    <w:p w:rsidR="00DF1E9E" w:rsidRDefault="00DF1E9E" w:rsidP="00066320">
      <w:pPr>
        <w:pStyle w:val="a4"/>
      </w:pPr>
      <w:r w:rsidRPr="0019481E">
        <w:t>2.6.</w:t>
      </w:r>
      <w:r>
        <w:t>1.</w:t>
      </w:r>
      <w:r w:rsidRPr="0019481E">
        <w:t xml:space="preserve">2. </w:t>
      </w:r>
      <w:r>
        <w:t>документ, удостоверяющего личность родителя (законного представителя) либо документ, удостоверяющий личность иностранного гражданина, лица без гражданства в Российской Федерации в соответствии со статьей 10 Федерального закона от 25 июля 2002г. № 115-ФЗ «О правовом положении иностранных граждан в Российской Федерации».</w:t>
      </w:r>
    </w:p>
    <w:p w:rsidR="00DF1E9E" w:rsidRDefault="00DF1E9E" w:rsidP="00066320">
      <w:pPr>
        <w:pStyle w:val="a4"/>
      </w:pPr>
      <w:r>
        <w:t xml:space="preserve">2.6.2 </w:t>
      </w:r>
      <w:r w:rsidRPr="0019481E">
        <w:t>Тексты документов, представляемых для оказания муниципальной услуги, должны быть написаны разборчиво. Фамилии, имена и отчества физических лиц, адреса их мест жительства должны быть написаны полностью.</w:t>
      </w:r>
    </w:p>
    <w:p w:rsidR="00DF1E9E" w:rsidRPr="00302CE1" w:rsidRDefault="00DF1E9E" w:rsidP="00066320">
      <w:pPr>
        <w:pStyle w:val="a4"/>
      </w:pPr>
      <w:r>
        <w:t>2.6.3. Иностранные граждане и лица без гражданства все документы представляют на русском языке или вместе с заверенным установленном порядке переводом на русский язык.</w:t>
      </w:r>
    </w:p>
    <w:p w:rsidR="00DF1E9E" w:rsidRPr="0019481E" w:rsidRDefault="00DF1E9E" w:rsidP="00066320">
      <w:pPr>
        <w:pStyle w:val="a4"/>
      </w:pPr>
    </w:p>
    <w:p w:rsidR="00DF1E9E" w:rsidRPr="0019481E" w:rsidRDefault="00DF1E9E" w:rsidP="00066320">
      <w:pPr>
        <w:pStyle w:val="a4"/>
        <w:jc w:val="center"/>
      </w:pPr>
      <w:r w:rsidRPr="0019481E">
        <w:t>2.7. Исчерпывающий перечень оснований для отказа в приеме документов, необходимых для предоставления муниципальной услуги</w:t>
      </w:r>
    </w:p>
    <w:p w:rsidR="00DF1E9E" w:rsidRPr="0019481E" w:rsidRDefault="00DF1E9E" w:rsidP="00066320">
      <w:pPr>
        <w:pStyle w:val="a4"/>
        <w:jc w:val="center"/>
      </w:pPr>
    </w:p>
    <w:p w:rsidR="00DF1E9E" w:rsidRPr="0019481E" w:rsidRDefault="00DF1E9E" w:rsidP="00066320">
      <w:pPr>
        <w:pStyle w:val="a4"/>
      </w:pPr>
      <w:r w:rsidRPr="0019481E">
        <w:t>2.7.1. Основанием для отказа в приеме документов, необходимых для предоставления муниципальной услуги является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DF1E9E" w:rsidRPr="00302CE1" w:rsidRDefault="00DF1E9E" w:rsidP="00066320">
      <w:pPr>
        <w:pStyle w:val="a4"/>
      </w:pPr>
      <w:r w:rsidRPr="0019481E">
        <w:t>2.7.2. Заявителю отказывается в приеме документов до момента регистрации поданных Заявителем документов в организации, предоставляющей муниципальную услугу, МФЦ.</w:t>
      </w:r>
    </w:p>
    <w:p w:rsidR="00DF1E9E" w:rsidRPr="00302CE1" w:rsidRDefault="00DF1E9E" w:rsidP="00066320">
      <w:pPr>
        <w:pStyle w:val="a4"/>
        <w:jc w:val="left"/>
      </w:pPr>
      <w:r w:rsidRPr="0019481E">
        <w:t>2.8. Исчерпывающий перечень оснований для приостановления предоставления муниципальной услуги</w:t>
      </w:r>
    </w:p>
    <w:p w:rsidR="00DF1E9E" w:rsidRPr="0019481E" w:rsidRDefault="00DF1E9E" w:rsidP="00066320">
      <w:pPr>
        <w:pStyle w:val="a4"/>
      </w:pPr>
      <w:r>
        <w:t>2.8.1. Основания</w:t>
      </w:r>
      <w:r w:rsidRPr="0019481E">
        <w:t xml:space="preserve"> для приостановления сроков предоставления муниципальной услуги</w:t>
      </w:r>
      <w:r>
        <w:t>:</w:t>
      </w:r>
      <w:r w:rsidRPr="0019481E">
        <w:t xml:space="preserve"> не предусмотрено.</w:t>
      </w:r>
    </w:p>
    <w:p w:rsidR="00DF1E9E" w:rsidRPr="0019481E" w:rsidRDefault="00DF1E9E" w:rsidP="00066320">
      <w:pPr>
        <w:pStyle w:val="a4"/>
        <w:jc w:val="left"/>
      </w:pPr>
      <w:r w:rsidRPr="0019481E">
        <w:t>2.9. Исчерпывающий перечень оснований для отказа в предоставлении муниципальной услуги</w:t>
      </w:r>
    </w:p>
    <w:p w:rsidR="00DF1E9E" w:rsidRPr="00302CE1" w:rsidRDefault="00DF1E9E" w:rsidP="00066320">
      <w:pPr>
        <w:pStyle w:val="a4"/>
      </w:pPr>
      <w:bookmarkStart w:id="2" w:name="Par0"/>
      <w:bookmarkEnd w:id="2"/>
      <w:r w:rsidRPr="0019481E">
        <w:t xml:space="preserve">2.9.1. </w:t>
      </w:r>
      <w:r>
        <w:t>Оснований для отказа в предоставлении муниципальной услуги действующим законодательством не предусмотрено.</w:t>
      </w:r>
    </w:p>
    <w:p w:rsidR="00DF1E9E" w:rsidRPr="0019481E" w:rsidRDefault="00DF1E9E" w:rsidP="00066320">
      <w:pPr>
        <w:pStyle w:val="a4"/>
        <w:jc w:val="left"/>
      </w:pPr>
      <w:r w:rsidRPr="0019481E">
        <w:lastRenderedPageBreak/>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F1E9E" w:rsidRPr="0019481E" w:rsidRDefault="00DF1E9E" w:rsidP="00066320">
      <w:pPr>
        <w:pStyle w:val="a4"/>
      </w:pPr>
      <w:r w:rsidRPr="0019481E">
        <w:t>2.10.1 Предоставления услуг, которые являются необходимыми и обязательными для предоставления муниципальной услуги не требуется.</w:t>
      </w:r>
    </w:p>
    <w:p w:rsidR="00DF1E9E" w:rsidRDefault="00DF1E9E" w:rsidP="00066320">
      <w:pPr>
        <w:pStyle w:val="a4"/>
        <w:jc w:val="center"/>
      </w:pPr>
    </w:p>
    <w:p w:rsidR="00DF1E9E" w:rsidRPr="0019481E" w:rsidRDefault="00DF1E9E" w:rsidP="00066320">
      <w:pPr>
        <w:pStyle w:val="a4"/>
        <w:jc w:val="center"/>
      </w:pPr>
      <w:r w:rsidRPr="0019481E">
        <w:t>2.11. Порядок, размер и основания взима</w:t>
      </w:r>
      <w:r>
        <w:t xml:space="preserve">ния государственной пошлины или </w:t>
      </w:r>
      <w:r w:rsidRPr="0019481E">
        <w:t>иной платы, взимаемой за предоставление муниципальной услуги</w:t>
      </w:r>
    </w:p>
    <w:p w:rsidR="00DF1E9E" w:rsidRPr="0019481E" w:rsidRDefault="00DF1E9E" w:rsidP="00066320">
      <w:pPr>
        <w:pStyle w:val="a4"/>
      </w:pPr>
      <w:r w:rsidRPr="0019481E">
        <w:t>2.11.1. Государственная пошлина и иная плата за предоставление муниципальной услуги не взимается.</w:t>
      </w:r>
    </w:p>
    <w:p w:rsidR="00DF1E9E" w:rsidRPr="0019481E" w:rsidRDefault="00DF1E9E" w:rsidP="00066320">
      <w:pPr>
        <w:pStyle w:val="a4"/>
      </w:pPr>
    </w:p>
    <w:p w:rsidR="00DF1E9E" w:rsidRPr="0019481E" w:rsidRDefault="00DF1E9E" w:rsidP="00066320">
      <w:pPr>
        <w:pStyle w:val="a4"/>
        <w:jc w:val="left"/>
      </w:pPr>
      <w:r w:rsidRPr="0019481E">
        <w:t>2.12. Максимальный срок ожидания в очереди при подаче запроса о предоставлении муниципальной ус</w:t>
      </w:r>
      <w:r>
        <w:t xml:space="preserve">луги и при получении результата </w:t>
      </w:r>
      <w:r w:rsidRPr="0019481E">
        <w:t>предоставления муниципальной услуги</w:t>
      </w:r>
    </w:p>
    <w:p w:rsidR="00DF1E9E" w:rsidRPr="0019481E" w:rsidRDefault="00DF1E9E" w:rsidP="00066320">
      <w:pPr>
        <w:pStyle w:val="a4"/>
      </w:pPr>
      <w:r w:rsidRPr="0019481E">
        <w:t xml:space="preserve">2.12.1. Максимальное время ожидания в очереди при подаче </w:t>
      </w:r>
      <w:r>
        <w:t xml:space="preserve">заявления </w:t>
      </w:r>
      <w:r w:rsidRPr="0019481E">
        <w:t>для предоставления муниципальной услуги не должно превышать 15 минут.</w:t>
      </w:r>
    </w:p>
    <w:p w:rsidR="00DF1E9E" w:rsidRPr="0019481E" w:rsidRDefault="00DF1E9E" w:rsidP="00066320">
      <w:pPr>
        <w:pStyle w:val="a4"/>
      </w:pPr>
      <w:r w:rsidRPr="0019481E">
        <w:t>2.12.2. Максимальное время ожидания в очереди при получении результата предоставления муниципальной услуги не должно превышать 15 минут.</w:t>
      </w:r>
    </w:p>
    <w:p w:rsidR="00DF1E9E" w:rsidRPr="0019481E" w:rsidRDefault="00DF1E9E" w:rsidP="00066320">
      <w:pPr>
        <w:pStyle w:val="a4"/>
        <w:jc w:val="center"/>
      </w:pPr>
      <w:r w:rsidRPr="0019481E">
        <w:t>2.13. Срок регистрации запроса о предоставлении муниципальной услуги</w:t>
      </w:r>
    </w:p>
    <w:p w:rsidR="00DF1E9E" w:rsidRPr="0019481E" w:rsidRDefault="00DF1E9E" w:rsidP="00066320">
      <w:pPr>
        <w:pStyle w:val="a4"/>
      </w:pPr>
      <w:r w:rsidRPr="0019481E">
        <w:t>2.13.1. Заявление для предоставления муниципальной услуги, в том числе в электронной форме, подлежит регистрации в день поступления.</w:t>
      </w:r>
    </w:p>
    <w:p w:rsidR="00DF1E9E" w:rsidRPr="0019481E" w:rsidRDefault="00DF1E9E" w:rsidP="00066320">
      <w:pPr>
        <w:pStyle w:val="a4"/>
      </w:pPr>
      <w:r w:rsidRPr="0019481E">
        <w:t>2.13.2. Заявление для предоставления муниципальной услуги, поданное в МФЦ, подлежит регистрации в день поступления.</w:t>
      </w:r>
    </w:p>
    <w:p w:rsidR="00DF1E9E" w:rsidRPr="0019481E" w:rsidRDefault="00DF1E9E" w:rsidP="00066320">
      <w:pPr>
        <w:pStyle w:val="a4"/>
        <w:jc w:val="left"/>
      </w:pPr>
      <w:r w:rsidRPr="0019481E">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DF1E9E" w:rsidRDefault="00DF1E9E" w:rsidP="00066320">
      <w:pPr>
        <w:pStyle w:val="a4"/>
      </w:pPr>
      <w:r w:rsidRPr="0019481E">
        <w:t>2.14.1.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DF1E9E" w:rsidRPr="00E221EE" w:rsidRDefault="00DF1E9E" w:rsidP="00066320">
      <w:pPr>
        <w:pStyle w:val="a4"/>
      </w:pPr>
      <w:r w:rsidRPr="00770EE2">
        <w:rPr>
          <w:szCs w:val="28"/>
        </w:rPr>
        <w:t>На каждой стоянке около зданий,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r>
        <w:rPr>
          <w:szCs w:val="28"/>
        </w:rPr>
        <w:t>.</w:t>
      </w:r>
    </w:p>
    <w:p w:rsidR="00DF1E9E" w:rsidRPr="0019481E" w:rsidRDefault="00DF1E9E" w:rsidP="00066320">
      <w:pPr>
        <w:pStyle w:val="a4"/>
      </w:pPr>
      <w:r w:rsidRPr="0019481E">
        <w:t xml:space="preserve">2.14.2. Прием Заявителей осуществляется в специально выделенных для этих целей помещениях. </w:t>
      </w:r>
    </w:p>
    <w:p w:rsidR="00DF1E9E" w:rsidRPr="0019481E" w:rsidRDefault="00DF1E9E" w:rsidP="00066320">
      <w:pPr>
        <w:pStyle w:val="a4"/>
      </w:pPr>
      <w:r w:rsidRPr="0019481E">
        <w:lastRenderedPageBreak/>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DF1E9E" w:rsidRPr="0019481E" w:rsidRDefault="00DF1E9E" w:rsidP="00066320">
      <w:pPr>
        <w:pStyle w:val="a4"/>
      </w:pPr>
      <w:r w:rsidRPr="0019481E">
        <w:t>Места для приема Заявителей (их представителей) должны быть оборудованы информационными табличками (вывесками) с указанием:</w:t>
      </w:r>
    </w:p>
    <w:p w:rsidR="00DF1E9E" w:rsidRPr="0019481E" w:rsidRDefault="00DF1E9E" w:rsidP="00066320">
      <w:pPr>
        <w:pStyle w:val="a4"/>
      </w:pPr>
      <w:r w:rsidRPr="0019481E">
        <w:t>номера кабинета (окна);</w:t>
      </w:r>
    </w:p>
    <w:p w:rsidR="00DF1E9E" w:rsidRPr="0019481E" w:rsidRDefault="00DF1E9E" w:rsidP="00066320">
      <w:pPr>
        <w:pStyle w:val="a4"/>
      </w:pPr>
      <w:r w:rsidRPr="0019481E">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DF1E9E" w:rsidRPr="0019481E" w:rsidRDefault="00DF1E9E" w:rsidP="00066320">
      <w:pPr>
        <w:pStyle w:val="a4"/>
      </w:pPr>
      <w:r w:rsidRPr="0019481E">
        <w:t>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DF1E9E" w:rsidRDefault="00DF1E9E" w:rsidP="00066320">
      <w:pPr>
        <w:pStyle w:val="a4"/>
      </w:pPr>
      <w:r w:rsidRPr="0019481E">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DF1E9E" w:rsidRPr="00E221EE" w:rsidRDefault="00DF1E9E" w:rsidP="00066320">
      <w:pPr>
        <w:pStyle w:val="a4"/>
      </w:pPr>
      <w:r w:rsidRPr="0055408C">
        <w:rPr>
          <w:szCs w:val="28"/>
        </w:rPr>
        <w:t>Инвалиды, а также люди с ограниченными возможностями здоровья, обслуживаются по вызову (звонок с телефона на посту охраны) на 1 этаже на специально оборудованном столе в фойе администрации Уинского</w:t>
      </w:r>
      <w:r>
        <w:rPr>
          <w:szCs w:val="28"/>
        </w:rPr>
        <w:t xml:space="preserve"> муниципального округа.</w:t>
      </w:r>
    </w:p>
    <w:p w:rsidR="00DF1E9E" w:rsidRPr="006933F0" w:rsidRDefault="00DF1E9E" w:rsidP="00066320">
      <w:pPr>
        <w:pStyle w:val="a4"/>
      </w:pPr>
      <w:r>
        <w:rPr>
          <w:szCs w:val="28"/>
        </w:rPr>
        <w:t>Н</w:t>
      </w:r>
      <w:r w:rsidRPr="007F7D2D">
        <w:rPr>
          <w:szCs w:val="28"/>
        </w:rPr>
        <w:t>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r>
        <w:rPr>
          <w:szCs w:val="28"/>
        </w:rPr>
        <w:t>.</w:t>
      </w:r>
    </w:p>
    <w:p w:rsidR="00DF1E9E" w:rsidRDefault="00DF1E9E" w:rsidP="00066320">
      <w:pPr>
        <w:pStyle w:val="a4"/>
      </w:pPr>
      <w:r w:rsidRPr="0019481E">
        <w:t xml:space="preserve">2.14.3. </w:t>
      </w:r>
      <w:r w:rsidRPr="0019481E">
        <w:rPr>
          <w:bCs/>
        </w:rPr>
        <w:t xml:space="preserve">Информационные стенды должны содержать полную и актуальную информацию о порядке предоставления муниципальной услуги. </w:t>
      </w:r>
      <w:r w:rsidRPr="0019481E">
        <w:t>Тексты информационных материалов, которые размещаются на информационных стендах в соответствии с пунктом 1.3.5.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r>
        <w:t xml:space="preserve"> </w:t>
      </w:r>
    </w:p>
    <w:p w:rsidR="00DF1E9E" w:rsidRPr="006933F0" w:rsidRDefault="00DF1E9E" w:rsidP="00066320">
      <w:pPr>
        <w:pStyle w:val="a4"/>
      </w:pPr>
      <w:r>
        <w:t>Д</w:t>
      </w:r>
      <w:r w:rsidRPr="007F7D2D">
        <w:rPr>
          <w:szCs w:val="28"/>
        </w:rPr>
        <w:t>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F1E9E" w:rsidRPr="0019481E" w:rsidRDefault="00DF1E9E" w:rsidP="00066320">
      <w:pPr>
        <w:pStyle w:val="a4"/>
      </w:pPr>
      <w:r w:rsidRPr="0019481E">
        <w:t>2.15. Показатели доступности и качества муниципальной услуги</w:t>
      </w:r>
    </w:p>
    <w:p w:rsidR="00DF1E9E" w:rsidRPr="0019481E" w:rsidRDefault="00DF1E9E" w:rsidP="00066320">
      <w:pPr>
        <w:pStyle w:val="a4"/>
      </w:pPr>
      <w:r w:rsidRPr="0019481E">
        <w:t>2.15.1. Показатели доступности и качества предоставления муниципальной услуги:</w:t>
      </w:r>
    </w:p>
    <w:p w:rsidR="00DF1E9E" w:rsidRPr="0019481E" w:rsidRDefault="00DF1E9E" w:rsidP="00066320">
      <w:pPr>
        <w:pStyle w:val="a4"/>
      </w:pPr>
      <w:r w:rsidRPr="0019481E">
        <w:t>2.15.1.1. количество взаимодействий заявителя с должностными лицами, при предоставлении муниципальной услуги не превышает 2 раз, продолжительность - не более 15 минут;</w:t>
      </w:r>
    </w:p>
    <w:p w:rsidR="00DF1E9E" w:rsidRPr="0019481E" w:rsidRDefault="00DF1E9E" w:rsidP="00066320">
      <w:pPr>
        <w:pStyle w:val="a4"/>
      </w:pPr>
      <w:r w:rsidRPr="0019481E">
        <w:lastRenderedPageBreak/>
        <w:t>2.15.1.2. возможность получения муниципальной услуги в МФЦ в соответствии с соглашением о взаимодействии, заключенным между МФЦ и органом местного самоуправления с момента вступления в силу соглашения о взаимодействии;</w:t>
      </w:r>
    </w:p>
    <w:p w:rsidR="00DF1E9E" w:rsidRPr="0019481E" w:rsidRDefault="00DF1E9E" w:rsidP="00066320">
      <w:pPr>
        <w:pStyle w:val="a4"/>
      </w:pPr>
      <w:r w:rsidRPr="0019481E">
        <w:t>2.15.1.3.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19481E">
        <w:rPr>
          <w:b/>
        </w:rPr>
        <w:t xml:space="preserve"> </w:t>
      </w:r>
      <w:r w:rsidRPr="0019481E">
        <w:t>Едином портале, Региональном портале требованиям нормативных правовых актов Российской Федерации, Пермского края;</w:t>
      </w:r>
    </w:p>
    <w:p w:rsidR="00DF1E9E" w:rsidRPr="0019481E" w:rsidRDefault="00DF1E9E" w:rsidP="00066320">
      <w:pPr>
        <w:pStyle w:val="a4"/>
      </w:pPr>
      <w:r w:rsidRPr="0019481E">
        <w:t>2.15.1.4. возможность получения заявителем информации о ходе предоставления муниципальной услуги по электронной почте, на Едином портале;</w:t>
      </w:r>
    </w:p>
    <w:p w:rsidR="00DF1E9E" w:rsidRDefault="00DF1E9E" w:rsidP="00066320">
      <w:pPr>
        <w:pStyle w:val="a4"/>
      </w:pPr>
      <w:r w:rsidRPr="0019481E">
        <w:t>2.15.1.5. соответствие мест предоставления муниципальной услуги (мест ожидания, мест для заполнения документов) требованиям раздела 2.14. административного регламента.</w:t>
      </w:r>
    </w:p>
    <w:p w:rsidR="00DF1E9E" w:rsidRDefault="00DF1E9E" w:rsidP="00066320">
      <w:pPr>
        <w:pStyle w:val="a4"/>
      </w:pPr>
      <w:r>
        <w:t>2.15.1.6. уровень удовлетворенности граждан Российской Федерации качеством предоставления муниципальной услуги к 2018 году – не менее 90 процентов;</w:t>
      </w:r>
    </w:p>
    <w:p w:rsidR="00DF1E9E" w:rsidRDefault="00DF1E9E" w:rsidP="00066320">
      <w:pPr>
        <w:pStyle w:val="a4"/>
      </w:pPr>
      <w:r>
        <w:t>2.15.1.7. снижение среднего числа обращений представителей бизнес – сообщества в орган, предоставляющей муниципальную услугу для получения одной муниципальной услуги, связанной со сферой предпринимательской деятельности, к 2014 году – до 2-х.</w:t>
      </w:r>
    </w:p>
    <w:p w:rsidR="00DF1E9E" w:rsidRPr="006B4CF3" w:rsidRDefault="00DF1E9E" w:rsidP="006B4CF3">
      <w:pPr>
        <w:pStyle w:val="ConsPlusNormal"/>
        <w:spacing w:line="360" w:lineRule="exact"/>
        <w:ind w:firstLine="540"/>
        <w:jc w:val="both"/>
        <w:rPr>
          <w:rFonts w:ascii="Times New Roman" w:hAnsi="Times New Roman"/>
          <w:color w:val="000000"/>
          <w:sz w:val="28"/>
          <w:szCs w:val="28"/>
        </w:rPr>
      </w:pPr>
      <w:r>
        <w:rPr>
          <w:rFonts w:ascii="Times New Roman" w:hAnsi="Times New Roman"/>
          <w:color w:val="000000"/>
          <w:sz w:val="28"/>
          <w:szCs w:val="28"/>
        </w:rPr>
        <w:t>2.16.</w:t>
      </w:r>
      <w:r w:rsidRPr="006B4CF3">
        <w:rPr>
          <w:rFonts w:ascii="Times New Roman" w:hAnsi="Times New Roman"/>
          <w:color w:val="000000"/>
          <w:sz w:val="28"/>
          <w:szCs w:val="28"/>
        </w:rPr>
        <w:t xml:space="preserve"> В соответствии с законодательством Российской Федерации </w:t>
      </w:r>
      <w:r w:rsidRPr="006B4CF3">
        <w:rPr>
          <w:rFonts w:ascii="Times New Roman" w:hAnsi="Times New Roman"/>
          <w:color w:val="000000"/>
          <w:sz w:val="28"/>
          <w:szCs w:val="28"/>
        </w:rPr>
        <w:br/>
        <w:t>о социальной защите инвалидов, им обеспечиваются:</w:t>
      </w:r>
    </w:p>
    <w:p w:rsidR="00DF1E9E" w:rsidRPr="006B4CF3" w:rsidRDefault="00DF1E9E" w:rsidP="006B4CF3">
      <w:pPr>
        <w:pStyle w:val="ConsPlusNormal"/>
        <w:spacing w:line="360" w:lineRule="exact"/>
        <w:ind w:firstLine="540"/>
        <w:jc w:val="both"/>
        <w:rPr>
          <w:rFonts w:ascii="Times New Roman" w:hAnsi="Times New Roman"/>
          <w:color w:val="000000"/>
          <w:sz w:val="28"/>
          <w:szCs w:val="28"/>
        </w:rPr>
      </w:pPr>
      <w:r>
        <w:rPr>
          <w:rFonts w:ascii="Times New Roman" w:hAnsi="Times New Roman"/>
          <w:color w:val="000000"/>
          <w:sz w:val="28"/>
          <w:szCs w:val="28"/>
        </w:rPr>
        <w:t>2.16</w:t>
      </w:r>
      <w:r w:rsidRPr="006B4CF3">
        <w:rPr>
          <w:rFonts w:ascii="Times New Roman" w:hAnsi="Times New Roman"/>
          <w:color w:val="000000"/>
          <w:sz w:val="28"/>
          <w:szCs w:val="28"/>
        </w:rPr>
        <w:t>.1.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DF1E9E" w:rsidRPr="006B4CF3" w:rsidRDefault="00DF1E9E" w:rsidP="006B4CF3">
      <w:pPr>
        <w:pStyle w:val="ConsPlusNormal"/>
        <w:spacing w:line="360" w:lineRule="exact"/>
        <w:ind w:firstLine="540"/>
        <w:jc w:val="both"/>
        <w:rPr>
          <w:rFonts w:ascii="Times New Roman" w:hAnsi="Times New Roman"/>
          <w:color w:val="000000"/>
          <w:sz w:val="28"/>
          <w:szCs w:val="28"/>
        </w:rPr>
      </w:pPr>
      <w:r>
        <w:rPr>
          <w:rFonts w:ascii="Times New Roman" w:hAnsi="Times New Roman"/>
          <w:color w:val="000000"/>
          <w:sz w:val="28"/>
          <w:szCs w:val="28"/>
        </w:rPr>
        <w:t>2.16</w:t>
      </w:r>
      <w:r w:rsidRPr="006B4CF3">
        <w:rPr>
          <w:rFonts w:ascii="Times New Roman" w:hAnsi="Times New Roman"/>
          <w:color w:val="000000"/>
          <w:sz w:val="28"/>
          <w:szCs w:val="28"/>
        </w:rPr>
        <w:t>.2.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DF1E9E" w:rsidRPr="006B4CF3" w:rsidRDefault="00DF1E9E" w:rsidP="006B4CF3">
      <w:pPr>
        <w:pStyle w:val="ConsPlusNormal"/>
        <w:spacing w:line="360" w:lineRule="exact"/>
        <w:ind w:firstLine="540"/>
        <w:jc w:val="both"/>
        <w:rPr>
          <w:rFonts w:ascii="Times New Roman" w:hAnsi="Times New Roman"/>
          <w:color w:val="000000"/>
          <w:sz w:val="28"/>
          <w:szCs w:val="28"/>
        </w:rPr>
      </w:pPr>
      <w:r>
        <w:rPr>
          <w:rFonts w:ascii="Times New Roman" w:hAnsi="Times New Roman"/>
          <w:color w:val="000000"/>
          <w:sz w:val="28"/>
          <w:szCs w:val="28"/>
        </w:rPr>
        <w:t>2.16</w:t>
      </w:r>
      <w:r w:rsidRPr="006B4CF3">
        <w:rPr>
          <w:rFonts w:ascii="Times New Roman" w:hAnsi="Times New Roman"/>
          <w:color w:val="000000"/>
          <w:sz w:val="28"/>
          <w:szCs w:val="28"/>
        </w:rPr>
        <w:t>.3. сопровождение инвалидов, имеющих стойкие расстройства функции зрения и самостоятельного передвижения;</w:t>
      </w:r>
    </w:p>
    <w:p w:rsidR="00DF1E9E" w:rsidRPr="006B4CF3" w:rsidRDefault="00DF1E9E" w:rsidP="006B4CF3">
      <w:pPr>
        <w:pStyle w:val="ConsPlusNormal"/>
        <w:spacing w:line="360" w:lineRule="exact"/>
        <w:ind w:firstLine="540"/>
        <w:jc w:val="both"/>
        <w:rPr>
          <w:rFonts w:ascii="Times New Roman" w:hAnsi="Times New Roman"/>
          <w:color w:val="000000"/>
          <w:sz w:val="28"/>
          <w:szCs w:val="28"/>
        </w:rPr>
      </w:pPr>
      <w:r>
        <w:rPr>
          <w:rFonts w:ascii="Times New Roman" w:hAnsi="Times New Roman"/>
          <w:color w:val="000000"/>
          <w:sz w:val="28"/>
          <w:szCs w:val="28"/>
        </w:rPr>
        <w:t>2.16</w:t>
      </w:r>
      <w:r w:rsidRPr="006B4CF3">
        <w:rPr>
          <w:rFonts w:ascii="Times New Roman" w:hAnsi="Times New Roman"/>
          <w:color w:val="000000"/>
          <w:sz w:val="28"/>
          <w:szCs w:val="28"/>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DF1E9E" w:rsidRPr="006B4CF3" w:rsidRDefault="00DF1E9E" w:rsidP="006B4CF3">
      <w:pPr>
        <w:pStyle w:val="ConsPlusNormal"/>
        <w:spacing w:line="360" w:lineRule="exact"/>
        <w:ind w:firstLine="540"/>
        <w:jc w:val="both"/>
        <w:rPr>
          <w:rFonts w:ascii="Times New Roman" w:hAnsi="Times New Roman"/>
          <w:color w:val="000000"/>
          <w:sz w:val="28"/>
          <w:szCs w:val="28"/>
        </w:rPr>
      </w:pPr>
      <w:r>
        <w:rPr>
          <w:rFonts w:ascii="Times New Roman" w:hAnsi="Times New Roman"/>
          <w:color w:val="000000"/>
          <w:sz w:val="28"/>
          <w:szCs w:val="28"/>
        </w:rPr>
        <w:t>2.16</w:t>
      </w:r>
      <w:r w:rsidRPr="006B4CF3">
        <w:rPr>
          <w:rFonts w:ascii="Times New Roman" w:hAnsi="Times New Roman"/>
          <w:color w:val="000000"/>
          <w:sz w:val="28"/>
          <w:szCs w:val="28"/>
        </w:rPr>
        <w:t xml:space="preserve">.5. дублирование необходимой для инвалидов звуковой </w:t>
      </w:r>
      <w:r w:rsidRPr="006B4CF3">
        <w:rPr>
          <w:rFonts w:ascii="Times New Roman" w:hAnsi="Times New Roman"/>
          <w:color w:val="000000"/>
          <w:sz w:val="28"/>
          <w:szCs w:val="28"/>
        </w:rPr>
        <w:br/>
        <w:t>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F1E9E" w:rsidRPr="006B4CF3" w:rsidRDefault="00DF1E9E" w:rsidP="006B4CF3">
      <w:pPr>
        <w:pStyle w:val="ConsPlusNormal"/>
        <w:spacing w:line="360" w:lineRule="exact"/>
        <w:ind w:firstLine="540"/>
        <w:jc w:val="both"/>
        <w:rPr>
          <w:rFonts w:ascii="Times New Roman" w:hAnsi="Times New Roman"/>
          <w:color w:val="000000"/>
          <w:sz w:val="28"/>
          <w:szCs w:val="28"/>
        </w:rPr>
      </w:pPr>
      <w:r>
        <w:rPr>
          <w:rFonts w:ascii="Times New Roman" w:hAnsi="Times New Roman"/>
          <w:color w:val="000000"/>
          <w:sz w:val="28"/>
          <w:szCs w:val="28"/>
        </w:rPr>
        <w:lastRenderedPageBreak/>
        <w:t>2.16</w:t>
      </w:r>
      <w:r w:rsidRPr="006B4CF3">
        <w:rPr>
          <w:rFonts w:ascii="Times New Roman" w:hAnsi="Times New Roman"/>
          <w:color w:val="000000"/>
          <w:sz w:val="28"/>
          <w:szCs w:val="28"/>
        </w:rPr>
        <w:t>.6. допуск сурдопереводчика и тифлосурдопереводчика;</w:t>
      </w:r>
    </w:p>
    <w:p w:rsidR="00DF1E9E" w:rsidRPr="006B4CF3" w:rsidRDefault="00DF1E9E" w:rsidP="006B4CF3">
      <w:pPr>
        <w:pStyle w:val="ConsPlusNormal"/>
        <w:spacing w:line="360" w:lineRule="exact"/>
        <w:ind w:firstLine="540"/>
        <w:jc w:val="both"/>
        <w:rPr>
          <w:rFonts w:ascii="Times New Roman" w:hAnsi="Times New Roman"/>
          <w:color w:val="000000"/>
          <w:sz w:val="28"/>
          <w:szCs w:val="28"/>
        </w:rPr>
      </w:pPr>
      <w:r>
        <w:rPr>
          <w:rFonts w:ascii="Times New Roman" w:hAnsi="Times New Roman"/>
          <w:color w:val="000000"/>
          <w:sz w:val="28"/>
          <w:szCs w:val="28"/>
        </w:rPr>
        <w:t>2.16</w:t>
      </w:r>
      <w:r w:rsidRPr="006B4CF3">
        <w:rPr>
          <w:rFonts w:ascii="Times New Roman" w:hAnsi="Times New Roman"/>
          <w:color w:val="000000"/>
          <w:sz w:val="28"/>
          <w:szCs w:val="28"/>
        </w:rPr>
        <w:t>.7.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F1E9E" w:rsidRPr="006B4CF3" w:rsidRDefault="00DF1E9E" w:rsidP="006B4CF3">
      <w:pPr>
        <w:pStyle w:val="ConsPlusNormal"/>
        <w:spacing w:line="360" w:lineRule="exact"/>
        <w:ind w:firstLine="540"/>
        <w:jc w:val="both"/>
        <w:rPr>
          <w:rFonts w:ascii="Times New Roman" w:hAnsi="Times New Roman"/>
          <w:color w:val="000000"/>
          <w:sz w:val="28"/>
          <w:szCs w:val="28"/>
        </w:rPr>
      </w:pPr>
      <w:r>
        <w:rPr>
          <w:rFonts w:ascii="Times New Roman" w:hAnsi="Times New Roman"/>
          <w:color w:val="000000"/>
          <w:sz w:val="28"/>
          <w:szCs w:val="28"/>
        </w:rPr>
        <w:t>2.16</w:t>
      </w:r>
      <w:r w:rsidRPr="006B4CF3">
        <w:rPr>
          <w:rFonts w:ascii="Times New Roman" w:hAnsi="Times New Roman"/>
          <w:color w:val="000000"/>
          <w:sz w:val="28"/>
          <w:szCs w:val="28"/>
        </w:rPr>
        <w:t>.8. оказание инвалидам помощи в преодолении барьеров, мешающих получению ими услуг наравне с другими лицами.</w:t>
      </w:r>
    </w:p>
    <w:p w:rsidR="00DF1E9E" w:rsidRPr="006B4CF3" w:rsidRDefault="00DF1E9E" w:rsidP="006B4CF3">
      <w:pPr>
        <w:pStyle w:val="ConsPlusNormal"/>
        <w:spacing w:line="360" w:lineRule="exact"/>
        <w:ind w:firstLine="540"/>
        <w:jc w:val="both"/>
        <w:rPr>
          <w:rFonts w:ascii="Times New Roman" w:hAnsi="Times New Roman"/>
          <w:color w:val="000000"/>
          <w:sz w:val="28"/>
          <w:szCs w:val="28"/>
        </w:rPr>
      </w:pPr>
      <w:r>
        <w:rPr>
          <w:rFonts w:ascii="Times New Roman" w:hAnsi="Times New Roman"/>
          <w:color w:val="000000"/>
          <w:sz w:val="28"/>
          <w:szCs w:val="28"/>
        </w:rPr>
        <w:t>2.16.9</w:t>
      </w:r>
      <w:r w:rsidRPr="006B4CF3">
        <w:rPr>
          <w:rFonts w:ascii="Times New Roman" w:hAnsi="Times New Roman"/>
          <w:color w:val="000000"/>
          <w:sz w:val="28"/>
          <w:szCs w:val="28"/>
        </w:rPr>
        <w:t>.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DF1E9E" w:rsidRPr="0019481E" w:rsidRDefault="00DF1E9E" w:rsidP="00066320">
      <w:pPr>
        <w:pStyle w:val="a4"/>
      </w:pPr>
    </w:p>
    <w:p w:rsidR="00DF1E9E" w:rsidRPr="0019481E" w:rsidRDefault="00DF1E9E" w:rsidP="00066320">
      <w:pPr>
        <w:pStyle w:val="a4"/>
        <w:jc w:val="left"/>
      </w:pPr>
      <w:r>
        <w:t>2.17</w:t>
      </w:r>
      <w:r w:rsidRPr="0019481E">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F1E9E" w:rsidRPr="0019481E" w:rsidRDefault="00DF1E9E" w:rsidP="00066320">
      <w:pPr>
        <w:pStyle w:val="a4"/>
      </w:pPr>
      <w:r>
        <w:t>2.17</w:t>
      </w:r>
      <w:r w:rsidRPr="0019481E">
        <w:t>.1. Информация о муниципальной услуге:</w:t>
      </w:r>
    </w:p>
    <w:p w:rsidR="00DF1E9E" w:rsidRPr="0019481E" w:rsidRDefault="00DF1E9E" w:rsidP="00066320">
      <w:pPr>
        <w:pStyle w:val="a4"/>
      </w:pPr>
      <w:r>
        <w:t>2.17</w:t>
      </w:r>
      <w:r w:rsidRPr="0019481E">
        <w:t>.1.1. внесена в реестр муниципальных услуг (функций), предоставляемых органами местного самоуправления муниципальных образований Пермского края;</w:t>
      </w:r>
    </w:p>
    <w:p w:rsidR="00DF1E9E" w:rsidRPr="0019481E" w:rsidRDefault="00DF1E9E" w:rsidP="00066320">
      <w:pPr>
        <w:pStyle w:val="a4"/>
      </w:pPr>
      <w:r>
        <w:t>2.17</w:t>
      </w:r>
      <w:r w:rsidRPr="0019481E">
        <w:t>.1.2. размещена на Региональном портале;</w:t>
      </w:r>
    </w:p>
    <w:p w:rsidR="00DF1E9E" w:rsidRPr="0019481E" w:rsidRDefault="00DF1E9E" w:rsidP="00066320">
      <w:pPr>
        <w:pStyle w:val="a4"/>
      </w:pPr>
      <w:r>
        <w:t>2.17</w:t>
      </w:r>
      <w:r w:rsidRPr="0019481E">
        <w:t>.2. Заявитель (его представитель) вправе направить документы, указанные в разделе 2.6. административного регламента, в электронной форме следующими способами:</w:t>
      </w:r>
    </w:p>
    <w:p w:rsidR="00DF1E9E" w:rsidRPr="0019481E" w:rsidRDefault="00DF1E9E" w:rsidP="00066320">
      <w:pPr>
        <w:pStyle w:val="a4"/>
        <w:rPr>
          <w:u w:val="single"/>
        </w:rPr>
      </w:pPr>
      <w:r>
        <w:t>2.17</w:t>
      </w:r>
      <w:r w:rsidRPr="0019481E">
        <w:t>.2.1. по электронной почте организации, предоставляющей муниципальную услугу;</w:t>
      </w:r>
    </w:p>
    <w:p w:rsidR="00DF1E9E" w:rsidRPr="0019481E" w:rsidRDefault="00DF1E9E" w:rsidP="00066320">
      <w:pPr>
        <w:pStyle w:val="a4"/>
      </w:pPr>
      <w:r>
        <w:t>2.17</w:t>
      </w:r>
      <w:r w:rsidRPr="0019481E">
        <w:t>.2.2. через Единый портал.</w:t>
      </w:r>
    </w:p>
    <w:p w:rsidR="00DF1E9E" w:rsidRPr="0019481E" w:rsidRDefault="00DF1E9E" w:rsidP="00066320">
      <w:pPr>
        <w:pStyle w:val="a4"/>
      </w:pPr>
      <w:r>
        <w:t>2.17</w:t>
      </w:r>
      <w:r w:rsidRPr="0019481E">
        <w:t>.3. Заявление для предоставления муниципальной услуги, представл</w:t>
      </w:r>
      <w:r>
        <w:t>яемое в форме электронного документа, подписывае</w:t>
      </w:r>
      <w:r w:rsidRPr="0019481E">
        <w:t xml:space="preserve">тся электронной подписью, вид которой предусмотрен законодательством Российской Федерации. </w:t>
      </w:r>
    </w:p>
    <w:p w:rsidR="00DF1E9E" w:rsidRPr="0019481E" w:rsidRDefault="00DF1E9E" w:rsidP="00066320">
      <w:pPr>
        <w:pStyle w:val="a4"/>
      </w:pPr>
      <w:r>
        <w:t>2.17</w:t>
      </w:r>
      <w:r w:rsidRPr="0019481E">
        <w:t>.4. Заявитель вправе подать документы, указанные в разделе 2.6. административного регламента, в МФЦ в соответствии с соглашением о взаимодействии, заключенным между МФЦ и органом местного самоуправления с момента вступления в силу соглашения о взаимодействии.</w:t>
      </w:r>
    </w:p>
    <w:p w:rsidR="00DF1E9E" w:rsidRPr="0019481E" w:rsidRDefault="00DF1E9E" w:rsidP="00066320">
      <w:pPr>
        <w:pStyle w:val="a4"/>
      </w:pPr>
    </w:p>
    <w:p w:rsidR="00DF1E9E" w:rsidRPr="0019481E" w:rsidRDefault="00DF1E9E" w:rsidP="00066320">
      <w:pPr>
        <w:pStyle w:val="a4"/>
        <w:jc w:val="center"/>
        <w:rPr>
          <w:b/>
        </w:rPr>
      </w:pPr>
      <w:r w:rsidRPr="0019481E">
        <w:rPr>
          <w:b/>
        </w:rPr>
        <w:t xml:space="preserve">III. Состав, последовательность и сроки выполнения административных процедур (действий), требования к порядку их </w:t>
      </w:r>
      <w:r w:rsidRPr="0019481E">
        <w:rPr>
          <w:b/>
        </w:rPr>
        <w:lastRenderedPageBreak/>
        <w:t>выполнения, в том числе особенности выполнения административных процедур (действий) в электронной форме</w:t>
      </w:r>
    </w:p>
    <w:p w:rsidR="00DF1E9E" w:rsidRPr="0019481E" w:rsidRDefault="00DF1E9E" w:rsidP="00066320">
      <w:pPr>
        <w:pStyle w:val="a4"/>
        <w:jc w:val="center"/>
      </w:pPr>
    </w:p>
    <w:p w:rsidR="00DF1E9E" w:rsidRPr="0019481E" w:rsidRDefault="00DF1E9E" w:rsidP="00066320">
      <w:pPr>
        <w:pStyle w:val="a4"/>
      </w:pPr>
      <w:r w:rsidRPr="0019481E">
        <w:t>3.1. Организация предоставления муниципальной услуги включает в себя следующие административные процедуры:</w:t>
      </w:r>
    </w:p>
    <w:p w:rsidR="00DF1E9E" w:rsidRPr="0019481E" w:rsidRDefault="00DF1E9E" w:rsidP="00066320">
      <w:pPr>
        <w:pStyle w:val="a4"/>
        <w:rPr>
          <w:bCs/>
          <w:iCs/>
        </w:rPr>
      </w:pPr>
      <w:r>
        <w:rPr>
          <w:bCs/>
          <w:iCs/>
        </w:rPr>
        <w:t>3.1.1. Прием и регистрация заявления</w:t>
      </w:r>
      <w:r w:rsidRPr="0019481E">
        <w:rPr>
          <w:bCs/>
          <w:iCs/>
        </w:rPr>
        <w:t xml:space="preserve"> предоставления муниципальной услуги</w:t>
      </w:r>
      <w:r>
        <w:rPr>
          <w:bCs/>
          <w:iCs/>
        </w:rPr>
        <w:t xml:space="preserve"> ,(приложение 2 к настоящему административному регламенту).</w:t>
      </w:r>
      <w:r w:rsidRPr="0019481E">
        <w:rPr>
          <w:bCs/>
          <w:iCs/>
        </w:rPr>
        <w:t xml:space="preserve"> </w:t>
      </w:r>
    </w:p>
    <w:p w:rsidR="00DF1E9E" w:rsidRPr="0019481E" w:rsidRDefault="00DF1E9E" w:rsidP="00066320">
      <w:pPr>
        <w:pStyle w:val="a4"/>
      </w:pPr>
      <w:r>
        <w:rPr>
          <w:bCs/>
          <w:iCs/>
        </w:rPr>
        <w:t>3.1.2. Р</w:t>
      </w:r>
      <w:r w:rsidRPr="0019481E">
        <w:rPr>
          <w:bCs/>
          <w:iCs/>
        </w:rPr>
        <w:t xml:space="preserve">ассмотрение заявления </w:t>
      </w:r>
      <w:r>
        <w:rPr>
          <w:bCs/>
          <w:iCs/>
        </w:rPr>
        <w:t>и документов, необходимых для предоставления</w:t>
      </w:r>
      <w:r w:rsidRPr="0019481E">
        <w:rPr>
          <w:bCs/>
          <w:iCs/>
        </w:rPr>
        <w:t xml:space="preserve"> муниципальной услуги</w:t>
      </w:r>
      <w:r>
        <w:rPr>
          <w:bCs/>
          <w:iCs/>
        </w:rPr>
        <w:t>, указанных в пункте 2.6.1. настоящего административного регламента, принятие решение о предоставлении муниципальной услуги и направление заявителю результата предоставления муниципальной услуги.</w:t>
      </w:r>
    </w:p>
    <w:p w:rsidR="00DF1E9E" w:rsidRPr="0019481E" w:rsidRDefault="00DF1E9E" w:rsidP="00066320">
      <w:pPr>
        <w:pStyle w:val="a4"/>
      </w:pPr>
      <w:r w:rsidRPr="0019481E">
        <w:t>3.2. Блок-схема предоставления муниципальной услуги приведена в приложении 3 к административному регламенту.</w:t>
      </w:r>
    </w:p>
    <w:p w:rsidR="00DF1E9E" w:rsidRPr="0019481E" w:rsidRDefault="00DF1E9E" w:rsidP="00066320">
      <w:pPr>
        <w:pStyle w:val="a4"/>
      </w:pPr>
      <w:r w:rsidRPr="0019481E">
        <w:t xml:space="preserve">3.3. </w:t>
      </w:r>
      <w:r w:rsidRPr="0019481E">
        <w:rPr>
          <w:bCs/>
          <w:iCs/>
        </w:rPr>
        <w:t>Прием, регистрация заявления</w:t>
      </w:r>
      <w:r>
        <w:rPr>
          <w:bCs/>
          <w:iCs/>
        </w:rPr>
        <w:t xml:space="preserve"> и документов, необходимых</w:t>
      </w:r>
      <w:r w:rsidRPr="0019481E">
        <w:rPr>
          <w:bCs/>
          <w:iCs/>
        </w:rPr>
        <w:t xml:space="preserve"> для предоставления муниципальной услуги</w:t>
      </w:r>
      <w:r w:rsidRPr="0019481E">
        <w:t>.</w:t>
      </w:r>
    </w:p>
    <w:p w:rsidR="00DF1E9E" w:rsidRPr="0019481E" w:rsidRDefault="00DF1E9E" w:rsidP="00066320">
      <w:pPr>
        <w:pStyle w:val="a4"/>
      </w:pPr>
      <w:r w:rsidRPr="0019481E">
        <w:t>3.3.1. Осно</w:t>
      </w:r>
      <w:r>
        <w:t xml:space="preserve">ванием для начала исполнения </w:t>
      </w:r>
      <w:r w:rsidRPr="0019481E">
        <w:t xml:space="preserve">административной процедуры </w:t>
      </w:r>
      <w:r>
        <w:t xml:space="preserve">по предоставлению муниципальной услуги, </w:t>
      </w:r>
      <w:r w:rsidRPr="0019481E">
        <w:t xml:space="preserve">является </w:t>
      </w:r>
      <w:r>
        <w:t>поступление</w:t>
      </w:r>
      <w:r w:rsidRPr="0019481E">
        <w:t xml:space="preserve"> заявления, </w:t>
      </w:r>
      <w:r>
        <w:t xml:space="preserve">указанного в приложении № 2 к настоящему административному регламенту, и документов, указанных в п. 2.6.1 административного регламента в </w:t>
      </w:r>
      <w:r w:rsidRPr="0019481E">
        <w:t>организацию, предостав</w:t>
      </w:r>
      <w:r>
        <w:t>ляющую муниципальную услугу</w:t>
      </w:r>
      <w:r w:rsidRPr="0019481E">
        <w:t>.</w:t>
      </w:r>
    </w:p>
    <w:p w:rsidR="00DF1E9E" w:rsidRPr="0019481E" w:rsidRDefault="00DF1E9E" w:rsidP="00066320">
      <w:pPr>
        <w:pStyle w:val="a4"/>
      </w:pPr>
      <w:r>
        <w:t xml:space="preserve">3.3.2. </w:t>
      </w:r>
      <w:r w:rsidRPr="0019481E">
        <w:t>Заявление, необходимое для предоставления муниципальной у</w:t>
      </w:r>
      <w:r>
        <w:t>слуги, может быть представлено з</w:t>
      </w:r>
      <w:r w:rsidRPr="0019481E">
        <w:t>аявителем (его представителем):</w:t>
      </w:r>
    </w:p>
    <w:p w:rsidR="00DF1E9E" w:rsidRPr="0019481E" w:rsidRDefault="00DF1E9E" w:rsidP="00066320">
      <w:pPr>
        <w:pStyle w:val="a4"/>
      </w:pPr>
      <w:r w:rsidRPr="0019481E">
        <w:t>при личном обращении в организацию, предоставляющую муниципальную услугу;</w:t>
      </w:r>
    </w:p>
    <w:p w:rsidR="00DF1E9E" w:rsidRPr="0019481E" w:rsidRDefault="00DF1E9E" w:rsidP="00066320">
      <w:pPr>
        <w:pStyle w:val="a4"/>
      </w:pPr>
      <w:r w:rsidRPr="0019481E">
        <w:t>в электронной форме через Единый портал;</w:t>
      </w:r>
    </w:p>
    <w:p w:rsidR="00DF1E9E" w:rsidRPr="00A90A63" w:rsidRDefault="00DF1E9E" w:rsidP="00066320">
      <w:pPr>
        <w:pStyle w:val="a4"/>
      </w:pPr>
      <w:r w:rsidRPr="0019481E">
        <w:t>по электронной почте организации, предо</w:t>
      </w:r>
      <w:r>
        <w:t>ставляющей муниципальную услугу.</w:t>
      </w:r>
    </w:p>
    <w:p w:rsidR="00DF1E9E" w:rsidRPr="0019481E" w:rsidRDefault="00DF1E9E" w:rsidP="00066320">
      <w:pPr>
        <w:pStyle w:val="a4"/>
      </w:pPr>
      <w:r>
        <w:t xml:space="preserve">3.3.3. </w:t>
      </w:r>
      <w:r w:rsidRPr="0019481E">
        <w:t>Ответственным за исполнение административной процедуры является руководитель организации, предоставляющей муниципальную услугу, в соответствии с должностными обязанностями (далее – ответственный за исполнение административной процедуры).</w:t>
      </w:r>
    </w:p>
    <w:p w:rsidR="00DF1E9E" w:rsidRPr="0019481E" w:rsidRDefault="00DF1E9E" w:rsidP="00066320">
      <w:pPr>
        <w:pStyle w:val="a4"/>
      </w:pPr>
      <w:r>
        <w:t>3.3.4. Запрос</w:t>
      </w:r>
      <w:r w:rsidRPr="0019481E">
        <w:t xml:space="preserve"> о предоставлении муниципальной услуги, в том числе в электронной форме, подлежит регистрации в день его поступления в организацию, предоставляющую муниципальную услугу.</w:t>
      </w:r>
    </w:p>
    <w:p w:rsidR="00DF1E9E" w:rsidRPr="0019481E" w:rsidRDefault="00DF1E9E" w:rsidP="00066320">
      <w:pPr>
        <w:pStyle w:val="a4"/>
      </w:pPr>
      <w:r>
        <w:t>3.3.5</w:t>
      </w:r>
      <w:r w:rsidRPr="0019481E">
        <w:t>. Ответственный за исполнение административной процедуры выполняет следующие действия:</w:t>
      </w:r>
    </w:p>
    <w:p w:rsidR="00DF1E9E" w:rsidRPr="0019481E" w:rsidRDefault="00DF1E9E" w:rsidP="00066320">
      <w:pPr>
        <w:pStyle w:val="a4"/>
      </w:pPr>
      <w:r>
        <w:t>3.3.5</w:t>
      </w:r>
      <w:r w:rsidRPr="0019481E">
        <w:t>.1. устанавливает предмет обращения;</w:t>
      </w:r>
    </w:p>
    <w:p w:rsidR="00DF1E9E" w:rsidRPr="0019481E" w:rsidRDefault="00DF1E9E" w:rsidP="00066320">
      <w:pPr>
        <w:pStyle w:val="a4"/>
      </w:pPr>
      <w:r>
        <w:t>3.3.5</w:t>
      </w:r>
      <w:r w:rsidRPr="0019481E">
        <w:t>.2. пров</w:t>
      </w:r>
      <w:r>
        <w:t>еряет представленное заявление</w:t>
      </w:r>
      <w:r w:rsidRPr="0019481E">
        <w:t xml:space="preserve"> на соответствие требованиям, установленным разделом 2.7. административного регламента;</w:t>
      </w:r>
    </w:p>
    <w:p w:rsidR="00DF1E9E" w:rsidRPr="0019481E" w:rsidRDefault="00DF1E9E" w:rsidP="00066320">
      <w:pPr>
        <w:pStyle w:val="a4"/>
      </w:pPr>
      <w:r w:rsidRPr="0019481E">
        <w:lastRenderedPageBreak/>
        <w:t>При установлении несоответствия представленного заявления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w:t>
      </w:r>
      <w:r>
        <w:t>я приема документов, объясняет з</w:t>
      </w:r>
      <w:r w:rsidRPr="0019481E">
        <w:t>аявителю содержание выявленных недостатков, предлагает принять меры по их устранению.</w:t>
      </w:r>
    </w:p>
    <w:p w:rsidR="00DF1E9E" w:rsidRPr="0019481E" w:rsidRDefault="00DF1E9E" w:rsidP="00066320">
      <w:pPr>
        <w:pStyle w:val="a4"/>
      </w:pPr>
      <w:r w:rsidRPr="0019481E">
        <w:t>Если недостатки, препятствующие приему заявления, могут быть устранены в ходе приема, они устраняются незамедлительно.</w:t>
      </w:r>
    </w:p>
    <w:p w:rsidR="00DF1E9E" w:rsidRPr="0019481E" w:rsidRDefault="00DF1E9E" w:rsidP="00066320">
      <w:pPr>
        <w:pStyle w:val="a4"/>
      </w:pPr>
      <w:r w:rsidRPr="0019481E">
        <w:t xml:space="preserve">В случае невозможности устранения выявленных недостатков в течение </w:t>
      </w:r>
      <w:r>
        <w:t>приема, заявление возвращается з</w:t>
      </w:r>
      <w:r w:rsidRPr="0019481E">
        <w:t>аявителю.</w:t>
      </w:r>
    </w:p>
    <w:p w:rsidR="00DF1E9E" w:rsidRPr="0019481E" w:rsidRDefault="00DF1E9E" w:rsidP="00066320">
      <w:pPr>
        <w:pStyle w:val="a4"/>
      </w:pPr>
      <w:r>
        <w:t>По требованию з</w:t>
      </w:r>
      <w:r w:rsidRPr="0019481E">
        <w:t>аявителя ответственный за исполнение административной процедуры готовит письменный мотивирова</w:t>
      </w:r>
      <w:r>
        <w:t>нный отказ в приеме заявления</w:t>
      </w:r>
      <w:r w:rsidRPr="0019481E">
        <w:t>.</w:t>
      </w:r>
    </w:p>
    <w:p w:rsidR="00DF1E9E" w:rsidRPr="0019481E" w:rsidRDefault="00DF1E9E" w:rsidP="00066320">
      <w:pPr>
        <w:pStyle w:val="a4"/>
      </w:pPr>
      <w:r w:rsidRPr="0019481E">
        <w:t>Принятие организацией, предоставляющей муниципальную услугу, решения</w:t>
      </w:r>
      <w:r>
        <w:t xml:space="preserve"> об отказе в приеме заявления, необходимого</w:t>
      </w:r>
      <w:r w:rsidRPr="0019481E">
        <w:t xml:space="preserve"> для предоставления муниципальной услуги не пре</w:t>
      </w:r>
      <w:r>
        <w:t>пятствует повторному обращению з</w:t>
      </w:r>
      <w:r w:rsidRPr="0019481E">
        <w:t>аявителя за предоставлением муниципальной услуги после устранения причин, послуживших основанием для принятия организацией, предоставляющей муниципальную услугу, указанного решения.</w:t>
      </w:r>
    </w:p>
    <w:p w:rsidR="00DF1E9E" w:rsidRPr="0019481E" w:rsidRDefault="00DF1E9E" w:rsidP="00066320">
      <w:pPr>
        <w:pStyle w:val="a4"/>
      </w:pPr>
      <w:r>
        <w:t>3.3.5.3. регистрирует з</w:t>
      </w:r>
      <w:r w:rsidRPr="0019481E">
        <w:t xml:space="preserve">аявление в </w:t>
      </w:r>
      <w:r>
        <w:t>журнале регистраций завлений</w:t>
      </w:r>
      <w:r w:rsidRPr="0019481E">
        <w:t>;</w:t>
      </w:r>
    </w:p>
    <w:p w:rsidR="00DF1E9E" w:rsidRPr="0019481E" w:rsidRDefault="00DF1E9E" w:rsidP="00066320">
      <w:pPr>
        <w:pStyle w:val="a4"/>
      </w:pPr>
      <w:r>
        <w:t>3.3.5</w:t>
      </w:r>
      <w:r w:rsidRPr="0019481E">
        <w:t xml:space="preserve">.4. оформляет расписку в </w:t>
      </w:r>
      <w:r>
        <w:t>получении Заявления</w:t>
      </w:r>
      <w:r w:rsidRPr="0019481E">
        <w:t xml:space="preserve">. </w:t>
      </w:r>
    </w:p>
    <w:p w:rsidR="00DF1E9E" w:rsidRPr="0019481E" w:rsidRDefault="00DF1E9E" w:rsidP="00066320">
      <w:pPr>
        <w:pStyle w:val="a4"/>
      </w:pPr>
      <w:r>
        <w:t>3.3.6</w:t>
      </w:r>
      <w:r w:rsidRPr="0019481E">
        <w:t>. В случае подачи запроса в электронной форме через Единый портал, заявление поступает ответственному за исполнение административной процедуры.</w:t>
      </w:r>
    </w:p>
    <w:p w:rsidR="00DF1E9E" w:rsidRPr="0019481E" w:rsidRDefault="00DF1E9E" w:rsidP="00066320">
      <w:pPr>
        <w:pStyle w:val="a4"/>
      </w:pPr>
      <w:r w:rsidRPr="0019481E">
        <w:t>После поступления заявления ответственному за исполнение административной процедуры в личном кабинете на Едином портале отображается статус заявки «Принято от заявителя».</w:t>
      </w:r>
    </w:p>
    <w:p w:rsidR="00DF1E9E" w:rsidRPr="0019481E" w:rsidRDefault="00DF1E9E" w:rsidP="00066320">
      <w:pPr>
        <w:pStyle w:val="a4"/>
      </w:pPr>
      <w:r>
        <w:t>3.3.6</w:t>
      </w:r>
      <w:r w:rsidRPr="0019481E">
        <w:t>.1. Ответственный за исполнение административной процедуры проверяет заявление на соответствие требованиям раздела 2.7. административного регламента.</w:t>
      </w:r>
    </w:p>
    <w:p w:rsidR="00DF1E9E" w:rsidRPr="0019481E" w:rsidRDefault="00DF1E9E" w:rsidP="00066320">
      <w:pPr>
        <w:pStyle w:val="a4"/>
      </w:pPr>
      <w:r w:rsidRPr="0019481E">
        <w:t>Если представленное заявление не соответствует установленным требованиям, ответственный за исполнение административной процедуры готовит уведомление об отказе в приеме документов (заявления). В личном кабинете на Едином портале в данном случае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DF1E9E" w:rsidRPr="0019481E" w:rsidRDefault="00DF1E9E" w:rsidP="00066320">
      <w:pPr>
        <w:pStyle w:val="a4"/>
      </w:pPr>
      <w:r w:rsidRPr="0019481E">
        <w:t>В случае соответствия документов (заявления) установленным требованиям, ответственный за исполнение административной процедуры регистрирует заявление.</w:t>
      </w:r>
    </w:p>
    <w:p w:rsidR="00DF1E9E" w:rsidRPr="0019481E" w:rsidRDefault="00DF1E9E" w:rsidP="00066320">
      <w:pPr>
        <w:pStyle w:val="a4"/>
      </w:pPr>
      <w:r w:rsidRPr="0019481E">
        <w:t>В личном кабинете на Едином портале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 Вам необходимо подойти «дата» к «время» в ведомство с оригиналами документов».</w:t>
      </w:r>
    </w:p>
    <w:p w:rsidR="00DF1E9E" w:rsidRPr="0019481E" w:rsidRDefault="00DF1E9E" w:rsidP="00066320">
      <w:pPr>
        <w:pStyle w:val="a4"/>
      </w:pPr>
      <w:r>
        <w:lastRenderedPageBreak/>
        <w:t>3.3.7</w:t>
      </w:r>
      <w:r w:rsidRPr="0019481E">
        <w:t>. Прием заявления в МФЦ осуществляется в соответствии с соглашением о взаимодействии, заключенным между МФЦ и органом местного самоуп</w:t>
      </w:r>
      <w:r>
        <w:t>равления</w:t>
      </w:r>
      <w:r w:rsidRPr="0019481E">
        <w:t>.</w:t>
      </w:r>
    </w:p>
    <w:p w:rsidR="00DF1E9E" w:rsidRPr="0019481E" w:rsidRDefault="00DF1E9E" w:rsidP="00066320">
      <w:pPr>
        <w:pStyle w:val="a4"/>
      </w:pPr>
      <w:r>
        <w:t>3.3.8</w:t>
      </w:r>
      <w:r w:rsidRPr="0019481E">
        <w:t>. Результатом административной процедуры является регистрация заявления в установленном порядке или отказ в приеме документов (заявления) по основаниям, установленным в разделе 2.7. административного регламента.</w:t>
      </w:r>
    </w:p>
    <w:p w:rsidR="00DF1E9E" w:rsidRPr="00290075" w:rsidRDefault="00DF1E9E" w:rsidP="00066320">
      <w:pPr>
        <w:pStyle w:val="a4"/>
      </w:pPr>
      <w:r w:rsidRPr="0019481E">
        <w:t>3.4. Рассмотрение заявления</w:t>
      </w:r>
      <w:r>
        <w:t>, необходимого для предоставления муниципальной услуги, принятие решения о предоставлении муниципальной услуги и направление заявителю результата предоставления муниципальной услуги.</w:t>
      </w:r>
    </w:p>
    <w:p w:rsidR="00DF1E9E" w:rsidRPr="0019481E" w:rsidRDefault="00DF1E9E" w:rsidP="00066320">
      <w:pPr>
        <w:pStyle w:val="a4"/>
      </w:pPr>
      <w:r w:rsidRPr="0019481E">
        <w:t>3.4.1. Основанием для начала административной процедуры является получение ответственным за исполнение административной процедуры должностным лицом организации, предоставляющей муниципальную услугу, зарегистрированного заявления</w:t>
      </w:r>
      <w:r>
        <w:t xml:space="preserve"> и документов</w:t>
      </w:r>
      <w:r w:rsidRPr="0019481E">
        <w:t>.</w:t>
      </w:r>
    </w:p>
    <w:p w:rsidR="00DF1E9E" w:rsidRPr="0019481E" w:rsidRDefault="00DF1E9E" w:rsidP="00066320">
      <w:pPr>
        <w:pStyle w:val="a4"/>
        <w:rPr>
          <w:u w:val="single"/>
        </w:rPr>
      </w:pPr>
      <w:r w:rsidRPr="0019481E">
        <w:t>3.4.2. Ответственным за исполнение административной процедуры является руководитель организации, предоставляющей муниципальную услугу, в соответствии с должностными обязанностями (далее – ответственный за исполнение административной процедуры).</w:t>
      </w:r>
    </w:p>
    <w:p w:rsidR="00DF1E9E" w:rsidRPr="0019481E" w:rsidRDefault="00DF1E9E" w:rsidP="00066320">
      <w:pPr>
        <w:pStyle w:val="a4"/>
      </w:pPr>
      <w:r w:rsidRPr="0019481E">
        <w:t>3.4.3. Ответственный за исполнение административной процедуры</w:t>
      </w:r>
      <w:r>
        <w:t xml:space="preserve"> по результатам рассмотрения поданного заявителем заявления принимает решение о предоставлении муниципальной услуги и предоставления информации о текущей успеваемости учащегося, ведении электронного дневника электронного журнала успеваемости.</w:t>
      </w:r>
    </w:p>
    <w:p w:rsidR="00DF1E9E" w:rsidRDefault="00DF1E9E" w:rsidP="00066320">
      <w:pPr>
        <w:pStyle w:val="a4"/>
      </w:pPr>
      <w:r w:rsidRPr="0019481E">
        <w:t xml:space="preserve">3.4.3.1. </w:t>
      </w:r>
      <w:r>
        <w:t>В случае принятия решения о предоставлении информации о текущей успеваемости учащегося, ведении электронного дневника электронного журнала успеваемости</w:t>
      </w:r>
      <w:r w:rsidRPr="0019481E">
        <w:t xml:space="preserve"> </w:t>
      </w:r>
      <w:r>
        <w:t xml:space="preserve">ответственный за исполнение административной процедуры направляет заявителю уведомление, содержащее данные для авторизированного доступа к системе электронных дневников. </w:t>
      </w:r>
    </w:p>
    <w:p w:rsidR="00DF1E9E" w:rsidRDefault="00DF1E9E" w:rsidP="00066320">
      <w:pPr>
        <w:pStyle w:val="a4"/>
      </w:pPr>
      <w:r>
        <w:t>В случае представления заявления, необходимого в соответствии нормативными правовыми актами для предоставления муниципальной услуги через МФЦ срок принятия решения о предоставлении муниципальной услуги исчисляется со дня передачи МФЦ таких документов в организацию, предоставляющую муниципальную услугу.</w:t>
      </w:r>
    </w:p>
    <w:p w:rsidR="00DF1E9E" w:rsidRDefault="00DF1E9E" w:rsidP="00066320">
      <w:pPr>
        <w:pStyle w:val="a4"/>
      </w:pPr>
      <w:r>
        <w:t>В случае обращения за получением муниципальной услуги в МФЦ, решение о предоставлении муниципальной услуги заявитель получает в МФЦ, если иной способ получений не указан заявителем.</w:t>
      </w:r>
    </w:p>
    <w:p w:rsidR="00DF1E9E" w:rsidRPr="0019481E" w:rsidRDefault="00DF1E9E" w:rsidP="00066320">
      <w:pPr>
        <w:pStyle w:val="a4"/>
      </w:pPr>
      <w:r>
        <w:t>3.4.5</w:t>
      </w:r>
      <w:r w:rsidRPr="0019481E">
        <w:t>. В случае предоставления услуги с использованием Единого портала в личном кабинете на Едином портале отображается статус «Исполнено», в поле «Комментарий» отображаться текст следующего содержания «Принято решение о предоставлении услуги». Вам необходимо подойти «дата» к «время» за решением в ведомство».</w:t>
      </w:r>
    </w:p>
    <w:p w:rsidR="00DF1E9E" w:rsidRPr="0019481E" w:rsidRDefault="00DF1E9E" w:rsidP="00066320">
      <w:pPr>
        <w:pStyle w:val="a4"/>
      </w:pPr>
      <w:r>
        <w:lastRenderedPageBreak/>
        <w:t>3.4.6</w:t>
      </w:r>
      <w:r w:rsidRPr="0019481E">
        <w:t xml:space="preserve">. Срок </w:t>
      </w:r>
      <w:r>
        <w:t xml:space="preserve">направления </w:t>
      </w:r>
      <w:r w:rsidRPr="0019481E">
        <w:t>по адресу, указанном</w:t>
      </w:r>
      <w:r>
        <w:t>у в заявлении, либо через МФЦ з</w:t>
      </w:r>
      <w:r w:rsidRPr="0019481E">
        <w:t xml:space="preserve">аявителю </w:t>
      </w:r>
      <w:r>
        <w:t>результата предоставления</w:t>
      </w:r>
      <w:r w:rsidRPr="0019481E">
        <w:t xml:space="preserve"> муниципальной услуги </w:t>
      </w:r>
      <w:r>
        <w:t>– не более 3 дней</w:t>
      </w:r>
      <w:r w:rsidRPr="0019481E">
        <w:t xml:space="preserve"> со дня принятия соответствующего решения.</w:t>
      </w:r>
    </w:p>
    <w:p w:rsidR="00DF1E9E" w:rsidRPr="0019481E" w:rsidRDefault="00DF1E9E" w:rsidP="00066320">
      <w:pPr>
        <w:pStyle w:val="a4"/>
      </w:pPr>
      <w:r>
        <w:t>3.4.7</w:t>
      </w:r>
      <w:r w:rsidRPr="0019481E">
        <w:t>. Результатом административной процедуры является направление</w:t>
      </w:r>
      <w:r>
        <w:t xml:space="preserve"> (предоставление) з</w:t>
      </w:r>
      <w:r w:rsidRPr="0019481E">
        <w:t xml:space="preserve">аявителю </w:t>
      </w:r>
      <w:r>
        <w:t>результата предоставления</w:t>
      </w:r>
      <w:r w:rsidRPr="0019481E">
        <w:t xml:space="preserve"> муниципальной услуги.</w:t>
      </w:r>
    </w:p>
    <w:p w:rsidR="00DF1E9E" w:rsidRPr="0019481E" w:rsidRDefault="00DF1E9E" w:rsidP="00066320">
      <w:pPr>
        <w:pStyle w:val="a4"/>
      </w:pPr>
    </w:p>
    <w:p w:rsidR="00DF1E9E" w:rsidRPr="0019481E" w:rsidRDefault="00DF1E9E" w:rsidP="00066320">
      <w:pPr>
        <w:pStyle w:val="a4"/>
        <w:jc w:val="center"/>
        <w:rPr>
          <w:b/>
          <w:bCs/>
        </w:rPr>
      </w:pPr>
      <w:r w:rsidRPr="0019481E">
        <w:rPr>
          <w:b/>
        </w:rPr>
        <w:t xml:space="preserve">IV. Формы контроля за </w:t>
      </w:r>
      <w:r w:rsidRPr="0019481E">
        <w:rPr>
          <w:b/>
          <w:bCs/>
        </w:rPr>
        <w:t>исполнением административного регламента</w:t>
      </w:r>
    </w:p>
    <w:p w:rsidR="00DF1E9E" w:rsidRPr="0019481E" w:rsidRDefault="00DF1E9E" w:rsidP="00066320">
      <w:pPr>
        <w:pStyle w:val="a4"/>
      </w:pPr>
    </w:p>
    <w:p w:rsidR="00DF1E9E" w:rsidRPr="004879BC" w:rsidRDefault="00DF1E9E" w:rsidP="00066320">
      <w:pPr>
        <w:pStyle w:val="a4"/>
      </w:pPr>
      <w:r w:rsidRPr="0019481E">
        <w:t>4.1.</w:t>
      </w:r>
      <w:r w:rsidRPr="0019481E">
        <w:tab/>
        <w:t>Порядок осуществления текущего контроля за соблюдением и исполнением должностными лицами организации, предоставляющей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F1E9E" w:rsidRPr="0019481E" w:rsidRDefault="00DF1E9E" w:rsidP="00066320">
      <w:pPr>
        <w:pStyle w:val="a4"/>
      </w:pPr>
      <w:r w:rsidRPr="0019481E">
        <w:t>4.1.1. Общий контроль предоставления муниципальной услуги возложен на руководителя органа, уполномоченного на организацию предоставления муниципальной услуги.</w:t>
      </w:r>
    </w:p>
    <w:p w:rsidR="00DF1E9E" w:rsidRPr="004879BC" w:rsidRDefault="00DF1E9E" w:rsidP="00066320">
      <w:pPr>
        <w:pStyle w:val="a4"/>
      </w:pPr>
      <w:r w:rsidRPr="0019481E">
        <w:t>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руководителем организации, предоставляющей муниципальную услугу, в соответствии с должностными обязанностями.</w:t>
      </w:r>
    </w:p>
    <w:p w:rsidR="00DF1E9E" w:rsidRPr="004879BC" w:rsidRDefault="00DF1E9E" w:rsidP="00066320">
      <w:pPr>
        <w:pStyle w:val="a4"/>
      </w:pPr>
      <w:r w:rsidRPr="0019481E">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F1E9E" w:rsidRPr="0019481E" w:rsidRDefault="00DF1E9E" w:rsidP="00066320">
      <w:pPr>
        <w:pStyle w:val="a4"/>
      </w:pPr>
      <w:r w:rsidRPr="0019481E">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F1E9E" w:rsidRDefault="00DF1E9E" w:rsidP="00066320">
      <w:pPr>
        <w:pStyle w:val="a4"/>
      </w:pPr>
      <w:r w:rsidRPr="0019481E">
        <w:t xml:space="preserve">4.2.2. Периодичность и сроки проведения проверок устанавливаются руководителем органа, </w:t>
      </w:r>
      <w:r>
        <w:t xml:space="preserve">предоставляющего муниципальную услугу в соответствии  с должностными обязанностями. </w:t>
      </w:r>
    </w:p>
    <w:p w:rsidR="00DF1E9E" w:rsidRPr="0019481E" w:rsidRDefault="00DF1E9E" w:rsidP="00066320">
      <w:pPr>
        <w:pStyle w:val="a4"/>
      </w:pPr>
      <w:r w:rsidRPr="0019481E">
        <w:t>4.2.3. Основаниями для проведения внеплановых проверок полноты и качества предоставления муниципальной услуги являются:</w:t>
      </w:r>
    </w:p>
    <w:p w:rsidR="00DF1E9E" w:rsidRPr="0019481E" w:rsidRDefault="00DF1E9E" w:rsidP="00066320">
      <w:pPr>
        <w:pStyle w:val="a4"/>
      </w:pPr>
      <w:r w:rsidRPr="0019481E">
        <w:t>4.2.3.1. поступление информации о нарушении положений административного регламента;</w:t>
      </w:r>
    </w:p>
    <w:p w:rsidR="00DF1E9E" w:rsidRPr="0019481E" w:rsidRDefault="00DF1E9E" w:rsidP="00066320">
      <w:pPr>
        <w:pStyle w:val="a4"/>
      </w:pPr>
      <w:r w:rsidRPr="0019481E">
        <w:t>4.2.3.2. поручение руководителя органа, организации, предоставляющей муниципальную услугу.</w:t>
      </w:r>
    </w:p>
    <w:p w:rsidR="00DF1E9E" w:rsidRPr="0019481E" w:rsidRDefault="00DF1E9E" w:rsidP="00066320">
      <w:pPr>
        <w:pStyle w:val="a4"/>
      </w:pPr>
      <w:r w:rsidRPr="0019481E">
        <w:t>4.2.3. Результаты проверки оформляются актом, в котором отмечаются выявленные недостатки и предложения по их устранению.</w:t>
      </w:r>
    </w:p>
    <w:p w:rsidR="00DF1E9E" w:rsidRPr="004879BC" w:rsidRDefault="00DF1E9E" w:rsidP="00066320">
      <w:pPr>
        <w:pStyle w:val="a4"/>
      </w:pPr>
      <w:r w:rsidRPr="0019481E">
        <w:lastRenderedPageBreak/>
        <w:t xml:space="preserve">4.2.4.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hyperlink r:id="rId15" w:history="1">
        <w:r w:rsidRPr="0019481E">
          <w:rPr>
            <w:rStyle w:val="ad"/>
          </w:rPr>
          <w:t>законодательством</w:t>
        </w:r>
      </w:hyperlink>
      <w:r w:rsidRPr="0019481E">
        <w:t xml:space="preserve"> Российской Федерации.</w:t>
      </w:r>
    </w:p>
    <w:p w:rsidR="00DF1E9E" w:rsidRPr="004879BC" w:rsidRDefault="00DF1E9E" w:rsidP="00066320">
      <w:pPr>
        <w:pStyle w:val="a4"/>
      </w:pPr>
      <w:r w:rsidRPr="0019481E">
        <w:t>4.3. Требования к порядку и формам контроля за предоставлением муниципальной услуги, в том числе со стороны граждан, их объединений и организаций</w:t>
      </w:r>
    </w:p>
    <w:p w:rsidR="00DF1E9E" w:rsidRPr="0019481E" w:rsidRDefault="00DF1E9E" w:rsidP="00066320">
      <w:pPr>
        <w:pStyle w:val="a4"/>
      </w:pPr>
      <w:r w:rsidRPr="0019481E">
        <w:t>4.3.1. Должностные лица организации, предоставляющей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DF1E9E" w:rsidRPr="0019481E" w:rsidRDefault="00DF1E9E" w:rsidP="00066320">
      <w:pPr>
        <w:pStyle w:val="a4"/>
      </w:pPr>
      <w:r w:rsidRPr="0019481E">
        <w:t xml:space="preserve">4.3.2. Персональная ответственность должностных лиц организации, предоставляющей муниципальную услугу, закрепляется в должностных инструкциях в соответствии с требованиями законодательства Российской Федерации. </w:t>
      </w:r>
    </w:p>
    <w:p w:rsidR="00DF1E9E" w:rsidRPr="0019481E" w:rsidRDefault="00DF1E9E" w:rsidP="00066320">
      <w:pPr>
        <w:pStyle w:val="a4"/>
      </w:pPr>
      <w:r w:rsidRPr="0019481E">
        <w:t>4.3.3.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DF1E9E" w:rsidRPr="0019481E" w:rsidRDefault="00DF1E9E" w:rsidP="00066320">
      <w:pPr>
        <w:pStyle w:val="a4"/>
      </w:pPr>
      <w:r w:rsidRPr="0019481E">
        <w:t>4.3.4. Для осуществления контроля за предоставлением муниципальной услуги граждане, их объединения и организации имеют право направлять в организацию, предоставляющую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w:t>
      </w:r>
    </w:p>
    <w:p w:rsidR="00DF1E9E" w:rsidRPr="0019481E" w:rsidRDefault="00DF1E9E" w:rsidP="00066320">
      <w:pPr>
        <w:pStyle w:val="a4"/>
      </w:pPr>
      <w:r w:rsidRPr="0019481E">
        <w:t xml:space="preserve"> </w:t>
      </w:r>
    </w:p>
    <w:p w:rsidR="00DF1E9E" w:rsidRPr="0019481E" w:rsidRDefault="00DF1E9E" w:rsidP="00066320">
      <w:pPr>
        <w:pStyle w:val="a4"/>
        <w:jc w:val="center"/>
        <w:rPr>
          <w:b/>
          <w:bCs/>
        </w:rPr>
      </w:pPr>
      <w:r w:rsidRPr="0019481E">
        <w:rPr>
          <w:b/>
        </w:rPr>
        <w:t>V.</w:t>
      </w:r>
      <w:r w:rsidRPr="0019481E">
        <w:t xml:space="preserve"> </w:t>
      </w:r>
      <w:r w:rsidRPr="0019481E">
        <w:rPr>
          <w:b/>
          <w:bCs/>
        </w:rPr>
        <w:t>Досудебный (внесудебный) порядок обжалования решений и действий (бездействия) организации, предоставляющей муниципальную услугу, а также её должностных лиц</w:t>
      </w:r>
    </w:p>
    <w:p w:rsidR="00DF1E9E" w:rsidRPr="0019481E" w:rsidRDefault="00DF1E9E" w:rsidP="00066320">
      <w:pPr>
        <w:pStyle w:val="a4"/>
        <w:jc w:val="center"/>
      </w:pPr>
    </w:p>
    <w:p w:rsidR="00DF1E9E" w:rsidRPr="0019481E" w:rsidRDefault="00DF1E9E" w:rsidP="00066320">
      <w:pPr>
        <w:pStyle w:val="a4"/>
      </w:pPr>
      <w:r w:rsidRPr="0019481E">
        <w:t>5.1. Информация для заявителя о его праве подать жалобу на решение и (или) действие (бездействие) организации, предоставляющей муниципальную услугу, должностных лиц организации, предоставляющей муниципальную услугу</w:t>
      </w:r>
    </w:p>
    <w:p w:rsidR="00DF1E9E" w:rsidRPr="0019481E" w:rsidRDefault="00DF1E9E" w:rsidP="00066320">
      <w:pPr>
        <w:pStyle w:val="a4"/>
      </w:pPr>
    </w:p>
    <w:p w:rsidR="00DF1E9E" w:rsidRPr="0019481E" w:rsidRDefault="00DF1E9E" w:rsidP="00066320">
      <w:pPr>
        <w:pStyle w:val="a4"/>
      </w:pPr>
      <w:r w:rsidRPr="0019481E">
        <w:t xml:space="preserve">5.1.1. Заявитель имеет право на обжалование действий </w:t>
      </w:r>
      <w:r>
        <w:t xml:space="preserve">(бездействия) и решений </w:t>
      </w:r>
      <w:r w:rsidRPr="0019481E">
        <w:t xml:space="preserve">организации, предоставляющей муниципальную услугу, </w:t>
      </w:r>
      <w:r>
        <w:t xml:space="preserve">их </w:t>
      </w:r>
      <w:r w:rsidRPr="0019481E">
        <w:t>должностных лиц в досудебном (внесудебном) порядке.</w:t>
      </w:r>
    </w:p>
    <w:p w:rsidR="00DF1E9E" w:rsidRPr="0019481E" w:rsidRDefault="00DF1E9E" w:rsidP="00066320">
      <w:pPr>
        <w:pStyle w:val="a4"/>
      </w:pPr>
    </w:p>
    <w:p w:rsidR="00DF1E9E" w:rsidRPr="0019481E" w:rsidRDefault="00DF1E9E" w:rsidP="00066320">
      <w:pPr>
        <w:pStyle w:val="a4"/>
        <w:jc w:val="center"/>
      </w:pPr>
      <w:r w:rsidRPr="0019481E">
        <w:t>5.2. Предмет жалобы</w:t>
      </w:r>
    </w:p>
    <w:p w:rsidR="00DF1E9E" w:rsidRPr="0019481E" w:rsidRDefault="00DF1E9E" w:rsidP="00066320">
      <w:pPr>
        <w:pStyle w:val="a4"/>
      </w:pPr>
    </w:p>
    <w:p w:rsidR="00DF1E9E" w:rsidRPr="0019481E" w:rsidRDefault="00DF1E9E" w:rsidP="00066320">
      <w:pPr>
        <w:pStyle w:val="a4"/>
      </w:pPr>
      <w:r w:rsidRPr="0019481E">
        <w:t>5.2.1. Заявитель имеет право обратиться с жалобой, в том числе в следующих случаях:</w:t>
      </w:r>
    </w:p>
    <w:p w:rsidR="00DF1E9E" w:rsidRPr="0019481E" w:rsidRDefault="00DF1E9E" w:rsidP="00066320">
      <w:pPr>
        <w:pStyle w:val="a4"/>
      </w:pPr>
      <w:r w:rsidRPr="0019481E">
        <w:t>5.2.1.1. нарушение срока регистрации запроса заявителя о предоставлении муниципальной услуги;</w:t>
      </w:r>
    </w:p>
    <w:p w:rsidR="00DF1E9E" w:rsidRPr="0019481E" w:rsidRDefault="00DF1E9E" w:rsidP="00066320">
      <w:pPr>
        <w:pStyle w:val="a4"/>
      </w:pPr>
      <w:r w:rsidRPr="0019481E">
        <w:t>5.2.1.2. нарушение срока предоставления муниципальной услуги;</w:t>
      </w:r>
    </w:p>
    <w:p w:rsidR="00DF1E9E" w:rsidRPr="0019481E" w:rsidRDefault="00DF1E9E" w:rsidP="00066320">
      <w:pPr>
        <w:pStyle w:val="a4"/>
      </w:pPr>
      <w:r w:rsidRPr="0019481E">
        <w:t>5.2.1.3. 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DF1E9E" w:rsidRPr="0019481E" w:rsidRDefault="00DF1E9E" w:rsidP="00066320">
      <w:pPr>
        <w:pStyle w:val="a4"/>
      </w:pPr>
      <w:r w:rsidRPr="0019481E">
        <w:t>5.2.1.4.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DF1E9E" w:rsidRPr="0019481E" w:rsidRDefault="00DF1E9E" w:rsidP="00066320">
      <w:pPr>
        <w:pStyle w:val="a4"/>
      </w:pPr>
      <w:r w:rsidRPr="0019481E">
        <w:t>5.2.1.5.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DF1E9E" w:rsidRPr="0019481E" w:rsidRDefault="00DF1E9E" w:rsidP="00066320">
      <w:pPr>
        <w:pStyle w:val="a4"/>
      </w:pPr>
      <w:r w:rsidRPr="0019481E">
        <w:t>5.2.1.6.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DF1E9E" w:rsidRPr="0019481E" w:rsidRDefault="00DF1E9E" w:rsidP="00066320">
      <w:pPr>
        <w:pStyle w:val="a4"/>
      </w:pPr>
      <w:r w:rsidRPr="0019481E">
        <w:t>5.2.1.7. отказ организации, предоставляющей муниципальную услугу, её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F1E9E" w:rsidRPr="0019481E" w:rsidRDefault="00DF1E9E" w:rsidP="00066320">
      <w:pPr>
        <w:pStyle w:val="a4"/>
      </w:pPr>
      <w:r w:rsidRPr="0019481E">
        <w:t>5.2.2. Жалоба должна содержать:</w:t>
      </w:r>
    </w:p>
    <w:p w:rsidR="00DF1E9E" w:rsidRPr="0019481E" w:rsidRDefault="00DF1E9E" w:rsidP="00066320">
      <w:pPr>
        <w:pStyle w:val="a4"/>
      </w:pPr>
      <w:r w:rsidRPr="0019481E">
        <w:t>5.2.2.1. наименование организации, предоставляющей муниципальную услугу, должностного лица, решения и действия (бездействие) которых обжалуются;</w:t>
      </w:r>
    </w:p>
    <w:p w:rsidR="00DF1E9E" w:rsidRPr="0019481E" w:rsidRDefault="00DF1E9E" w:rsidP="00066320">
      <w:pPr>
        <w:pStyle w:val="a4"/>
      </w:pPr>
      <w:r w:rsidRPr="0019481E">
        <w:t>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1E9E" w:rsidRPr="0019481E" w:rsidRDefault="00DF1E9E" w:rsidP="00066320">
      <w:pPr>
        <w:pStyle w:val="a4"/>
      </w:pPr>
      <w:r w:rsidRPr="0019481E">
        <w:t>5.2.2.2.3. сведения об обжалуемых решениях и действиях (бездействии) организации, предоставляющих муниципальную услугу, их должностных лиц;</w:t>
      </w:r>
    </w:p>
    <w:p w:rsidR="00DF1E9E" w:rsidRPr="0019481E" w:rsidRDefault="00DF1E9E" w:rsidP="00066320">
      <w:pPr>
        <w:pStyle w:val="a4"/>
      </w:pPr>
      <w:r w:rsidRPr="0019481E">
        <w:t xml:space="preserve">5.2.2.2.4. доводы, на основании которых заявитель не согласен с решением и действием (бездействием) организации, предоставляющей муниципальную </w:t>
      </w:r>
      <w:r w:rsidRPr="0019481E">
        <w:lastRenderedPageBreak/>
        <w:t>услугу, её должностных лиц. Заявителем могут быть представлены документы (при наличии), подтверждающие доводы заявителя, либо их копии.</w:t>
      </w:r>
    </w:p>
    <w:p w:rsidR="00DF1E9E" w:rsidRPr="0019481E" w:rsidRDefault="00DF1E9E" w:rsidP="00066320">
      <w:pPr>
        <w:pStyle w:val="a4"/>
      </w:pPr>
      <w:r w:rsidRPr="0019481E">
        <w:t>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DF1E9E" w:rsidRPr="0019481E" w:rsidRDefault="00DF1E9E" w:rsidP="00066320">
      <w:pPr>
        <w:pStyle w:val="a4"/>
        <w:jc w:val="left"/>
      </w:pPr>
      <w:r w:rsidRPr="0019481E">
        <w:t xml:space="preserve">5.3. </w:t>
      </w:r>
      <w:r>
        <w:t>Орган, о</w:t>
      </w:r>
      <w:r w:rsidRPr="0019481E">
        <w:t>рганизация и уполномоченные на рассмотрение жалобы должностные лица, которым может быть направлена жалоба</w:t>
      </w:r>
    </w:p>
    <w:p w:rsidR="00DF1E9E" w:rsidRPr="0019481E" w:rsidRDefault="00DF1E9E" w:rsidP="00066320">
      <w:pPr>
        <w:pStyle w:val="a4"/>
        <w:rPr>
          <w:b/>
          <w:i/>
        </w:rPr>
      </w:pPr>
      <w:r w:rsidRPr="0019481E">
        <w:t>5.3.1. Жалоба на решение и действие (бездействие) организации, предоставляющей м</w:t>
      </w:r>
      <w:r>
        <w:t>униципальную услугу, должностного</w:t>
      </w:r>
      <w:r w:rsidRPr="0019481E">
        <w:t xml:space="preserve"> лиц</w:t>
      </w:r>
      <w:r>
        <w:t>а</w:t>
      </w:r>
      <w:r w:rsidRPr="0019481E">
        <w:t xml:space="preserve"> подается в письменной форме, в том числе при личном приеме заявителя, или в электронной форме в организацию, предоставляющую муниципальную услугу.</w:t>
      </w:r>
    </w:p>
    <w:p w:rsidR="00DF1E9E" w:rsidRPr="0019481E" w:rsidRDefault="00DF1E9E" w:rsidP="00066320">
      <w:pPr>
        <w:pStyle w:val="a4"/>
      </w:pPr>
      <w:r w:rsidRPr="0019481E">
        <w:t xml:space="preserve">5.3.2. Жалоба на решение, принятое руководителем организации, предоставляющей муниципальную услугу, подается в </w:t>
      </w:r>
      <w:r>
        <w:t xml:space="preserve">орган, предоставляющий муниципальную услугу, на решение руководителя органа, организующего предоставление муниципальную услугу, подается Управление </w:t>
      </w:r>
      <w:r w:rsidRPr="0019481E">
        <w:t>образования администраци</w:t>
      </w:r>
      <w:r>
        <w:t>и Уинского муниципального округа</w:t>
      </w:r>
      <w:r w:rsidRPr="0019481E">
        <w:t xml:space="preserve"> Пермского края (далее - орган).</w:t>
      </w:r>
    </w:p>
    <w:p w:rsidR="00DF1E9E" w:rsidRPr="0019481E" w:rsidRDefault="00DF1E9E" w:rsidP="00066320">
      <w:pPr>
        <w:pStyle w:val="a4"/>
      </w:pPr>
    </w:p>
    <w:p w:rsidR="00DF1E9E" w:rsidRPr="0019481E" w:rsidRDefault="00DF1E9E" w:rsidP="00066320">
      <w:pPr>
        <w:pStyle w:val="a4"/>
        <w:jc w:val="center"/>
      </w:pPr>
      <w:r w:rsidRPr="0019481E">
        <w:t>5.4. Порядок подачи и рассмотрения жалобы</w:t>
      </w:r>
    </w:p>
    <w:p w:rsidR="00DF1E9E" w:rsidRPr="0019481E" w:rsidRDefault="00DF1E9E" w:rsidP="00066320">
      <w:pPr>
        <w:pStyle w:val="a4"/>
        <w:jc w:val="center"/>
      </w:pPr>
    </w:p>
    <w:p w:rsidR="00DF1E9E" w:rsidRPr="0019481E" w:rsidRDefault="00DF1E9E" w:rsidP="00066320">
      <w:pPr>
        <w:pStyle w:val="a4"/>
      </w:pPr>
      <w:r w:rsidRPr="0019481E">
        <w:t>5.4.1. Жалоба подается в письменной форме на бумажном носителе:</w:t>
      </w:r>
    </w:p>
    <w:p w:rsidR="00DF1E9E" w:rsidRPr="0019481E" w:rsidRDefault="00DF1E9E" w:rsidP="00066320">
      <w:pPr>
        <w:pStyle w:val="a4"/>
        <w:rPr>
          <w:b/>
          <w:i/>
        </w:rPr>
      </w:pPr>
      <w:r>
        <w:t xml:space="preserve">5.4.1.1. </w:t>
      </w:r>
      <w:r w:rsidRPr="0019481E">
        <w:t>непосредственно в канцелярию органа, организации, предоставляющей муниципальную услугу</w:t>
      </w:r>
      <w:r w:rsidRPr="0019481E">
        <w:rPr>
          <w:i/>
        </w:rPr>
        <w:t>;</w:t>
      </w:r>
    </w:p>
    <w:p w:rsidR="00DF1E9E" w:rsidRPr="0019481E" w:rsidRDefault="00DF1E9E" w:rsidP="00066320">
      <w:pPr>
        <w:pStyle w:val="a4"/>
        <w:rPr>
          <w:b/>
        </w:rPr>
      </w:pPr>
      <w:r>
        <w:t xml:space="preserve">5.4.1.2. </w:t>
      </w:r>
      <w:r w:rsidRPr="0019481E">
        <w:t>почтовым отправлением по адресу (месту нахождения) органа, организации, предоставляющей муниципальную услугу</w:t>
      </w:r>
      <w:r w:rsidRPr="0019481E">
        <w:rPr>
          <w:i/>
        </w:rPr>
        <w:t>;</w:t>
      </w:r>
    </w:p>
    <w:p w:rsidR="00DF1E9E" w:rsidRPr="0019481E" w:rsidRDefault="00DF1E9E" w:rsidP="00066320">
      <w:pPr>
        <w:pStyle w:val="a4"/>
      </w:pPr>
      <w:r>
        <w:t xml:space="preserve">5.4.1.3. </w:t>
      </w:r>
      <w:r w:rsidRPr="0019481E">
        <w:t>в ходе личного приема руководителя органа, организации, предоставляющей муниципальную услугу;</w:t>
      </w:r>
    </w:p>
    <w:p w:rsidR="00DF1E9E" w:rsidRPr="0019481E" w:rsidRDefault="00DF1E9E" w:rsidP="00066320">
      <w:pPr>
        <w:pStyle w:val="a4"/>
      </w:pPr>
      <w:r w:rsidRPr="0019481E">
        <w:t>5.4.2. Время приема жалоб организации, предоставляющей муниципальную услугу, совпадает со временем предоставления муниципальной услуги.</w:t>
      </w:r>
    </w:p>
    <w:p w:rsidR="00DF1E9E" w:rsidRPr="0019481E" w:rsidRDefault="00DF1E9E" w:rsidP="00066320">
      <w:pPr>
        <w:pStyle w:val="a4"/>
      </w:pPr>
      <w:r w:rsidRPr="0019481E">
        <w:t>5.4.3. Жалоба может быть подана заявителем в электронной форме посредством:</w:t>
      </w:r>
    </w:p>
    <w:p w:rsidR="00DF1E9E" w:rsidRPr="0019481E" w:rsidRDefault="00DF1E9E" w:rsidP="00066320">
      <w:pPr>
        <w:pStyle w:val="a4"/>
      </w:pPr>
      <w:r w:rsidRPr="0019481E">
        <w:t>5.4.3.1. официального сайта;</w:t>
      </w:r>
    </w:p>
    <w:p w:rsidR="00DF1E9E" w:rsidRPr="0019481E" w:rsidRDefault="00DF1E9E" w:rsidP="00066320">
      <w:pPr>
        <w:pStyle w:val="a4"/>
      </w:pPr>
      <w:r w:rsidRPr="0019481E">
        <w:t>5.4.3.2. Единого портала;</w:t>
      </w:r>
    </w:p>
    <w:p w:rsidR="00DF1E9E" w:rsidRPr="0019481E" w:rsidRDefault="00DF1E9E" w:rsidP="00066320">
      <w:pPr>
        <w:pStyle w:val="a4"/>
      </w:pPr>
      <w:r w:rsidRPr="0019481E">
        <w:t>5.4.3.3. Регионального портала.</w:t>
      </w:r>
    </w:p>
    <w:p w:rsidR="00DF1E9E" w:rsidRPr="0019481E" w:rsidRDefault="00DF1E9E" w:rsidP="00066320">
      <w:pPr>
        <w:pStyle w:val="a4"/>
      </w:pPr>
      <w:r w:rsidRPr="0019481E">
        <w:t xml:space="preserve">5.4.4. При подаче жалобы в электронном виде документы, указанные в </w:t>
      </w:r>
      <w:hyperlink r:id="rId16" w:history="1">
        <w:r w:rsidRPr="0019481E">
          <w:rPr>
            <w:rStyle w:val="ad"/>
          </w:rPr>
          <w:t>пункте 5</w:t>
        </w:r>
      </w:hyperlink>
      <w:r w:rsidRPr="0019481E">
        <w:t>.2.3.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DF1E9E" w:rsidRPr="0019481E" w:rsidRDefault="00DF1E9E" w:rsidP="00066320">
      <w:pPr>
        <w:pStyle w:val="a4"/>
      </w:pPr>
      <w:r w:rsidRPr="0019481E">
        <w:t xml:space="preserve">5.4.5. Жалоба может быть подана заявителем через МФЦ. При поступлении жалобы МФЦ обеспечивает ее передачу в </w:t>
      </w:r>
      <w:r>
        <w:t>орган, организацию, предоставляющую</w:t>
      </w:r>
      <w:r w:rsidRPr="0019481E">
        <w:t xml:space="preserve"> муниципальную услугу, в порядке и сроки, которые установлены соглашением о </w:t>
      </w:r>
      <w:r w:rsidRPr="0019481E">
        <w:lastRenderedPageBreak/>
        <w:t>взаимодействии, но не позднее следующего рабочего дня со дня поступления жалобы.</w:t>
      </w:r>
    </w:p>
    <w:p w:rsidR="00DF1E9E" w:rsidRPr="0019481E" w:rsidRDefault="00DF1E9E" w:rsidP="00066320">
      <w:pPr>
        <w:pStyle w:val="a4"/>
      </w:pPr>
      <w:r w:rsidRPr="0019481E">
        <w:t xml:space="preserve">5.4.6. В </w:t>
      </w:r>
      <w:r>
        <w:t>органе, организации</w:t>
      </w:r>
      <w:r w:rsidRPr="0019481E">
        <w:t>, предоставляющей муниципальную услугу, определяются уполномоченные на рассмотрение жалоб должностные лица, которые обеспечивают:</w:t>
      </w:r>
    </w:p>
    <w:p w:rsidR="00DF1E9E" w:rsidRPr="0019481E" w:rsidRDefault="00DF1E9E" w:rsidP="00066320">
      <w:pPr>
        <w:pStyle w:val="a4"/>
      </w:pPr>
      <w:r w:rsidRPr="0019481E">
        <w:t>5.4.6.1. прием и рассмотрение жалоб в соответствии с требованиями статьи 11.2. Федерального закона от 27 июля 2010 г. №210-ФЗ «Об организации предоставления государственных и муниципальных услуг»;</w:t>
      </w:r>
    </w:p>
    <w:p w:rsidR="00DF1E9E" w:rsidRPr="0019481E" w:rsidRDefault="00DF1E9E" w:rsidP="00066320">
      <w:pPr>
        <w:pStyle w:val="a4"/>
      </w:pPr>
      <w:r w:rsidRPr="0019481E">
        <w:t>5.4.6.2. направление жалоб в уполномоченный на</w:t>
      </w:r>
      <w:r>
        <w:t xml:space="preserve"> рассмотрение жалобы орган</w:t>
      </w:r>
      <w:r w:rsidRPr="0019481E">
        <w:t>.</w:t>
      </w:r>
    </w:p>
    <w:p w:rsidR="00DF1E9E" w:rsidRPr="0019481E" w:rsidRDefault="00DF1E9E" w:rsidP="00066320">
      <w:pPr>
        <w:pStyle w:val="a4"/>
      </w:pPr>
    </w:p>
    <w:p w:rsidR="00DF1E9E" w:rsidRPr="0019481E" w:rsidRDefault="00DF1E9E" w:rsidP="00066320">
      <w:pPr>
        <w:pStyle w:val="a4"/>
        <w:jc w:val="center"/>
      </w:pPr>
      <w:r w:rsidRPr="0019481E">
        <w:t>5.5. Сроки рассмотрения жалобы</w:t>
      </w:r>
    </w:p>
    <w:p w:rsidR="00DF1E9E" w:rsidRPr="0019481E" w:rsidRDefault="00DF1E9E" w:rsidP="00066320">
      <w:pPr>
        <w:pStyle w:val="a4"/>
        <w:jc w:val="center"/>
      </w:pPr>
    </w:p>
    <w:p w:rsidR="00DF1E9E" w:rsidRPr="0019481E" w:rsidRDefault="00DF1E9E" w:rsidP="00066320">
      <w:pPr>
        <w:pStyle w:val="a4"/>
      </w:pPr>
      <w:r w:rsidRPr="0019481E">
        <w:t>5.5.1. Жалоба, поступившая в</w:t>
      </w:r>
      <w:r w:rsidRPr="0019481E">
        <w:rPr>
          <w:i/>
        </w:rPr>
        <w:t xml:space="preserve"> </w:t>
      </w:r>
      <w:r w:rsidRPr="0019481E">
        <w:t>орган,</w:t>
      </w:r>
      <w:r w:rsidRPr="0019481E">
        <w:rPr>
          <w:i/>
        </w:rPr>
        <w:t xml:space="preserve"> </w:t>
      </w:r>
      <w:r w:rsidRPr="0019481E">
        <w:t>организацию, предоставляющую муниципальную услугу, подлежит регистрации не позднее следующего рабочего дня со дня ее поступления.</w:t>
      </w:r>
    </w:p>
    <w:p w:rsidR="00DF1E9E" w:rsidRPr="0019481E" w:rsidRDefault="00DF1E9E" w:rsidP="00066320">
      <w:pPr>
        <w:pStyle w:val="a4"/>
        <w:rPr>
          <w:b/>
        </w:rPr>
      </w:pPr>
      <w:r w:rsidRPr="0019481E">
        <w:t>5.5.2. В случае если жалоба подается через МФЦ, срок рассмотрения жалобы исчисляется со дня регистрации жалобы в организации, предоставляющей муниципальную услугу.</w:t>
      </w:r>
    </w:p>
    <w:p w:rsidR="00DF1E9E" w:rsidRPr="0019481E" w:rsidRDefault="00DF1E9E" w:rsidP="00066320">
      <w:pPr>
        <w:pStyle w:val="a4"/>
      </w:pPr>
      <w:r w:rsidRPr="0019481E">
        <w:t>5.5.3. Жалоба, поступившая в орган, организацию, предоставляющую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w:t>
      </w:r>
    </w:p>
    <w:p w:rsidR="00DF1E9E" w:rsidRPr="0019481E" w:rsidRDefault="00DF1E9E" w:rsidP="00066320">
      <w:pPr>
        <w:pStyle w:val="a4"/>
      </w:pPr>
      <w:r w:rsidRPr="0019481E">
        <w:t>5.5.4. В случае обжалования отказа организации, предоставляющей муниципальную услугу, либо должностных лиц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F1E9E" w:rsidRPr="0019481E" w:rsidRDefault="00DF1E9E" w:rsidP="00066320">
      <w:pPr>
        <w:pStyle w:val="a4"/>
      </w:pPr>
    </w:p>
    <w:p w:rsidR="00DF1E9E" w:rsidRPr="0019481E" w:rsidRDefault="00DF1E9E" w:rsidP="00066320">
      <w:pPr>
        <w:pStyle w:val="a4"/>
        <w:jc w:val="center"/>
      </w:pPr>
      <w:r w:rsidRPr="0019481E">
        <w:t>5.6. Результат рассмотрения жалобы</w:t>
      </w:r>
    </w:p>
    <w:p w:rsidR="00DF1E9E" w:rsidRPr="0019481E" w:rsidRDefault="00DF1E9E" w:rsidP="00066320">
      <w:pPr>
        <w:pStyle w:val="a4"/>
      </w:pPr>
    </w:p>
    <w:p w:rsidR="00DF1E9E" w:rsidRPr="0019481E" w:rsidRDefault="00DF1E9E" w:rsidP="00066320">
      <w:pPr>
        <w:pStyle w:val="a4"/>
        <w:rPr>
          <w:b/>
        </w:rPr>
      </w:pPr>
      <w:r w:rsidRPr="0019481E">
        <w:t>5.6.1. По результатам рассмотрения жалобы орган, организация, предоставляющая муниципальную услугу,</w:t>
      </w:r>
      <w:r w:rsidRPr="0019481E">
        <w:rPr>
          <w:b/>
          <w:i/>
        </w:rPr>
        <w:t xml:space="preserve"> </w:t>
      </w:r>
      <w:r w:rsidRPr="0019481E">
        <w:t>принимают решение об удовлетворении жалобы либо об отказе в ее удовлетворении в форме акта организации, предоставляющей муниципальную услугу.</w:t>
      </w:r>
    </w:p>
    <w:p w:rsidR="00DF1E9E" w:rsidRPr="0019481E" w:rsidRDefault="00DF1E9E" w:rsidP="00066320">
      <w:pPr>
        <w:pStyle w:val="a4"/>
      </w:pPr>
      <w:r w:rsidRPr="0019481E">
        <w:t>5.6.2. При удовлетворении жалобы организация, предоставляющая муниципальную услугу,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Пермского края.</w:t>
      </w:r>
    </w:p>
    <w:p w:rsidR="00DF1E9E" w:rsidRPr="0019481E" w:rsidRDefault="00DF1E9E" w:rsidP="00066320">
      <w:pPr>
        <w:pStyle w:val="a4"/>
      </w:pPr>
      <w:r w:rsidRPr="0019481E">
        <w:lastRenderedPageBreak/>
        <w:t>5.6.3.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органы.</w:t>
      </w:r>
    </w:p>
    <w:p w:rsidR="00DF1E9E" w:rsidRPr="0019481E" w:rsidRDefault="00DF1E9E" w:rsidP="00066320">
      <w:pPr>
        <w:pStyle w:val="a4"/>
      </w:pPr>
      <w:r w:rsidRPr="0019481E">
        <w:t>5.6.4.</w:t>
      </w:r>
      <w:r w:rsidRPr="0019481E">
        <w:rPr>
          <w:b/>
        </w:rPr>
        <w:t xml:space="preserve"> </w:t>
      </w:r>
      <w:r w:rsidRPr="0019481E">
        <w:t>Орган, организация, предоставляющая муниципальную услугу,</w:t>
      </w:r>
      <w:r w:rsidRPr="0019481E">
        <w:rPr>
          <w:b/>
        </w:rPr>
        <w:t xml:space="preserve"> </w:t>
      </w:r>
      <w:r w:rsidRPr="0019481E">
        <w:t>отказывает в удовлетворении жалобы в следующих случаях:</w:t>
      </w:r>
    </w:p>
    <w:p w:rsidR="00DF1E9E" w:rsidRPr="0019481E" w:rsidRDefault="00DF1E9E" w:rsidP="00066320">
      <w:pPr>
        <w:pStyle w:val="a4"/>
      </w:pPr>
      <w:r w:rsidRPr="0019481E">
        <w:t>5.6.4.1. наличие вступившего в законную силу решения суда, арбитражного суда по жалобе о том же предмете и по тем же основаниям;</w:t>
      </w:r>
    </w:p>
    <w:p w:rsidR="00DF1E9E" w:rsidRPr="0019481E" w:rsidRDefault="00DF1E9E" w:rsidP="00066320">
      <w:pPr>
        <w:pStyle w:val="a4"/>
      </w:pPr>
      <w:r w:rsidRPr="0019481E">
        <w:t>5.6.4.2. подача жалобы лицом, полномочия которого не подтверждены в порядке, установленном законодательством Российской Федерации;</w:t>
      </w:r>
    </w:p>
    <w:p w:rsidR="00DF1E9E" w:rsidRPr="0019481E" w:rsidRDefault="00DF1E9E" w:rsidP="00066320">
      <w:pPr>
        <w:pStyle w:val="a4"/>
      </w:pPr>
      <w:r w:rsidRPr="0019481E">
        <w:t>5.6.4.3.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DF1E9E" w:rsidRPr="0019481E" w:rsidRDefault="00DF1E9E" w:rsidP="00066320">
      <w:pPr>
        <w:pStyle w:val="a4"/>
      </w:pPr>
      <w:r w:rsidRPr="0019481E">
        <w:t>5.6.5. Орган, организация, предоставляющая муниципальную услугу,</w:t>
      </w:r>
      <w:r w:rsidRPr="0019481E">
        <w:rPr>
          <w:b/>
          <w:i/>
        </w:rPr>
        <w:t xml:space="preserve"> </w:t>
      </w:r>
      <w:r w:rsidRPr="0019481E">
        <w:t>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DF1E9E" w:rsidRPr="0019481E" w:rsidRDefault="00DF1E9E" w:rsidP="00066320">
      <w:pPr>
        <w:pStyle w:val="a4"/>
      </w:pPr>
      <w:r w:rsidRPr="0019481E">
        <w:t>5.6.6. 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 фамилия и почтовый адрес поддаются прочтению.</w:t>
      </w:r>
    </w:p>
    <w:p w:rsidR="00DF1E9E" w:rsidRPr="0019481E" w:rsidRDefault="00DF1E9E" w:rsidP="00066320">
      <w:pPr>
        <w:pStyle w:val="a4"/>
        <w:jc w:val="left"/>
      </w:pPr>
      <w:r w:rsidRPr="0019481E">
        <w:t>5.7. Порядок информирования заявителя о результатах рассмотрения жалобы</w:t>
      </w:r>
    </w:p>
    <w:p w:rsidR="00DF1E9E" w:rsidRPr="0019481E" w:rsidRDefault="00DF1E9E" w:rsidP="00066320">
      <w:pPr>
        <w:pStyle w:val="a4"/>
        <w:rPr>
          <w:b/>
          <w:bCs/>
        </w:rPr>
      </w:pPr>
      <w:r w:rsidRPr="0019481E">
        <w:t>5.7.1. Ответ по результатам рассмотрения жалобы</w:t>
      </w:r>
      <w:r w:rsidRPr="0019481E">
        <w:rPr>
          <w:b/>
          <w:bCs/>
        </w:rPr>
        <w:t xml:space="preserve"> </w:t>
      </w:r>
      <w:r w:rsidRPr="0019481E">
        <w:t>подписывается уполномоченным должностным лицом органа, организации, предоставляющей муниципальную услугу, и направляется заявителю не позднее дня, следующего за днем принятия решения, в письменной форме.</w:t>
      </w:r>
    </w:p>
    <w:p w:rsidR="00DF1E9E" w:rsidRPr="0019481E" w:rsidRDefault="00DF1E9E" w:rsidP="00066320">
      <w:pPr>
        <w:pStyle w:val="a4"/>
      </w:pPr>
      <w:r w:rsidRPr="0019481E">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организации, вид которой установлен законодательством Российской Федерации.</w:t>
      </w:r>
    </w:p>
    <w:p w:rsidR="00DF1E9E" w:rsidRPr="0019481E" w:rsidRDefault="00DF1E9E" w:rsidP="00066320">
      <w:pPr>
        <w:pStyle w:val="a4"/>
      </w:pPr>
      <w:r w:rsidRPr="0019481E">
        <w:t>5.7.3. В ответе по результатам рассмотрения жалобы указываются:</w:t>
      </w:r>
    </w:p>
    <w:p w:rsidR="00DF1E9E" w:rsidRPr="0019481E" w:rsidRDefault="00DF1E9E" w:rsidP="00066320">
      <w:pPr>
        <w:pStyle w:val="a4"/>
      </w:pPr>
      <w:r w:rsidRPr="0019481E">
        <w:t>5.7.3.1. наименование органа, организации, рассмотревших жалобу, должность, фамилия, имя, отчество (при наличии) его должностного лица, принявшего решение по жалобе;</w:t>
      </w:r>
    </w:p>
    <w:p w:rsidR="00DF1E9E" w:rsidRPr="0019481E" w:rsidRDefault="00DF1E9E" w:rsidP="00066320">
      <w:pPr>
        <w:pStyle w:val="a4"/>
      </w:pPr>
      <w:r w:rsidRPr="0019481E">
        <w:lastRenderedPageBreak/>
        <w:t>5.7.3.2. номер, дата, место принятия решения, включая сведения о должностном лице, решение или действие (бездействие) которого обжалуется;</w:t>
      </w:r>
    </w:p>
    <w:p w:rsidR="00DF1E9E" w:rsidRPr="0019481E" w:rsidRDefault="00DF1E9E" w:rsidP="00066320">
      <w:pPr>
        <w:pStyle w:val="a4"/>
      </w:pPr>
      <w:r w:rsidRPr="0019481E">
        <w:t>5.7.3.3. фамилия, имя, отчество (при наличии) или наименование заявителя;</w:t>
      </w:r>
    </w:p>
    <w:p w:rsidR="00DF1E9E" w:rsidRPr="0019481E" w:rsidRDefault="00DF1E9E" w:rsidP="00066320">
      <w:pPr>
        <w:pStyle w:val="a4"/>
      </w:pPr>
      <w:r w:rsidRPr="0019481E">
        <w:t>5.7.3.4. основания для принятия решения по жалобе;</w:t>
      </w:r>
    </w:p>
    <w:p w:rsidR="00DF1E9E" w:rsidRPr="0019481E" w:rsidRDefault="00DF1E9E" w:rsidP="00066320">
      <w:pPr>
        <w:pStyle w:val="a4"/>
      </w:pPr>
      <w:r w:rsidRPr="0019481E">
        <w:t>5.7.3.5. принятое по жалобе решение;</w:t>
      </w:r>
    </w:p>
    <w:p w:rsidR="00DF1E9E" w:rsidRPr="0019481E" w:rsidRDefault="00DF1E9E" w:rsidP="00066320">
      <w:pPr>
        <w:pStyle w:val="a4"/>
      </w:pPr>
      <w:r w:rsidRPr="0019481E">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F1E9E" w:rsidRPr="0019481E" w:rsidRDefault="00DF1E9E" w:rsidP="00066320">
      <w:pPr>
        <w:pStyle w:val="a4"/>
      </w:pPr>
      <w:r w:rsidRPr="0019481E">
        <w:t>5.7.3.7. сведения о порядке обжалования принятого по жалобе решения.</w:t>
      </w:r>
    </w:p>
    <w:p w:rsidR="00DF1E9E" w:rsidRPr="0019481E" w:rsidRDefault="00DF1E9E" w:rsidP="00066320">
      <w:pPr>
        <w:pStyle w:val="a4"/>
        <w:jc w:val="left"/>
      </w:pPr>
      <w:r w:rsidRPr="0019481E">
        <w:t>5.8. Порядок обжалования решения по жалобе</w:t>
      </w:r>
    </w:p>
    <w:p w:rsidR="00DF1E9E" w:rsidRPr="0019481E" w:rsidRDefault="00DF1E9E" w:rsidP="00066320">
      <w:pPr>
        <w:pStyle w:val="a4"/>
      </w:pPr>
      <w:r w:rsidRPr="0019481E">
        <w:t>5.8.1. Заявитель вправе обжаловать решения и (или) действия (бездействие) органа, организации, предоставляющей муниципальную услугу, должностных лиц (муниципальных служащих) в судебном порядке в соответствии с законодательством Российской Федерации.</w:t>
      </w:r>
    </w:p>
    <w:p w:rsidR="00DF1E9E" w:rsidRPr="0019481E" w:rsidRDefault="00DF1E9E" w:rsidP="00066320">
      <w:pPr>
        <w:pStyle w:val="a4"/>
        <w:jc w:val="left"/>
      </w:pPr>
      <w:r w:rsidRPr="0019481E">
        <w:t>5.9. Право заявителя на получение информации и документов, необходимых для обоснования и рассмотрения жалобы</w:t>
      </w:r>
    </w:p>
    <w:p w:rsidR="00DF1E9E" w:rsidRPr="0019481E" w:rsidRDefault="00DF1E9E" w:rsidP="00066320">
      <w:pPr>
        <w:pStyle w:val="a4"/>
      </w:pPr>
      <w:r w:rsidRPr="0019481E">
        <w:t>5.9.1. 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организации, предоставляющей муниципальную услугу, соответствующие информация и документы представляются ему для ознакомления организацией, предоставляющей муниципальную услугу, если это не затрагивает права, свободы и законные интересы других лиц</w:t>
      </w:r>
      <w:r w:rsidRPr="0019481E">
        <w:rPr>
          <w:i/>
        </w:rPr>
        <w:t xml:space="preserve">, </w:t>
      </w:r>
      <w:r w:rsidRPr="0019481E">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DF1E9E" w:rsidRPr="0019481E" w:rsidRDefault="00DF1E9E" w:rsidP="00066320">
      <w:pPr>
        <w:pStyle w:val="a4"/>
        <w:jc w:val="left"/>
      </w:pPr>
      <w:r w:rsidRPr="0019481E">
        <w:t>5.10. Способы информирования заявителей о порядке подачи и рассмотрения жалобы</w:t>
      </w:r>
    </w:p>
    <w:p w:rsidR="00DF1E9E" w:rsidRPr="0019481E" w:rsidRDefault="00DF1E9E" w:rsidP="00066320">
      <w:pPr>
        <w:pStyle w:val="a4"/>
      </w:pPr>
      <w:r w:rsidRPr="0019481E">
        <w:t>5.10.1.</w:t>
      </w:r>
      <w:r w:rsidRPr="0019481E">
        <w:rPr>
          <w:b/>
          <w:i/>
        </w:rPr>
        <w:t xml:space="preserve"> </w:t>
      </w:r>
      <w:r w:rsidRPr="0019481E">
        <w:t>Организация, предоставляющая муниципальную услугу, обеспечивает информирование заявителей о порядке обжалования решений и действий (бездействия)</w:t>
      </w:r>
      <w:r w:rsidRPr="0019481E">
        <w:rPr>
          <w:b/>
        </w:rPr>
        <w:t xml:space="preserve"> </w:t>
      </w:r>
      <w:r w:rsidRPr="0019481E">
        <w:t>организации, предоставляющей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Региональном портале.</w:t>
      </w:r>
      <w:bookmarkStart w:id="3" w:name="Par129"/>
      <w:bookmarkStart w:id="4" w:name="Par172"/>
      <w:bookmarkEnd w:id="3"/>
      <w:bookmarkEnd w:id="4"/>
    </w:p>
    <w:p w:rsidR="00DF1E9E" w:rsidRPr="0019481E" w:rsidRDefault="00DF1E9E" w:rsidP="00066320">
      <w:pPr>
        <w:pStyle w:val="a4"/>
        <w:rPr>
          <w:b/>
        </w:rPr>
      </w:pPr>
    </w:p>
    <w:p w:rsidR="00DF1E9E" w:rsidRPr="0019481E" w:rsidRDefault="00DF1E9E" w:rsidP="00066320">
      <w:pPr>
        <w:pStyle w:val="a4"/>
        <w:rPr>
          <w:b/>
        </w:rPr>
      </w:pPr>
    </w:p>
    <w:p w:rsidR="00DF1E9E" w:rsidRPr="0019481E" w:rsidRDefault="00DF1E9E" w:rsidP="00066320">
      <w:pPr>
        <w:pStyle w:val="a4"/>
        <w:rPr>
          <w:b/>
        </w:rPr>
      </w:pPr>
    </w:p>
    <w:p w:rsidR="00DF1E9E" w:rsidRPr="0019481E" w:rsidRDefault="00DF1E9E" w:rsidP="00066320">
      <w:pPr>
        <w:pStyle w:val="a4"/>
        <w:rPr>
          <w:b/>
        </w:rPr>
        <w:sectPr w:rsidR="00DF1E9E" w:rsidRPr="0019481E" w:rsidSect="00066320">
          <w:pgSz w:w="11906" w:h="16838"/>
          <w:pgMar w:top="851" w:right="567" w:bottom="1134" w:left="1418" w:header="720" w:footer="720" w:gutter="0"/>
          <w:cols w:space="720"/>
        </w:sectPr>
      </w:pPr>
    </w:p>
    <w:p w:rsidR="00DF1E9E" w:rsidRPr="0019481E" w:rsidRDefault="00DF1E9E" w:rsidP="00A91632">
      <w:pPr>
        <w:pStyle w:val="a4"/>
        <w:ind w:left="5664" w:firstLine="0"/>
      </w:pPr>
      <w:r w:rsidRPr="0019481E">
        <w:lastRenderedPageBreak/>
        <w:t xml:space="preserve">Приложение № 1 </w:t>
      </w:r>
    </w:p>
    <w:p w:rsidR="00DF1E9E" w:rsidRPr="0019481E" w:rsidRDefault="00DF1E9E" w:rsidP="00A91632">
      <w:pPr>
        <w:pStyle w:val="a4"/>
        <w:ind w:left="5664" w:firstLine="0"/>
      </w:pPr>
      <w:r>
        <w:t>к а</w:t>
      </w:r>
      <w:r w:rsidRPr="0019481E">
        <w:t>дминистративному регламенту по предоставлению муниципальной услуги «</w:t>
      </w:r>
      <w:r w:rsidRPr="00BA358A">
        <w:t>Предоставление информации о текущей успеваемости учащегося, ведение электронного дневника и электронного журнала успеваемости</w:t>
      </w:r>
      <w:r w:rsidRPr="0019481E">
        <w:t>»</w:t>
      </w:r>
    </w:p>
    <w:p w:rsidR="00DF1E9E" w:rsidRPr="0019481E" w:rsidRDefault="00DF1E9E" w:rsidP="00066320">
      <w:pPr>
        <w:pStyle w:val="a4"/>
        <w:rPr>
          <w:b/>
        </w:rPr>
      </w:pPr>
    </w:p>
    <w:p w:rsidR="00DF1E9E" w:rsidRPr="0019481E" w:rsidRDefault="00DF1E9E" w:rsidP="00066320">
      <w:pPr>
        <w:pStyle w:val="a4"/>
        <w:jc w:val="center"/>
        <w:rPr>
          <w:b/>
        </w:rPr>
      </w:pPr>
      <w:r w:rsidRPr="0019481E">
        <w:rPr>
          <w:b/>
        </w:rPr>
        <w:t>Информация</w:t>
      </w:r>
    </w:p>
    <w:p w:rsidR="00DF1E9E" w:rsidRPr="0019481E" w:rsidRDefault="00DF1E9E" w:rsidP="00066320">
      <w:pPr>
        <w:pStyle w:val="a4"/>
        <w:jc w:val="center"/>
        <w:rPr>
          <w:b/>
        </w:rPr>
      </w:pPr>
      <w:r w:rsidRPr="0019481E">
        <w:rPr>
          <w:b/>
        </w:rPr>
        <w:t>о местонахождении, электронных адресах, телефонах, Интернет-сайтах организаций, предоставляющих муниципальную услугу</w:t>
      </w:r>
    </w:p>
    <w:p w:rsidR="00DF1E9E" w:rsidRPr="0019481E" w:rsidRDefault="00DF1E9E" w:rsidP="00066320">
      <w:pPr>
        <w:pStyle w:val="a4"/>
        <w:jc w:val="center"/>
      </w:pPr>
    </w:p>
    <w:p w:rsidR="00DF1E9E" w:rsidRPr="0019481E" w:rsidRDefault="00DF1E9E" w:rsidP="00066320">
      <w:pPr>
        <w:pStyle w:val="a4"/>
        <w:rPr>
          <w:b/>
        </w:rPr>
      </w:pPr>
    </w:p>
    <w:tbl>
      <w:tblPr>
        <w:tblW w:w="0" w:type="auto"/>
        <w:tblCellMar>
          <w:left w:w="0" w:type="dxa"/>
          <w:right w:w="0" w:type="dxa"/>
        </w:tblCellMar>
        <w:tblLook w:val="0000"/>
      </w:tblPr>
      <w:tblGrid>
        <w:gridCol w:w="582"/>
        <w:gridCol w:w="2725"/>
        <w:gridCol w:w="2502"/>
        <w:gridCol w:w="2702"/>
        <w:gridCol w:w="1689"/>
      </w:tblGrid>
      <w:tr w:rsidR="00DF1E9E" w:rsidRPr="00E4603E" w:rsidTr="00D95ED1">
        <w:trPr>
          <w:trHeight w:val="15"/>
        </w:trPr>
        <w:tc>
          <w:tcPr>
            <w:tcW w:w="582" w:type="dxa"/>
          </w:tcPr>
          <w:p w:rsidR="00DF1E9E" w:rsidRPr="00E4603E" w:rsidRDefault="00DF1E9E" w:rsidP="00D95ED1">
            <w:pPr>
              <w:rPr>
                <w:sz w:val="2"/>
              </w:rPr>
            </w:pPr>
          </w:p>
        </w:tc>
        <w:tc>
          <w:tcPr>
            <w:tcW w:w="2725" w:type="dxa"/>
          </w:tcPr>
          <w:p w:rsidR="00DF1E9E" w:rsidRPr="00E4603E" w:rsidRDefault="00DF1E9E" w:rsidP="00D95ED1">
            <w:pPr>
              <w:rPr>
                <w:sz w:val="2"/>
              </w:rPr>
            </w:pPr>
          </w:p>
        </w:tc>
        <w:tc>
          <w:tcPr>
            <w:tcW w:w="2502" w:type="dxa"/>
          </w:tcPr>
          <w:p w:rsidR="00DF1E9E" w:rsidRPr="00E4603E" w:rsidRDefault="00DF1E9E" w:rsidP="00D95ED1">
            <w:pPr>
              <w:rPr>
                <w:sz w:val="2"/>
              </w:rPr>
            </w:pPr>
          </w:p>
        </w:tc>
        <w:tc>
          <w:tcPr>
            <w:tcW w:w="2702" w:type="dxa"/>
          </w:tcPr>
          <w:p w:rsidR="00DF1E9E" w:rsidRPr="00E4603E" w:rsidRDefault="00DF1E9E" w:rsidP="00D95ED1">
            <w:pPr>
              <w:rPr>
                <w:sz w:val="2"/>
              </w:rPr>
            </w:pPr>
          </w:p>
        </w:tc>
        <w:tc>
          <w:tcPr>
            <w:tcW w:w="1689" w:type="dxa"/>
          </w:tcPr>
          <w:p w:rsidR="00DF1E9E" w:rsidRPr="00E4603E" w:rsidRDefault="00DF1E9E" w:rsidP="00D95ED1">
            <w:pPr>
              <w:rPr>
                <w:sz w:val="2"/>
              </w:rPr>
            </w:pPr>
          </w:p>
        </w:tc>
      </w:tr>
      <w:tr w:rsidR="00DF1E9E" w:rsidRPr="00E4603E" w:rsidTr="00D95ED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1E9E" w:rsidRPr="00E4603E" w:rsidRDefault="00DF1E9E" w:rsidP="00D95ED1">
            <w:pPr>
              <w:pStyle w:val="formattext"/>
              <w:spacing w:before="0" w:beforeAutospacing="0" w:after="0" w:afterAutospacing="0" w:line="315" w:lineRule="atLeast"/>
              <w:jc w:val="center"/>
              <w:textAlignment w:val="baseline"/>
              <w:rPr>
                <w:color w:val="2D2D2D"/>
                <w:sz w:val="21"/>
                <w:szCs w:val="21"/>
              </w:rPr>
            </w:pPr>
            <w:r w:rsidRPr="00E4603E">
              <w:rPr>
                <w:color w:val="2D2D2D"/>
                <w:sz w:val="21"/>
                <w:szCs w:val="21"/>
              </w:rPr>
              <w:t>N п/п</w:t>
            </w:r>
          </w:p>
        </w:tc>
        <w:tc>
          <w:tcPr>
            <w:tcW w:w="27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1E9E" w:rsidRPr="00E4603E" w:rsidRDefault="00DF1E9E" w:rsidP="00D95ED1">
            <w:pPr>
              <w:pStyle w:val="formattext"/>
              <w:spacing w:before="0" w:beforeAutospacing="0" w:after="0" w:afterAutospacing="0" w:line="315" w:lineRule="atLeast"/>
              <w:jc w:val="center"/>
              <w:textAlignment w:val="baseline"/>
              <w:rPr>
                <w:color w:val="2D2D2D"/>
                <w:sz w:val="21"/>
                <w:szCs w:val="21"/>
              </w:rPr>
            </w:pPr>
            <w:r w:rsidRPr="00E4603E">
              <w:rPr>
                <w:color w:val="2D2D2D"/>
                <w:sz w:val="21"/>
                <w:szCs w:val="21"/>
              </w:rPr>
              <w:t>Наименование образовательной организации (полностью)</w:t>
            </w:r>
          </w:p>
        </w:tc>
        <w:tc>
          <w:tcPr>
            <w:tcW w:w="2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1E9E" w:rsidRPr="00E4603E" w:rsidRDefault="00DF1E9E" w:rsidP="00D95ED1">
            <w:pPr>
              <w:pStyle w:val="formattext"/>
              <w:spacing w:before="0" w:beforeAutospacing="0" w:after="0" w:afterAutospacing="0" w:line="315" w:lineRule="atLeast"/>
              <w:jc w:val="center"/>
              <w:textAlignment w:val="baseline"/>
              <w:rPr>
                <w:color w:val="2D2D2D"/>
                <w:sz w:val="21"/>
                <w:szCs w:val="21"/>
              </w:rPr>
            </w:pPr>
            <w:r w:rsidRPr="00E4603E">
              <w:rPr>
                <w:color w:val="2D2D2D"/>
                <w:sz w:val="21"/>
                <w:szCs w:val="21"/>
              </w:rPr>
              <w:t>Адрес, телефон, факс</w:t>
            </w:r>
          </w:p>
        </w:tc>
        <w:tc>
          <w:tcPr>
            <w:tcW w:w="2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1E9E" w:rsidRPr="00E4603E" w:rsidRDefault="00DF1E9E" w:rsidP="00D95ED1">
            <w:pPr>
              <w:pStyle w:val="formattext"/>
              <w:spacing w:before="0" w:beforeAutospacing="0" w:after="0" w:afterAutospacing="0" w:line="315" w:lineRule="atLeast"/>
              <w:jc w:val="center"/>
              <w:textAlignment w:val="baseline"/>
              <w:rPr>
                <w:color w:val="2D2D2D"/>
                <w:sz w:val="21"/>
                <w:szCs w:val="21"/>
              </w:rPr>
            </w:pPr>
            <w:r w:rsidRPr="00E4603E">
              <w:rPr>
                <w:color w:val="2D2D2D"/>
                <w:sz w:val="21"/>
                <w:szCs w:val="21"/>
              </w:rPr>
              <w:t>Электронный адрес, адрес сайта</w:t>
            </w:r>
          </w:p>
        </w:tc>
        <w:tc>
          <w:tcPr>
            <w:tcW w:w="16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1E9E" w:rsidRPr="00E4603E" w:rsidRDefault="00DF1E9E" w:rsidP="00D95ED1">
            <w:pPr>
              <w:pStyle w:val="formattext"/>
              <w:spacing w:before="0" w:beforeAutospacing="0" w:after="0" w:afterAutospacing="0" w:line="315" w:lineRule="atLeast"/>
              <w:jc w:val="center"/>
              <w:textAlignment w:val="baseline"/>
              <w:rPr>
                <w:color w:val="2D2D2D"/>
                <w:sz w:val="21"/>
                <w:szCs w:val="21"/>
              </w:rPr>
            </w:pPr>
            <w:r w:rsidRPr="00E4603E">
              <w:rPr>
                <w:color w:val="2D2D2D"/>
                <w:sz w:val="21"/>
                <w:szCs w:val="21"/>
              </w:rPr>
              <w:t>Режим работы администрации ОУ</w:t>
            </w:r>
          </w:p>
        </w:tc>
      </w:tr>
      <w:tr w:rsidR="00DF1E9E" w:rsidRPr="00E4603E" w:rsidTr="00D95ED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1E9E" w:rsidRPr="00E4603E" w:rsidRDefault="00DF1E9E" w:rsidP="00D95ED1">
            <w:pPr>
              <w:pStyle w:val="formattext"/>
              <w:spacing w:before="0" w:beforeAutospacing="0" w:after="0" w:afterAutospacing="0" w:line="315" w:lineRule="atLeast"/>
              <w:jc w:val="center"/>
              <w:textAlignment w:val="baseline"/>
              <w:rPr>
                <w:color w:val="2D2D2D"/>
                <w:sz w:val="21"/>
                <w:szCs w:val="21"/>
              </w:rPr>
            </w:pPr>
            <w:r w:rsidRPr="00E4603E">
              <w:rPr>
                <w:color w:val="2D2D2D"/>
                <w:sz w:val="21"/>
                <w:szCs w:val="21"/>
              </w:rPr>
              <w:t>1</w:t>
            </w:r>
          </w:p>
        </w:tc>
        <w:tc>
          <w:tcPr>
            <w:tcW w:w="27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1E9E" w:rsidRDefault="00DF1E9E" w:rsidP="00D95ED1">
            <w:r>
              <w:t>Муниципальное бюджетное общеобразовательное учреждение «Уинская средняя общеобразовательная школа»</w:t>
            </w:r>
          </w:p>
          <w:p w:rsidR="00DF1E9E" w:rsidRPr="00E4603E" w:rsidRDefault="00DF1E9E" w:rsidP="00D95ED1">
            <w:pPr>
              <w:pStyle w:val="formattext"/>
              <w:spacing w:before="0" w:beforeAutospacing="0" w:after="0" w:afterAutospacing="0" w:line="315" w:lineRule="atLeast"/>
              <w:textAlignment w:val="baseline"/>
              <w:rPr>
                <w:color w:val="2D2D2D"/>
                <w:sz w:val="21"/>
                <w:szCs w:val="21"/>
              </w:rPr>
            </w:pPr>
          </w:p>
        </w:tc>
        <w:tc>
          <w:tcPr>
            <w:tcW w:w="2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1E9E" w:rsidRDefault="00DF1E9E" w:rsidP="00D95ED1">
            <w:r>
              <w:t>617520, Пермский край, Уинский район, с.Уинское, ул. Светлая, 30</w:t>
            </w:r>
          </w:p>
          <w:p w:rsidR="00DF1E9E" w:rsidRDefault="00DF1E9E" w:rsidP="00D95ED1">
            <w:r w:rsidRPr="00CB5317">
              <w:t>2-33-3</w:t>
            </w:r>
            <w:r>
              <w:t>2</w:t>
            </w:r>
          </w:p>
          <w:p w:rsidR="00DF1E9E" w:rsidRPr="00CB5317" w:rsidRDefault="00DF1E9E" w:rsidP="00D95ED1">
            <w:r w:rsidRPr="00CB5317">
              <w:t>2-31-91</w:t>
            </w:r>
          </w:p>
          <w:p w:rsidR="00DF1E9E" w:rsidRPr="00E4603E" w:rsidRDefault="00DF1E9E" w:rsidP="00D95ED1">
            <w:pPr>
              <w:pStyle w:val="formattext"/>
              <w:spacing w:before="0" w:beforeAutospacing="0" w:after="0" w:afterAutospacing="0" w:line="315" w:lineRule="atLeast"/>
              <w:textAlignment w:val="baseline"/>
              <w:rPr>
                <w:color w:val="2D2D2D"/>
                <w:sz w:val="21"/>
                <w:szCs w:val="21"/>
              </w:rPr>
            </w:pPr>
          </w:p>
        </w:tc>
        <w:tc>
          <w:tcPr>
            <w:tcW w:w="2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1E9E" w:rsidRDefault="005A17E0" w:rsidP="00D95ED1">
            <w:pPr>
              <w:pStyle w:val="formattext"/>
              <w:spacing w:before="0" w:beforeAutospacing="0" w:after="0" w:afterAutospacing="0" w:line="315" w:lineRule="atLeast"/>
              <w:textAlignment w:val="baseline"/>
              <w:rPr>
                <w:color w:val="2D2D2D"/>
                <w:sz w:val="21"/>
                <w:szCs w:val="21"/>
              </w:rPr>
            </w:pPr>
            <w:hyperlink r:id="rId17" w:history="1">
              <w:r w:rsidR="00DF1E9E" w:rsidRPr="00353A64">
                <w:rPr>
                  <w:rStyle w:val="ad"/>
                  <w:sz w:val="21"/>
                  <w:szCs w:val="21"/>
                </w:rPr>
                <w:t>ush11@mail.ru</w:t>
              </w:r>
            </w:hyperlink>
          </w:p>
          <w:p w:rsidR="00DF1E9E" w:rsidRPr="00CB5317" w:rsidRDefault="005A17E0" w:rsidP="00D95ED1">
            <w:pPr>
              <w:pStyle w:val="formattext"/>
              <w:spacing w:before="0" w:beforeAutospacing="0" w:after="0" w:afterAutospacing="0" w:line="315" w:lineRule="atLeast"/>
              <w:textAlignment w:val="baseline"/>
              <w:rPr>
                <w:color w:val="2D2D2D"/>
                <w:sz w:val="21"/>
                <w:szCs w:val="21"/>
              </w:rPr>
            </w:pPr>
            <w:hyperlink r:id="rId18" w:history="1">
              <w:r w:rsidR="00DF1E9E" w:rsidRPr="00353A64">
                <w:rPr>
                  <w:rStyle w:val="ad"/>
                  <w:sz w:val="21"/>
                  <w:szCs w:val="21"/>
                </w:rPr>
                <w:t>http://ush.3dn.ru</w:t>
              </w:r>
            </w:hyperlink>
            <w:r w:rsidR="00DF1E9E">
              <w:rPr>
                <w:color w:val="2D2D2D"/>
                <w:sz w:val="21"/>
                <w:szCs w:val="21"/>
              </w:rPr>
              <w:t xml:space="preserve"> </w:t>
            </w:r>
          </w:p>
        </w:tc>
        <w:tc>
          <w:tcPr>
            <w:tcW w:w="16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1E9E" w:rsidRDefault="00DF1E9E" w:rsidP="00D95ED1">
            <w:pPr>
              <w:pStyle w:val="formattext"/>
              <w:spacing w:before="0" w:beforeAutospacing="0" w:after="0" w:afterAutospacing="0" w:line="315" w:lineRule="atLeast"/>
              <w:textAlignment w:val="baseline"/>
              <w:rPr>
                <w:color w:val="2D2D2D"/>
                <w:sz w:val="21"/>
                <w:szCs w:val="21"/>
              </w:rPr>
            </w:pPr>
            <w:r>
              <w:rPr>
                <w:color w:val="2D2D2D"/>
                <w:sz w:val="21"/>
                <w:szCs w:val="21"/>
              </w:rPr>
              <w:t>Пн.-пт</w:t>
            </w:r>
          </w:p>
          <w:p w:rsidR="00DF1E9E" w:rsidRPr="00E4603E" w:rsidRDefault="00DF1E9E" w:rsidP="00D95ED1">
            <w:pPr>
              <w:pStyle w:val="formattext"/>
              <w:spacing w:before="0" w:beforeAutospacing="0" w:after="0" w:afterAutospacing="0" w:line="315" w:lineRule="atLeast"/>
              <w:textAlignment w:val="baseline"/>
              <w:rPr>
                <w:color w:val="2D2D2D"/>
                <w:sz w:val="21"/>
                <w:szCs w:val="21"/>
              </w:rPr>
            </w:pPr>
            <w:r>
              <w:rPr>
                <w:color w:val="2D2D2D"/>
                <w:sz w:val="21"/>
                <w:szCs w:val="21"/>
              </w:rPr>
              <w:t>09.00-17.00</w:t>
            </w:r>
          </w:p>
        </w:tc>
      </w:tr>
      <w:tr w:rsidR="00DF1E9E" w:rsidRPr="00E4603E" w:rsidTr="00D95ED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1E9E" w:rsidRPr="00E4603E" w:rsidRDefault="00DF1E9E" w:rsidP="00D95ED1">
            <w:pPr>
              <w:pStyle w:val="formattext"/>
              <w:spacing w:before="0" w:beforeAutospacing="0" w:after="0" w:afterAutospacing="0" w:line="315" w:lineRule="atLeast"/>
              <w:jc w:val="center"/>
              <w:textAlignment w:val="baseline"/>
              <w:rPr>
                <w:color w:val="2D2D2D"/>
                <w:sz w:val="21"/>
                <w:szCs w:val="21"/>
              </w:rPr>
            </w:pPr>
            <w:r w:rsidRPr="00E4603E">
              <w:rPr>
                <w:color w:val="2D2D2D"/>
                <w:sz w:val="21"/>
                <w:szCs w:val="21"/>
              </w:rPr>
              <w:t>2</w:t>
            </w:r>
          </w:p>
        </w:tc>
        <w:tc>
          <w:tcPr>
            <w:tcW w:w="27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1E9E" w:rsidRDefault="00DF1E9E" w:rsidP="00D95ED1">
            <w:r>
              <w:t>Муниципальное бюджетное общеобразовательное учреждение «Аспинская средняя общеобразовательная школа»</w:t>
            </w:r>
          </w:p>
          <w:p w:rsidR="00DF1E9E" w:rsidRPr="00E4603E" w:rsidRDefault="00DF1E9E" w:rsidP="00D95ED1">
            <w:pPr>
              <w:pStyle w:val="formattext"/>
              <w:spacing w:before="0" w:beforeAutospacing="0" w:after="0" w:afterAutospacing="0" w:line="315" w:lineRule="atLeast"/>
              <w:textAlignment w:val="baseline"/>
              <w:rPr>
                <w:color w:val="2D2D2D"/>
                <w:sz w:val="21"/>
                <w:szCs w:val="21"/>
              </w:rPr>
            </w:pPr>
          </w:p>
        </w:tc>
        <w:tc>
          <w:tcPr>
            <w:tcW w:w="2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1E9E" w:rsidRDefault="00DF1E9E" w:rsidP="00D95ED1">
            <w:r>
              <w:t>617530, Пермский край, Уинский район, село Аспа, ул.Школьная, 40</w:t>
            </w:r>
          </w:p>
          <w:p w:rsidR="00DF1E9E" w:rsidRPr="00CB5317" w:rsidRDefault="00DF1E9E" w:rsidP="00D95ED1">
            <w:r w:rsidRPr="00CB5317">
              <w:t>4-43-57</w:t>
            </w:r>
          </w:p>
          <w:p w:rsidR="00DF1E9E" w:rsidRPr="00CB5317" w:rsidRDefault="00DF1E9E" w:rsidP="00D95ED1">
            <w:r w:rsidRPr="00CB5317">
              <w:t>4-41-33</w:t>
            </w:r>
          </w:p>
          <w:p w:rsidR="00DF1E9E" w:rsidRPr="00E4603E" w:rsidRDefault="00DF1E9E" w:rsidP="00D95ED1">
            <w:pPr>
              <w:pStyle w:val="formattext"/>
              <w:spacing w:before="0" w:beforeAutospacing="0" w:after="0" w:afterAutospacing="0" w:line="315" w:lineRule="atLeast"/>
              <w:textAlignment w:val="baseline"/>
              <w:rPr>
                <w:color w:val="2D2D2D"/>
                <w:sz w:val="21"/>
                <w:szCs w:val="21"/>
              </w:rPr>
            </w:pPr>
          </w:p>
        </w:tc>
        <w:tc>
          <w:tcPr>
            <w:tcW w:w="2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1E9E" w:rsidRDefault="005A17E0" w:rsidP="00D95ED1">
            <w:pPr>
              <w:pStyle w:val="formattext"/>
              <w:spacing w:before="0" w:beforeAutospacing="0" w:after="0" w:afterAutospacing="0" w:line="315" w:lineRule="atLeast"/>
              <w:textAlignment w:val="baseline"/>
              <w:rPr>
                <w:color w:val="2D2D2D"/>
                <w:sz w:val="21"/>
                <w:szCs w:val="21"/>
              </w:rPr>
            </w:pPr>
            <w:hyperlink r:id="rId19" w:history="1">
              <w:r w:rsidR="00DF1E9E" w:rsidRPr="00353A64">
                <w:rPr>
                  <w:rStyle w:val="ad"/>
                  <w:sz w:val="21"/>
                  <w:szCs w:val="21"/>
                </w:rPr>
                <w:t>aspa-schkola@yandex.ru</w:t>
              </w:r>
            </w:hyperlink>
          </w:p>
          <w:p w:rsidR="00DF1E9E" w:rsidRDefault="005A17E0" w:rsidP="00D95ED1">
            <w:pPr>
              <w:pStyle w:val="formattext"/>
              <w:spacing w:before="0" w:beforeAutospacing="0" w:after="0" w:afterAutospacing="0" w:line="315" w:lineRule="atLeast"/>
              <w:textAlignment w:val="baseline"/>
              <w:rPr>
                <w:color w:val="2D2D2D"/>
                <w:sz w:val="21"/>
                <w:szCs w:val="21"/>
              </w:rPr>
            </w:pPr>
            <w:hyperlink r:id="rId20" w:history="1">
              <w:r w:rsidR="00DF1E9E" w:rsidRPr="00353A64">
                <w:rPr>
                  <w:rStyle w:val="ad"/>
                  <w:sz w:val="21"/>
                  <w:szCs w:val="21"/>
                </w:rPr>
                <w:t>http://aspaschool.ru</w:t>
              </w:r>
            </w:hyperlink>
          </w:p>
          <w:p w:rsidR="00DF1E9E" w:rsidRPr="00CB5317" w:rsidRDefault="00DF1E9E" w:rsidP="00D95ED1">
            <w:pPr>
              <w:pStyle w:val="formattext"/>
              <w:spacing w:before="0" w:beforeAutospacing="0" w:after="0" w:afterAutospacing="0" w:line="315" w:lineRule="atLeast"/>
              <w:textAlignment w:val="baseline"/>
              <w:rPr>
                <w:color w:val="2D2D2D"/>
                <w:sz w:val="21"/>
                <w:szCs w:val="21"/>
              </w:rPr>
            </w:pPr>
          </w:p>
        </w:tc>
        <w:tc>
          <w:tcPr>
            <w:tcW w:w="16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1E9E" w:rsidRDefault="00DF1E9E" w:rsidP="00D95ED1">
            <w:pPr>
              <w:pStyle w:val="formattext"/>
              <w:spacing w:before="0" w:beforeAutospacing="0" w:after="0" w:afterAutospacing="0" w:line="315" w:lineRule="atLeast"/>
              <w:textAlignment w:val="baseline"/>
              <w:rPr>
                <w:color w:val="2D2D2D"/>
                <w:sz w:val="21"/>
                <w:szCs w:val="21"/>
              </w:rPr>
            </w:pPr>
            <w:r>
              <w:rPr>
                <w:color w:val="2D2D2D"/>
                <w:sz w:val="21"/>
                <w:szCs w:val="21"/>
              </w:rPr>
              <w:t>Пн.-пт</w:t>
            </w:r>
          </w:p>
          <w:p w:rsidR="00DF1E9E" w:rsidRPr="00E4603E" w:rsidRDefault="00DF1E9E" w:rsidP="00D95ED1">
            <w:pPr>
              <w:pStyle w:val="formattext"/>
              <w:spacing w:before="0" w:beforeAutospacing="0" w:after="0" w:afterAutospacing="0" w:line="315" w:lineRule="atLeast"/>
              <w:textAlignment w:val="baseline"/>
              <w:rPr>
                <w:color w:val="2D2D2D"/>
                <w:sz w:val="21"/>
                <w:szCs w:val="21"/>
              </w:rPr>
            </w:pPr>
            <w:r>
              <w:rPr>
                <w:color w:val="2D2D2D"/>
                <w:sz w:val="21"/>
                <w:szCs w:val="21"/>
              </w:rPr>
              <w:t>09.00-17.00</w:t>
            </w:r>
          </w:p>
        </w:tc>
      </w:tr>
      <w:tr w:rsidR="00DF1E9E" w:rsidRPr="00E4603E" w:rsidTr="00D95ED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1E9E" w:rsidRPr="00E4603E" w:rsidRDefault="00DF1E9E" w:rsidP="00D95ED1">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c>
          <w:tcPr>
            <w:tcW w:w="27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1E9E" w:rsidRDefault="00DF1E9E" w:rsidP="00D95ED1">
            <w:r>
              <w:t xml:space="preserve">Муниципальное </w:t>
            </w:r>
            <w:r>
              <w:lastRenderedPageBreak/>
              <w:t>бюджетное общеобразовательное учреждение «Судинская средняя общеобразовательная школа»</w:t>
            </w:r>
          </w:p>
          <w:p w:rsidR="00DF1E9E" w:rsidRPr="00E4603E" w:rsidRDefault="00DF1E9E" w:rsidP="00D95ED1">
            <w:pPr>
              <w:pStyle w:val="formattext"/>
              <w:spacing w:before="0" w:beforeAutospacing="0" w:after="0" w:afterAutospacing="0" w:line="315" w:lineRule="atLeast"/>
              <w:textAlignment w:val="baseline"/>
              <w:rPr>
                <w:color w:val="2D2D2D"/>
                <w:sz w:val="21"/>
                <w:szCs w:val="21"/>
              </w:rPr>
            </w:pPr>
          </w:p>
        </w:tc>
        <w:tc>
          <w:tcPr>
            <w:tcW w:w="2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1E9E" w:rsidRDefault="00DF1E9E" w:rsidP="00D95ED1">
            <w:r>
              <w:lastRenderedPageBreak/>
              <w:t xml:space="preserve">617535, Пермский </w:t>
            </w:r>
            <w:r>
              <w:lastRenderedPageBreak/>
              <w:t>край, Уинский район, село Суда, ул.Центральная, 29</w:t>
            </w:r>
          </w:p>
          <w:p w:rsidR="00DF1E9E" w:rsidRPr="00CB5317" w:rsidRDefault="00DF1E9E" w:rsidP="00D95ED1">
            <w:r w:rsidRPr="00CB5317">
              <w:t>3-13-98</w:t>
            </w:r>
          </w:p>
          <w:p w:rsidR="00DF1E9E" w:rsidRPr="00CB5317" w:rsidRDefault="00DF1E9E" w:rsidP="00D95ED1">
            <w:r w:rsidRPr="00CB5317">
              <w:t>3-13-99</w:t>
            </w:r>
          </w:p>
          <w:p w:rsidR="00DF1E9E" w:rsidRPr="00E4603E" w:rsidRDefault="00DF1E9E" w:rsidP="00D95ED1">
            <w:pPr>
              <w:pStyle w:val="formattext"/>
              <w:spacing w:before="0" w:beforeAutospacing="0" w:after="0" w:afterAutospacing="0" w:line="315" w:lineRule="atLeast"/>
              <w:textAlignment w:val="baseline"/>
              <w:rPr>
                <w:color w:val="2D2D2D"/>
                <w:sz w:val="21"/>
                <w:szCs w:val="21"/>
              </w:rPr>
            </w:pPr>
          </w:p>
        </w:tc>
        <w:tc>
          <w:tcPr>
            <w:tcW w:w="2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1E9E" w:rsidRDefault="005A17E0" w:rsidP="00D95ED1">
            <w:pPr>
              <w:pStyle w:val="formattext"/>
              <w:spacing w:before="0" w:beforeAutospacing="0" w:after="0" w:afterAutospacing="0" w:line="315" w:lineRule="atLeast"/>
              <w:textAlignment w:val="baseline"/>
              <w:rPr>
                <w:color w:val="2D2D2D"/>
                <w:sz w:val="21"/>
                <w:szCs w:val="21"/>
              </w:rPr>
            </w:pPr>
            <w:hyperlink r:id="rId21" w:history="1">
              <w:r w:rsidR="00DF1E9E" w:rsidRPr="00353A64">
                <w:rPr>
                  <w:rStyle w:val="ad"/>
                  <w:sz w:val="21"/>
                  <w:szCs w:val="21"/>
                </w:rPr>
                <w:t>sudaschool@narod.ru</w:t>
              </w:r>
            </w:hyperlink>
          </w:p>
          <w:p w:rsidR="00DF1E9E" w:rsidRPr="00CB5317" w:rsidRDefault="005A17E0" w:rsidP="00D95ED1">
            <w:pPr>
              <w:pStyle w:val="formattext"/>
              <w:spacing w:before="0" w:beforeAutospacing="0" w:after="0" w:afterAutospacing="0" w:line="315" w:lineRule="atLeast"/>
              <w:textAlignment w:val="baseline"/>
              <w:rPr>
                <w:color w:val="2D2D2D"/>
                <w:sz w:val="21"/>
                <w:szCs w:val="21"/>
              </w:rPr>
            </w:pPr>
            <w:hyperlink r:id="rId22" w:history="1">
              <w:r w:rsidR="00DF1E9E" w:rsidRPr="00353A64">
                <w:rPr>
                  <w:rStyle w:val="ad"/>
                  <w:sz w:val="21"/>
                  <w:szCs w:val="21"/>
                </w:rPr>
                <w:t>http://sudashkola.ru</w:t>
              </w:r>
            </w:hyperlink>
            <w:r w:rsidR="00DF1E9E">
              <w:rPr>
                <w:color w:val="2D2D2D"/>
                <w:sz w:val="21"/>
                <w:szCs w:val="21"/>
              </w:rPr>
              <w:t xml:space="preserve"> </w:t>
            </w:r>
          </w:p>
        </w:tc>
        <w:tc>
          <w:tcPr>
            <w:tcW w:w="16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1E9E" w:rsidRDefault="00DF1E9E" w:rsidP="00D95ED1">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Пн.-пт</w:t>
            </w:r>
          </w:p>
          <w:p w:rsidR="00DF1E9E" w:rsidRPr="00E4603E" w:rsidRDefault="00DF1E9E" w:rsidP="00D95ED1">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09.00-17.00</w:t>
            </w:r>
          </w:p>
        </w:tc>
      </w:tr>
      <w:tr w:rsidR="00DF1E9E" w:rsidRPr="00E4603E" w:rsidTr="00D95ED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1E9E" w:rsidRPr="00E4603E" w:rsidRDefault="00DF1E9E" w:rsidP="00D95ED1">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4</w:t>
            </w:r>
          </w:p>
        </w:tc>
        <w:tc>
          <w:tcPr>
            <w:tcW w:w="27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1E9E" w:rsidRDefault="00DF1E9E" w:rsidP="00D95ED1">
            <w:r>
              <w:t>Муниципальное казенное общеобразовательное учреждение «Чайкинская средняя общеобразовательная школа» имени Героя Советского Союза Сибагатуллина Лутфуллы Сибаевича</w:t>
            </w:r>
          </w:p>
          <w:p w:rsidR="00DF1E9E" w:rsidRPr="00E4603E" w:rsidRDefault="00DF1E9E" w:rsidP="00D95ED1">
            <w:pPr>
              <w:pStyle w:val="formattext"/>
              <w:spacing w:before="0" w:beforeAutospacing="0" w:after="0" w:afterAutospacing="0" w:line="315" w:lineRule="atLeast"/>
              <w:textAlignment w:val="baseline"/>
              <w:rPr>
                <w:color w:val="2D2D2D"/>
                <w:sz w:val="21"/>
                <w:szCs w:val="21"/>
              </w:rPr>
            </w:pPr>
          </w:p>
        </w:tc>
        <w:tc>
          <w:tcPr>
            <w:tcW w:w="2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1E9E" w:rsidRDefault="00DF1E9E" w:rsidP="00D95ED1">
            <w:r>
              <w:t>617524, Пермский край, Уинский район, село Чайка, ул.Школьная, 2</w:t>
            </w:r>
          </w:p>
          <w:p w:rsidR="00DF1E9E" w:rsidRPr="00CB5317" w:rsidRDefault="00DF1E9E" w:rsidP="00D95ED1">
            <w:pPr>
              <w:pStyle w:val="formattext"/>
              <w:spacing w:before="0" w:beforeAutospacing="0" w:after="0" w:afterAutospacing="0" w:line="315" w:lineRule="atLeast"/>
              <w:textAlignment w:val="baseline"/>
              <w:rPr>
                <w:color w:val="2D2D2D"/>
                <w:sz w:val="21"/>
                <w:szCs w:val="21"/>
              </w:rPr>
            </w:pPr>
            <w:r w:rsidRPr="00CB5317">
              <w:rPr>
                <w:color w:val="2D2D2D"/>
                <w:sz w:val="21"/>
                <w:szCs w:val="21"/>
              </w:rPr>
              <w:t>3-42-49</w:t>
            </w:r>
          </w:p>
        </w:tc>
        <w:tc>
          <w:tcPr>
            <w:tcW w:w="2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1E9E" w:rsidRDefault="005A17E0" w:rsidP="00D95ED1">
            <w:pPr>
              <w:pStyle w:val="formattext"/>
              <w:spacing w:before="0" w:beforeAutospacing="0" w:after="0" w:afterAutospacing="0" w:line="315" w:lineRule="atLeast"/>
              <w:textAlignment w:val="baseline"/>
              <w:rPr>
                <w:color w:val="2D2D2D"/>
                <w:sz w:val="21"/>
                <w:szCs w:val="21"/>
              </w:rPr>
            </w:pPr>
            <w:hyperlink r:id="rId23" w:history="1">
              <w:r w:rsidR="00DF1E9E" w:rsidRPr="00353A64">
                <w:rPr>
                  <w:rStyle w:val="ad"/>
                  <w:sz w:val="21"/>
                  <w:szCs w:val="21"/>
                </w:rPr>
                <w:t>chaikashkola@mail.ru</w:t>
              </w:r>
            </w:hyperlink>
          </w:p>
          <w:p w:rsidR="00DF1E9E" w:rsidRPr="00CB5317" w:rsidRDefault="005A17E0" w:rsidP="00D95ED1">
            <w:pPr>
              <w:pStyle w:val="formattext"/>
              <w:spacing w:before="0" w:beforeAutospacing="0" w:after="0" w:afterAutospacing="0" w:line="315" w:lineRule="atLeast"/>
              <w:textAlignment w:val="baseline"/>
              <w:rPr>
                <w:color w:val="2D2D2D"/>
                <w:sz w:val="21"/>
                <w:szCs w:val="21"/>
              </w:rPr>
            </w:pPr>
            <w:hyperlink r:id="rId24" w:history="1">
              <w:r w:rsidR="00DF1E9E" w:rsidRPr="00353A64">
                <w:rPr>
                  <w:rStyle w:val="ad"/>
                  <w:sz w:val="21"/>
                  <w:szCs w:val="21"/>
                </w:rPr>
                <w:t>http://chaik.ucoz.ru</w:t>
              </w:r>
            </w:hyperlink>
            <w:r w:rsidR="00DF1E9E">
              <w:rPr>
                <w:color w:val="2D2D2D"/>
                <w:sz w:val="21"/>
                <w:szCs w:val="21"/>
              </w:rPr>
              <w:t xml:space="preserve"> </w:t>
            </w:r>
          </w:p>
        </w:tc>
        <w:tc>
          <w:tcPr>
            <w:tcW w:w="16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1E9E" w:rsidRDefault="00DF1E9E" w:rsidP="00D95ED1">
            <w:pPr>
              <w:pStyle w:val="formattext"/>
              <w:spacing w:before="0" w:beforeAutospacing="0" w:after="0" w:afterAutospacing="0" w:line="315" w:lineRule="atLeast"/>
              <w:textAlignment w:val="baseline"/>
              <w:rPr>
                <w:color w:val="2D2D2D"/>
                <w:sz w:val="21"/>
                <w:szCs w:val="21"/>
              </w:rPr>
            </w:pPr>
            <w:r>
              <w:rPr>
                <w:color w:val="2D2D2D"/>
                <w:sz w:val="21"/>
                <w:szCs w:val="21"/>
              </w:rPr>
              <w:t>Пн.-пт</w:t>
            </w:r>
          </w:p>
          <w:p w:rsidR="00DF1E9E" w:rsidRPr="00E4603E" w:rsidRDefault="00DF1E9E" w:rsidP="00D95ED1">
            <w:pPr>
              <w:pStyle w:val="formattext"/>
              <w:spacing w:before="0" w:beforeAutospacing="0" w:after="0" w:afterAutospacing="0" w:line="315" w:lineRule="atLeast"/>
              <w:textAlignment w:val="baseline"/>
              <w:rPr>
                <w:color w:val="2D2D2D"/>
                <w:sz w:val="21"/>
                <w:szCs w:val="21"/>
              </w:rPr>
            </w:pPr>
            <w:r>
              <w:rPr>
                <w:color w:val="2D2D2D"/>
                <w:sz w:val="21"/>
                <w:szCs w:val="21"/>
              </w:rPr>
              <w:t>09.00-17.00</w:t>
            </w:r>
          </w:p>
        </w:tc>
      </w:tr>
      <w:tr w:rsidR="00DF1E9E" w:rsidRPr="00E4603E" w:rsidTr="00D95ED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1E9E" w:rsidRPr="00E4603E" w:rsidRDefault="00DF1E9E" w:rsidP="00D95ED1">
            <w:pPr>
              <w:pStyle w:val="formattext"/>
              <w:spacing w:before="0" w:beforeAutospacing="0" w:after="0" w:afterAutospacing="0" w:line="315" w:lineRule="atLeast"/>
              <w:jc w:val="center"/>
              <w:textAlignment w:val="baseline"/>
              <w:rPr>
                <w:color w:val="2D2D2D"/>
                <w:sz w:val="21"/>
                <w:szCs w:val="21"/>
              </w:rPr>
            </w:pPr>
            <w:r>
              <w:rPr>
                <w:color w:val="2D2D2D"/>
                <w:sz w:val="21"/>
                <w:szCs w:val="21"/>
              </w:rPr>
              <w:t>5</w:t>
            </w:r>
          </w:p>
        </w:tc>
        <w:tc>
          <w:tcPr>
            <w:tcW w:w="27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1E9E" w:rsidRDefault="00DF1E9E" w:rsidP="00D95ED1">
            <w:r>
              <w:t>Муниципальное казенное общеобразовательное учреждение «Воскресенская основная общеобразовательная школа»</w:t>
            </w:r>
          </w:p>
          <w:p w:rsidR="00DF1E9E" w:rsidRPr="00E4603E" w:rsidRDefault="00DF1E9E" w:rsidP="00D95ED1">
            <w:pPr>
              <w:pStyle w:val="formattext"/>
              <w:spacing w:before="0" w:beforeAutospacing="0" w:after="0" w:afterAutospacing="0" w:line="315" w:lineRule="atLeast"/>
              <w:textAlignment w:val="baseline"/>
              <w:rPr>
                <w:color w:val="2D2D2D"/>
                <w:sz w:val="21"/>
                <w:szCs w:val="21"/>
              </w:rPr>
            </w:pPr>
          </w:p>
        </w:tc>
        <w:tc>
          <w:tcPr>
            <w:tcW w:w="2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1E9E" w:rsidRDefault="00DF1E9E" w:rsidP="00D95ED1">
            <w:r>
              <w:t>617523, Пермский край, Уинский район, с.Воскресенское, ул.Центральная, 18</w:t>
            </w:r>
          </w:p>
          <w:p w:rsidR="00DF1E9E" w:rsidRPr="003F1602" w:rsidRDefault="00DF1E9E" w:rsidP="00D95ED1">
            <w:pPr>
              <w:pStyle w:val="formattext"/>
              <w:spacing w:before="0" w:beforeAutospacing="0" w:after="0" w:afterAutospacing="0" w:line="315" w:lineRule="atLeast"/>
              <w:textAlignment w:val="baseline"/>
              <w:rPr>
                <w:color w:val="2D2D2D"/>
                <w:sz w:val="21"/>
                <w:szCs w:val="21"/>
              </w:rPr>
            </w:pPr>
            <w:r w:rsidRPr="003F1602">
              <w:rPr>
                <w:color w:val="2D2D2D"/>
                <w:sz w:val="21"/>
                <w:szCs w:val="21"/>
              </w:rPr>
              <w:t>3-32-27</w:t>
            </w:r>
          </w:p>
        </w:tc>
        <w:tc>
          <w:tcPr>
            <w:tcW w:w="2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1E9E" w:rsidRDefault="005A17E0" w:rsidP="00D95ED1">
            <w:pPr>
              <w:pStyle w:val="formattext"/>
              <w:spacing w:before="0" w:beforeAutospacing="0" w:after="0" w:afterAutospacing="0" w:line="315" w:lineRule="atLeast"/>
              <w:textAlignment w:val="baseline"/>
              <w:rPr>
                <w:color w:val="2D2D2D"/>
                <w:sz w:val="21"/>
                <w:szCs w:val="21"/>
              </w:rPr>
            </w:pPr>
            <w:hyperlink r:id="rId25" w:history="1">
              <w:r w:rsidR="00DF1E9E" w:rsidRPr="00353A64">
                <w:rPr>
                  <w:rStyle w:val="ad"/>
                  <w:sz w:val="21"/>
                  <w:szCs w:val="21"/>
                </w:rPr>
                <w:t>Voskresenskshool@mail.ru</w:t>
              </w:r>
            </w:hyperlink>
          </w:p>
          <w:p w:rsidR="00DF1E9E" w:rsidRPr="003F1602" w:rsidRDefault="005A17E0" w:rsidP="00D95ED1">
            <w:pPr>
              <w:pStyle w:val="formattext"/>
              <w:spacing w:before="0" w:beforeAutospacing="0" w:after="0" w:afterAutospacing="0" w:line="315" w:lineRule="atLeast"/>
              <w:textAlignment w:val="baseline"/>
              <w:rPr>
                <w:color w:val="2D2D2D"/>
                <w:sz w:val="21"/>
                <w:szCs w:val="21"/>
              </w:rPr>
            </w:pPr>
            <w:hyperlink r:id="rId26" w:history="1">
              <w:r w:rsidR="00DF1E9E" w:rsidRPr="00353A64">
                <w:rPr>
                  <w:rStyle w:val="ad"/>
                  <w:sz w:val="21"/>
                  <w:szCs w:val="21"/>
                </w:rPr>
                <w:t>http://voskresensk-school.edusite.ru</w:t>
              </w:r>
            </w:hyperlink>
            <w:r w:rsidR="00DF1E9E">
              <w:rPr>
                <w:color w:val="2D2D2D"/>
                <w:sz w:val="21"/>
                <w:szCs w:val="21"/>
              </w:rPr>
              <w:t xml:space="preserve"> </w:t>
            </w:r>
          </w:p>
        </w:tc>
        <w:tc>
          <w:tcPr>
            <w:tcW w:w="16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1E9E" w:rsidRDefault="00DF1E9E" w:rsidP="00D95ED1">
            <w:pPr>
              <w:pStyle w:val="formattext"/>
              <w:spacing w:before="0" w:beforeAutospacing="0" w:after="0" w:afterAutospacing="0" w:line="315" w:lineRule="atLeast"/>
              <w:textAlignment w:val="baseline"/>
              <w:rPr>
                <w:color w:val="2D2D2D"/>
                <w:sz w:val="21"/>
                <w:szCs w:val="21"/>
              </w:rPr>
            </w:pPr>
            <w:r>
              <w:rPr>
                <w:color w:val="2D2D2D"/>
                <w:sz w:val="21"/>
                <w:szCs w:val="21"/>
              </w:rPr>
              <w:t>Пн.-пт</w:t>
            </w:r>
          </w:p>
          <w:p w:rsidR="00DF1E9E" w:rsidRPr="00E4603E" w:rsidRDefault="00DF1E9E" w:rsidP="00D95ED1">
            <w:pPr>
              <w:pStyle w:val="formattext"/>
              <w:spacing w:before="0" w:beforeAutospacing="0" w:after="0" w:afterAutospacing="0" w:line="315" w:lineRule="atLeast"/>
              <w:textAlignment w:val="baseline"/>
              <w:rPr>
                <w:color w:val="2D2D2D"/>
                <w:sz w:val="21"/>
                <w:szCs w:val="21"/>
              </w:rPr>
            </w:pPr>
            <w:r>
              <w:rPr>
                <w:color w:val="2D2D2D"/>
                <w:sz w:val="21"/>
                <w:szCs w:val="21"/>
              </w:rPr>
              <w:t>09.00-17.00</w:t>
            </w:r>
          </w:p>
        </w:tc>
      </w:tr>
      <w:tr w:rsidR="00DF1E9E" w:rsidRPr="00E4603E" w:rsidTr="00D95ED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1E9E" w:rsidRPr="00E4603E" w:rsidRDefault="00DF1E9E" w:rsidP="00D95ED1">
            <w:pPr>
              <w:pStyle w:val="formattext"/>
              <w:spacing w:before="0" w:beforeAutospacing="0" w:after="0" w:afterAutospacing="0" w:line="315" w:lineRule="atLeast"/>
              <w:jc w:val="center"/>
              <w:textAlignment w:val="baseline"/>
              <w:rPr>
                <w:color w:val="2D2D2D"/>
                <w:sz w:val="21"/>
                <w:szCs w:val="21"/>
              </w:rPr>
            </w:pPr>
            <w:r>
              <w:rPr>
                <w:color w:val="2D2D2D"/>
                <w:sz w:val="21"/>
                <w:szCs w:val="21"/>
              </w:rPr>
              <w:t>6</w:t>
            </w:r>
          </w:p>
        </w:tc>
        <w:tc>
          <w:tcPr>
            <w:tcW w:w="27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1E9E" w:rsidRDefault="00DF1E9E" w:rsidP="00D95ED1">
            <w:r>
              <w:t>Муниципальное бюджетное общеобразовательное учреждение «Ломовская средняя общеобразовательная школа»</w:t>
            </w:r>
          </w:p>
          <w:p w:rsidR="00DF1E9E" w:rsidRPr="00E4603E" w:rsidRDefault="00DF1E9E" w:rsidP="00D95ED1">
            <w:pPr>
              <w:pStyle w:val="formattext"/>
              <w:spacing w:before="0" w:beforeAutospacing="0" w:after="0" w:afterAutospacing="0" w:line="315" w:lineRule="atLeast"/>
              <w:textAlignment w:val="baseline"/>
              <w:rPr>
                <w:color w:val="2D2D2D"/>
                <w:sz w:val="21"/>
                <w:szCs w:val="21"/>
              </w:rPr>
            </w:pPr>
          </w:p>
        </w:tc>
        <w:tc>
          <w:tcPr>
            <w:tcW w:w="2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1E9E" w:rsidRDefault="00DF1E9E" w:rsidP="00D95ED1">
            <w:r>
              <w:t>617534, Пермский край, Уинский р-н, д. Ломь, ул.Школьная 19</w:t>
            </w:r>
          </w:p>
          <w:p w:rsidR="00DF1E9E" w:rsidRPr="00711EFC" w:rsidRDefault="00DF1E9E" w:rsidP="00D95ED1">
            <w:pPr>
              <w:pStyle w:val="formattext"/>
              <w:spacing w:before="0" w:beforeAutospacing="0" w:after="0" w:afterAutospacing="0" w:line="315" w:lineRule="atLeast"/>
              <w:textAlignment w:val="baseline"/>
              <w:rPr>
                <w:color w:val="2D2D2D"/>
                <w:sz w:val="21"/>
                <w:szCs w:val="21"/>
              </w:rPr>
            </w:pPr>
            <w:r w:rsidRPr="00711EFC">
              <w:rPr>
                <w:color w:val="2D2D2D"/>
                <w:sz w:val="21"/>
                <w:szCs w:val="21"/>
              </w:rPr>
              <w:t>4-52-21</w:t>
            </w:r>
          </w:p>
        </w:tc>
        <w:tc>
          <w:tcPr>
            <w:tcW w:w="2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1E9E" w:rsidRDefault="005A17E0" w:rsidP="00D95ED1">
            <w:pPr>
              <w:pStyle w:val="formattext"/>
              <w:spacing w:before="0" w:beforeAutospacing="0" w:after="0" w:afterAutospacing="0" w:line="315" w:lineRule="atLeast"/>
              <w:textAlignment w:val="baseline"/>
              <w:rPr>
                <w:color w:val="2D2D2D"/>
                <w:sz w:val="21"/>
                <w:szCs w:val="21"/>
              </w:rPr>
            </w:pPr>
            <w:hyperlink r:id="rId27" w:history="1">
              <w:r w:rsidR="00DF1E9E" w:rsidRPr="00353A64">
                <w:rPr>
                  <w:rStyle w:val="ad"/>
                  <w:sz w:val="21"/>
                  <w:szCs w:val="21"/>
                </w:rPr>
                <w:t>shkola-lomovskaya@ya.ru</w:t>
              </w:r>
            </w:hyperlink>
          </w:p>
          <w:p w:rsidR="00DF1E9E" w:rsidRDefault="005A17E0" w:rsidP="00D95ED1">
            <w:pPr>
              <w:pStyle w:val="formattext"/>
              <w:spacing w:before="0" w:beforeAutospacing="0" w:after="0" w:afterAutospacing="0" w:line="315" w:lineRule="atLeast"/>
              <w:textAlignment w:val="baseline"/>
              <w:rPr>
                <w:color w:val="2D2D2D"/>
                <w:sz w:val="21"/>
                <w:szCs w:val="21"/>
              </w:rPr>
            </w:pPr>
            <w:hyperlink r:id="rId28" w:history="1">
              <w:r w:rsidR="00DF1E9E" w:rsidRPr="00353A64">
                <w:rPr>
                  <w:rStyle w:val="ad"/>
                  <w:sz w:val="21"/>
                  <w:szCs w:val="21"/>
                </w:rPr>
                <w:t>http://lomschool.3dn.ru</w:t>
              </w:r>
            </w:hyperlink>
          </w:p>
          <w:p w:rsidR="00DF1E9E" w:rsidRPr="00711EFC" w:rsidRDefault="00DF1E9E" w:rsidP="00D95ED1">
            <w:pPr>
              <w:pStyle w:val="formattext"/>
              <w:spacing w:before="0" w:beforeAutospacing="0" w:after="0" w:afterAutospacing="0" w:line="315" w:lineRule="atLeast"/>
              <w:textAlignment w:val="baseline"/>
              <w:rPr>
                <w:color w:val="2D2D2D"/>
                <w:sz w:val="21"/>
                <w:szCs w:val="21"/>
              </w:rPr>
            </w:pPr>
          </w:p>
        </w:tc>
        <w:tc>
          <w:tcPr>
            <w:tcW w:w="16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1E9E" w:rsidRDefault="00DF1E9E" w:rsidP="00D95ED1">
            <w:pPr>
              <w:pStyle w:val="formattext"/>
              <w:spacing w:before="0" w:beforeAutospacing="0" w:after="0" w:afterAutospacing="0" w:line="315" w:lineRule="atLeast"/>
              <w:textAlignment w:val="baseline"/>
              <w:rPr>
                <w:color w:val="2D2D2D"/>
                <w:sz w:val="21"/>
                <w:szCs w:val="21"/>
              </w:rPr>
            </w:pPr>
            <w:r>
              <w:rPr>
                <w:color w:val="2D2D2D"/>
                <w:sz w:val="21"/>
                <w:szCs w:val="21"/>
              </w:rPr>
              <w:t>Пн.-пт</w:t>
            </w:r>
          </w:p>
          <w:p w:rsidR="00DF1E9E" w:rsidRPr="00E4603E" w:rsidRDefault="00DF1E9E" w:rsidP="00D95ED1">
            <w:pPr>
              <w:pStyle w:val="formattext"/>
              <w:spacing w:before="0" w:beforeAutospacing="0" w:after="0" w:afterAutospacing="0" w:line="315" w:lineRule="atLeast"/>
              <w:textAlignment w:val="baseline"/>
              <w:rPr>
                <w:color w:val="2D2D2D"/>
                <w:sz w:val="21"/>
                <w:szCs w:val="21"/>
              </w:rPr>
            </w:pPr>
            <w:r>
              <w:rPr>
                <w:color w:val="2D2D2D"/>
                <w:sz w:val="21"/>
                <w:szCs w:val="21"/>
              </w:rPr>
              <w:t>09.00-17.00</w:t>
            </w:r>
          </w:p>
        </w:tc>
      </w:tr>
      <w:tr w:rsidR="00DF1E9E" w:rsidRPr="00E4603E" w:rsidTr="00D95ED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1E9E" w:rsidRPr="00E4603E" w:rsidRDefault="00DF1E9E" w:rsidP="00D95ED1">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7</w:t>
            </w:r>
          </w:p>
        </w:tc>
        <w:tc>
          <w:tcPr>
            <w:tcW w:w="27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1E9E" w:rsidRDefault="00DF1E9E" w:rsidP="00D95ED1">
            <w:r>
              <w:t>Муниципальное бюджетное общеобразовательное учреждение «Верхнесыповская основная общеобразовательная школа»</w:t>
            </w:r>
          </w:p>
          <w:p w:rsidR="00DF1E9E" w:rsidRPr="00E4603E" w:rsidRDefault="00DF1E9E" w:rsidP="00D95ED1">
            <w:pPr>
              <w:pStyle w:val="formattext"/>
              <w:spacing w:before="0" w:beforeAutospacing="0" w:after="0" w:afterAutospacing="0" w:line="315" w:lineRule="atLeast"/>
              <w:textAlignment w:val="baseline"/>
              <w:rPr>
                <w:color w:val="2D2D2D"/>
                <w:sz w:val="21"/>
                <w:szCs w:val="21"/>
              </w:rPr>
            </w:pPr>
          </w:p>
        </w:tc>
        <w:tc>
          <w:tcPr>
            <w:tcW w:w="2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1E9E" w:rsidRDefault="00DF1E9E" w:rsidP="00D95ED1">
            <w:r>
              <w:t>617539, Россия, Пермский край, Уинский район, село Верхний Сып, улица Школьная, 4</w:t>
            </w:r>
          </w:p>
          <w:p w:rsidR="00DF1E9E" w:rsidRPr="00711EFC" w:rsidRDefault="00DF1E9E" w:rsidP="00D95ED1">
            <w:pPr>
              <w:pStyle w:val="formattext"/>
              <w:spacing w:before="0" w:beforeAutospacing="0" w:after="0" w:afterAutospacing="0" w:line="315" w:lineRule="atLeast"/>
              <w:textAlignment w:val="baseline"/>
              <w:rPr>
                <w:color w:val="2D2D2D"/>
                <w:sz w:val="21"/>
                <w:szCs w:val="21"/>
              </w:rPr>
            </w:pPr>
            <w:r w:rsidRPr="00711EFC">
              <w:rPr>
                <w:color w:val="2D2D2D"/>
                <w:sz w:val="21"/>
                <w:szCs w:val="21"/>
              </w:rPr>
              <w:t>4-22-18</w:t>
            </w:r>
          </w:p>
        </w:tc>
        <w:tc>
          <w:tcPr>
            <w:tcW w:w="2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1E9E" w:rsidRDefault="005A17E0" w:rsidP="00D95ED1">
            <w:pPr>
              <w:pStyle w:val="formattext"/>
              <w:spacing w:before="0" w:beforeAutospacing="0" w:after="0" w:afterAutospacing="0" w:line="315" w:lineRule="atLeast"/>
              <w:textAlignment w:val="baseline"/>
              <w:rPr>
                <w:color w:val="2D2D2D"/>
                <w:sz w:val="21"/>
                <w:szCs w:val="21"/>
              </w:rPr>
            </w:pPr>
            <w:hyperlink r:id="rId29" w:history="1">
              <w:r w:rsidR="00DF1E9E" w:rsidRPr="00353A64">
                <w:rPr>
                  <w:rStyle w:val="ad"/>
                  <w:sz w:val="21"/>
                  <w:szCs w:val="21"/>
                </w:rPr>
                <w:t>vsyp@mail.ru</w:t>
              </w:r>
            </w:hyperlink>
          </w:p>
          <w:p w:rsidR="00DF1E9E" w:rsidRPr="00711EFC" w:rsidRDefault="005A17E0" w:rsidP="00D95ED1">
            <w:pPr>
              <w:pStyle w:val="formattext"/>
              <w:spacing w:before="0" w:beforeAutospacing="0" w:after="0" w:afterAutospacing="0" w:line="315" w:lineRule="atLeast"/>
              <w:textAlignment w:val="baseline"/>
              <w:rPr>
                <w:color w:val="2D2D2D"/>
                <w:sz w:val="21"/>
                <w:szCs w:val="21"/>
              </w:rPr>
            </w:pPr>
            <w:hyperlink r:id="rId30" w:history="1">
              <w:r w:rsidR="00DF1E9E" w:rsidRPr="00353A64">
                <w:rPr>
                  <w:rStyle w:val="ad"/>
                  <w:sz w:val="21"/>
                  <w:szCs w:val="21"/>
                </w:rPr>
                <w:t>http://vsypschool.ucoz.ru</w:t>
              </w:r>
            </w:hyperlink>
            <w:r w:rsidR="00DF1E9E">
              <w:rPr>
                <w:color w:val="2D2D2D"/>
                <w:sz w:val="21"/>
                <w:szCs w:val="21"/>
              </w:rPr>
              <w:t xml:space="preserve"> </w:t>
            </w:r>
          </w:p>
        </w:tc>
        <w:tc>
          <w:tcPr>
            <w:tcW w:w="16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1E9E" w:rsidRDefault="00DF1E9E" w:rsidP="00D95ED1">
            <w:pPr>
              <w:pStyle w:val="formattext"/>
              <w:spacing w:before="0" w:beforeAutospacing="0" w:after="0" w:afterAutospacing="0" w:line="315" w:lineRule="atLeast"/>
              <w:textAlignment w:val="baseline"/>
              <w:rPr>
                <w:color w:val="2D2D2D"/>
                <w:sz w:val="21"/>
                <w:szCs w:val="21"/>
              </w:rPr>
            </w:pPr>
            <w:r>
              <w:rPr>
                <w:color w:val="2D2D2D"/>
                <w:sz w:val="21"/>
                <w:szCs w:val="21"/>
              </w:rPr>
              <w:t>Пн.-пт</w:t>
            </w:r>
          </w:p>
          <w:p w:rsidR="00DF1E9E" w:rsidRPr="00E4603E" w:rsidRDefault="00DF1E9E" w:rsidP="00D95ED1">
            <w:pPr>
              <w:pStyle w:val="formattext"/>
              <w:spacing w:before="0" w:beforeAutospacing="0" w:after="0" w:afterAutospacing="0" w:line="315" w:lineRule="atLeast"/>
              <w:textAlignment w:val="baseline"/>
              <w:rPr>
                <w:color w:val="2D2D2D"/>
                <w:sz w:val="21"/>
                <w:szCs w:val="21"/>
              </w:rPr>
            </w:pPr>
            <w:r>
              <w:rPr>
                <w:color w:val="2D2D2D"/>
                <w:sz w:val="21"/>
                <w:szCs w:val="21"/>
              </w:rPr>
              <w:t>09.00-17.00</w:t>
            </w:r>
          </w:p>
        </w:tc>
      </w:tr>
      <w:tr w:rsidR="00DF1E9E" w:rsidRPr="00E4603E" w:rsidTr="00D95ED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1E9E" w:rsidRPr="00E4603E" w:rsidRDefault="00DF1E9E" w:rsidP="00D95ED1">
            <w:pPr>
              <w:pStyle w:val="formattext"/>
              <w:spacing w:before="0" w:beforeAutospacing="0" w:after="0" w:afterAutospacing="0" w:line="315" w:lineRule="atLeast"/>
              <w:jc w:val="center"/>
              <w:textAlignment w:val="baseline"/>
              <w:rPr>
                <w:color w:val="2D2D2D"/>
                <w:sz w:val="21"/>
                <w:szCs w:val="21"/>
              </w:rPr>
            </w:pPr>
            <w:r>
              <w:rPr>
                <w:color w:val="2D2D2D"/>
                <w:sz w:val="21"/>
                <w:szCs w:val="21"/>
              </w:rPr>
              <w:t>8</w:t>
            </w:r>
          </w:p>
        </w:tc>
        <w:tc>
          <w:tcPr>
            <w:tcW w:w="27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1E9E" w:rsidRDefault="00DF1E9E" w:rsidP="00D95ED1">
            <w:r>
              <w:t>Муниципальное казенное общеобразовательное учреждение «Нижне-Сыповская основная общеобразовательная школа»</w:t>
            </w:r>
          </w:p>
          <w:p w:rsidR="00DF1E9E" w:rsidRPr="00E4603E" w:rsidRDefault="00DF1E9E" w:rsidP="00D95ED1">
            <w:pPr>
              <w:pStyle w:val="formattext"/>
              <w:spacing w:before="0" w:beforeAutospacing="0" w:after="0" w:afterAutospacing="0" w:line="315" w:lineRule="atLeast"/>
              <w:textAlignment w:val="baseline"/>
              <w:rPr>
                <w:color w:val="2D2D2D"/>
                <w:sz w:val="21"/>
                <w:szCs w:val="21"/>
              </w:rPr>
            </w:pPr>
          </w:p>
        </w:tc>
        <w:tc>
          <w:tcPr>
            <w:tcW w:w="2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1E9E" w:rsidRDefault="00DF1E9E" w:rsidP="00D95ED1">
            <w:r>
              <w:t>617525, Пермский край, Уинский район, село Нижний Сып, ул. Коммунистическая, 61</w:t>
            </w:r>
            <w:r>
              <w:br/>
            </w:r>
          </w:p>
          <w:p w:rsidR="00DF1E9E" w:rsidRPr="00711EFC" w:rsidRDefault="00DF1E9E" w:rsidP="00D95ED1">
            <w:r w:rsidRPr="00711EFC">
              <w:t>4-32-46</w:t>
            </w:r>
          </w:p>
          <w:p w:rsidR="00DF1E9E" w:rsidRPr="00E4603E" w:rsidRDefault="00DF1E9E" w:rsidP="00D95ED1">
            <w:pPr>
              <w:pStyle w:val="formattext"/>
              <w:spacing w:before="0" w:beforeAutospacing="0" w:after="0" w:afterAutospacing="0" w:line="315" w:lineRule="atLeast"/>
              <w:textAlignment w:val="baseline"/>
              <w:rPr>
                <w:color w:val="2D2D2D"/>
                <w:sz w:val="21"/>
                <w:szCs w:val="21"/>
              </w:rPr>
            </w:pPr>
          </w:p>
        </w:tc>
        <w:tc>
          <w:tcPr>
            <w:tcW w:w="2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1E9E" w:rsidRDefault="005A17E0" w:rsidP="00D95ED1">
            <w:pPr>
              <w:pStyle w:val="formattext"/>
              <w:spacing w:before="0" w:beforeAutospacing="0" w:after="0" w:afterAutospacing="0" w:line="315" w:lineRule="atLeast"/>
              <w:textAlignment w:val="baseline"/>
              <w:rPr>
                <w:color w:val="2D2D2D"/>
                <w:sz w:val="21"/>
                <w:szCs w:val="21"/>
              </w:rPr>
            </w:pPr>
            <w:hyperlink r:id="rId31" w:history="1">
              <w:r w:rsidR="00DF1E9E" w:rsidRPr="00353A64">
                <w:rPr>
                  <w:rStyle w:val="ad"/>
                  <w:sz w:val="21"/>
                  <w:szCs w:val="21"/>
                </w:rPr>
                <w:t>nsyp@ya.ru</w:t>
              </w:r>
            </w:hyperlink>
          </w:p>
          <w:p w:rsidR="00DF1E9E" w:rsidRPr="00711EFC" w:rsidRDefault="005A17E0" w:rsidP="00D95ED1">
            <w:pPr>
              <w:pStyle w:val="formattext"/>
              <w:spacing w:before="0" w:beforeAutospacing="0" w:after="0" w:afterAutospacing="0" w:line="315" w:lineRule="atLeast"/>
              <w:textAlignment w:val="baseline"/>
              <w:rPr>
                <w:color w:val="2D2D2D"/>
                <w:sz w:val="21"/>
                <w:szCs w:val="21"/>
              </w:rPr>
            </w:pPr>
            <w:hyperlink r:id="rId32" w:history="1">
              <w:r w:rsidR="00DF1E9E" w:rsidRPr="00353A64">
                <w:rPr>
                  <w:rStyle w:val="ad"/>
                  <w:sz w:val="21"/>
                  <w:szCs w:val="21"/>
                </w:rPr>
                <w:t>http://nsypschool.jimdo.com</w:t>
              </w:r>
            </w:hyperlink>
            <w:r w:rsidR="00DF1E9E">
              <w:rPr>
                <w:color w:val="2D2D2D"/>
                <w:sz w:val="21"/>
                <w:szCs w:val="21"/>
              </w:rPr>
              <w:t xml:space="preserve"> </w:t>
            </w:r>
          </w:p>
        </w:tc>
        <w:tc>
          <w:tcPr>
            <w:tcW w:w="16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1E9E" w:rsidRDefault="00DF1E9E" w:rsidP="00D95ED1">
            <w:pPr>
              <w:pStyle w:val="formattext"/>
              <w:spacing w:before="0" w:beforeAutospacing="0" w:after="0" w:afterAutospacing="0" w:line="315" w:lineRule="atLeast"/>
              <w:textAlignment w:val="baseline"/>
              <w:rPr>
                <w:color w:val="2D2D2D"/>
                <w:sz w:val="21"/>
                <w:szCs w:val="21"/>
              </w:rPr>
            </w:pPr>
            <w:r>
              <w:rPr>
                <w:color w:val="2D2D2D"/>
                <w:sz w:val="21"/>
                <w:szCs w:val="21"/>
              </w:rPr>
              <w:t>Пн.-пт</w:t>
            </w:r>
          </w:p>
          <w:p w:rsidR="00DF1E9E" w:rsidRPr="00E4603E" w:rsidRDefault="00DF1E9E" w:rsidP="00D95ED1">
            <w:pPr>
              <w:pStyle w:val="formattext"/>
              <w:spacing w:before="0" w:beforeAutospacing="0" w:after="0" w:afterAutospacing="0" w:line="315" w:lineRule="atLeast"/>
              <w:textAlignment w:val="baseline"/>
              <w:rPr>
                <w:color w:val="2D2D2D"/>
                <w:sz w:val="21"/>
                <w:szCs w:val="21"/>
              </w:rPr>
            </w:pPr>
            <w:r>
              <w:rPr>
                <w:color w:val="2D2D2D"/>
                <w:sz w:val="21"/>
                <w:szCs w:val="21"/>
              </w:rPr>
              <w:t>09.00-17.00</w:t>
            </w:r>
          </w:p>
        </w:tc>
      </w:tr>
    </w:tbl>
    <w:p w:rsidR="00DF1E9E" w:rsidRPr="0019481E" w:rsidRDefault="00DF1E9E" w:rsidP="00066320">
      <w:pPr>
        <w:pStyle w:val="a4"/>
        <w:rPr>
          <w:b/>
          <w:bCs/>
        </w:rPr>
        <w:sectPr w:rsidR="00DF1E9E" w:rsidRPr="0019481E">
          <w:pgSz w:w="16838" w:h="11906" w:orient="landscape"/>
          <w:pgMar w:top="1418" w:right="1134" w:bottom="567" w:left="1134" w:header="720" w:footer="720" w:gutter="0"/>
          <w:cols w:space="720"/>
        </w:sectPr>
      </w:pPr>
    </w:p>
    <w:p w:rsidR="00DF1E9E" w:rsidRPr="001C1AD8" w:rsidRDefault="00DF1E9E" w:rsidP="00A91632">
      <w:pPr>
        <w:pStyle w:val="a4"/>
        <w:ind w:left="1416" w:firstLine="708"/>
        <w:rPr>
          <w:bCs/>
        </w:rPr>
      </w:pPr>
      <w:r w:rsidRPr="001C1AD8">
        <w:rPr>
          <w:bCs/>
        </w:rPr>
        <w:lastRenderedPageBreak/>
        <w:t xml:space="preserve">Приложение № 2 </w:t>
      </w:r>
      <w:r>
        <w:rPr>
          <w:bCs/>
        </w:rPr>
        <w:t xml:space="preserve">                  </w:t>
      </w:r>
    </w:p>
    <w:p w:rsidR="00DF1E9E" w:rsidRPr="001C1AD8" w:rsidRDefault="00DF1E9E" w:rsidP="00A91632">
      <w:pPr>
        <w:pStyle w:val="a4"/>
        <w:ind w:left="2124" w:firstLine="0"/>
        <w:rPr>
          <w:bCs/>
        </w:rPr>
      </w:pPr>
      <w:r>
        <w:rPr>
          <w:bCs/>
        </w:rPr>
        <w:t>к а</w:t>
      </w:r>
      <w:r w:rsidRPr="001C1AD8">
        <w:rPr>
          <w:bCs/>
        </w:rPr>
        <w:t>дминистративному регламенту по предоставлению муниципальной услуги «</w:t>
      </w:r>
      <w:r w:rsidRPr="00BA358A">
        <w:t>Предоставление информации о текущей успеваемости учащегося, ведение электронного дневника и электронного журнала успеваемости</w:t>
      </w:r>
      <w:r w:rsidRPr="001C1AD8">
        <w:rPr>
          <w:bCs/>
        </w:rPr>
        <w:t>»</w:t>
      </w:r>
    </w:p>
    <w:p w:rsidR="00DF1E9E" w:rsidRPr="0019481E" w:rsidRDefault="00DF1E9E" w:rsidP="00066320">
      <w:pPr>
        <w:pStyle w:val="a4"/>
        <w:rPr>
          <w:b/>
          <w:bCs/>
        </w:rPr>
      </w:pPr>
    </w:p>
    <w:p w:rsidR="00DF1E9E" w:rsidRPr="0019481E" w:rsidRDefault="00DF1E9E" w:rsidP="00066320">
      <w:pPr>
        <w:pStyle w:val="a4"/>
        <w:rPr>
          <w:b/>
          <w:bCs/>
        </w:rPr>
      </w:pPr>
    </w:p>
    <w:p w:rsidR="00DF1E9E" w:rsidRPr="0019481E" w:rsidRDefault="00DF1E9E" w:rsidP="00066320">
      <w:pPr>
        <w:pStyle w:val="a4"/>
      </w:pPr>
    </w:p>
    <w:tbl>
      <w:tblPr>
        <w:tblW w:w="0" w:type="auto"/>
        <w:jc w:val="right"/>
        <w:tblInd w:w="4314" w:type="dxa"/>
        <w:tblLayout w:type="fixed"/>
        <w:tblLook w:val="00A0"/>
      </w:tblPr>
      <w:tblGrid>
        <w:gridCol w:w="5108"/>
      </w:tblGrid>
      <w:tr w:rsidR="00DF1E9E" w:rsidRPr="0019481E" w:rsidTr="00093220">
        <w:trPr>
          <w:trHeight w:val="1350"/>
          <w:jc w:val="right"/>
        </w:trPr>
        <w:tc>
          <w:tcPr>
            <w:tcW w:w="5108" w:type="dxa"/>
            <w:tcBorders>
              <w:top w:val="nil"/>
              <w:left w:val="nil"/>
              <w:bottom w:val="nil"/>
              <w:right w:val="nil"/>
            </w:tcBorders>
          </w:tcPr>
          <w:p w:rsidR="00DF1E9E" w:rsidRPr="0019481E" w:rsidRDefault="00DF1E9E" w:rsidP="00D95ED1">
            <w:pPr>
              <w:pStyle w:val="a4"/>
            </w:pPr>
            <w:r w:rsidRPr="0019481E">
              <w:t>__________</w:t>
            </w:r>
            <w:r>
              <w:t>___________________</w:t>
            </w:r>
          </w:p>
          <w:p w:rsidR="00DF1E9E" w:rsidRPr="0019481E" w:rsidRDefault="00DF1E9E" w:rsidP="00D95ED1">
            <w:pPr>
              <w:pStyle w:val="a4"/>
            </w:pPr>
            <w:r w:rsidRPr="0019481E">
              <w:t xml:space="preserve">(наименование должности </w:t>
            </w:r>
            <w:r>
              <w:t xml:space="preserve">      </w:t>
            </w:r>
            <w:r w:rsidRPr="0019481E">
              <w:t xml:space="preserve">руководителя организации) </w:t>
            </w:r>
          </w:p>
          <w:p w:rsidR="00DF1E9E" w:rsidRPr="0019481E" w:rsidRDefault="00DF1E9E" w:rsidP="00D95ED1">
            <w:pPr>
              <w:pStyle w:val="a4"/>
            </w:pPr>
            <w:r w:rsidRPr="0019481E">
              <w:t>________</w:t>
            </w:r>
            <w:r>
              <w:t>____________________</w:t>
            </w:r>
            <w:r w:rsidRPr="0019481E">
              <w:t xml:space="preserve">, </w:t>
            </w:r>
          </w:p>
          <w:p w:rsidR="00DF1E9E" w:rsidRPr="0019481E" w:rsidRDefault="00DF1E9E" w:rsidP="00D95ED1">
            <w:pPr>
              <w:pStyle w:val="a4"/>
            </w:pPr>
            <w:r>
              <w:t xml:space="preserve">       </w:t>
            </w:r>
            <w:r w:rsidRPr="0019481E">
              <w:t xml:space="preserve">(Ф.И.О. руководителя) </w:t>
            </w:r>
          </w:p>
          <w:p w:rsidR="00DF1E9E" w:rsidRPr="0019481E" w:rsidRDefault="00DF1E9E" w:rsidP="00D95ED1">
            <w:pPr>
              <w:pStyle w:val="a4"/>
            </w:pPr>
            <w:r w:rsidRPr="0019481E">
              <w:t>_________</w:t>
            </w:r>
            <w:r>
              <w:t>____________________</w:t>
            </w:r>
            <w:r w:rsidRPr="0019481E">
              <w:t xml:space="preserve"> </w:t>
            </w:r>
          </w:p>
          <w:p w:rsidR="00DF1E9E" w:rsidRPr="0019481E" w:rsidRDefault="00DF1E9E" w:rsidP="00D95ED1">
            <w:pPr>
              <w:pStyle w:val="a4"/>
            </w:pPr>
            <w:r>
              <w:t xml:space="preserve">         </w:t>
            </w:r>
            <w:r w:rsidRPr="0019481E">
              <w:t xml:space="preserve">(Ф.И.О. заявителя) </w:t>
            </w:r>
          </w:p>
          <w:p w:rsidR="00DF1E9E" w:rsidRPr="0019481E" w:rsidRDefault="00DF1E9E" w:rsidP="00D95ED1">
            <w:pPr>
              <w:pStyle w:val="a4"/>
            </w:pPr>
            <w:r w:rsidRPr="0019481E">
              <w:t>________</w:t>
            </w:r>
            <w:r>
              <w:t>_____________________</w:t>
            </w:r>
          </w:p>
          <w:p w:rsidR="00DF1E9E" w:rsidRPr="0019481E" w:rsidRDefault="00DF1E9E" w:rsidP="00D95ED1">
            <w:pPr>
              <w:pStyle w:val="a4"/>
            </w:pPr>
            <w:r w:rsidRPr="0019481E">
              <w:t>проживающей (его) по адрес</w:t>
            </w:r>
            <w:r>
              <w:t>у:____________________________</w:t>
            </w:r>
            <w:r w:rsidRPr="0019481E">
              <w:t xml:space="preserve"> </w:t>
            </w:r>
          </w:p>
          <w:p w:rsidR="00DF1E9E" w:rsidRPr="0019481E" w:rsidRDefault="00DF1E9E" w:rsidP="00D95ED1">
            <w:pPr>
              <w:pStyle w:val="a4"/>
            </w:pPr>
            <w:r w:rsidRPr="0019481E">
              <w:t>Телеф</w:t>
            </w:r>
            <w:r>
              <w:t>он______________________</w:t>
            </w:r>
          </w:p>
          <w:p w:rsidR="00DF1E9E" w:rsidRPr="0019481E" w:rsidRDefault="00DF1E9E" w:rsidP="00D95ED1">
            <w:pPr>
              <w:pStyle w:val="a4"/>
            </w:pPr>
            <w:r w:rsidRPr="0019481E">
              <w:t xml:space="preserve">Адрес электронной почты______________ </w:t>
            </w:r>
          </w:p>
        </w:tc>
      </w:tr>
      <w:tr w:rsidR="00DF1E9E" w:rsidRPr="0019481E" w:rsidTr="00093220">
        <w:trPr>
          <w:trHeight w:val="1350"/>
          <w:jc w:val="right"/>
        </w:trPr>
        <w:tc>
          <w:tcPr>
            <w:tcW w:w="5108" w:type="dxa"/>
            <w:tcBorders>
              <w:top w:val="nil"/>
              <w:left w:val="nil"/>
              <w:bottom w:val="nil"/>
              <w:right w:val="nil"/>
            </w:tcBorders>
          </w:tcPr>
          <w:p w:rsidR="00DF1E9E" w:rsidRPr="0019481E" w:rsidRDefault="00DF1E9E" w:rsidP="00D95ED1">
            <w:pPr>
              <w:pStyle w:val="a4"/>
            </w:pPr>
          </w:p>
        </w:tc>
      </w:tr>
    </w:tbl>
    <w:p w:rsidR="00DF1E9E" w:rsidRPr="0019481E" w:rsidRDefault="00DF1E9E" w:rsidP="00066320">
      <w:pPr>
        <w:pStyle w:val="a4"/>
      </w:pPr>
    </w:p>
    <w:p w:rsidR="00DF1E9E" w:rsidRPr="0019481E" w:rsidRDefault="00DF1E9E" w:rsidP="00066320">
      <w:pPr>
        <w:pStyle w:val="a4"/>
        <w:jc w:val="center"/>
      </w:pPr>
      <w:r w:rsidRPr="0019481E">
        <w:t>ЗАЯВЛЕНИЕ</w:t>
      </w:r>
    </w:p>
    <w:p w:rsidR="00DF1E9E" w:rsidRPr="0019481E" w:rsidRDefault="00DF1E9E" w:rsidP="00066320">
      <w:pPr>
        <w:pStyle w:val="a4"/>
        <w:jc w:val="center"/>
      </w:pPr>
      <w:r>
        <w:t>о предоставлении услуги</w:t>
      </w:r>
      <w:r w:rsidRPr="0019481E">
        <w:t xml:space="preserve"> </w:t>
      </w:r>
      <w:r>
        <w:t>«</w:t>
      </w:r>
      <w:r w:rsidRPr="00BA358A">
        <w:t>Предоставление информации о текущей успеваемости учащегося, ведение электронного дневника и электронного журнала успеваемости</w:t>
      </w:r>
      <w:r>
        <w:t>»</w:t>
      </w:r>
    </w:p>
    <w:p w:rsidR="00DF1E9E" w:rsidRPr="0019481E" w:rsidRDefault="00DF1E9E" w:rsidP="00066320">
      <w:pPr>
        <w:pStyle w:val="a4"/>
        <w:jc w:val="center"/>
      </w:pPr>
    </w:p>
    <w:p w:rsidR="00DF1E9E" w:rsidRPr="0019481E" w:rsidRDefault="00DF1E9E" w:rsidP="00066320">
      <w:pPr>
        <w:pStyle w:val="a4"/>
      </w:pPr>
    </w:p>
    <w:p w:rsidR="00DF1E9E" w:rsidRPr="0019481E" w:rsidRDefault="00DF1E9E" w:rsidP="00066320">
      <w:pPr>
        <w:pStyle w:val="a4"/>
      </w:pPr>
      <w:r w:rsidRPr="0019481E">
        <w:t>Прошу представлять информацию о __________________________________________________________________________________________________________________________________________________________________________________________________</w:t>
      </w:r>
      <w:r>
        <w:t>________________</w:t>
      </w:r>
    </w:p>
    <w:p w:rsidR="00DF1E9E" w:rsidRPr="0019481E" w:rsidRDefault="00DF1E9E" w:rsidP="00066320">
      <w:pPr>
        <w:pStyle w:val="a4"/>
      </w:pPr>
    </w:p>
    <w:p w:rsidR="00DF1E9E" w:rsidRPr="0019481E" w:rsidRDefault="00DF1E9E" w:rsidP="00066320">
      <w:pPr>
        <w:pStyle w:val="a4"/>
      </w:pPr>
      <w:r w:rsidRPr="0019481E">
        <w:t xml:space="preserve">Подпись __________________________ </w:t>
      </w:r>
    </w:p>
    <w:p w:rsidR="00DF1E9E" w:rsidRPr="0019481E" w:rsidRDefault="00DF1E9E" w:rsidP="00066320">
      <w:pPr>
        <w:pStyle w:val="a4"/>
      </w:pPr>
      <w:r w:rsidRPr="0019481E">
        <w:t>«_____» ____________________ 20___ г.</w:t>
      </w:r>
    </w:p>
    <w:p w:rsidR="00DF1E9E" w:rsidRDefault="00DF1E9E" w:rsidP="00A91632">
      <w:pPr>
        <w:pStyle w:val="a4"/>
        <w:ind w:left="3540" w:firstLine="0"/>
      </w:pPr>
      <w:r w:rsidRPr="0019481E">
        <w:br w:type="page"/>
      </w:r>
      <w:r>
        <w:lastRenderedPageBreak/>
        <w:t>Приложение № 3</w:t>
      </w:r>
    </w:p>
    <w:p w:rsidR="00DF1E9E" w:rsidRPr="00093220" w:rsidRDefault="00DF1E9E" w:rsidP="00A91632">
      <w:pPr>
        <w:pStyle w:val="a4"/>
        <w:ind w:left="3540" w:firstLine="0"/>
      </w:pPr>
      <w:r>
        <w:t xml:space="preserve"> к а</w:t>
      </w:r>
      <w:r w:rsidRPr="00093220">
        <w:t>дминистративному регламенту по предоставлению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DF1E9E" w:rsidRPr="0019481E" w:rsidRDefault="00DF1E9E" w:rsidP="00066320">
      <w:pPr>
        <w:pStyle w:val="a4"/>
      </w:pPr>
    </w:p>
    <w:p w:rsidR="00DF1E9E" w:rsidRPr="0019481E" w:rsidRDefault="00DF1E9E" w:rsidP="00066320">
      <w:pPr>
        <w:pStyle w:val="a4"/>
        <w:jc w:val="center"/>
      </w:pPr>
      <w:r w:rsidRPr="0019481E">
        <w:t>Блок-схема</w:t>
      </w:r>
    </w:p>
    <w:p w:rsidR="00DF1E9E" w:rsidRPr="0019481E" w:rsidRDefault="00DF1E9E" w:rsidP="00066320">
      <w:pPr>
        <w:pStyle w:val="a4"/>
        <w:jc w:val="center"/>
      </w:pPr>
      <w:r w:rsidRPr="0019481E">
        <w:t>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DF1E9E" w:rsidRPr="0019481E" w:rsidRDefault="005A17E0" w:rsidP="00066320">
      <w:pPr>
        <w:pStyle w:val="a4"/>
        <w:jc w:val="center"/>
        <w:rPr>
          <w:b/>
        </w:rPr>
      </w:pPr>
      <w:r w:rsidRPr="005A17E0">
        <w:rPr>
          <w:noProof/>
        </w:rPr>
        <w:pict>
          <v:rect id="_x0000_s1029" style="position:absolute;left:0;text-align:left;margin-left:49.1pt;margin-top:5.35pt;width:393pt;height:39.75pt;z-index:251651584">
            <v:textbox style="mso-next-textbox:#_x0000_s1029">
              <w:txbxContent>
                <w:p w:rsidR="00DF1E9E" w:rsidRDefault="00DF1E9E" w:rsidP="00066320">
                  <w:pPr>
                    <w:jc w:val="center"/>
                  </w:pPr>
                  <w:r>
                    <w:t>Прием заявления на предоставление муниципальной услуги</w:t>
                  </w:r>
                </w:p>
                <w:p w:rsidR="00DF1E9E" w:rsidRDefault="00DF1E9E" w:rsidP="00066320">
                  <w:pPr>
                    <w:jc w:val="center"/>
                  </w:pPr>
                  <w:r>
                    <w:t>и документов</w:t>
                  </w:r>
                </w:p>
              </w:txbxContent>
            </v:textbox>
          </v:rect>
        </w:pict>
      </w:r>
    </w:p>
    <w:p w:rsidR="00DF1E9E" w:rsidRPr="0019481E" w:rsidRDefault="00DF1E9E" w:rsidP="00066320">
      <w:pPr>
        <w:pStyle w:val="a4"/>
      </w:pPr>
    </w:p>
    <w:p w:rsidR="00DF1E9E" w:rsidRPr="0019481E" w:rsidRDefault="005A17E0" w:rsidP="00066320">
      <w:pPr>
        <w:pStyle w:val="a4"/>
      </w:pPr>
      <w:r>
        <w:rPr>
          <w:noProof/>
        </w:rPr>
        <w:pict>
          <v:shapetype id="_x0000_t32" coordsize="21600,21600" o:spt="32" o:oned="t" path="m,l21600,21600e" filled="f">
            <v:path arrowok="t" fillok="f" o:connecttype="none"/>
            <o:lock v:ext="edit" shapetype="t"/>
          </v:shapetype>
          <v:shape id="_x0000_s1030" type="#_x0000_t32" style="position:absolute;left:0;text-align:left;margin-left:251.6pt;margin-top:2.6pt;width:.75pt;height:17.25pt;z-index:251659776" o:connectortype="straight">
            <v:stroke endarrow="block"/>
          </v:shape>
        </w:pict>
      </w:r>
    </w:p>
    <w:p w:rsidR="00DF1E9E" w:rsidRPr="0019481E" w:rsidRDefault="005A17E0" w:rsidP="00066320">
      <w:pPr>
        <w:pStyle w:val="a4"/>
      </w:pPr>
      <w:r>
        <w:rPr>
          <w:noProof/>
        </w:rPr>
        <w:pict>
          <v:rect id="_x0000_s1031" style="position:absolute;left:0;text-align:left;margin-left:49.1pt;margin-top:1.85pt;width:393pt;height:36.5pt;z-index:251652608">
            <v:textbox style="mso-next-textbox:#_x0000_s1031">
              <w:txbxContent>
                <w:p w:rsidR="00DF1E9E" w:rsidRDefault="00DF1E9E" w:rsidP="00066320">
                  <w:pPr>
                    <w:jc w:val="center"/>
                  </w:pPr>
                  <w:r>
                    <w:t>Проверка соответствия заявления и прилагаемых документов требованиям административного регламента</w:t>
                  </w:r>
                </w:p>
              </w:txbxContent>
            </v:textbox>
          </v:rect>
        </w:pict>
      </w:r>
    </w:p>
    <w:p w:rsidR="00DF1E9E" w:rsidRPr="0019481E" w:rsidRDefault="00DF1E9E" w:rsidP="00066320">
      <w:pPr>
        <w:pStyle w:val="a4"/>
      </w:pPr>
    </w:p>
    <w:p w:rsidR="00DF1E9E" w:rsidRPr="0019481E" w:rsidRDefault="005A17E0" w:rsidP="00066320">
      <w:pPr>
        <w:pStyle w:val="a4"/>
      </w:pPr>
      <w:r>
        <w:rPr>
          <w:noProof/>
        </w:rPr>
        <w:pict>
          <v:shape id="_x0000_s1032" type="#_x0000_t32" style="position:absolute;left:0;text-align:left;margin-left:359.6pt;margin-top:5.7pt;width:.75pt;height:17.25pt;z-index:251661824" o:connectortype="straight">
            <v:stroke endarrow="block"/>
          </v:shape>
        </w:pict>
      </w:r>
      <w:r>
        <w:rPr>
          <w:noProof/>
        </w:rPr>
        <w:pict>
          <v:shape id="_x0000_s1033" type="#_x0000_t32" style="position:absolute;left:0;text-align:left;margin-left:131.6pt;margin-top:5.7pt;width:.75pt;height:17.25pt;z-index:251660800" o:connectortype="straight">
            <v:stroke endarrow="block"/>
          </v:shape>
        </w:pict>
      </w:r>
      <w:r w:rsidR="00DF1E9E">
        <w:tab/>
      </w:r>
    </w:p>
    <w:p w:rsidR="00DF1E9E" w:rsidRPr="0019481E" w:rsidRDefault="005A17E0" w:rsidP="00066320">
      <w:pPr>
        <w:pStyle w:val="a4"/>
      </w:pPr>
      <w:r>
        <w:rPr>
          <w:noProof/>
        </w:rPr>
        <w:pict>
          <v:rect id="_x0000_s1034" style="position:absolute;left:0;text-align:left;margin-left:271.85pt;margin-top:4.95pt;width:170.25pt;height:35.25pt;z-index:251657728">
            <v:textbox style="mso-next-textbox:#_x0000_s1034">
              <w:txbxContent>
                <w:p w:rsidR="00DF1E9E" w:rsidRDefault="00DF1E9E" w:rsidP="00066320">
                  <w:pPr>
                    <w:jc w:val="center"/>
                  </w:pPr>
                  <w:r>
                    <w:t>Уведомление об отказе в приеме документов</w:t>
                  </w:r>
                </w:p>
              </w:txbxContent>
            </v:textbox>
          </v:rect>
        </w:pict>
      </w:r>
      <w:r>
        <w:rPr>
          <w:noProof/>
        </w:rPr>
        <w:pict>
          <v:rect id="_x0000_s1035" style="position:absolute;left:0;text-align:left;margin-left:49.1pt;margin-top:4.95pt;width:165.75pt;height:66.35pt;z-index:251653632">
            <v:textbox style="mso-next-textbox:#_x0000_s1035">
              <w:txbxContent>
                <w:p w:rsidR="00DF1E9E" w:rsidRDefault="00DF1E9E" w:rsidP="00066320">
                  <w:pPr>
                    <w:jc w:val="center"/>
                  </w:pPr>
                  <w:r>
                    <w:t>Регистрация заявления</w:t>
                  </w:r>
                </w:p>
                <w:p w:rsidR="00DF1E9E" w:rsidRDefault="00DF1E9E" w:rsidP="00066320">
                  <w:pPr>
                    <w:jc w:val="center"/>
                  </w:pPr>
                  <w:r>
                    <w:t>и документов, необходимых</w:t>
                  </w:r>
                </w:p>
                <w:p w:rsidR="00DF1E9E" w:rsidRDefault="00DF1E9E" w:rsidP="00066320">
                  <w:pPr>
                    <w:jc w:val="center"/>
                  </w:pPr>
                  <w:r>
                    <w:t>для предоставления муниципальной услуги</w:t>
                  </w:r>
                </w:p>
              </w:txbxContent>
            </v:textbox>
          </v:rect>
        </w:pict>
      </w:r>
    </w:p>
    <w:p w:rsidR="00DF1E9E" w:rsidRPr="0019481E" w:rsidRDefault="00DF1E9E" w:rsidP="00066320">
      <w:pPr>
        <w:pStyle w:val="a4"/>
      </w:pPr>
    </w:p>
    <w:p w:rsidR="00DF1E9E" w:rsidRPr="0019481E" w:rsidRDefault="00DF1E9E" w:rsidP="00066320">
      <w:pPr>
        <w:pStyle w:val="a4"/>
      </w:pPr>
    </w:p>
    <w:p w:rsidR="00DF1E9E" w:rsidRPr="0019481E" w:rsidRDefault="005A17E0" w:rsidP="00066320">
      <w:pPr>
        <w:pStyle w:val="a4"/>
      </w:pPr>
      <w:r>
        <w:rPr>
          <w:noProof/>
        </w:rPr>
        <w:pict>
          <v:shape id="_x0000_s1036" type="#_x0000_t32" style="position:absolute;left:0;text-align:left;margin-left:133.85pt;margin-top:17.3pt;width:.75pt;height:17.25pt;z-index:251662848" o:connectortype="straight">
            <v:stroke endarrow="block"/>
          </v:shape>
        </w:pict>
      </w:r>
    </w:p>
    <w:p w:rsidR="00DF1E9E" w:rsidRPr="0019481E" w:rsidRDefault="00DF1E9E" w:rsidP="00066320">
      <w:pPr>
        <w:pStyle w:val="a4"/>
      </w:pPr>
    </w:p>
    <w:p w:rsidR="00DF1E9E" w:rsidRPr="0019481E" w:rsidRDefault="005A17E0" w:rsidP="00066320">
      <w:pPr>
        <w:pStyle w:val="a4"/>
      </w:pPr>
      <w:r>
        <w:rPr>
          <w:noProof/>
        </w:rPr>
        <w:pict>
          <v:rect id="_x0000_s1037" style="position:absolute;left:0;text-align:left;margin-left:49.1pt;margin-top:2.65pt;width:393pt;height:48.35pt;z-index:251656704">
            <v:textbox style="mso-next-textbox:#_x0000_s1037">
              <w:txbxContent>
                <w:p w:rsidR="00DF1E9E" w:rsidRDefault="00DF1E9E" w:rsidP="00066320">
                  <w:pPr>
                    <w:jc w:val="center"/>
                  </w:pPr>
                  <w:r>
                    <w:t>Рассмотрение документов, необходимых для предоставления муниципальной услуги (при необходимости направление</w:t>
                  </w:r>
                </w:p>
                <w:p w:rsidR="00DF1E9E" w:rsidRDefault="00DF1E9E" w:rsidP="00066320">
                  <w:pPr>
                    <w:jc w:val="center"/>
                  </w:pPr>
                  <w:r>
                    <w:t>межведомственных запросов)</w:t>
                  </w:r>
                </w:p>
              </w:txbxContent>
            </v:textbox>
          </v:rect>
        </w:pict>
      </w:r>
    </w:p>
    <w:p w:rsidR="00DF1E9E" w:rsidRPr="0019481E" w:rsidRDefault="00DF1E9E" w:rsidP="00066320">
      <w:pPr>
        <w:pStyle w:val="a4"/>
      </w:pPr>
    </w:p>
    <w:p w:rsidR="00DF1E9E" w:rsidRPr="0019481E" w:rsidRDefault="005A17E0" w:rsidP="00066320">
      <w:pPr>
        <w:pStyle w:val="a4"/>
      </w:pPr>
      <w:r>
        <w:rPr>
          <w:noProof/>
        </w:rPr>
        <w:pict>
          <v:shape id="_x0000_s1038" type="#_x0000_t32" style="position:absolute;left:0;text-align:left;margin-left:376.35pt;margin-top:9.55pt;width:.75pt;height:17.25pt;z-index:251664896" o:connectortype="straight">
            <v:stroke endarrow="block"/>
          </v:shape>
        </w:pict>
      </w:r>
      <w:r>
        <w:rPr>
          <w:noProof/>
        </w:rPr>
        <w:pict>
          <v:shape id="_x0000_s1039" type="#_x0000_t32" style="position:absolute;left:0;text-align:left;margin-left:150.3pt;margin-top:15pt;width:.75pt;height:17.25pt;z-index:251663872" o:connectortype="straight">
            <v:stroke endarrow="block"/>
          </v:shape>
        </w:pict>
      </w:r>
    </w:p>
    <w:p w:rsidR="00DF1E9E" w:rsidRPr="0019481E" w:rsidRDefault="005A17E0" w:rsidP="00066320">
      <w:pPr>
        <w:pStyle w:val="a4"/>
      </w:pPr>
      <w:r>
        <w:rPr>
          <w:noProof/>
        </w:rPr>
        <w:pict>
          <v:rect id="_x0000_s1040" style="position:absolute;left:0;text-align:left;margin-left:49.1pt;margin-top:14.25pt;width:170.25pt;height:110.65pt;z-index:251655680">
            <v:textbox style="mso-next-textbox:#_x0000_s1040">
              <w:txbxContent>
                <w:p w:rsidR="00DF1E9E" w:rsidRDefault="00DF1E9E" w:rsidP="00066320">
                  <w:pPr>
                    <w:jc w:val="center"/>
                    <w:rPr>
                      <w:sz w:val="22"/>
                      <w:szCs w:val="22"/>
                    </w:rPr>
                  </w:pPr>
                  <w:r>
                    <w:rPr>
                      <w:sz w:val="22"/>
                      <w:szCs w:val="22"/>
                    </w:rPr>
                    <w:t>Подготовка проекта решения о предоставлении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txbxContent>
            </v:textbox>
          </v:rect>
        </w:pict>
      </w:r>
      <w:r>
        <w:rPr>
          <w:noProof/>
        </w:rPr>
        <w:pict>
          <v:rect id="_x0000_s1041" style="position:absolute;left:0;text-align:left;margin-left:280.05pt;margin-top:14.25pt;width:170.25pt;height:126.2pt;z-index:251654656">
            <v:textbox style="mso-next-textbox:#_x0000_s1041">
              <w:txbxContent>
                <w:p w:rsidR="00DF1E9E" w:rsidRDefault="00DF1E9E" w:rsidP="00066320">
                  <w:pPr>
                    <w:jc w:val="center"/>
                    <w:rPr>
                      <w:sz w:val="22"/>
                      <w:szCs w:val="22"/>
                    </w:rPr>
                  </w:pPr>
                  <w:r>
                    <w:rPr>
                      <w:sz w:val="22"/>
                      <w:szCs w:val="22"/>
                    </w:rPr>
                    <w:t>Подготовка проекта уведомления об отказе в предоставлении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txbxContent>
            </v:textbox>
          </v:rect>
        </w:pict>
      </w:r>
    </w:p>
    <w:p w:rsidR="00DF1E9E" w:rsidRPr="0019481E" w:rsidRDefault="00DF1E9E" w:rsidP="00066320">
      <w:pPr>
        <w:pStyle w:val="a4"/>
      </w:pPr>
    </w:p>
    <w:p w:rsidR="00DF1E9E" w:rsidRPr="0019481E" w:rsidRDefault="00DF1E9E" w:rsidP="00066320">
      <w:pPr>
        <w:pStyle w:val="a4"/>
      </w:pPr>
    </w:p>
    <w:p w:rsidR="00DF1E9E" w:rsidRPr="0019481E" w:rsidRDefault="00DF1E9E" w:rsidP="00066320">
      <w:pPr>
        <w:pStyle w:val="a4"/>
      </w:pPr>
    </w:p>
    <w:p w:rsidR="00DF1E9E" w:rsidRPr="0019481E" w:rsidRDefault="00DF1E9E" w:rsidP="00066320">
      <w:pPr>
        <w:pStyle w:val="a4"/>
      </w:pPr>
    </w:p>
    <w:p w:rsidR="00DF1E9E" w:rsidRPr="0019481E" w:rsidRDefault="00DF1E9E" w:rsidP="00A91632">
      <w:pPr>
        <w:pStyle w:val="a4"/>
        <w:ind w:firstLine="0"/>
      </w:pPr>
    </w:p>
    <w:p w:rsidR="00DF1E9E" w:rsidRPr="0019481E" w:rsidRDefault="00DF1E9E" w:rsidP="00066320">
      <w:pPr>
        <w:pStyle w:val="a4"/>
      </w:pPr>
    </w:p>
    <w:p w:rsidR="00DF1E9E" w:rsidRPr="0019481E" w:rsidRDefault="00DF1E9E" w:rsidP="00066320">
      <w:pPr>
        <w:pStyle w:val="a4"/>
      </w:pPr>
    </w:p>
    <w:p w:rsidR="00DF1E9E" w:rsidRPr="0019481E" w:rsidRDefault="005A17E0" w:rsidP="00066320">
      <w:pPr>
        <w:pStyle w:val="a4"/>
      </w:pPr>
      <w:r>
        <w:rPr>
          <w:noProof/>
        </w:rPr>
        <w:pict>
          <v:shape id="_x0000_s1042" type="#_x0000_t32" style="position:absolute;left:0;text-align:left;margin-left:370.4pt;margin-top:-4.6pt;width:.75pt;height:17.25pt;z-index:251666944" o:connectortype="straight">
            <v:stroke endarrow="block"/>
          </v:shape>
        </w:pict>
      </w:r>
      <w:r>
        <w:rPr>
          <w:noProof/>
        </w:rPr>
        <w:pict>
          <v:shape id="_x0000_s1043" type="#_x0000_t32" style="position:absolute;left:0;text-align:left;margin-left:141.15pt;margin-top:-8.65pt;width:.75pt;height:17.25pt;z-index:251665920" o:connectortype="straight">
            <v:stroke endarrow="block"/>
          </v:shape>
        </w:pict>
      </w:r>
      <w:r>
        <w:rPr>
          <w:noProof/>
        </w:rPr>
        <w:pict>
          <v:rect id="_x0000_s1044" style="position:absolute;left:0;text-align:left;margin-left:49.1pt;margin-top:12.65pt;width:393pt;height:76.4pt;z-index:251658752">
            <v:textbox style="mso-next-textbox:#_x0000_s1044">
              <w:txbxContent>
                <w:p w:rsidR="00DF1E9E" w:rsidRDefault="00DF1E9E" w:rsidP="00066320">
                  <w:pPr>
                    <w:jc w:val="center"/>
                    <w:rPr>
                      <w:sz w:val="22"/>
                      <w:szCs w:val="22"/>
                    </w:rPr>
                  </w:pPr>
                  <w:r>
                    <w:rPr>
                      <w:sz w:val="22"/>
                      <w:szCs w:val="22"/>
                    </w:rPr>
                    <w:t>Выдача (направление) заявителю решения о предоставлении муниципальной услуги и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либо уведомления об отказе в предоставлении муниципальной услуги</w:t>
                  </w:r>
                </w:p>
              </w:txbxContent>
            </v:textbox>
          </v:rect>
        </w:pict>
      </w:r>
    </w:p>
    <w:p w:rsidR="00DF1E9E" w:rsidRPr="0019481E" w:rsidRDefault="00DF1E9E" w:rsidP="00066320">
      <w:pPr>
        <w:pStyle w:val="a4"/>
      </w:pPr>
    </w:p>
    <w:p w:rsidR="00DF1E9E" w:rsidRPr="0019481E" w:rsidRDefault="00DF1E9E" w:rsidP="00066320">
      <w:pPr>
        <w:pStyle w:val="a4"/>
      </w:pPr>
    </w:p>
    <w:p w:rsidR="00DF1E9E" w:rsidRPr="0019481E" w:rsidRDefault="00DF1E9E" w:rsidP="00066320">
      <w:pPr>
        <w:pStyle w:val="a4"/>
      </w:pPr>
    </w:p>
    <w:p w:rsidR="00DF1E9E" w:rsidRPr="0019481E" w:rsidRDefault="00DF1E9E" w:rsidP="00A91632">
      <w:pPr>
        <w:pStyle w:val="a4"/>
        <w:ind w:firstLine="0"/>
      </w:pPr>
      <w:r w:rsidRPr="0019481E">
        <w:tab/>
      </w:r>
    </w:p>
    <w:p w:rsidR="00DF1E9E" w:rsidRPr="0019481E" w:rsidRDefault="00DF1E9E" w:rsidP="00066320">
      <w:pPr>
        <w:pStyle w:val="a4"/>
      </w:pPr>
    </w:p>
    <w:p w:rsidR="00DF1E9E" w:rsidRPr="0019481E" w:rsidRDefault="00DF1E9E" w:rsidP="00066320">
      <w:pPr>
        <w:pStyle w:val="a4"/>
      </w:pPr>
    </w:p>
    <w:p w:rsidR="00DF1E9E" w:rsidRPr="00F050C2" w:rsidRDefault="00DF1E9E" w:rsidP="00066320"/>
    <w:p w:rsidR="00DF1E9E" w:rsidRPr="00066320" w:rsidRDefault="00DF1E9E" w:rsidP="00D96B01">
      <w:pPr>
        <w:pStyle w:val="ConsPlusTitle"/>
        <w:jc w:val="center"/>
        <w:rPr>
          <w:rFonts w:ascii="Times New Roman" w:hAnsi="Times New Roman" w:cs="Times New Roman"/>
          <w:sz w:val="24"/>
          <w:szCs w:val="24"/>
        </w:rPr>
      </w:pPr>
    </w:p>
    <w:sectPr w:rsidR="00DF1E9E" w:rsidRPr="00066320" w:rsidSect="00066320">
      <w:footerReference w:type="default" r:id="rId33"/>
      <w:pgSz w:w="11906" w:h="16838"/>
      <w:pgMar w:top="1134" w:right="567"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E9E" w:rsidRDefault="00DF1E9E">
      <w:r>
        <w:separator/>
      </w:r>
    </w:p>
  </w:endnote>
  <w:endnote w:type="continuationSeparator" w:id="1">
    <w:p w:rsidR="00DF1E9E" w:rsidRDefault="00DF1E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E9E" w:rsidRDefault="00DF1E9E">
    <w:pPr>
      <w:pStyle w:val="a7"/>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E9E" w:rsidRDefault="00DF1E9E">
      <w:r>
        <w:separator/>
      </w:r>
    </w:p>
  </w:footnote>
  <w:footnote w:type="continuationSeparator" w:id="1">
    <w:p w:rsidR="00DF1E9E" w:rsidRDefault="00DF1E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3009"/>
    <w:multiLevelType w:val="multilevel"/>
    <w:tmpl w:val="C7267C54"/>
    <w:lvl w:ilvl="0">
      <w:start w:val="1"/>
      <w:numFmt w:val="decimal"/>
      <w:lvlText w:val="%1."/>
      <w:lvlJc w:val="left"/>
      <w:pPr>
        <w:ind w:left="675" w:hanging="675"/>
      </w:pPr>
      <w:rPr>
        <w:rFonts w:cs="Times New Roman" w:hint="default"/>
      </w:rPr>
    </w:lvl>
    <w:lvl w:ilvl="1">
      <w:start w:val="1"/>
      <w:numFmt w:val="decimal"/>
      <w:lvlText w:val="%1.%2."/>
      <w:lvlJc w:val="left"/>
      <w:pPr>
        <w:ind w:left="990" w:hanging="720"/>
      </w:pPr>
      <w:rPr>
        <w:rFonts w:cs="Times New Roman" w:hint="default"/>
      </w:rPr>
    </w:lvl>
    <w:lvl w:ilvl="2">
      <w:start w:val="1"/>
      <w:numFmt w:val="decimal"/>
      <w:lvlText w:val="%1.%2.%3."/>
      <w:lvlJc w:val="left"/>
      <w:pPr>
        <w:ind w:left="126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420" w:hanging="180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
    <w:nsid w:val="12992E57"/>
    <w:multiLevelType w:val="multilevel"/>
    <w:tmpl w:val="DF988A8C"/>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3BA789D"/>
    <w:multiLevelType w:val="hybridMultilevel"/>
    <w:tmpl w:val="D17AF2E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90F0513"/>
    <w:multiLevelType w:val="hybridMultilevel"/>
    <w:tmpl w:val="A80454EA"/>
    <w:lvl w:ilvl="0" w:tplc="13DAD80E">
      <w:start w:val="1"/>
      <w:numFmt w:val="decimal"/>
      <w:lvlText w:val="%1."/>
      <w:lvlJc w:val="left"/>
      <w:pPr>
        <w:ind w:left="1515" w:hanging="765"/>
      </w:pPr>
      <w:rPr>
        <w:rFonts w:cs="Times New Roman" w:hint="default"/>
      </w:rPr>
    </w:lvl>
    <w:lvl w:ilvl="1" w:tplc="195EA8B6" w:tentative="1">
      <w:start w:val="1"/>
      <w:numFmt w:val="lowerLetter"/>
      <w:lvlText w:val="%2."/>
      <w:lvlJc w:val="left"/>
      <w:pPr>
        <w:ind w:left="1830" w:hanging="360"/>
      </w:pPr>
      <w:rPr>
        <w:rFonts w:cs="Times New Roman"/>
      </w:rPr>
    </w:lvl>
    <w:lvl w:ilvl="2" w:tplc="EE8C1D3C">
      <w:start w:val="1"/>
      <w:numFmt w:val="lowerRoman"/>
      <w:lvlText w:val="%3."/>
      <w:lvlJc w:val="right"/>
      <w:pPr>
        <w:ind w:left="2550" w:hanging="180"/>
      </w:pPr>
      <w:rPr>
        <w:rFonts w:cs="Times New Roman"/>
      </w:rPr>
    </w:lvl>
    <w:lvl w:ilvl="3" w:tplc="F8CE86E0" w:tentative="1">
      <w:start w:val="1"/>
      <w:numFmt w:val="decimal"/>
      <w:lvlText w:val="%4."/>
      <w:lvlJc w:val="left"/>
      <w:pPr>
        <w:ind w:left="3270" w:hanging="360"/>
      </w:pPr>
      <w:rPr>
        <w:rFonts w:cs="Times New Roman"/>
      </w:rPr>
    </w:lvl>
    <w:lvl w:ilvl="4" w:tplc="BB181EC2" w:tentative="1">
      <w:start w:val="1"/>
      <w:numFmt w:val="lowerLetter"/>
      <w:lvlText w:val="%5."/>
      <w:lvlJc w:val="left"/>
      <w:pPr>
        <w:ind w:left="3990" w:hanging="360"/>
      </w:pPr>
      <w:rPr>
        <w:rFonts w:cs="Times New Roman"/>
      </w:rPr>
    </w:lvl>
    <w:lvl w:ilvl="5" w:tplc="8208FFE0" w:tentative="1">
      <w:start w:val="1"/>
      <w:numFmt w:val="lowerRoman"/>
      <w:lvlText w:val="%6."/>
      <w:lvlJc w:val="right"/>
      <w:pPr>
        <w:ind w:left="4710" w:hanging="180"/>
      </w:pPr>
      <w:rPr>
        <w:rFonts w:cs="Times New Roman"/>
      </w:rPr>
    </w:lvl>
    <w:lvl w:ilvl="6" w:tplc="C5E68D48" w:tentative="1">
      <w:start w:val="1"/>
      <w:numFmt w:val="decimal"/>
      <w:lvlText w:val="%7."/>
      <w:lvlJc w:val="left"/>
      <w:pPr>
        <w:ind w:left="5430" w:hanging="360"/>
      </w:pPr>
      <w:rPr>
        <w:rFonts w:cs="Times New Roman"/>
      </w:rPr>
    </w:lvl>
    <w:lvl w:ilvl="7" w:tplc="72941368" w:tentative="1">
      <w:start w:val="1"/>
      <w:numFmt w:val="lowerLetter"/>
      <w:lvlText w:val="%8."/>
      <w:lvlJc w:val="left"/>
      <w:pPr>
        <w:ind w:left="6150" w:hanging="360"/>
      </w:pPr>
      <w:rPr>
        <w:rFonts w:cs="Times New Roman"/>
      </w:rPr>
    </w:lvl>
    <w:lvl w:ilvl="8" w:tplc="031EF054" w:tentative="1">
      <w:start w:val="1"/>
      <w:numFmt w:val="lowerRoman"/>
      <w:lvlText w:val="%9."/>
      <w:lvlJc w:val="right"/>
      <w:pPr>
        <w:ind w:left="6870" w:hanging="180"/>
      </w:pPr>
      <w:rPr>
        <w:rFonts w:cs="Times New Roman"/>
      </w:rPr>
    </w:lvl>
  </w:abstractNum>
  <w:abstractNum w:abstractNumId="5">
    <w:nsid w:val="208E2E9F"/>
    <w:multiLevelType w:val="multilevel"/>
    <w:tmpl w:val="A64423C6"/>
    <w:lvl w:ilvl="0">
      <w:start w:val="1"/>
      <w:numFmt w:val="decimal"/>
      <w:lvlText w:val="%1."/>
      <w:lvlJc w:val="left"/>
      <w:pPr>
        <w:ind w:left="675" w:hanging="675"/>
      </w:pPr>
      <w:rPr>
        <w:rFonts w:cs="Times New Roman" w:hint="default"/>
      </w:rPr>
    </w:lvl>
    <w:lvl w:ilvl="1">
      <w:start w:val="1"/>
      <w:numFmt w:val="decimal"/>
      <w:lvlText w:val="%1.%2."/>
      <w:lvlJc w:val="left"/>
      <w:pPr>
        <w:ind w:left="990" w:hanging="72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420" w:hanging="180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6">
    <w:nsid w:val="26D32556"/>
    <w:multiLevelType w:val="hybridMultilevel"/>
    <w:tmpl w:val="38DE07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AA843BC"/>
    <w:multiLevelType w:val="hybridMultilevel"/>
    <w:tmpl w:val="EBA6CA12"/>
    <w:lvl w:ilvl="0" w:tplc="FFFFFFFF">
      <w:start w:val="1"/>
      <w:numFmt w:val="decimal"/>
      <w:lvlText w:val="%1."/>
      <w:lvlJc w:val="left"/>
      <w:pPr>
        <w:ind w:left="2085" w:hanging="1365"/>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8">
    <w:nsid w:val="5B6D2BCB"/>
    <w:multiLevelType w:val="hybridMultilevel"/>
    <w:tmpl w:val="8BCEF7CE"/>
    <w:lvl w:ilvl="0" w:tplc="EB9073F8">
      <w:start w:val="2"/>
      <w:numFmt w:val="bullet"/>
      <w:lvlText w:val=""/>
      <w:lvlJc w:val="left"/>
      <w:pPr>
        <w:ind w:left="900" w:hanging="360"/>
      </w:pPr>
      <w:rPr>
        <w:rFonts w:ascii="Symbol" w:eastAsia="Times New Roman"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62A92B1A"/>
    <w:multiLevelType w:val="hybridMultilevel"/>
    <w:tmpl w:val="741AACC0"/>
    <w:lvl w:ilvl="0" w:tplc="23642A26">
      <w:start w:val="8"/>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660D45D1"/>
    <w:multiLevelType w:val="hybridMultilevel"/>
    <w:tmpl w:val="7230FC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E737AA7"/>
    <w:multiLevelType w:val="multilevel"/>
    <w:tmpl w:val="63BA6FBE"/>
    <w:lvl w:ilvl="0">
      <w:start w:val="1"/>
      <w:numFmt w:val="decimal"/>
      <w:lvlText w:val="%1."/>
      <w:lvlJc w:val="left"/>
      <w:pPr>
        <w:ind w:left="660" w:hanging="6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78761E33"/>
    <w:multiLevelType w:val="hybridMultilevel"/>
    <w:tmpl w:val="74E04102"/>
    <w:lvl w:ilvl="0" w:tplc="A216CE4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11"/>
  </w:num>
  <w:num w:numId="4">
    <w:abstractNumId w:val="10"/>
  </w:num>
  <w:num w:numId="5">
    <w:abstractNumId w:val="7"/>
  </w:num>
  <w:num w:numId="6">
    <w:abstractNumId w:val="1"/>
  </w:num>
  <w:num w:numId="7">
    <w:abstractNumId w:val="3"/>
  </w:num>
  <w:num w:numId="8">
    <w:abstractNumId w:val="2"/>
  </w:num>
  <w:num w:numId="9">
    <w:abstractNumId w:val="8"/>
  </w:num>
  <w:num w:numId="10">
    <w:abstractNumId w:val="0"/>
  </w:num>
  <w:num w:numId="11">
    <w:abstractNumId w:val="6"/>
  </w:num>
  <w:num w:numId="12">
    <w:abstractNumId w:val="1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C80448"/>
    <w:rsid w:val="00020472"/>
    <w:rsid w:val="00050CF1"/>
    <w:rsid w:val="00066320"/>
    <w:rsid w:val="000862DA"/>
    <w:rsid w:val="00093220"/>
    <w:rsid w:val="00094CAA"/>
    <w:rsid w:val="000B5E75"/>
    <w:rsid w:val="000B7460"/>
    <w:rsid w:val="000C5F69"/>
    <w:rsid w:val="000E0524"/>
    <w:rsid w:val="000E7599"/>
    <w:rsid w:val="000E7F40"/>
    <w:rsid w:val="000F00D6"/>
    <w:rsid w:val="000F277A"/>
    <w:rsid w:val="00107493"/>
    <w:rsid w:val="00110F47"/>
    <w:rsid w:val="0011354E"/>
    <w:rsid w:val="00115134"/>
    <w:rsid w:val="001440AA"/>
    <w:rsid w:val="00146483"/>
    <w:rsid w:val="0017379C"/>
    <w:rsid w:val="00177A34"/>
    <w:rsid w:val="0019481E"/>
    <w:rsid w:val="001B4AF4"/>
    <w:rsid w:val="001C1AD8"/>
    <w:rsid w:val="001C35EE"/>
    <w:rsid w:val="001D02CD"/>
    <w:rsid w:val="001D0FD7"/>
    <w:rsid w:val="001E76C4"/>
    <w:rsid w:val="00207A6E"/>
    <w:rsid w:val="00233EE6"/>
    <w:rsid w:val="0023671B"/>
    <w:rsid w:val="00290075"/>
    <w:rsid w:val="002916C3"/>
    <w:rsid w:val="002B5F8B"/>
    <w:rsid w:val="002B6892"/>
    <w:rsid w:val="002C37BB"/>
    <w:rsid w:val="002E2268"/>
    <w:rsid w:val="002F24FF"/>
    <w:rsid w:val="002F7029"/>
    <w:rsid w:val="00302CE1"/>
    <w:rsid w:val="00315606"/>
    <w:rsid w:val="00333675"/>
    <w:rsid w:val="00335247"/>
    <w:rsid w:val="00343418"/>
    <w:rsid w:val="00344940"/>
    <w:rsid w:val="00353A64"/>
    <w:rsid w:val="00362363"/>
    <w:rsid w:val="003672D5"/>
    <w:rsid w:val="003677C3"/>
    <w:rsid w:val="0037661D"/>
    <w:rsid w:val="003877E3"/>
    <w:rsid w:val="003964CD"/>
    <w:rsid w:val="003A12E4"/>
    <w:rsid w:val="003A6C5A"/>
    <w:rsid w:val="003F1602"/>
    <w:rsid w:val="004374A9"/>
    <w:rsid w:val="0046028E"/>
    <w:rsid w:val="00460F8D"/>
    <w:rsid w:val="004631D1"/>
    <w:rsid w:val="00470FB3"/>
    <w:rsid w:val="00474024"/>
    <w:rsid w:val="00476875"/>
    <w:rsid w:val="00482A25"/>
    <w:rsid w:val="004879BC"/>
    <w:rsid w:val="00495CB6"/>
    <w:rsid w:val="004A21DC"/>
    <w:rsid w:val="00500598"/>
    <w:rsid w:val="00502F9B"/>
    <w:rsid w:val="00534E66"/>
    <w:rsid w:val="00536FED"/>
    <w:rsid w:val="0055408C"/>
    <w:rsid w:val="0056378E"/>
    <w:rsid w:val="005A17E0"/>
    <w:rsid w:val="005B7C2C"/>
    <w:rsid w:val="005C23E4"/>
    <w:rsid w:val="005D7990"/>
    <w:rsid w:val="005E30A0"/>
    <w:rsid w:val="005E4D36"/>
    <w:rsid w:val="005F018D"/>
    <w:rsid w:val="005F06EF"/>
    <w:rsid w:val="005F5F49"/>
    <w:rsid w:val="00614B35"/>
    <w:rsid w:val="006155F3"/>
    <w:rsid w:val="00622D11"/>
    <w:rsid w:val="00623C61"/>
    <w:rsid w:val="00637B08"/>
    <w:rsid w:val="00645A65"/>
    <w:rsid w:val="0066385D"/>
    <w:rsid w:val="0066436B"/>
    <w:rsid w:val="00665707"/>
    <w:rsid w:val="006933F0"/>
    <w:rsid w:val="00693FF9"/>
    <w:rsid w:val="006972B2"/>
    <w:rsid w:val="006B4A82"/>
    <w:rsid w:val="006B4CF3"/>
    <w:rsid w:val="006D4F69"/>
    <w:rsid w:val="006E04AE"/>
    <w:rsid w:val="00700E51"/>
    <w:rsid w:val="00711EFC"/>
    <w:rsid w:val="00735F29"/>
    <w:rsid w:val="0074738E"/>
    <w:rsid w:val="00770EE2"/>
    <w:rsid w:val="007747D2"/>
    <w:rsid w:val="0078616F"/>
    <w:rsid w:val="00795804"/>
    <w:rsid w:val="00797907"/>
    <w:rsid w:val="007A4891"/>
    <w:rsid w:val="007A5325"/>
    <w:rsid w:val="007A53F9"/>
    <w:rsid w:val="007B450C"/>
    <w:rsid w:val="007C50CD"/>
    <w:rsid w:val="007E4ADC"/>
    <w:rsid w:val="007E729F"/>
    <w:rsid w:val="007F2063"/>
    <w:rsid w:val="007F7D2D"/>
    <w:rsid w:val="00800D5C"/>
    <w:rsid w:val="008014AA"/>
    <w:rsid w:val="0081735F"/>
    <w:rsid w:val="00817ACA"/>
    <w:rsid w:val="00826A2B"/>
    <w:rsid w:val="00847C5E"/>
    <w:rsid w:val="0085170F"/>
    <w:rsid w:val="008560C0"/>
    <w:rsid w:val="0086312C"/>
    <w:rsid w:val="00864763"/>
    <w:rsid w:val="00882FFE"/>
    <w:rsid w:val="008945FE"/>
    <w:rsid w:val="008A0819"/>
    <w:rsid w:val="008A4EA0"/>
    <w:rsid w:val="008A57F8"/>
    <w:rsid w:val="008B1016"/>
    <w:rsid w:val="008C5549"/>
    <w:rsid w:val="008D16CB"/>
    <w:rsid w:val="008E6482"/>
    <w:rsid w:val="00902976"/>
    <w:rsid w:val="0091273F"/>
    <w:rsid w:val="009169CE"/>
    <w:rsid w:val="00956948"/>
    <w:rsid w:val="00972AE7"/>
    <w:rsid w:val="00997F4C"/>
    <w:rsid w:val="009D37C5"/>
    <w:rsid w:val="009E400D"/>
    <w:rsid w:val="00A00D5F"/>
    <w:rsid w:val="00A14B43"/>
    <w:rsid w:val="00A54BFB"/>
    <w:rsid w:val="00A603EE"/>
    <w:rsid w:val="00A608B1"/>
    <w:rsid w:val="00A620D4"/>
    <w:rsid w:val="00A64512"/>
    <w:rsid w:val="00A83984"/>
    <w:rsid w:val="00A90A63"/>
    <w:rsid w:val="00A91632"/>
    <w:rsid w:val="00A938F9"/>
    <w:rsid w:val="00A95269"/>
    <w:rsid w:val="00A95E91"/>
    <w:rsid w:val="00AA74EC"/>
    <w:rsid w:val="00AB29B4"/>
    <w:rsid w:val="00AB54BB"/>
    <w:rsid w:val="00AD42A4"/>
    <w:rsid w:val="00AD6E01"/>
    <w:rsid w:val="00AE4200"/>
    <w:rsid w:val="00B003D5"/>
    <w:rsid w:val="00B03760"/>
    <w:rsid w:val="00B05B7D"/>
    <w:rsid w:val="00B07196"/>
    <w:rsid w:val="00B1278C"/>
    <w:rsid w:val="00B145F1"/>
    <w:rsid w:val="00B17A8F"/>
    <w:rsid w:val="00B2643F"/>
    <w:rsid w:val="00B2676C"/>
    <w:rsid w:val="00B31795"/>
    <w:rsid w:val="00B34762"/>
    <w:rsid w:val="00B407C9"/>
    <w:rsid w:val="00B634B5"/>
    <w:rsid w:val="00B74C4F"/>
    <w:rsid w:val="00B90CDB"/>
    <w:rsid w:val="00BA358A"/>
    <w:rsid w:val="00BA79C4"/>
    <w:rsid w:val="00BB0CD5"/>
    <w:rsid w:val="00BB65D7"/>
    <w:rsid w:val="00BB6EA3"/>
    <w:rsid w:val="00BD27DF"/>
    <w:rsid w:val="00BD396E"/>
    <w:rsid w:val="00BE1A89"/>
    <w:rsid w:val="00BE621D"/>
    <w:rsid w:val="00BF1848"/>
    <w:rsid w:val="00BF45B7"/>
    <w:rsid w:val="00C0207A"/>
    <w:rsid w:val="00C1459E"/>
    <w:rsid w:val="00C172B5"/>
    <w:rsid w:val="00C45FE1"/>
    <w:rsid w:val="00C47AE7"/>
    <w:rsid w:val="00C716B4"/>
    <w:rsid w:val="00C80448"/>
    <w:rsid w:val="00C92299"/>
    <w:rsid w:val="00CA35A3"/>
    <w:rsid w:val="00CA47F4"/>
    <w:rsid w:val="00CB5317"/>
    <w:rsid w:val="00CC074D"/>
    <w:rsid w:val="00CF7A31"/>
    <w:rsid w:val="00D319F7"/>
    <w:rsid w:val="00D378D7"/>
    <w:rsid w:val="00D37AC7"/>
    <w:rsid w:val="00D416E4"/>
    <w:rsid w:val="00D57660"/>
    <w:rsid w:val="00D61837"/>
    <w:rsid w:val="00D61962"/>
    <w:rsid w:val="00D64E98"/>
    <w:rsid w:val="00D95ED1"/>
    <w:rsid w:val="00D96B01"/>
    <w:rsid w:val="00DA6C4A"/>
    <w:rsid w:val="00DA752B"/>
    <w:rsid w:val="00DA7D30"/>
    <w:rsid w:val="00DB0B49"/>
    <w:rsid w:val="00DD7FA4"/>
    <w:rsid w:val="00DF1E9E"/>
    <w:rsid w:val="00E10E49"/>
    <w:rsid w:val="00E13B79"/>
    <w:rsid w:val="00E1550E"/>
    <w:rsid w:val="00E221EE"/>
    <w:rsid w:val="00E41F73"/>
    <w:rsid w:val="00E4603E"/>
    <w:rsid w:val="00E55D54"/>
    <w:rsid w:val="00E57AD2"/>
    <w:rsid w:val="00E6702E"/>
    <w:rsid w:val="00E823B9"/>
    <w:rsid w:val="00EA28DE"/>
    <w:rsid w:val="00EB54EA"/>
    <w:rsid w:val="00EC3895"/>
    <w:rsid w:val="00ED14FE"/>
    <w:rsid w:val="00ED31C7"/>
    <w:rsid w:val="00EF5E2B"/>
    <w:rsid w:val="00F050C2"/>
    <w:rsid w:val="00F20622"/>
    <w:rsid w:val="00F4639B"/>
    <w:rsid w:val="00F66E67"/>
    <w:rsid w:val="00F7644E"/>
    <w:rsid w:val="00F8128F"/>
    <w:rsid w:val="00F87F8F"/>
    <w:rsid w:val="00FA5CC8"/>
    <w:rsid w:val="00FB341C"/>
    <w:rsid w:val="00FC1030"/>
    <w:rsid w:val="00FC7A96"/>
    <w:rsid w:val="00FD063D"/>
    <w:rsid w:val="00FD1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6"/>
    <o:shapelayout v:ext="edit">
      <o:idmap v:ext="edit" data="1"/>
      <o:rules v:ext="edit">
        <o:r id="V:Rule1" type="connector" idref="#_x0000_s1030"/>
        <o:r id="V:Rule2" type="connector" idref="#_x0000_s1032"/>
        <o:r id="V:Rule3" type="connector" idref="#_x0000_s1033"/>
        <o:r id="V:Rule4" type="connector" idref="#_x0000_s1036"/>
        <o:r id="V:Rule5" type="connector" idref="#_x0000_s1038"/>
        <o:r id="V:Rule6" type="connector" idref="#_x0000_s1039"/>
        <o:r id="V:Rule7" type="connector" idref="#_x0000_s1042"/>
        <o:r id="V:Rule8"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15606"/>
    <w:rPr>
      <w:sz w:val="24"/>
      <w:szCs w:val="24"/>
    </w:rPr>
  </w:style>
  <w:style w:type="paragraph" w:styleId="1">
    <w:name w:val="heading 1"/>
    <w:basedOn w:val="a"/>
    <w:next w:val="a"/>
    <w:link w:val="10"/>
    <w:uiPriority w:val="99"/>
    <w:qFormat/>
    <w:rsid w:val="003672D5"/>
    <w:pPr>
      <w:keepNext/>
      <w:keepLines/>
      <w:spacing w:before="480"/>
      <w:jc w:val="both"/>
      <w:outlineLvl w:val="0"/>
    </w:pPr>
    <w:rPr>
      <w:rFonts w:ascii="Calibri Light" w:hAnsi="Calibri Light"/>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672D5"/>
    <w:rPr>
      <w:rFonts w:ascii="Calibri Light" w:hAnsi="Calibri Light" w:cs="Times New Roman"/>
      <w:b/>
      <w:bCs/>
      <w:color w:val="2E74B5"/>
      <w:sz w:val="28"/>
      <w:szCs w:val="28"/>
    </w:rPr>
  </w:style>
  <w:style w:type="paragraph" w:customStyle="1" w:styleId="a3">
    <w:name w:val="Заголовок к тексту"/>
    <w:basedOn w:val="a"/>
    <w:next w:val="a4"/>
    <w:uiPriority w:val="99"/>
    <w:rsid w:val="009169CE"/>
    <w:pPr>
      <w:suppressAutoHyphens/>
      <w:spacing w:after="480" w:line="240" w:lineRule="exact"/>
    </w:pPr>
    <w:rPr>
      <w:b/>
      <w:sz w:val="28"/>
      <w:szCs w:val="20"/>
    </w:rPr>
  </w:style>
  <w:style w:type="paragraph" w:customStyle="1" w:styleId="a5">
    <w:name w:val="регистрационные поля"/>
    <w:basedOn w:val="a"/>
    <w:uiPriority w:val="99"/>
    <w:rsid w:val="009169CE"/>
    <w:pPr>
      <w:spacing w:line="240" w:lineRule="exact"/>
      <w:jc w:val="center"/>
    </w:pPr>
    <w:rPr>
      <w:sz w:val="28"/>
      <w:szCs w:val="20"/>
      <w:lang w:val="en-US"/>
    </w:rPr>
  </w:style>
  <w:style w:type="paragraph" w:customStyle="1" w:styleId="a6">
    <w:name w:val="Исполнитель"/>
    <w:basedOn w:val="a4"/>
    <w:uiPriority w:val="99"/>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basedOn w:val="a0"/>
    <w:link w:val="a7"/>
    <w:uiPriority w:val="99"/>
    <w:locked/>
    <w:rsid w:val="009169CE"/>
    <w:rPr>
      <w:rFonts w:cs="Times New Roman"/>
      <w:sz w:val="28"/>
    </w:rPr>
  </w:style>
  <w:style w:type="paragraph" w:styleId="a4">
    <w:name w:val="Body Text"/>
    <w:basedOn w:val="a"/>
    <w:link w:val="a9"/>
    <w:uiPriority w:val="99"/>
    <w:rsid w:val="009169CE"/>
    <w:pPr>
      <w:spacing w:line="360" w:lineRule="exact"/>
      <w:ind w:firstLine="709"/>
      <w:jc w:val="both"/>
    </w:pPr>
    <w:rPr>
      <w:sz w:val="28"/>
    </w:rPr>
  </w:style>
  <w:style w:type="character" w:customStyle="1" w:styleId="a9">
    <w:name w:val="Основной текст Знак"/>
    <w:basedOn w:val="a0"/>
    <w:link w:val="a4"/>
    <w:uiPriority w:val="99"/>
    <w:locked/>
    <w:rsid w:val="009169CE"/>
    <w:rPr>
      <w:rFonts w:cs="Times New Roman"/>
      <w:sz w:val="24"/>
    </w:rPr>
  </w:style>
  <w:style w:type="paragraph" w:styleId="aa">
    <w:name w:val="List Paragraph"/>
    <w:basedOn w:val="a"/>
    <w:uiPriority w:val="99"/>
    <w:qFormat/>
    <w:rsid w:val="002C37BB"/>
    <w:pPr>
      <w:ind w:left="720"/>
      <w:contextualSpacing/>
    </w:pPr>
    <w:rPr>
      <w:sz w:val="28"/>
      <w:szCs w:val="20"/>
    </w:rPr>
  </w:style>
  <w:style w:type="paragraph" w:styleId="ab">
    <w:name w:val="header"/>
    <w:basedOn w:val="a"/>
    <w:link w:val="ac"/>
    <w:uiPriority w:val="99"/>
    <w:rsid w:val="00344940"/>
    <w:pPr>
      <w:tabs>
        <w:tab w:val="center" w:pos="4677"/>
        <w:tab w:val="right" w:pos="9355"/>
      </w:tabs>
    </w:pPr>
  </w:style>
  <w:style w:type="character" w:customStyle="1" w:styleId="ac">
    <w:name w:val="Верхний колонтитул Знак"/>
    <w:basedOn w:val="a0"/>
    <w:link w:val="ab"/>
    <w:uiPriority w:val="99"/>
    <w:locked/>
    <w:rsid w:val="00344940"/>
    <w:rPr>
      <w:rFonts w:cs="Times New Roman"/>
      <w:sz w:val="24"/>
      <w:szCs w:val="24"/>
    </w:rPr>
  </w:style>
  <w:style w:type="paragraph" w:customStyle="1" w:styleId="ConsPlusNormal">
    <w:name w:val="ConsPlusNormal"/>
    <w:link w:val="ConsPlusNormal0"/>
    <w:uiPriority w:val="99"/>
    <w:rsid w:val="00C172B5"/>
    <w:pPr>
      <w:widowControl w:val="0"/>
      <w:autoSpaceDE w:val="0"/>
      <w:autoSpaceDN w:val="0"/>
    </w:pPr>
    <w:rPr>
      <w:rFonts w:ascii="Calibri" w:hAnsi="Calibri"/>
    </w:rPr>
  </w:style>
  <w:style w:type="paragraph" w:customStyle="1" w:styleId="ConsPlusTitle">
    <w:name w:val="ConsPlusTitle"/>
    <w:uiPriority w:val="99"/>
    <w:rsid w:val="00C172B5"/>
    <w:pPr>
      <w:widowControl w:val="0"/>
      <w:autoSpaceDE w:val="0"/>
      <w:autoSpaceDN w:val="0"/>
    </w:pPr>
    <w:rPr>
      <w:rFonts w:ascii="Calibri" w:hAnsi="Calibri" w:cs="Calibri"/>
      <w:b/>
      <w:szCs w:val="20"/>
    </w:rPr>
  </w:style>
  <w:style w:type="character" w:styleId="ad">
    <w:name w:val="Hyperlink"/>
    <w:basedOn w:val="a0"/>
    <w:uiPriority w:val="99"/>
    <w:locked/>
    <w:rsid w:val="00C172B5"/>
    <w:rPr>
      <w:rFonts w:cs="Times New Roman"/>
      <w:color w:val="0000FF"/>
      <w:u w:val="single"/>
    </w:rPr>
  </w:style>
  <w:style w:type="character" w:customStyle="1" w:styleId="ConsPlusNormal0">
    <w:name w:val="ConsPlusNormal Знак"/>
    <w:link w:val="ConsPlusNormal"/>
    <w:uiPriority w:val="99"/>
    <w:locked/>
    <w:rsid w:val="00C172B5"/>
    <w:rPr>
      <w:rFonts w:ascii="Calibri" w:hAnsi="Calibri"/>
      <w:sz w:val="22"/>
      <w:lang w:val="ru-RU" w:eastAsia="ru-RU"/>
    </w:rPr>
  </w:style>
  <w:style w:type="character" w:styleId="ae">
    <w:name w:val="Strong"/>
    <w:basedOn w:val="a0"/>
    <w:uiPriority w:val="99"/>
    <w:qFormat/>
    <w:rsid w:val="00C172B5"/>
    <w:rPr>
      <w:rFonts w:cs="Times New Roman"/>
      <w:b/>
    </w:rPr>
  </w:style>
  <w:style w:type="paragraph" w:customStyle="1" w:styleId="11">
    <w:name w:val="Обычный (веб)1"/>
    <w:basedOn w:val="a"/>
    <w:uiPriority w:val="99"/>
    <w:rsid w:val="00C172B5"/>
    <w:pPr>
      <w:spacing w:before="100" w:after="100"/>
    </w:pPr>
    <w:rPr>
      <w:szCs w:val="20"/>
    </w:rPr>
  </w:style>
  <w:style w:type="paragraph" w:customStyle="1" w:styleId="12">
    <w:name w:val="Абзац списка1"/>
    <w:basedOn w:val="a"/>
    <w:uiPriority w:val="99"/>
    <w:rsid w:val="00C172B5"/>
    <w:pPr>
      <w:ind w:left="720"/>
      <w:contextualSpacing/>
    </w:pPr>
  </w:style>
  <w:style w:type="character" w:customStyle="1" w:styleId="6">
    <w:name w:val="Знак Знак6"/>
    <w:uiPriority w:val="99"/>
    <w:rsid w:val="00E57AD2"/>
    <w:rPr>
      <w:sz w:val="28"/>
    </w:rPr>
  </w:style>
  <w:style w:type="paragraph" w:customStyle="1" w:styleId="af">
    <w:name w:val="Приложение"/>
    <w:basedOn w:val="a4"/>
    <w:uiPriority w:val="99"/>
    <w:rsid w:val="00E57AD2"/>
    <w:pPr>
      <w:tabs>
        <w:tab w:val="left" w:pos="1673"/>
      </w:tabs>
      <w:spacing w:before="240" w:line="240" w:lineRule="exact"/>
      <w:ind w:left="1985" w:hanging="1985"/>
    </w:pPr>
    <w:rPr>
      <w:szCs w:val="20"/>
    </w:rPr>
  </w:style>
  <w:style w:type="paragraph" w:customStyle="1" w:styleId="af0">
    <w:name w:val="Подпись на  бланке должностного лица"/>
    <w:basedOn w:val="a"/>
    <w:next w:val="a4"/>
    <w:uiPriority w:val="99"/>
    <w:rsid w:val="00E57AD2"/>
    <w:pPr>
      <w:spacing w:before="480" w:line="240" w:lineRule="exact"/>
      <w:ind w:left="7088"/>
    </w:pPr>
    <w:rPr>
      <w:sz w:val="28"/>
      <w:szCs w:val="20"/>
    </w:rPr>
  </w:style>
  <w:style w:type="paragraph" w:styleId="af1">
    <w:name w:val="Signature"/>
    <w:basedOn w:val="a"/>
    <w:next w:val="a4"/>
    <w:link w:val="af2"/>
    <w:uiPriority w:val="99"/>
    <w:locked/>
    <w:rsid w:val="00E57AD2"/>
    <w:pPr>
      <w:tabs>
        <w:tab w:val="left" w:pos="5103"/>
        <w:tab w:val="right" w:pos="9639"/>
      </w:tabs>
      <w:suppressAutoHyphens/>
      <w:spacing w:before="480" w:line="240" w:lineRule="exact"/>
    </w:pPr>
    <w:rPr>
      <w:sz w:val="28"/>
      <w:szCs w:val="20"/>
    </w:rPr>
  </w:style>
  <w:style w:type="character" w:customStyle="1" w:styleId="af2">
    <w:name w:val="Подпись Знак"/>
    <w:basedOn w:val="a0"/>
    <w:link w:val="af1"/>
    <w:uiPriority w:val="99"/>
    <w:semiHidden/>
    <w:locked/>
    <w:rsid w:val="00474024"/>
    <w:rPr>
      <w:rFonts w:cs="Times New Roman"/>
      <w:sz w:val="24"/>
      <w:szCs w:val="24"/>
    </w:rPr>
  </w:style>
  <w:style w:type="character" w:styleId="af3">
    <w:name w:val="FollowedHyperlink"/>
    <w:basedOn w:val="a0"/>
    <w:uiPriority w:val="99"/>
    <w:locked/>
    <w:rsid w:val="00E57AD2"/>
    <w:rPr>
      <w:rFonts w:cs="Times New Roman"/>
      <w:color w:val="800080"/>
      <w:u w:val="single"/>
    </w:rPr>
  </w:style>
  <w:style w:type="paragraph" w:customStyle="1" w:styleId="ConsPlusCell">
    <w:name w:val="ConsPlusCell"/>
    <w:uiPriority w:val="99"/>
    <w:rsid w:val="00E57AD2"/>
    <w:pPr>
      <w:autoSpaceDE w:val="0"/>
      <w:autoSpaceDN w:val="0"/>
      <w:adjustRightInd w:val="0"/>
    </w:pPr>
    <w:rPr>
      <w:rFonts w:ascii="Arial" w:hAnsi="Arial" w:cs="Arial"/>
      <w:sz w:val="20"/>
      <w:szCs w:val="20"/>
    </w:rPr>
  </w:style>
  <w:style w:type="paragraph" w:customStyle="1" w:styleId="af4">
    <w:name w:val="Знак"/>
    <w:basedOn w:val="a"/>
    <w:uiPriority w:val="99"/>
    <w:rsid w:val="00E57AD2"/>
    <w:pPr>
      <w:widowControl w:val="0"/>
      <w:adjustRightInd w:val="0"/>
      <w:spacing w:after="160" w:line="240" w:lineRule="exact"/>
      <w:jc w:val="right"/>
    </w:pPr>
    <w:rPr>
      <w:rFonts w:ascii="Arial" w:hAnsi="Arial" w:cs="Arial"/>
      <w:sz w:val="20"/>
      <w:szCs w:val="20"/>
      <w:lang w:val="en-GB" w:eastAsia="en-US"/>
    </w:rPr>
  </w:style>
  <w:style w:type="paragraph" w:styleId="af5">
    <w:name w:val="Normal (Web)"/>
    <w:basedOn w:val="a"/>
    <w:uiPriority w:val="99"/>
    <w:locked/>
    <w:rsid w:val="00E57AD2"/>
    <w:pPr>
      <w:suppressAutoHyphens/>
      <w:spacing w:before="280" w:after="280"/>
    </w:pPr>
    <w:rPr>
      <w:lang w:eastAsia="ar-SA"/>
    </w:rPr>
  </w:style>
  <w:style w:type="paragraph" w:customStyle="1" w:styleId="ConsPlusNonformat">
    <w:name w:val="ConsPlusNonformat"/>
    <w:uiPriority w:val="99"/>
    <w:rsid w:val="00E57AD2"/>
    <w:pPr>
      <w:widowControl w:val="0"/>
      <w:autoSpaceDE w:val="0"/>
      <w:autoSpaceDN w:val="0"/>
      <w:adjustRightInd w:val="0"/>
    </w:pPr>
    <w:rPr>
      <w:rFonts w:ascii="Courier New" w:hAnsi="Courier New"/>
      <w:sz w:val="20"/>
      <w:szCs w:val="20"/>
    </w:rPr>
  </w:style>
  <w:style w:type="character" w:styleId="af6">
    <w:name w:val="annotation reference"/>
    <w:basedOn w:val="a0"/>
    <w:uiPriority w:val="99"/>
    <w:locked/>
    <w:rsid w:val="00E57AD2"/>
    <w:rPr>
      <w:rFonts w:cs="Times New Roman"/>
      <w:sz w:val="16"/>
    </w:rPr>
  </w:style>
  <w:style w:type="paragraph" w:styleId="af7">
    <w:name w:val="annotation text"/>
    <w:basedOn w:val="a"/>
    <w:link w:val="af8"/>
    <w:uiPriority w:val="99"/>
    <w:locked/>
    <w:rsid w:val="00E57AD2"/>
    <w:rPr>
      <w:sz w:val="20"/>
      <w:szCs w:val="20"/>
    </w:rPr>
  </w:style>
  <w:style w:type="character" w:customStyle="1" w:styleId="CommentTextChar">
    <w:name w:val="Comment Text Char"/>
    <w:basedOn w:val="a0"/>
    <w:link w:val="af7"/>
    <w:uiPriority w:val="99"/>
    <w:semiHidden/>
    <w:locked/>
    <w:rsid w:val="00474024"/>
    <w:rPr>
      <w:rFonts w:cs="Times New Roman"/>
      <w:sz w:val="20"/>
      <w:szCs w:val="20"/>
    </w:rPr>
  </w:style>
  <w:style w:type="character" w:customStyle="1" w:styleId="af8">
    <w:name w:val="Текст примечания Знак"/>
    <w:basedOn w:val="a0"/>
    <w:link w:val="af7"/>
    <w:uiPriority w:val="99"/>
    <w:locked/>
    <w:rsid w:val="00E57AD2"/>
    <w:rPr>
      <w:rFonts w:cs="Times New Roman"/>
      <w:lang w:val="ru-RU" w:eastAsia="ru-RU" w:bidi="ar-SA"/>
    </w:rPr>
  </w:style>
  <w:style w:type="paragraph" w:styleId="af9">
    <w:name w:val="annotation subject"/>
    <w:basedOn w:val="af7"/>
    <w:next w:val="af7"/>
    <w:link w:val="afa"/>
    <w:uiPriority w:val="99"/>
    <w:locked/>
    <w:rsid w:val="00E57AD2"/>
    <w:rPr>
      <w:b/>
    </w:rPr>
  </w:style>
  <w:style w:type="character" w:customStyle="1" w:styleId="CommentSubjectChar">
    <w:name w:val="Comment Subject Char"/>
    <w:basedOn w:val="af8"/>
    <w:link w:val="af9"/>
    <w:uiPriority w:val="99"/>
    <w:semiHidden/>
    <w:locked/>
    <w:rsid w:val="00474024"/>
    <w:rPr>
      <w:b/>
      <w:bCs/>
      <w:sz w:val="20"/>
      <w:szCs w:val="20"/>
    </w:rPr>
  </w:style>
  <w:style w:type="character" w:customStyle="1" w:styleId="afa">
    <w:name w:val="Тема примечания Знак"/>
    <w:link w:val="af9"/>
    <w:uiPriority w:val="99"/>
    <w:locked/>
    <w:rsid w:val="00E57AD2"/>
    <w:rPr>
      <w:b/>
      <w:lang w:val="ru-RU" w:eastAsia="ru-RU"/>
    </w:rPr>
  </w:style>
  <w:style w:type="paragraph" w:styleId="afb">
    <w:name w:val="Balloon Text"/>
    <w:basedOn w:val="a"/>
    <w:link w:val="afc"/>
    <w:uiPriority w:val="99"/>
    <w:locked/>
    <w:rsid w:val="00E57AD2"/>
    <w:rPr>
      <w:rFonts w:ascii="Tahoma" w:hAnsi="Tahoma"/>
      <w:sz w:val="16"/>
      <w:szCs w:val="20"/>
    </w:rPr>
  </w:style>
  <w:style w:type="character" w:customStyle="1" w:styleId="BalloonTextChar">
    <w:name w:val="Balloon Text Char"/>
    <w:basedOn w:val="a0"/>
    <w:link w:val="afb"/>
    <w:uiPriority w:val="99"/>
    <w:semiHidden/>
    <w:locked/>
    <w:rsid w:val="00474024"/>
    <w:rPr>
      <w:rFonts w:cs="Times New Roman"/>
      <w:sz w:val="2"/>
    </w:rPr>
  </w:style>
  <w:style w:type="character" w:customStyle="1" w:styleId="afc">
    <w:name w:val="Текст выноски Знак"/>
    <w:link w:val="afb"/>
    <w:uiPriority w:val="99"/>
    <w:locked/>
    <w:rsid w:val="00E57AD2"/>
    <w:rPr>
      <w:rFonts w:ascii="Tahoma" w:hAnsi="Tahoma"/>
      <w:sz w:val="16"/>
      <w:lang w:val="ru-RU" w:eastAsia="ru-RU"/>
    </w:rPr>
  </w:style>
  <w:style w:type="paragraph" w:styleId="afd">
    <w:name w:val="footnote text"/>
    <w:basedOn w:val="a"/>
    <w:link w:val="afe"/>
    <w:uiPriority w:val="99"/>
    <w:locked/>
    <w:rsid w:val="00E57AD2"/>
    <w:pPr>
      <w:autoSpaceDE w:val="0"/>
      <w:autoSpaceDN w:val="0"/>
    </w:pPr>
    <w:rPr>
      <w:sz w:val="20"/>
      <w:szCs w:val="20"/>
    </w:rPr>
  </w:style>
  <w:style w:type="character" w:customStyle="1" w:styleId="FootnoteTextChar">
    <w:name w:val="Footnote Text Char"/>
    <w:basedOn w:val="a0"/>
    <w:link w:val="afd"/>
    <w:uiPriority w:val="99"/>
    <w:semiHidden/>
    <w:locked/>
    <w:rsid w:val="00474024"/>
    <w:rPr>
      <w:rFonts w:cs="Times New Roman"/>
      <w:sz w:val="20"/>
      <w:szCs w:val="20"/>
    </w:rPr>
  </w:style>
  <w:style w:type="character" w:customStyle="1" w:styleId="afe">
    <w:name w:val="Текст сноски Знак"/>
    <w:basedOn w:val="a0"/>
    <w:link w:val="afd"/>
    <w:uiPriority w:val="99"/>
    <w:locked/>
    <w:rsid w:val="00E57AD2"/>
    <w:rPr>
      <w:rFonts w:cs="Times New Roman"/>
      <w:lang w:val="ru-RU" w:eastAsia="ru-RU" w:bidi="ar-SA"/>
    </w:rPr>
  </w:style>
  <w:style w:type="character" w:styleId="aff">
    <w:name w:val="footnote reference"/>
    <w:basedOn w:val="a0"/>
    <w:uiPriority w:val="99"/>
    <w:locked/>
    <w:rsid w:val="00E57AD2"/>
    <w:rPr>
      <w:rFonts w:cs="Times New Roman"/>
      <w:vertAlign w:val="superscript"/>
    </w:rPr>
  </w:style>
  <w:style w:type="paragraph" w:customStyle="1" w:styleId="13">
    <w:name w:val="Абзац списка1"/>
    <w:basedOn w:val="a"/>
    <w:uiPriority w:val="99"/>
    <w:rsid w:val="00E57AD2"/>
    <w:pPr>
      <w:autoSpaceDE w:val="0"/>
      <w:autoSpaceDN w:val="0"/>
      <w:adjustRightInd w:val="0"/>
      <w:spacing w:after="200" w:line="276" w:lineRule="auto"/>
      <w:ind w:left="720"/>
      <w:contextualSpacing/>
    </w:pPr>
    <w:rPr>
      <w:rFonts w:ascii="Calibri" w:hAnsi="Calibri"/>
      <w:sz w:val="22"/>
      <w:szCs w:val="22"/>
      <w:lang w:eastAsia="en-US"/>
    </w:rPr>
  </w:style>
  <w:style w:type="paragraph" w:customStyle="1" w:styleId="14">
    <w:name w:val="Рецензия1"/>
    <w:hidden/>
    <w:uiPriority w:val="99"/>
    <w:rsid w:val="00E57AD2"/>
    <w:rPr>
      <w:sz w:val="28"/>
      <w:szCs w:val="20"/>
    </w:rPr>
  </w:style>
  <w:style w:type="table" w:styleId="aff0">
    <w:name w:val="Table Grid"/>
    <w:basedOn w:val="a1"/>
    <w:uiPriority w:val="99"/>
    <w:locked/>
    <w:rsid w:val="00E57AD2"/>
    <w:pPr>
      <w:autoSpaceDE w:val="0"/>
      <w:autoSpaceDN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locked/>
    <w:rsid w:val="00E57AD2"/>
    <w:pPr>
      <w:spacing w:after="120" w:line="480" w:lineRule="auto"/>
    </w:pPr>
    <w:rPr>
      <w:sz w:val="20"/>
      <w:szCs w:val="20"/>
    </w:rPr>
  </w:style>
  <w:style w:type="character" w:customStyle="1" w:styleId="BodyText2Char">
    <w:name w:val="Body Text 2 Char"/>
    <w:basedOn w:val="a0"/>
    <w:link w:val="2"/>
    <w:uiPriority w:val="99"/>
    <w:semiHidden/>
    <w:locked/>
    <w:rsid w:val="00474024"/>
    <w:rPr>
      <w:rFonts w:cs="Times New Roman"/>
      <w:sz w:val="24"/>
      <w:szCs w:val="24"/>
    </w:rPr>
  </w:style>
  <w:style w:type="character" w:customStyle="1" w:styleId="20">
    <w:name w:val="Основной текст 2 Знак"/>
    <w:basedOn w:val="a0"/>
    <w:link w:val="2"/>
    <w:uiPriority w:val="99"/>
    <w:locked/>
    <w:rsid w:val="00E57AD2"/>
    <w:rPr>
      <w:rFonts w:cs="Times New Roman"/>
      <w:lang w:val="ru-RU" w:eastAsia="ru-RU" w:bidi="ar-SA"/>
    </w:rPr>
  </w:style>
  <w:style w:type="paragraph" w:customStyle="1" w:styleId="15">
    <w:name w:val="Знак1"/>
    <w:basedOn w:val="a"/>
    <w:uiPriority w:val="99"/>
    <w:rsid w:val="00E57AD2"/>
    <w:pPr>
      <w:widowControl w:val="0"/>
      <w:adjustRightInd w:val="0"/>
      <w:spacing w:after="160" w:line="240" w:lineRule="exact"/>
      <w:jc w:val="right"/>
    </w:pPr>
    <w:rPr>
      <w:rFonts w:ascii="Arial" w:hAnsi="Arial" w:cs="Arial"/>
      <w:sz w:val="20"/>
      <w:szCs w:val="20"/>
      <w:lang w:val="en-GB" w:eastAsia="en-US"/>
    </w:rPr>
  </w:style>
  <w:style w:type="character" w:customStyle="1" w:styleId="aff1">
    <w:name w:val="Знак Знак"/>
    <w:uiPriority w:val="99"/>
    <w:rsid w:val="00E57AD2"/>
    <w:rPr>
      <w:sz w:val="28"/>
    </w:rPr>
  </w:style>
  <w:style w:type="paragraph" w:customStyle="1" w:styleId="aff2">
    <w:name w:val="Знак Знак Знак Знак Знак Знак Знак Знак Знак Знак"/>
    <w:basedOn w:val="a"/>
    <w:uiPriority w:val="99"/>
    <w:rsid w:val="00E57AD2"/>
    <w:rPr>
      <w:rFonts w:ascii="Verdana" w:hAnsi="Verdana" w:cs="Verdana"/>
      <w:sz w:val="20"/>
      <w:szCs w:val="20"/>
      <w:lang w:val="en-US" w:eastAsia="en-US"/>
    </w:rPr>
  </w:style>
  <w:style w:type="paragraph" w:customStyle="1" w:styleId="formattext">
    <w:name w:val="formattext"/>
    <w:basedOn w:val="a"/>
    <w:uiPriority w:val="99"/>
    <w:rsid w:val="00E57AD2"/>
    <w:pPr>
      <w:spacing w:before="100" w:beforeAutospacing="1" w:after="100" w:afterAutospacing="1"/>
    </w:pPr>
  </w:style>
  <w:style w:type="character" w:customStyle="1" w:styleId="21">
    <w:name w:val="Знак Знак2"/>
    <w:uiPriority w:val="99"/>
    <w:rsid w:val="00115134"/>
    <w:rPr>
      <w:sz w:val="24"/>
    </w:rPr>
  </w:style>
  <w:style w:type="character" w:customStyle="1" w:styleId="16">
    <w:name w:val="Знак Знак1"/>
    <w:basedOn w:val="a0"/>
    <w:uiPriority w:val="99"/>
    <w:rsid w:val="00115134"/>
    <w:rPr>
      <w:rFonts w:cs="Times New Roman"/>
    </w:rPr>
  </w:style>
  <w:style w:type="character" w:customStyle="1" w:styleId="7">
    <w:name w:val="Знак Знак7"/>
    <w:uiPriority w:val="99"/>
    <w:rsid w:val="00066320"/>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58F7B71DC8039C0C82B955F8914FC7C830AF606AFA89EED0D293327D82g5z9K" TargetMode="External"/><Relationship Id="rId18" Type="http://schemas.openxmlformats.org/officeDocument/2006/relationships/hyperlink" Target="http://ush.3dn.ru" TargetMode="External"/><Relationship Id="rId26" Type="http://schemas.openxmlformats.org/officeDocument/2006/relationships/hyperlink" Target="http://voskresensk-school.edusite.ru" TargetMode="External"/><Relationship Id="rId3" Type="http://schemas.openxmlformats.org/officeDocument/2006/relationships/settings" Target="settings.xml"/><Relationship Id="rId21" Type="http://schemas.openxmlformats.org/officeDocument/2006/relationships/hyperlink" Target="mailto:sudaschool@narod.ru"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58F7B71DC8039C0C82B955F8914FC7C830AF6064F587EED0D293327D82g5z9K" TargetMode="External"/><Relationship Id="rId17" Type="http://schemas.openxmlformats.org/officeDocument/2006/relationships/hyperlink" Target="mailto:ush11@mail.ru" TargetMode="External"/><Relationship Id="rId25" Type="http://schemas.openxmlformats.org/officeDocument/2006/relationships/hyperlink" Target="mailto:Voskresenskshool@mail.ru"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2FE0D43979D524E5903D388099EB835A245322479658233CCCDE432A9C925FDCE201F7D12B6186841D43BFo5m6H" TargetMode="External"/><Relationship Id="rId20" Type="http://schemas.openxmlformats.org/officeDocument/2006/relationships/hyperlink" Target="http://aspaschool.ru" TargetMode="External"/><Relationship Id="rId29" Type="http://schemas.openxmlformats.org/officeDocument/2006/relationships/hyperlink" Target="mailto:vsyp@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8F7B71DC8039C0C82B955F8914FC7C833A36F69F6D8B9D283C63Cg7z8K" TargetMode="External"/><Relationship Id="rId24" Type="http://schemas.openxmlformats.org/officeDocument/2006/relationships/hyperlink" Target="http://chaik.ucoz.ru" TargetMode="External"/><Relationship Id="rId32" Type="http://schemas.openxmlformats.org/officeDocument/2006/relationships/hyperlink" Target="http://nsypschool.jimdo.com" TargetMode="External"/><Relationship Id="rId5" Type="http://schemas.openxmlformats.org/officeDocument/2006/relationships/footnotes" Target="footnotes.xml"/><Relationship Id="rId15" Type="http://schemas.openxmlformats.org/officeDocument/2006/relationships/hyperlink" Target="consultantplus://offline/main?base=LAW;n=116643;fld=134;dst=100649" TargetMode="External"/><Relationship Id="rId23" Type="http://schemas.openxmlformats.org/officeDocument/2006/relationships/hyperlink" Target="mailto:chaikashkola@mail.ru" TargetMode="External"/><Relationship Id="rId28" Type="http://schemas.openxmlformats.org/officeDocument/2006/relationships/hyperlink" Target="http://lomschool.3dn.ru" TargetMode="External"/><Relationship Id="rId10" Type="http://schemas.openxmlformats.org/officeDocument/2006/relationships/hyperlink" Target="http://gosuslugi.permkrai.ru/" TargetMode="External"/><Relationship Id="rId19" Type="http://schemas.openxmlformats.org/officeDocument/2006/relationships/hyperlink" Target="mailto:aspa-schkola@yandex.ru" TargetMode="External"/><Relationship Id="rId31" Type="http://schemas.openxmlformats.org/officeDocument/2006/relationships/hyperlink" Target="mailto:nsyp@ya.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58F7B71DC8039C0C82B955F8914FC7C830AF6065F489EED0D293327D82g5z9K" TargetMode="External"/><Relationship Id="rId22" Type="http://schemas.openxmlformats.org/officeDocument/2006/relationships/hyperlink" Target="http://sudashkola.ru" TargetMode="External"/><Relationship Id="rId27" Type="http://schemas.openxmlformats.org/officeDocument/2006/relationships/hyperlink" Target="mailto:shkola-lomovskaya@ya.ru" TargetMode="External"/><Relationship Id="rId30" Type="http://schemas.openxmlformats.org/officeDocument/2006/relationships/hyperlink" Target="http://vsypschool.ucoz.r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8158</Words>
  <Characters>46502</Characters>
  <Application>Microsoft Office Word</Application>
  <DocSecurity>0</DocSecurity>
  <Lines>387</Lines>
  <Paragraphs>109</Paragraphs>
  <ScaleCrop>false</ScaleCrop>
  <Company>CROC Inc.</Company>
  <LinksUpToDate>false</LinksUpToDate>
  <CharactersWithSpaces>54551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borodina</cp:lastModifiedBy>
  <cp:revision>2</cp:revision>
  <dcterms:created xsi:type="dcterms:W3CDTF">2021-01-22T11:09:00Z</dcterms:created>
  <dcterms:modified xsi:type="dcterms:W3CDTF">2021-01-22T11:09:00Z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