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3A" w:rsidRPr="001A6B5D" w:rsidRDefault="001A6B5D" w:rsidP="00451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B5D">
        <w:rPr>
          <w:rFonts w:ascii="Times New Roman" w:hAnsi="Times New Roman" w:cs="Times New Roman"/>
          <w:b/>
          <w:sz w:val="28"/>
          <w:szCs w:val="28"/>
        </w:rPr>
        <w:t>Изменения законодательства в сфере комплектации автомобильных аптечек</w:t>
      </w:r>
    </w:p>
    <w:bookmarkEnd w:id="0"/>
    <w:p w:rsidR="00452A47" w:rsidRDefault="00452A47" w:rsidP="0045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47" w:rsidRDefault="00452A47" w:rsidP="00452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2021 года вступил в силу Приказ Министерства здравоохранения РФ № 1080Н «Об утверждении требований к комплексации медицинскими изделиями аптечки для оказания первой помощи пострадавшим в дорожно-транспортных происшествиях (автомобильной)».</w:t>
      </w:r>
    </w:p>
    <w:p w:rsidR="00AF1443" w:rsidRPr="00AF1443" w:rsidRDefault="001A6B5D" w:rsidP="00452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приказом установлены новые требования к содержимому автомобильных аптечек. </w:t>
      </w:r>
    </w:p>
    <w:p w:rsidR="000A2FC6" w:rsidRPr="000A2FC6" w:rsidRDefault="00AF1443" w:rsidP="00452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автомобильная аптечка должна содержать</w:t>
      </w:r>
      <w:r w:rsidR="001A6B5D">
        <w:rPr>
          <w:rFonts w:ascii="Times New Roman" w:hAnsi="Times New Roman" w:cs="Times New Roman"/>
          <w:sz w:val="28"/>
          <w:szCs w:val="28"/>
        </w:rPr>
        <w:t>: 2 медицинские маски, 2 пары медицинских перчаток, устройство для проведения искусственного дыхания, жгут, 4 марлевых</w:t>
      </w:r>
      <w:r>
        <w:rPr>
          <w:rFonts w:ascii="Times New Roman" w:hAnsi="Times New Roman" w:cs="Times New Roman"/>
          <w:sz w:val="28"/>
          <w:szCs w:val="28"/>
        </w:rPr>
        <w:t xml:space="preserve"> бинта размером не менее 5 м</w:t>
      </w:r>
      <w:r w:rsidRPr="00AF1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A6B5D">
        <w:rPr>
          <w:rFonts w:ascii="Times New Roman" w:hAnsi="Times New Roman" w:cs="Times New Roman"/>
          <w:sz w:val="28"/>
          <w:szCs w:val="28"/>
        </w:rPr>
        <w:t xml:space="preserve"> 10 см, 3 марле</w:t>
      </w:r>
      <w:r>
        <w:rPr>
          <w:rFonts w:ascii="Times New Roman" w:hAnsi="Times New Roman" w:cs="Times New Roman"/>
          <w:sz w:val="28"/>
          <w:szCs w:val="28"/>
        </w:rPr>
        <w:t>вых бинта размером не менее 7 м</w:t>
      </w:r>
      <w:r w:rsidR="001A6B5D">
        <w:rPr>
          <w:rFonts w:ascii="Times New Roman" w:hAnsi="Times New Roman" w:cs="Times New Roman"/>
          <w:sz w:val="28"/>
          <w:szCs w:val="28"/>
        </w:rPr>
        <w:t xml:space="preserve"> </w:t>
      </w:r>
      <w:r w:rsidRPr="00AF1443">
        <w:rPr>
          <w:rFonts w:ascii="Times New Roman" w:hAnsi="Times New Roman" w:cs="Times New Roman"/>
          <w:sz w:val="28"/>
          <w:szCs w:val="28"/>
        </w:rPr>
        <w:t>x</w:t>
      </w:r>
      <w:r w:rsidR="000A2FC6">
        <w:rPr>
          <w:rFonts w:ascii="Times New Roman" w:hAnsi="Times New Roman" w:cs="Times New Roman"/>
          <w:sz w:val="28"/>
          <w:szCs w:val="28"/>
        </w:rPr>
        <w:t xml:space="preserve"> 14 см</w:t>
      </w:r>
      <w:r w:rsidR="001A6B5D">
        <w:rPr>
          <w:rFonts w:ascii="Times New Roman" w:hAnsi="Times New Roman" w:cs="Times New Roman"/>
          <w:sz w:val="28"/>
          <w:szCs w:val="28"/>
        </w:rPr>
        <w:t xml:space="preserve">, 2 упаковки марлевых стерильных салфеток не менее 16 </w:t>
      </w:r>
      <w:r w:rsidRPr="00AF1443">
        <w:rPr>
          <w:rFonts w:ascii="Times New Roman" w:hAnsi="Times New Roman" w:cs="Times New Roman"/>
          <w:sz w:val="28"/>
          <w:szCs w:val="28"/>
        </w:rPr>
        <w:t>x</w:t>
      </w:r>
      <w:r w:rsidR="001A6B5D">
        <w:rPr>
          <w:rFonts w:ascii="Times New Roman" w:hAnsi="Times New Roman" w:cs="Times New Roman"/>
          <w:sz w:val="28"/>
          <w:szCs w:val="28"/>
        </w:rPr>
        <w:t xml:space="preserve"> 14 см № 10, фиксирующий рулонный лейкопластырь 2 </w:t>
      </w:r>
      <w:r w:rsidRPr="00AF1443">
        <w:rPr>
          <w:rFonts w:ascii="Times New Roman" w:hAnsi="Times New Roman" w:cs="Times New Roman"/>
          <w:sz w:val="28"/>
          <w:szCs w:val="28"/>
        </w:rPr>
        <w:t>x</w:t>
      </w:r>
      <w:r w:rsidR="000A2FC6">
        <w:rPr>
          <w:rFonts w:ascii="Times New Roman" w:hAnsi="Times New Roman" w:cs="Times New Roman"/>
          <w:sz w:val="28"/>
          <w:szCs w:val="28"/>
        </w:rPr>
        <w:t xml:space="preserve"> 500 см</w:t>
      </w:r>
      <w:r w:rsidR="001A6B5D">
        <w:rPr>
          <w:rFonts w:ascii="Times New Roman" w:hAnsi="Times New Roman" w:cs="Times New Roman"/>
          <w:sz w:val="28"/>
          <w:szCs w:val="28"/>
        </w:rPr>
        <w:t>, а также ножницы и инстр</w:t>
      </w:r>
      <w:r w:rsidR="000A2FC6">
        <w:rPr>
          <w:rFonts w:ascii="Times New Roman" w:hAnsi="Times New Roman" w:cs="Times New Roman"/>
          <w:sz w:val="28"/>
          <w:szCs w:val="28"/>
        </w:rPr>
        <w:t>укция по оказанию первой помощи</w:t>
      </w:r>
      <w:r w:rsidR="000A2FC6" w:rsidRPr="000A2FC6">
        <w:rPr>
          <w:rFonts w:ascii="Times New Roman" w:hAnsi="Times New Roman" w:cs="Times New Roman"/>
          <w:sz w:val="28"/>
          <w:szCs w:val="28"/>
        </w:rPr>
        <w:t>.</w:t>
      </w:r>
    </w:p>
    <w:p w:rsidR="001A6B5D" w:rsidRDefault="001A6B5D" w:rsidP="00452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допускается использование аптечек, произведенных до 1 января 2021 года в течение срока их годности, но не позднее 31 декабря 2024 года. </w:t>
      </w:r>
    </w:p>
    <w:p w:rsidR="00452A47" w:rsidRPr="0045193A" w:rsidRDefault="00452A47" w:rsidP="0045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A47" w:rsidRPr="0045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6"/>
    <w:rsid w:val="00036A78"/>
    <w:rsid w:val="000A2FC6"/>
    <w:rsid w:val="001A6B5D"/>
    <w:rsid w:val="002551F2"/>
    <w:rsid w:val="0045193A"/>
    <w:rsid w:val="00452A47"/>
    <w:rsid w:val="006B4506"/>
    <w:rsid w:val="007C751B"/>
    <w:rsid w:val="00893367"/>
    <w:rsid w:val="008B0576"/>
    <w:rsid w:val="00AF1443"/>
    <w:rsid w:val="00B7344B"/>
    <w:rsid w:val="00D441F5"/>
    <w:rsid w:val="00E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BBFCB8-E793-46E0-B235-80DCEFB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Кобелев Дмитрий Сергеевич</cp:lastModifiedBy>
  <cp:revision>10</cp:revision>
  <cp:lastPrinted>2021-02-18T04:03:00Z</cp:lastPrinted>
  <dcterms:created xsi:type="dcterms:W3CDTF">2019-03-04T11:03:00Z</dcterms:created>
  <dcterms:modified xsi:type="dcterms:W3CDTF">2021-02-18T04:40:00Z</dcterms:modified>
</cp:coreProperties>
</file>