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CF" w:rsidRPr="00A823CF" w:rsidRDefault="00A823CF" w:rsidP="00A823CF">
      <w:pPr>
        <w:shd w:val="clear" w:color="auto" w:fill="FFFFFF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A823CF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План разъяснительных мероприятий на апрель 2021 года</w:t>
      </w:r>
      <w:r w:rsidRPr="00A823CF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br/>
        <w:t>для участников оборота товаров, подлежащих</w:t>
      </w:r>
      <w:r w:rsidRPr="00A823CF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br/>
        <w:t>обязательной маркировке средствами идентификации</w:t>
      </w:r>
    </w:p>
    <w:p w:rsidR="00A823CF" w:rsidRPr="00A823CF" w:rsidRDefault="00A823CF" w:rsidP="00A823CF">
      <w:pPr>
        <w:shd w:val="clear" w:color="auto" w:fill="FFFFFF"/>
        <w:spacing w:after="0"/>
        <w:ind w:right="14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</w:p>
    <w:p w:rsidR="00A823CF" w:rsidRPr="00A823CF" w:rsidRDefault="00A823CF" w:rsidP="00A823CF">
      <w:pPr>
        <w:shd w:val="clear" w:color="auto" w:fill="FFFFFF"/>
        <w:spacing w:after="0"/>
        <w:ind w:right="141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A823CF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 xml:space="preserve">Время московское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7"/>
        <w:gridCol w:w="7544"/>
      </w:tblGrid>
      <w:tr w:rsidR="00A823CF" w:rsidRPr="00A823CF" w:rsidTr="009555C2">
        <w:tc>
          <w:tcPr>
            <w:tcW w:w="1059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1 апреля 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12:00-13:00</w:t>
            </w:r>
          </w:p>
        </w:tc>
        <w:tc>
          <w:tcPr>
            <w:tcW w:w="3941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Дорожная карта эксперимента по маркировке пива</w:t>
            </w:r>
            <w:r w:rsidRPr="00A823C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br/>
            </w:r>
            <w:hyperlink r:id="rId5" w:history="1">
              <w:r w:rsidRPr="00A823C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https://xn--80ajghhoc2aj1c8b.xn--p1ai/lectures/vebinary/?ELEMENT_ID=220754</w:t>
              </w:r>
            </w:hyperlink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A823CF" w:rsidRPr="00A823CF" w:rsidTr="009555C2">
        <w:tc>
          <w:tcPr>
            <w:tcW w:w="1059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2 апреля 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941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Маркировка остатков легкой промышленности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6" w:history="1">
              <w:r w:rsidRPr="00A823C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https://xn--80ajghhoc2aj1c8b.xn--p1ai/lectures/vebinary/?ELEMENT_ID=223125</w:t>
              </w:r>
            </w:hyperlink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A823CF" w:rsidRPr="00A823CF" w:rsidTr="009555C2">
        <w:tc>
          <w:tcPr>
            <w:tcW w:w="1059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2 апреля 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Пятница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941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proofErr w:type="gramStart"/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Партнерский со Штрих-М Этапы введения маркировки табачной продукции</w:t>
            </w: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br/>
            </w:r>
            <w:hyperlink r:id="rId7" w:history="1">
              <w:r w:rsidRPr="00A823C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https://xn--80ajghhoc2aj1c8b.xn--p1ai/lectures/vebinary</w:t>
              </w:r>
              <w:proofErr w:type="gramEnd"/>
              <w:r w:rsidRPr="00A823C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/?ELEMENT_ID=222638</w:t>
              </w:r>
            </w:hyperlink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A823CF" w:rsidRPr="00A823CF" w:rsidTr="009555C2">
        <w:tc>
          <w:tcPr>
            <w:tcW w:w="1059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5 апреля 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Понедельник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9:00-18:00</w:t>
            </w:r>
          </w:p>
        </w:tc>
        <w:tc>
          <w:tcPr>
            <w:tcW w:w="3941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ИННОПРОМ 2021</w:t>
            </w: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br/>
              <w:t>https://innoprom.com/</w:t>
            </w:r>
          </w:p>
        </w:tc>
      </w:tr>
      <w:tr w:rsidR="00A823CF" w:rsidRPr="00A823CF" w:rsidTr="009555C2">
        <w:tc>
          <w:tcPr>
            <w:tcW w:w="1059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5 апреля 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Понедельник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941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Код SSCC: принципы формирования кода и способы печати логистической этикетки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8" w:history="1">
              <w:r w:rsidRPr="00A823C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https://xn--80ajghhoc2aj1c8b.xn--p1ai/lectures/vebinary/?ELEMENT_ID=222301</w:t>
              </w:r>
            </w:hyperlink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A823CF" w:rsidRPr="00A823CF" w:rsidTr="009555C2">
        <w:tc>
          <w:tcPr>
            <w:tcW w:w="1059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6 апреля 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941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Правила работы с агрегированным таможенным кодом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9" w:history="1">
              <w:r w:rsidRPr="00A823C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https://xn--80ajghhoc2aj1c8b.xn--p1ai/lectures/vebinary/?ELEMENT_ID=223141</w:t>
              </w:r>
            </w:hyperlink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A823CF" w:rsidRPr="00A823CF" w:rsidTr="009555C2">
        <w:tc>
          <w:tcPr>
            <w:tcW w:w="1059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6 апреля 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lastRenderedPageBreak/>
              <w:t>Вторник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A823C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12:00-13:00</w:t>
            </w:r>
          </w:p>
        </w:tc>
        <w:tc>
          <w:tcPr>
            <w:tcW w:w="3941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lastRenderedPageBreak/>
              <w:t>Совещание с ФНС  по акцизам для операторов ЭДО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lastRenderedPageBreak/>
              <w:t xml:space="preserve">Закрытое мероприятие </w:t>
            </w:r>
          </w:p>
        </w:tc>
      </w:tr>
      <w:tr w:rsidR="00A823CF" w:rsidRPr="00A823CF" w:rsidTr="009555C2">
        <w:tc>
          <w:tcPr>
            <w:tcW w:w="1059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 xml:space="preserve">7 апреля 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Среда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9:00-17:00</w:t>
            </w:r>
          </w:p>
        </w:tc>
        <w:tc>
          <w:tcPr>
            <w:tcW w:w="3941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Пищевой форум Министерство сельского хозяйства и торговли Красноярского края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10" w:history="1">
              <w:r w:rsidRPr="00A823C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http://krasagro.ru/pages/info/forumIV</w:t>
              </w:r>
            </w:hyperlink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A823CF" w:rsidRPr="00A823CF" w:rsidTr="009555C2">
        <w:tc>
          <w:tcPr>
            <w:tcW w:w="1059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7 апреля 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941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Маркировка шин. Бизнес процессы розницы - часть I.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11" w:history="1">
              <w:r w:rsidRPr="00A823C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https://xn--80ajghhoc2aj1c8b.xn--p1ai/lectures/vebinary/?ELEMENT_ID=221307</w:t>
              </w:r>
            </w:hyperlink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A823CF" w:rsidRPr="00A823CF" w:rsidTr="009555C2">
        <w:tc>
          <w:tcPr>
            <w:tcW w:w="1059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7 апреля 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Среда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941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ЭДО и партнерские решения для работы с маркированным товаром 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12" w:history="1">
              <w:r w:rsidRPr="00A823C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https://xn--80ajghhoc2aj1c8b.xn--p1ai/lectures/vebinary/?ELEMENT_ID=222528</w:t>
              </w:r>
            </w:hyperlink>
          </w:p>
        </w:tc>
      </w:tr>
      <w:tr w:rsidR="00A823CF" w:rsidRPr="00A823CF" w:rsidTr="009555C2">
        <w:tc>
          <w:tcPr>
            <w:tcW w:w="1059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7 апреля 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12:00-13:00</w:t>
            </w:r>
          </w:p>
        </w:tc>
        <w:tc>
          <w:tcPr>
            <w:tcW w:w="3941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Вебинар для производителей мороженого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13" w:history="1">
              <w:r w:rsidRPr="00A823C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https://xn--80ajghhoc2aj1c8b.xn--p1ai/lectures/vebinary/?ELEMENT_ID=223040</w:t>
              </w:r>
            </w:hyperlink>
          </w:p>
          <w:p w:rsidR="00A823CF" w:rsidRPr="00A823CF" w:rsidRDefault="00A823CF" w:rsidP="00A823CF">
            <w:pPr>
              <w:tabs>
                <w:tab w:val="left" w:pos="1112"/>
              </w:tabs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A823CF" w:rsidRPr="00A823CF" w:rsidTr="009555C2">
        <w:tc>
          <w:tcPr>
            <w:tcW w:w="1059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8 апреля 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941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Маркировка остатков легкой промышленности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14" w:history="1">
              <w:r w:rsidRPr="00A823C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https://xn--80ajghhoc2aj1c8b.xn--p1ai/lectures/vebinary/?ELEMENT_ID=223129</w:t>
              </w:r>
            </w:hyperlink>
          </w:p>
        </w:tc>
      </w:tr>
      <w:tr w:rsidR="00A823CF" w:rsidRPr="00A823CF" w:rsidTr="009555C2">
        <w:tc>
          <w:tcPr>
            <w:tcW w:w="1059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8 апреля 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941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Использование электронного документооборота (ЭДО) при торговле маркированными товарами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15" w:history="1">
              <w:r w:rsidRPr="00A823C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https://xn--80ajghhoc2aj1c8b.xn--p1ai/lectures/vebinary/?ELEMENT_ID=218634</w:t>
              </w:r>
            </w:hyperlink>
          </w:p>
        </w:tc>
      </w:tr>
      <w:tr w:rsidR="00A823CF" w:rsidRPr="00A823CF" w:rsidTr="009555C2">
        <w:tc>
          <w:tcPr>
            <w:tcW w:w="1059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8 апреля 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Среда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11:00-12:00</w:t>
            </w:r>
          </w:p>
        </w:tc>
        <w:tc>
          <w:tcPr>
            <w:tcW w:w="3941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Маркировка — как создать новую ценность в прослеживаемости товаров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16" w:history="1">
              <w:r w:rsidRPr="00A823C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https://inlog.ru/</w:t>
              </w:r>
            </w:hyperlink>
          </w:p>
        </w:tc>
      </w:tr>
      <w:tr w:rsidR="00A823CF" w:rsidRPr="00A823CF" w:rsidTr="009555C2">
        <w:tc>
          <w:tcPr>
            <w:tcW w:w="1059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 xml:space="preserve">8 апреля 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Среда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941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gramStart"/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вебинар «Маркировка упакованной воды»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17" w:history="1">
              <w:r w:rsidRPr="00A823C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https://xn--80ajghhoc2aj1c8b.xn--p1ai/lectures/vebinary/?ELEMENT_ID=223290</w:t>
              </w:r>
            </w:hyperlink>
          </w:p>
        </w:tc>
      </w:tr>
      <w:tr w:rsidR="00A823CF" w:rsidRPr="00A823CF" w:rsidTr="009555C2">
        <w:tc>
          <w:tcPr>
            <w:tcW w:w="1059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8 апреля 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Среда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941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Пиво. Партнерский вебинар с Клеверенс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18" w:history="1">
              <w:r w:rsidRPr="00A823C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https://www.cleverence.ru/events/</w:t>
              </w:r>
            </w:hyperlink>
          </w:p>
        </w:tc>
      </w:tr>
      <w:tr w:rsidR="00A823CF" w:rsidRPr="00A823CF" w:rsidTr="009555C2">
        <w:tc>
          <w:tcPr>
            <w:tcW w:w="1059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8 апреля 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12:00-13:00</w:t>
            </w:r>
          </w:p>
        </w:tc>
        <w:tc>
          <w:tcPr>
            <w:tcW w:w="3941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Совещание с ФНС по акцизам для представителей мелкого оптового звена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19" w:history="1">
              <w:r w:rsidRPr="00A823C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https://xn--80ajghhoc2aj1c8b.xn--p1ai/lectures/vebinary/?ELEMENT_ID=220175</w:t>
              </w:r>
            </w:hyperlink>
          </w:p>
        </w:tc>
      </w:tr>
      <w:tr w:rsidR="00A823CF" w:rsidRPr="00A823CF" w:rsidTr="009555C2">
        <w:tc>
          <w:tcPr>
            <w:tcW w:w="1059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9 апреля 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Пятница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941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gramStart"/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вебинар «Подведение итогов маркировки товаров легкой промышленности, к чему приводит неправильная маркировка, отсутствие маркировки или фальсификация на торговой точке»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20" w:history="1">
              <w:r w:rsidRPr="00A823C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https://xn--80ajghhoc2aj1c8b.xn--p1ai/lectures/vebinary/?ELEMENT_ID=222642</w:t>
              </w:r>
            </w:hyperlink>
          </w:p>
        </w:tc>
      </w:tr>
      <w:tr w:rsidR="00A823CF" w:rsidRPr="00A823CF" w:rsidTr="009555C2">
        <w:tc>
          <w:tcPr>
            <w:tcW w:w="1059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13 апреля 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941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Правила работы с агрегированным таможенным кодом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21" w:history="1">
              <w:r w:rsidRPr="00A823C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https://xn--80ajghhoc2aj1c8b.xn--p1ai/lectures/vebinary/?ELEMENT_ID=223145</w:t>
              </w:r>
            </w:hyperlink>
          </w:p>
        </w:tc>
      </w:tr>
      <w:tr w:rsidR="00A823CF" w:rsidRPr="00A823CF" w:rsidTr="009555C2">
        <w:tc>
          <w:tcPr>
            <w:tcW w:w="1059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13 апреля 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Вторник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941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gramStart"/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вебинар с Дримкас "Маркировка воды"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22" w:history="1">
              <w:r w:rsidRPr="00A823C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https://events.webinar.ru/event/8215395/8374429?utm_source=zrpt&amp;utm_medium=organic&amp;utm_campaign=webinar_13_04</w:t>
              </w:r>
            </w:hyperlink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A823CF" w:rsidRPr="00A823CF" w:rsidTr="009555C2">
        <w:tc>
          <w:tcPr>
            <w:tcW w:w="1059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13 апреля 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Вторник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941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Заседание Рабочей группы Экспертного совета Федеральной службы по регулированию алкогольного рынка по оптимизации обязательных требований в сфере производства и оборота этилового спирта, алкогольной и спиртосодержащей продукции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Закрытое мероприятие</w:t>
            </w:r>
          </w:p>
        </w:tc>
      </w:tr>
      <w:tr w:rsidR="00A823CF" w:rsidRPr="00A823CF" w:rsidTr="009555C2">
        <w:tc>
          <w:tcPr>
            <w:tcW w:w="1059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 xml:space="preserve">13 апреля 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Вторник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15:30-17:30</w:t>
            </w:r>
          </w:p>
        </w:tc>
        <w:tc>
          <w:tcPr>
            <w:tcW w:w="3941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Сессия   комитета по таможне и транспорту Франко-российской ТПП. " 25 международная выставка "ТРАНСРОССИЯ"</w:t>
            </w: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br/>
            </w:r>
            <w:hyperlink r:id="rId23" w:history="1">
              <w:r w:rsidRPr="00A823C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https://www.ccifr.ru/</w:t>
              </w:r>
            </w:hyperlink>
          </w:p>
        </w:tc>
      </w:tr>
      <w:tr w:rsidR="00A823CF" w:rsidRPr="00A823CF" w:rsidTr="009555C2">
        <w:tc>
          <w:tcPr>
            <w:tcW w:w="1059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  <w:r w:rsidRPr="00A823CF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4</w:t>
            </w: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апреля 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C</w:t>
            </w: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реда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941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Партнерский вебинар с Клеверенс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24" w:history="1">
              <w:r w:rsidRPr="00A823C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https://www.cleverence.ru/events/</w:t>
              </w:r>
            </w:hyperlink>
          </w:p>
        </w:tc>
      </w:tr>
      <w:tr w:rsidR="00A823CF" w:rsidRPr="00A823CF" w:rsidTr="009555C2">
        <w:tc>
          <w:tcPr>
            <w:tcW w:w="1059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14 апреля 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Среда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941" w:type="pct"/>
            <w:shd w:val="clear" w:color="auto" w:fill="auto"/>
          </w:tcPr>
          <w:p w:rsidR="00A823CF" w:rsidRPr="00A823CF" w:rsidRDefault="00A823CF" w:rsidP="00A823CF">
            <w:pPr>
              <w:tabs>
                <w:tab w:val="left" w:pos="1340"/>
              </w:tabs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Партнерский вебинар МойСклад Молоко</w:t>
            </w:r>
            <w:proofErr w:type="gramStart"/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,В</w:t>
            </w:r>
            <w:proofErr w:type="gramEnd"/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ода,Пиво</w:t>
            </w:r>
          </w:p>
          <w:p w:rsidR="00A823CF" w:rsidRPr="00A823CF" w:rsidRDefault="00A823CF" w:rsidP="00A823CF">
            <w:pPr>
              <w:tabs>
                <w:tab w:val="left" w:pos="1340"/>
              </w:tabs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25" w:history="1">
              <w:r w:rsidRPr="00A823C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https://support.moysklad.ru/hc/ru/sections/360004216813</w:t>
              </w:r>
            </w:hyperlink>
          </w:p>
          <w:p w:rsidR="00A823CF" w:rsidRPr="00A823CF" w:rsidRDefault="00A823CF" w:rsidP="00A823CF">
            <w:pPr>
              <w:tabs>
                <w:tab w:val="left" w:pos="1340"/>
              </w:tabs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A823CF" w:rsidRPr="00A823CF" w:rsidTr="009555C2">
        <w:tc>
          <w:tcPr>
            <w:tcW w:w="1059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15 апреля 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941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Маркировка остатков легкой промышленности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26" w:history="1">
              <w:r w:rsidRPr="00A823C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https://xn--80ajghhoc2aj1c8b.xn--p1ai/lectures/vebinary/?ELEMENT_ID=223133</w:t>
              </w:r>
            </w:hyperlink>
          </w:p>
        </w:tc>
      </w:tr>
      <w:tr w:rsidR="00A823CF" w:rsidRPr="00A823CF" w:rsidTr="009555C2">
        <w:tc>
          <w:tcPr>
            <w:tcW w:w="1059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15 апреля 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941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Практические шаги предприятия по внедрению маркировки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27" w:history="1">
              <w:r w:rsidRPr="00A823C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https://xn--80ajghhoc2aj1c8b.xn--p1ai/lectures/vebinary/?ELEMENT_ID=221690</w:t>
              </w:r>
            </w:hyperlink>
          </w:p>
        </w:tc>
      </w:tr>
      <w:tr w:rsidR="00A823CF" w:rsidRPr="00A823CF" w:rsidTr="009555C2">
        <w:tc>
          <w:tcPr>
            <w:tcW w:w="1059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15 апреля 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Четверг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941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Легпром. Партнерский с АТОЛ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28" w:history="1">
              <w:r w:rsidRPr="00A823C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https://www.atol.ru/blog/</w:t>
              </w:r>
            </w:hyperlink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A823CF" w:rsidRPr="00A823CF" w:rsidTr="009555C2">
        <w:tc>
          <w:tcPr>
            <w:tcW w:w="1059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15 апреля 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Четверг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941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gramStart"/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вебинар «Маркировка велосипедов»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29" w:history="1">
              <w:r w:rsidRPr="00A823C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https://xn--80ajghhoc2aj1c8b.xn--p1ai/lectures/vebinary/?ELEMENT_ID=223295</w:t>
              </w:r>
            </w:hyperlink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A823CF" w:rsidRPr="00A823CF" w:rsidTr="009555C2">
        <w:tc>
          <w:tcPr>
            <w:tcW w:w="1059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15 апреля 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lastRenderedPageBreak/>
              <w:t>12:00-13:00</w:t>
            </w:r>
          </w:p>
        </w:tc>
        <w:tc>
          <w:tcPr>
            <w:tcW w:w="3941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lastRenderedPageBreak/>
              <w:t>Дорожная карта эксперимента по маркировке пива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30" w:history="1">
              <w:r w:rsidRPr="00A823C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</w:t>
              </w:r>
              <w:r w:rsidRPr="00A823C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lastRenderedPageBreak/>
                <w:t>p1ai/lectures/vebinary/?ELEMENT_ID=220760</w:t>
              </w:r>
            </w:hyperlink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A823CF" w:rsidRPr="00A823CF" w:rsidTr="009555C2">
        <w:tc>
          <w:tcPr>
            <w:tcW w:w="1059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 xml:space="preserve">16 апреля 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Пятница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941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gramStart"/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вебинар «Обязательная маркировка товаров легкой промышленности»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31" w:history="1">
              <w:r w:rsidRPr="00A823C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https://xn--80ajghhoc2aj1c8b.xn--p1ai/lectures/vebinary/?ELEMENT_ID=223048</w:t>
              </w:r>
            </w:hyperlink>
          </w:p>
        </w:tc>
      </w:tr>
      <w:tr w:rsidR="00A823CF" w:rsidRPr="00A823CF" w:rsidTr="009555C2">
        <w:tc>
          <w:tcPr>
            <w:tcW w:w="1059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19 апреля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Понедельник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941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Вебинар  для китайских производители и владельцев брендов "Маркировка товаров легкой промышленности"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32" w:history="1">
              <w:r w:rsidRPr="00A823C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https://www.qufa.ca/</w:t>
              </w:r>
            </w:hyperlink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A823CF" w:rsidRPr="00A823CF" w:rsidTr="009555C2">
        <w:tc>
          <w:tcPr>
            <w:tcW w:w="1059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19 апреля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Понедельник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16:00-19:00</w:t>
            </w:r>
          </w:p>
        </w:tc>
        <w:tc>
          <w:tcPr>
            <w:tcW w:w="3941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Международный форум «Состояние пушно-меховой отрасли и перспективы ее развития», 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в рамках международной выставки изделий из меха и кожи «Мягкое Золото России».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33" w:history="1">
              <w:r w:rsidRPr="00A823C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www.rpms.ru</w:t>
              </w:r>
            </w:hyperlink>
          </w:p>
        </w:tc>
      </w:tr>
      <w:tr w:rsidR="00A823CF" w:rsidRPr="00A823CF" w:rsidTr="009555C2">
        <w:tc>
          <w:tcPr>
            <w:tcW w:w="1059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20 апреля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Вторник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10:00-18:00</w:t>
            </w:r>
          </w:p>
        </w:tc>
        <w:tc>
          <w:tcPr>
            <w:tcW w:w="3941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Форум пивоваров "ИНДУСТРИЯ НАПИТКОВ"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34" w:history="1">
              <w:r w:rsidRPr="00A823C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www.beverage-industry.ru</w:t>
              </w:r>
            </w:hyperlink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A823CF" w:rsidRPr="00A823CF" w:rsidTr="009555C2">
        <w:tc>
          <w:tcPr>
            <w:tcW w:w="1059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20 апреля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Вторник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10:00-18:00</w:t>
            </w:r>
          </w:p>
        </w:tc>
        <w:tc>
          <w:tcPr>
            <w:tcW w:w="3941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Международный научно-практический слет профессионалов пищевой промышленности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35" w:history="1">
              <w:r w:rsidRPr="00A823C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https://granpri.pro/novosti/mezhdunarodnyy-nauchno-prakticheskiy-slet-professionalov-pishchevoy-promyshlennosti</w:t>
              </w:r>
            </w:hyperlink>
          </w:p>
        </w:tc>
      </w:tr>
      <w:tr w:rsidR="00A823CF" w:rsidRPr="00A823CF" w:rsidTr="009555C2">
        <w:tc>
          <w:tcPr>
            <w:tcW w:w="1059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20 апреля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Вторник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10:00-11:30</w:t>
            </w:r>
          </w:p>
        </w:tc>
        <w:tc>
          <w:tcPr>
            <w:tcW w:w="3941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ИД "Коммерсант Сибирь". Конференция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«Фармацевтика. Адаптация регионов к мировым изменениям»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36" w:history="1">
              <w:r w:rsidRPr="00A823C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https://www.kommersant.ru/doc/4751307</w:t>
              </w:r>
            </w:hyperlink>
          </w:p>
        </w:tc>
      </w:tr>
      <w:tr w:rsidR="00A823CF" w:rsidRPr="00A823CF" w:rsidTr="009555C2">
        <w:tc>
          <w:tcPr>
            <w:tcW w:w="1059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20 апреля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lastRenderedPageBreak/>
              <w:t>10:00-11:00</w:t>
            </w:r>
          </w:p>
        </w:tc>
        <w:tc>
          <w:tcPr>
            <w:tcW w:w="3941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lastRenderedPageBreak/>
              <w:t>Правила работы с агрегированным таможенным кодом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37" w:history="1">
              <w:r w:rsidRPr="00A823C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</w:t>
              </w:r>
              <w:r w:rsidRPr="00A823C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lastRenderedPageBreak/>
                <w:t>p1ai/lectures/vebinary/?ELEMENT_ID=223149</w:t>
              </w:r>
            </w:hyperlink>
          </w:p>
        </w:tc>
      </w:tr>
      <w:tr w:rsidR="00A823CF" w:rsidRPr="00A823CF" w:rsidTr="009555C2">
        <w:tc>
          <w:tcPr>
            <w:tcW w:w="1059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20 апреля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Вторник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941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gramStart"/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Партнерский вебинар со СКАТ "Розничная продажа маркированной молочной продукции правила, требования к оборудованию и практика работы"</w:t>
            </w:r>
            <w:proofErr w:type="gramEnd"/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38" w:history="1">
              <w:r w:rsidRPr="00A823C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WWW.KKM18.RU</w:t>
              </w:r>
            </w:hyperlink>
          </w:p>
        </w:tc>
      </w:tr>
      <w:tr w:rsidR="00A823CF" w:rsidRPr="00A823CF" w:rsidTr="009555C2">
        <w:tc>
          <w:tcPr>
            <w:tcW w:w="1059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21 апреля 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941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Маркировка остатков легкой промышленности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39" w:history="1">
              <w:r w:rsidRPr="00A823C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https://xn--80ajghhoc2aj1c8b.xn--p1ai/lectures/vebinary/?ELEMENT_ID=223137</w:t>
              </w:r>
            </w:hyperlink>
          </w:p>
        </w:tc>
      </w:tr>
      <w:tr w:rsidR="00A823CF" w:rsidRPr="00A823CF" w:rsidTr="009555C2">
        <w:tc>
          <w:tcPr>
            <w:tcW w:w="1059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21 апреля 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941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Вебинар «Маркировка шин. Бизнес процессы розницы - часть II.»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40" w:history="1">
              <w:r w:rsidRPr="00A823C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https://xn--80ajghhoc2aj1c8b.xn--p1ai/lectures/vebinary/?ELEMENT_ID=221311</w:t>
              </w:r>
            </w:hyperlink>
          </w:p>
        </w:tc>
      </w:tr>
      <w:tr w:rsidR="00A823CF" w:rsidRPr="00A823CF" w:rsidTr="009555C2">
        <w:tc>
          <w:tcPr>
            <w:tcW w:w="1059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21 апреля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Среда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941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gramStart"/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вебинар с Дримкас "Маркировка молока"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41" w:history="1">
              <w:r w:rsidRPr="00A823C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https://events.webinar.ru/2492989/8215403?utm_source=zrpt&amp;utm_medium=organic&amp;utm_campaign=webinar_21_04</w:t>
              </w:r>
            </w:hyperlink>
          </w:p>
        </w:tc>
      </w:tr>
      <w:tr w:rsidR="00A823CF" w:rsidRPr="00A823CF" w:rsidTr="009555C2">
        <w:tc>
          <w:tcPr>
            <w:tcW w:w="1059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22 апреля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Четверг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10:00-20:00</w:t>
            </w:r>
          </w:p>
        </w:tc>
        <w:tc>
          <w:tcPr>
            <w:tcW w:w="3941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Форум Seymartec Milk Processing: экономическая эффективность переработки молока и технологические инновации – 2021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42" w:history="1">
              <w:r w:rsidRPr="00A823C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http://seymartec.ru/</w:t>
              </w:r>
            </w:hyperlink>
          </w:p>
        </w:tc>
      </w:tr>
      <w:tr w:rsidR="00A823CF" w:rsidRPr="00A823CF" w:rsidTr="009555C2">
        <w:tc>
          <w:tcPr>
            <w:tcW w:w="1059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22 апреля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Четверг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941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gramStart"/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вебинар ПервыйБит Молоко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43" w:history="1">
              <w:r w:rsidRPr="00A823C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https://www.1cbit.ru/school/events/421054/</w:t>
              </w:r>
            </w:hyperlink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A823CF" w:rsidRPr="00A823CF" w:rsidTr="009555C2">
        <w:tc>
          <w:tcPr>
            <w:tcW w:w="1059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22 апреля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Четверг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941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Табак. Партнерский с Такском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44" w:history="1">
              <w:r w:rsidRPr="00A823C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www.taxcom.ru</w:t>
              </w:r>
            </w:hyperlink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A823CF" w:rsidRPr="00A823CF" w:rsidTr="009555C2">
        <w:tc>
          <w:tcPr>
            <w:tcW w:w="1059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22 апреля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Четверг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11:00-12:00</w:t>
            </w:r>
          </w:p>
        </w:tc>
        <w:tc>
          <w:tcPr>
            <w:tcW w:w="3941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gramStart"/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Партнерский</w:t>
            </w:r>
            <w:proofErr w:type="gramEnd"/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вебинар «Как ЦТО заработать на обязательной маркировке для ритейла»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45" w:history="1">
              <w:r w:rsidRPr="00A823C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https://xn--80ajghhoc2aj1c8b.xn--p1ai/lectures/vebinary/?ELEMENT_ID=223299</w:t>
              </w:r>
            </w:hyperlink>
          </w:p>
        </w:tc>
      </w:tr>
      <w:tr w:rsidR="00A823CF" w:rsidRPr="00A823CF" w:rsidTr="009555C2">
        <w:tc>
          <w:tcPr>
            <w:tcW w:w="1059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22 апреля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Четверг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941" w:type="pct"/>
            <w:shd w:val="clear" w:color="auto" w:fill="auto"/>
          </w:tcPr>
          <w:p w:rsidR="00A823CF" w:rsidRPr="00A823CF" w:rsidRDefault="00A823CF" w:rsidP="00A823CF">
            <w:pPr>
              <w:tabs>
                <w:tab w:val="left" w:pos="2226"/>
              </w:tabs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Шины. Партнерский вебинар с Клеверенс</w:t>
            </w:r>
          </w:p>
          <w:p w:rsidR="00A823CF" w:rsidRPr="00A823CF" w:rsidRDefault="00A823CF" w:rsidP="00A823CF">
            <w:pPr>
              <w:tabs>
                <w:tab w:val="left" w:pos="2226"/>
              </w:tabs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46" w:history="1">
              <w:r w:rsidRPr="00A823C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https://www.cleverence.ru/events/</w:t>
              </w:r>
            </w:hyperlink>
          </w:p>
        </w:tc>
      </w:tr>
      <w:tr w:rsidR="00A823CF" w:rsidRPr="00A823CF" w:rsidTr="009555C2">
        <w:tc>
          <w:tcPr>
            <w:tcW w:w="1059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22 апреля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Четверг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11:00-16:00</w:t>
            </w:r>
          </w:p>
        </w:tc>
        <w:tc>
          <w:tcPr>
            <w:tcW w:w="3941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 xml:space="preserve">InterFood 2021 </w:t>
            </w: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Краснодар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hyperlink r:id="rId47" w:history="1">
              <w:r w:rsidRPr="00A823C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https://inter-food.su/ru-RU/</w:t>
              </w:r>
            </w:hyperlink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23CF" w:rsidRPr="00A823CF" w:rsidTr="009555C2">
        <w:tc>
          <w:tcPr>
            <w:tcW w:w="1059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23 апреля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Пятница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941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gramStart"/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Партнерский со Штрих-М Маркировка пива и пивных напитков</w:t>
            </w:r>
            <w:proofErr w:type="gramEnd"/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48" w:history="1">
              <w:r w:rsidRPr="00A823C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https://xn--80ajghhoc2aj1c8b.xn--p1ai/lectures/vebinary/?ELEMENT_ID=222646</w:t>
              </w:r>
            </w:hyperlink>
          </w:p>
        </w:tc>
      </w:tr>
      <w:tr w:rsidR="00A823CF" w:rsidRPr="00A823CF" w:rsidTr="009555C2">
        <w:tc>
          <w:tcPr>
            <w:tcW w:w="1059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23 апреля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Пятница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941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Форум лидеров фармацевтического рынка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49" w:history="1">
              <w:r w:rsidRPr="00A823C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https://2021.russianpharmaleaders.com/</w:t>
              </w:r>
            </w:hyperlink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A823CF" w:rsidRPr="00A823CF" w:rsidTr="009555C2">
        <w:tc>
          <w:tcPr>
            <w:tcW w:w="1059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27 апреля 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941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Линия поддержки бизнеса «ТГ – Обувь».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50" w:history="1">
              <w:r w:rsidRPr="00A823C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https://xn--80ajghhoc2aj1c8b.xn--p1ai/lectures/vebinary/?ELEMENT_ID=223154</w:t>
              </w:r>
            </w:hyperlink>
          </w:p>
        </w:tc>
      </w:tr>
      <w:tr w:rsidR="00A823CF" w:rsidRPr="00A823CF" w:rsidTr="009555C2">
        <w:tc>
          <w:tcPr>
            <w:tcW w:w="1059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27 апреля 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Вторник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10:00-13:00</w:t>
            </w:r>
          </w:p>
        </w:tc>
        <w:tc>
          <w:tcPr>
            <w:tcW w:w="3941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ФАРМАПАК-2021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51" w:history="1">
              <w:r w:rsidRPr="00A823C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https://pharmpro.pro/congress/</w:t>
              </w:r>
            </w:hyperlink>
          </w:p>
        </w:tc>
      </w:tr>
      <w:tr w:rsidR="00A823CF" w:rsidRPr="00A823CF" w:rsidTr="009555C2">
        <w:tc>
          <w:tcPr>
            <w:tcW w:w="1059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27 апреля 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Вторник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11:00-13:00</w:t>
            </w:r>
          </w:p>
        </w:tc>
        <w:tc>
          <w:tcPr>
            <w:tcW w:w="3941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Молоко. Партнерский вебинар с Клеверенс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52" w:history="1">
              <w:r w:rsidRPr="00A823C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https://www.cleverence.ru/events/</w:t>
              </w:r>
            </w:hyperlink>
          </w:p>
        </w:tc>
      </w:tr>
      <w:tr w:rsidR="00A823CF" w:rsidRPr="00A823CF" w:rsidTr="009555C2">
        <w:tc>
          <w:tcPr>
            <w:tcW w:w="1059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28 апреля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Среда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9:30-15:30</w:t>
            </w:r>
          </w:p>
        </w:tc>
        <w:tc>
          <w:tcPr>
            <w:tcW w:w="3941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 xml:space="preserve">Ежегодная встреча ВЭД-клуба «Ведомостей» по теме </w:t>
            </w: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«Адаптация к новой турбулентности»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53" w:history="1">
              <w:r w:rsidRPr="00A823C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https://praktika.vedomosti.ru/events/ved20</w:t>
              </w:r>
            </w:hyperlink>
          </w:p>
        </w:tc>
      </w:tr>
      <w:tr w:rsidR="00A823CF" w:rsidRPr="00A823CF" w:rsidTr="009555C2">
        <w:tc>
          <w:tcPr>
            <w:tcW w:w="1059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28 апреля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Среда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941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Круглый стол ТАСС по теме "Рынок безалкогольных напитков в РФ в условиях пандемии коронавируса"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54" w:history="1">
              <w:r w:rsidRPr="00A823C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https://tass.ru/press/11895</w:t>
              </w:r>
            </w:hyperlink>
          </w:p>
        </w:tc>
      </w:tr>
      <w:tr w:rsidR="00A823CF" w:rsidRPr="00A823CF" w:rsidTr="009555C2">
        <w:tc>
          <w:tcPr>
            <w:tcW w:w="1059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29 апреля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941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Линия поддержки бизнеса «ТГ – Обувь».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55" w:history="1">
              <w:r w:rsidRPr="00A823C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https://xn--80ajghhoc2aj1c8b.xn--p1ai/lectures/vebinary/?ELEMENT_ID=223158</w:t>
              </w:r>
            </w:hyperlink>
          </w:p>
        </w:tc>
      </w:tr>
      <w:tr w:rsidR="00A823CF" w:rsidRPr="00A823CF" w:rsidTr="009555C2">
        <w:tc>
          <w:tcPr>
            <w:tcW w:w="1059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29 апреля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941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Использование электронного документооборота (ЭДО) при торговле маркированными товарами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56" w:history="1">
              <w:r w:rsidRPr="00A823C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https://xn--80ajghhoc2aj1c8b.xn--p1ai/lectures/vebinary/?ELEMENT_ID=218639</w:t>
              </w:r>
            </w:hyperlink>
          </w:p>
        </w:tc>
      </w:tr>
      <w:tr w:rsidR="00A823CF" w:rsidRPr="00A823CF" w:rsidTr="009555C2">
        <w:tc>
          <w:tcPr>
            <w:tcW w:w="1059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29 апреля 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Четверг</w:t>
            </w:r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941" w:type="pct"/>
            <w:shd w:val="clear" w:color="auto" w:fill="auto"/>
          </w:tcPr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Велосипеды. </w:t>
            </w:r>
            <w:proofErr w:type="gramStart"/>
            <w:r w:rsidRPr="00A823CF">
              <w:rPr>
                <w:rFonts w:ascii="Times New Roman" w:eastAsia="MS Mincho" w:hAnsi="Times New Roman" w:cs="Times New Roman"/>
                <w:sz w:val="28"/>
                <w:szCs w:val="28"/>
              </w:rPr>
              <w:t>Партнерский со Штрих-М</w:t>
            </w:r>
            <w:proofErr w:type="gramEnd"/>
          </w:p>
          <w:p w:rsidR="00A823CF" w:rsidRPr="00A823CF" w:rsidRDefault="00A823CF" w:rsidP="00A823C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57" w:history="1">
              <w:r w:rsidRPr="00A823CF">
                <w:rPr>
                  <w:rFonts w:ascii="Times New Roman" w:eastAsia="MS Mincho" w:hAnsi="Times New Roman" w:cs="Times New Roman"/>
                  <w:color w:val="0000FF"/>
                  <w:sz w:val="28"/>
                  <w:szCs w:val="28"/>
                  <w:u w:val="single"/>
                </w:rPr>
                <w:t>https://xn--80ajghhoc2aj1c8b.xn--p1ai/lectures/vebinary/?ELEMENT_ID=222650</w:t>
              </w:r>
            </w:hyperlink>
          </w:p>
        </w:tc>
      </w:tr>
    </w:tbl>
    <w:p w:rsidR="00A823CF" w:rsidRPr="00A823CF" w:rsidRDefault="00A823CF" w:rsidP="00A823C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3652" w:rsidRDefault="00123652">
      <w:bookmarkStart w:id="0" w:name="_GoBack"/>
      <w:bookmarkEnd w:id="0"/>
    </w:p>
    <w:sectPr w:rsidR="00123652" w:rsidSect="00C5060D">
      <w:headerReference w:type="default" r:id="rId58"/>
      <w:pgSz w:w="11906" w:h="16838"/>
      <w:pgMar w:top="1134" w:right="850" w:bottom="1134" w:left="1701" w:header="708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D22" w:rsidRDefault="00A823CF">
    <w:pPr>
      <w:pStyle w:val="a3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  <w:p w:rsidR="00971D22" w:rsidRDefault="00A823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38"/>
    <w:rsid w:val="00123652"/>
    <w:rsid w:val="00A823CF"/>
    <w:rsid w:val="00C6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2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23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2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2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80ajghhoc2aj1c8b.xn--p1ai/lectures/vebinary/?ELEMENT_ID=223040" TargetMode="External"/><Relationship Id="rId18" Type="http://schemas.openxmlformats.org/officeDocument/2006/relationships/hyperlink" Target="https://www.cleverence.ru/events/" TargetMode="External"/><Relationship Id="rId26" Type="http://schemas.openxmlformats.org/officeDocument/2006/relationships/hyperlink" Target="https://xn--80ajghhoc2aj1c8b.xn--p1ai/lectures/vebinary/?ELEMENT_ID=223133" TargetMode="External"/><Relationship Id="rId39" Type="http://schemas.openxmlformats.org/officeDocument/2006/relationships/hyperlink" Target="https://xn--80ajghhoc2aj1c8b.xn--p1ai/lectures/vebinary/?ELEMENT_ID=223137" TargetMode="External"/><Relationship Id="rId21" Type="http://schemas.openxmlformats.org/officeDocument/2006/relationships/hyperlink" Target="https://xn--80ajghhoc2aj1c8b.xn--p1ai/lectures/vebinary/?ELEMENT_ID=223145" TargetMode="External"/><Relationship Id="rId34" Type="http://schemas.openxmlformats.org/officeDocument/2006/relationships/hyperlink" Target="http://www.beverage-industry.ru" TargetMode="External"/><Relationship Id="rId42" Type="http://schemas.openxmlformats.org/officeDocument/2006/relationships/hyperlink" Target="http://seymartec.ru/" TargetMode="External"/><Relationship Id="rId47" Type="http://schemas.openxmlformats.org/officeDocument/2006/relationships/hyperlink" Target="https://inter-food.su/ru-RU/" TargetMode="External"/><Relationship Id="rId50" Type="http://schemas.openxmlformats.org/officeDocument/2006/relationships/hyperlink" Target="https://xn--80ajghhoc2aj1c8b.xn--p1ai/lectures/vebinary/?ELEMENT_ID=223154" TargetMode="External"/><Relationship Id="rId55" Type="http://schemas.openxmlformats.org/officeDocument/2006/relationships/hyperlink" Target="https://xn--80ajghhoc2aj1c8b.xn--p1ai/lectures/vebinary/?ELEMENT_ID=223158" TargetMode="External"/><Relationship Id="rId7" Type="http://schemas.openxmlformats.org/officeDocument/2006/relationships/hyperlink" Target="https://xn--80ajghhoc2aj1c8b.xn--p1ai/lectures/vebinary/?ELEMENT_ID=222638" TargetMode="External"/><Relationship Id="rId12" Type="http://schemas.openxmlformats.org/officeDocument/2006/relationships/hyperlink" Target="https://xn--80ajghhoc2aj1c8b.xn--p1ai/lectures/vebinary/?ELEMENT_ID=222528" TargetMode="External"/><Relationship Id="rId17" Type="http://schemas.openxmlformats.org/officeDocument/2006/relationships/hyperlink" Target="https://xn--80ajghhoc2aj1c8b.xn--p1ai/lectures/vebinary/?ELEMENT_ID=223290" TargetMode="External"/><Relationship Id="rId25" Type="http://schemas.openxmlformats.org/officeDocument/2006/relationships/hyperlink" Target="https://support.moysklad.ru/hc/ru/sections/360004216813" TargetMode="External"/><Relationship Id="rId33" Type="http://schemas.openxmlformats.org/officeDocument/2006/relationships/hyperlink" Target="http://www.rpms.ru" TargetMode="External"/><Relationship Id="rId38" Type="http://schemas.openxmlformats.org/officeDocument/2006/relationships/hyperlink" Target="http://WWW.KKM18.RU" TargetMode="External"/><Relationship Id="rId46" Type="http://schemas.openxmlformats.org/officeDocument/2006/relationships/hyperlink" Target="https://www.cleverence.ru/events/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inlog.ru/" TargetMode="External"/><Relationship Id="rId20" Type="http://schemas.openxmlformats.org/officeDocument/2006/relationships/hyperlink" Target="https://xn--80ajghhoc2aj1c8b.xn--p1ai/lectures/vebinary/?ELEMENT_ID=222642" TargetMode="External"/><Relationship Id="rId29" Type="http://schemas.openxmlformats.org/officeDocument/2006/relationships/hyperlink" Target="https://xn--80ajghhoc2aj1c8b.xn--p1ai/lectures/vebinary/?ELEMENT_ID=223295" TargetMode="External"/><Relationship Id="rId41" Type="http://schemas.openxmlformats.org/officeDocument/2006/relationships/hyperlink" Target="https://events.webinar.ru/2492989/8215403?utm_source=zrpt&amp;utm_medium=organic&amp;utm_campaign=webinar_21_04" TargetMode="External"/><Relationship Id="rId54" Type="http://schemas.openxmlformats.org/officeDocument/2006/relationships/hyperlink" Target="https://tass.ru/press/11895" TargetMode="External"/><Relationship Id="rId1" Type="http://schemas.openxmlformats.org/officeDocument/2006/relationships/styles" Target="styles.xml"/><Relationship Id="rId6" Type="http://schemas.openxmlformats.org/officeDocument/2006/relationships/hyperlink" Target="https://xn--80ajghhoc2aj1c8b.xn--p1ai/lectures/vebinary/?ELEMENT_ID=223125" TargetMode="External"/><Relationship Id="rId11" Type="http://schemas.openxmlformats.org/officeDocument/2006/relationships/hyperlink" Target="https://xn--80ajghhoc2aj1c8b.xn--p1ai/lectures/vebinary/?ELEMENT_ID=221307" TargetMode="External"/><Relationship Id="rId24" Type="http://schemas.openxmlformats.org/officeDocument/2006/relationships/hyperlink" Target="https://www.cleverence.ru/events/" TargetMode="External"/><Relationship Id="rId32" Type="http://schemas.openxmlformats.org/officeDocument/2006/relationships/hyperlink" Target="https://www.qufa.ca/" TargetMode="External"/><Relationship Id="rId37" Type="http://schemas.openxmlformats.org/officeDocument/2006/relationships/hyperlink" Target="https://xn--80ajghhoc2aj1c8b.xn--p1ai/lectures/vebinary/?ELEMENT_ID=223149" TargetMode="External"/><Relationship Id="rId40" Type="http://schemas.openxmlformats.org/officeDocument/2006/relationships/hyperlink" Target="https://xn--80ajghhoc2aj1c8b.xn--p1ai/lectures/vebinary/?ELEMENT_ID=221311" TargetMode="External"/><Relationship Id="rId45" Type="http://schemas.openxmlformats.org/officeDocument/2006/relationships/hyperlink" Target="https://xn--80ajghhoc2aj1c8b.xn--p1ai/lectures/vebinary/?ELEMENT_ID=223299" TargetMode="External"/><Relationship Id="rId53" Type="http://schemas.openxmlformats.org/officeDocument/2006/relationships/hyperlink" Target="https://praktika.vedomosti.ru/events/ved20" TargetMode="External"/><Relationship Id="rId58" Type="http://schemas.openxmlformats.org/officeDocument/2006/relationships/header" Target="header1.xml"/><Relationship Id="rId5" Type="http://schemas.openxmlformats.org/officeDocument/2006/relationships/hyperlink" Target="https://xn--80ajghhoc2aj1c8b.xn--p1ai/lectures/vebinary/?ELEMENT_ID=220754" TargetMode="External"/><Relationship Id="rId15" Type="http://schemas.openxmlformats.org/officeDocument/2006/relationships/hyperlink" Target="https://xn--80ajghhoc2aj1c8b.xn--p1ai/lectures/vebinary/?ELEMENT_ID=218634" TargetMode="External"/><Relationship Id="rId23" Type="http://schemas.openxmlformats.org/officeDocument/2006/relationships/hyperlink" Target="https://www.ccifr.ru/" TargetMode="External"/><Relationship Id="rId28" Type="http://schemas.openxmlformats.org/officeDocument/2006/relationships/hyperlink" Target="https://www.atol.ru/blog/" TargetMode="External"/><Relationship Id="rId36" Type="http://schemas.openxmlformats.org/officeDocument/2006/relationships/hyperlink" Target="https://www.kommersant.ru/doc/4751307" TargetMode="External"/><Relationship Id="rId49" Type="http://schemas.openxmlformats.org/officeDocument/2006/relationships/hyperlink" Target="https://2021.russianpharmaleaders.com/" TargetMode="External"/><Relationship Id="rId57" Type="http://schemas.openxmlformats.org/officeDocument/2006/relationships/hyperlink" Target="https://xn--80ajghhoc2aj1c8b.xn--p1ai/lectures/vebinary/?ELEMENT_ID=222650" TargetMode="External"/><Relationship Id="rId10" Type="http://schemas.openxmlformats.org/officeDocument/2006/relationships/hyperlink" Target="http://krasagro.ru/pages/info/forumIV" TargetMode="External"/><Relationship Id="rId19" Type="http://schemas.openxmlformats.org/officeDocument/2006/relationships/hyperlink" Target="https://xn--80ajghhoc2aj1c8b.xn--p1ai/lectures/vebinary/?ELEMENT_ID=220175" TargetMode="External"/><Relationship Id="rId31" Type="http://schemas.openxmlformats.org/officeDocument/2006/relationships/hyperlink" Target="https://xn--80ajghhoc2aj1c8b.xn--p1ai/lectures/vebinary/?ELEMENT_ID=223048" TargetMode="External"/><Relationship Id="rId44" Type="http://schemas.openxmlformats.org/officeDocument/2006/relationships/hyperlink" Target="http://www.taxcom.ru" TargetMode="External"/><Relationship Id="rId52" Type="http://schemas.openxmlformats.org/officeDocument/2006/relationships/hyperlink" Target="https://www.cleverence.ru/events/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23141" TargetMode="External"/><Relationship Id="rId14" Type="http://schemas.openxmlformats.org/officeDocument/2006/relationships/hyperlink" Target="https://xn--80ajghhoc2aj1c8b.xn--p1ai/lectures/vebinary/?ELEMENT_ID=223129" TargetMode="External"/><Relationship Id="rId22" Type="http://schemas.openxmlformats.org/officeDocument/2006/relationships/hyperlink" Target="https://events.webinar.ru/event/8215395/8374429?utm_source=zrpt&amp;utm_medium=organic&amp;utm_campaign=webinar_13_04" TargetMode="External"/><Relationship Id="rId27" Type="http://schemas.openxmlformats.org/officeDocument/2006/relationships/hyperlink" Target="https://xn--80ajghhoc2aj1c8b.xn--p1ai/lectures/vebinary/?ELEMENT_ID=221690" TargetMode="External"/><Relationship Id="rId30" Type="http://schemas.openxmlformats.org/officeDocument/2006/relationships/hyperlink" Target="https://xn--80ajghhoc2aj1c8b.xn--p1ai/lectures/vebinary/?ELEMENT_ID=220760" TargetMode="External"/><Relationship Id="rId35" Type="http://schemas.openxmlformats.org/officeDocument/2006/relationships/hyperlink" Target="https://granpri.pro/novosti/mezhdunarodnyy-nauchno-prakticheskiy-slet-professionalov-pishchevoy-promyshlennosti" TargetMode="External"/><Relationship Id="rId43" Type="http://schemas.openxmlformats.org/officeDocument/2006/relationships/hyperlink" Target="https://www.1cbit.ru/school/events/421054/" TargetMode="External"/><Relationship Id="rId48" Type="http://schemas.openxmlformats.org/officeDocument/2006/relationships/hyperlink" Target="https://xn--80ajghhoc2aj1c8b.xn--p1ai/lectures/vebinary/?ELEMENT_ID=222646" TargetMode="External"/><Relationship Id="rId56" Type="http://schemas.openxmlformats.org/officeDocument/2006/relationships/hyperlink" Target="https://xn--80ajghhoc2aj1c8b.xn--p1ai/lectures/vebinary/?ELEMENT_ID=218639" TargetMode="External"/><Relationship Id="rId8" Type="http://schemas.openxmlformats.org/officeDocument/2006/relationships/hyperlink" Target="https://xn--80ajghhoc2aj1c8b.xn--p1ai/lectures/vebinary/?ELEMENT_ID=222301" TargetMode="External"/><Relationship Id="rId51" Type="http://schemas.openxmlformats.org/officeDocument/2006/relationships/hyperlink" Target="https://pharmpro.pro/congress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1886</Words>
  <Characters>10753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Леушина Надежда Владимировна</dc:creator>
  <cp:keywords/>
  <dc:description/>
  <cp:lastModifiedBy>Леушина Надежда Владимировна</cp:lastModifiedBy>
  <cp:revision>2</cp:revision>
  <dcterms:created xsi:type="dcterms:W3CDTF">2021-04-06T07:37:00Z</dcterms:created>
  <dcterms:modified xsi:type="dcterms:W3CDTF">2021-04-06T07:37:00Z</dcterms:modified>
</cp:coreProperties>
</file>