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92" w:rsidRPr="00493992" w:rsidRDefault="00493992" w:rsidP="00493992">
      <w:pPr>
        <w:jc w:val="center"/>
        <w:rPr>
          <w:color w:val="000000"/>
        </w:rPr>
      </w:pPr>
      <w:r w:rsidRPr="00493992">
        <w:rPr>
          <w:b/>
          <w:bCs/>
          <w:color w:val="000000"/>
        </w:rPr>
        <w:t xml:space="preserve">ПРОТОКОЛ </w:t>
      </w:r>
      <w:r w:rsidR="00166115">
        <w:rPr>
          <w:b/>
          <w:bCs/>
          <w:color w:val="000000"/>
        </w:rPr>
        <w:t xml:space="preserve">№ </w:t>
      </w:r>
      <w:r w:rsidR="006D1B74">
        <w:rPr>
          <w:b/>
          <w:bCs/>
          <w:color w:val="000000"/>
        </w:rPr>
        <w:t>6</w:t>
      </w:r>
    </w:p>
    <w:p w:rsidR="00493992" w:rsidRPr="00493992" w:rsidRDefault="005211D0" w:rsidP="0049399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рассмотрения заявок</w:t>
      </w:r>
      <w:r w:rsidR="00493992" w:rsidRPr="00493992">
        <w:rPr>
          <w:b/>
          <w:bCs/>
          <w:color w:val="000000"/>
        </w:rPr>
        <w:t xml:space="preserve"> конкурсной комисси</w:t>
      </w:r>
      <w:r>
        <w:rPr>
          <w:b/>
          <w:bCs/>
          <w:color w:val="000000"/>
        </w:rPr>
        <w:t>ей</w:t>
      </w:r>
      <w:r w:rsidR="00493992" w:rsidRPr="00493992">
        <w:rPr>
          <w:b/>
          <w:bCs/>
          <w:color w:val="000000"/>
        </w:rPr>
        <w:t xml:space="preserve"> </w:t>
      </w:r>
    </w:p>
    <w:p w:rsidR="00493992" w:rsidRPr="00493992" w:rsidRDefault="00493992" w:rsidP="00493992">
      <w:pPr>
        <w:jc w:val="center"/>
        <w:rPr>
          <w:color w:val="000000"/>
        </w:rPr>
      </w:pPr>
      <w:r w:rsidRPr="00493992">
        <w:rPr>
          <w:b/>
          <w:bCs/>
          <w:color w:val="000000"/>
        </w:rPr>
        <w:t xml:space="preserve">на право  заключения  </w:t>
      </w:r>
      <w:proofErr w:type="gramStart"/>
      <w:r w:rsidRPr="00493992">
        <w:rPr>
          <w:b/>
          <w:bCs/>
          <w:color w:val="000000"/>
        </w:rPr>
        <w:t>договора</w:t>
      </w:r>
      <w:proofErr w:type="gramEnd"/>
      <w:r w:rsidRPr="00493992">
        <w:rPr>
          <w:b/>
          <w:bCs/>
          <w:color w:val="000000"/>
        </w:rPr>
        <w:t xml:space="preserve"> на осуществление перевозок</w:t>
      </w:r>
    </w:p>
    <w:p w:rsidR="00493992" w:rsidRPr="00493992" w:rsidRDefault="00493992" w:rsidP="00493992">
      <w:pPr>
        <w:jc w:val="center"/>
        <w:rPr>
          <w:color w:val="000000"/>
        </w:rPr>
      </w:pPr>
      <w:r w:rsidRPr="00493992">
        <w:rPr>
          <w:b/>
          <w:bCs/>
          <w:color w:val="000000"/>
        </w:rPr>
        <w:t xml:space="preserve">пассажиров и багажа автомобильным транспортом </w:t>
      </w:r>
    </w:p>
    <w:p w:rsidR="00493992" w:rsidRPr="00493992" w:rsidRDefault="00493992" w:rsidP="00493992">
      <w:pPr>
        <w:jc w:val="center"/>
        <w:rPr>
          <w:color w:val="000000"/>
        </w:rPr>
      </w:pPr>
      <w:r w:rsidRPr="00493992">
        <w:rPr>
          <w:b/>
          <w:bCs/>
          <w:color w:val="000000"/>
        </w:rPr>
        <w:t>общего пользования на районных маршрутах Уинского муниципального района</w:t>
      </w:r>
    </w:p>
    <w:p w:rsidR="00493992" w:rsidRPr="00493992" w:rsidRDefault="00493992" w:rsidP="00493992">
      <w:pPr>
        <w:jc w:val="center"/>
        <w:rPr>
          <w:color w:val="000000"/>
        </w:rPr>
      </w:pPr>
    </w:p>
    <w:p w:rsidR="00493992" w:rsidRPr="00493992" w:rsidRDefault="0097493B" w:rsidP="00493992">
      <w:pPr>
        <w:jc w:val="center"/>
        <w:rPr>
          <w:color w:val="000000"/>
        </w:rPr>
      </w:pPr>
      <w:r>
        <w:rPr>
          <w:color w:val="000000"/>
        </w:rPr>
        <w:t>2</w:t>
      </w:r>
      <w:r w:rsidR="006D1B74">
        <w:rPr>
          <w:color w:val="000000"/>
        </w:rPr>
        <w:t>2</w:t>
      </w:r>
      <w:r w:rsidR="007D6D12">
        <w:rPr>
          <w:color w:val="000000"/>
        </w:rPr>
        <w:t>.</w:t>
      </w:r>
      <w:r w:rsidR="004930B1">
        <w:rPr>
          <w:color w:val="000000"/>
        </w:rPr>
        <w:t>0</w:t>
      </w:r>
      <w:r w:rsidR="006D1B74">
        <w:rPr>
          <w:color w:val="000000"/>
        </w:rPr>
        <w:t>3</w:t>
      </w:r>
      <w:r w:rsidR="00493992" w:rsidRPr="00493992">
        <w:rPr>
          <w:color w:val="000000"/>
        </w:rPr>
        <w:t>.201</w:t>
      </w:r>
      <w:r w:rsidR="004930B1">
        <w:rPr>
          <w:color w:val="000000"/>
        </w:rPr>
        <w:t>6</w:t>
      </w:r>
      <w:r w:rsidR="00493992" w:rsidRPr="00493992">
        <w:rPr>
          <w:color w:val="000000"/>
        </w:rPr>
        <w:t xml:space="preserve"> г.   1</w:t>
      </w:r>
      <w:r w:rsidR="007D6D12">
        <w:rPr>
          <w:color w:val="000000"/>
        </w:rPr>
        <w:t>1</w:t>
      </w:r>
      <w:r w:rsidR="00493992" w:rsidRPr="00493992">
        <w:rPr>
          <w:color w:val="000000"/>
        </w:rPr>
        <w:t>:00 часов (местного времени) </w:t>
      </w:r>
    </w:p>
    <w:p w:rsidR="00493992" w:rsidRPr="00493992" w:rsidRDefault="00493992" w:rsidP="00493992">
      <w:pPr>
        <w:jc w:val="center"/>
        <w:rPr>
          <w:b/>
          <w:bCs/>
          <w:color w:val="000000"/>
        </w:rPr>
      </w:pPr>
      <w:r w:rsidRPr="00493992">
        <w:rPr>
          <w:b/>
          <w:bCs/>
          <w:color w:val="000000"/>
        </w:rPr>
        <w:t>Наименование и состав конкурсной комиссии:</w:t>
      </w:r>
    </w:p>
    <w:p w:rsidR="00493992" w:rsidRPr="00493992" w:rsidRDefault="00493992" w:rsidP="00493992">
      <w:pPr>
        <w:jc w:val="center"/>
        <w:rPr>
          <w:color w:val="00000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989"/>
        <w:gridCol w:w="6366"/>
      </w:tblGrid>
      <w:tr w:rsidR="00493992" w:rsidRPr="00493992" w:rsidTr="00493992">
        <w:trPr>
          <w:tblCellSpacing w:w="0" w:type="dxa"/>
          <w:jc w:val="center"/>
        </w:trPr>
        <w:tc>
          <w:tcPr>
            <w:tcW w:w="3225" w:type="dxa"/>
            <w:hideMark/>
          </w:tcPr>
          <w:p w:rsidR="00493992" w:rsidRPr="00493992" w:rsidRDefault="00493992" w:rsidP="00493992">
            <w:pPr>
              <w:jc w:val="center"/>
              <w:rPr>
                <w:color w:val="000000"/>
              </w:rPr>
            </w:pPr>
            <w:proofErr w:type="spellStart"/>
            <w:r w:rsidRPr="00493992">
              <w:rPr>
                <w:color w:val="000000"/>
              </w:rPr>
              <w:t>Зеленкин</w:t>
            </w:r>
            <w:proofErr w:type="spellEnd"/>
            <w:r w:rsidRPr="00493992">
              <w:rPr>
                <w:color w:val="000000"/>
              </w:rPr>
              <w:t xml:space="preserve"> А.Н..</w:t>
            </w:r>
          </w:p>
        </w:tc>
        <w:tc>
          <w:tcPr>
            <w:tcW w:w="6915" w:type="dxa"/>
            <w:hideMark/>
          </w:tcPr>
          <w:p w:rsidR="00493992" w:rsidRPr="00493992" w:rsidRDefault="00493992" w:rsidP="00816324">
            <w:pPr>
              <w:jc w:val="both"/>
              <w:rPr>
                <w:color w:val="000000"/>
              </w:rPr>
            </w:pPr>
            <w:r w:rsidRPr="00493992">
              <w:rPr>
                <w:color w:val="000000"/>
              </w:rPr>
              <w:t>- заместитель главы администрации Уинского муниципального района по развитию инфраструктуры, председатель комитета по управлению имуществом, председатель комиссии;</w:t>
            </w:r>
          </w:p>
        </w:tc>
      </w:tr>
      <w:tr w:rsidR="00493992" w:rsidRPr="00493992" w:rsidTr="00493992">
        <w:trPr>
          <w:tblCellSpacing w:w="0" w:type="dxa"/>
          <w:jc w:val="center"/>
        </w:trPr>
        <w:tc>
          <w:tcPr>
            <w:tcW w:w="3225" w:type="dxa"/>
            <w:hideMark/>
          </w:tcPr>
          <w:p w:rsidR="00493992" w:rsidRPr="00493992" w:rsidRDefault="00493992" w:rsidP="00493992">
            <w:pPr>
              <w:jc w:val="center"/>
              <w:rPr>
                <w:color w:val="000000"/>
              </w:rPr>
            </w:pPr>
            <w:proofErr w:type="spellStart"/>
            <w:r w:rsidRPr="00493992">
              <w:rPr>
                <w:color w:val="000000"/>
              </w:rPr>
              <w:t>Башкова</w:t>
            </w:r>
            <w:proofErr w:type="spellEnd"/>
            <w:r w:rsidRPr="00493992">
              <w:rPr>
                <w:color w:val="000000"/>
              </w:rPr>
              <w:t xml:space="preserve"> Л.М.  </w:t>
            </w:r>
            <w:r w:rsidRPr="00493992">
              <w:rPr>
                <w:b/>
                <w:bCs/>
                <w:color w:val="000000"/>
              </w:rPr>
              <w:t> </w:t>
            </w:r>
          </w:p>
        </w:tc>
        <w:tc>
          <w:tcPr>
            <w:tcW w:w="6915" w:type="dxa"/>
            <w:hideMark/>
          </w:tcPr>
          <w:p w:rsidR="00493992" w:rsidRPr="00493992" w:rsidRDefault="00493992" w:rsidP="00816324">
            <w:pPr>
              <w:jc w:val="both"/>
              <w:rPr>
                <w:color w:val="000000"/>
              </w:rPr>
            </w:pPr>
            <w:r w:rsidRPr="00493992">
              <w:rPr>
                <w:color w:val="000000"/>
              </w:rPr>
              <w:t>- начальник управления по экономике и прогнозированию администрации Уинского муниципального района, заместитель председателя комиссии;</w:t>
            </w:r>
            <w:r w:rsidRPr="00493992">
              <w:rPr>
                <w:b/>
                <w:bCs/>
                <w:color w:val="000000"/>
              </w:rPr>
              <w:t> </w:t>
            </w:r>
          </w:p>
        </w:tc>
      </w:tr>
      <w:tr w:rsidR="00493992" w:rsidRPr="00493992" w:rsidTr="00493992">
        <w:trPr>
          <w:tblCellSpacing w:w="0" w:type="dxa"/>
          <w:jc w:val="center"/>
        </w:trPr>
        <w:tc>
          <w:tcPr>
            <w:tcW w:w="3225" w:type="dxa"/>
            <w:hideMark/>
          </w:tcPr>
          <w:p w:rsidR="00493992" w:rsidRPr="00493992" w:rsidRDefault="00493992" w:rsidP="00493992">
            <w:pPr>
              <w:jc w:val="center"/>
              <w:rPr>
                <w:color w:val="000000"/>
              </w:rPr>
            </w:pPr>
            <w:proofErr w:type="spellStart"/>
            <w:r w:rsidRPr="00493992">
              <w:rPr>
                <w:color w:val="000000"/>
              </w:rPr>
              <w:t>Зукраева</w:t>
            </w:r>
            <w:proofErr w:type="spellEnd"/>
            <w:r w:rsidRPr="00493992">
              <w:rPr>
                <w:color w:val="000000"/>
              </w:rPr>
              <w:t xml:space="preserve"> Л.Х.</w:t>
            </w:r>
            <w:r w:rsidRPr="00493992">
              <w:rPr>
                <w:b/>
                <w:bCs/>
                <w:color w:val="000000"/>
              </w:rPr>
              <w:t> </w:t>
            </w:r>
          </w:p>
        </w:tc>
        <w:tc>
          <w:tcPr>
            <w:tcW w:w="6915" w:type="dxa"/>
            <w:hideMark/>
          </w:tcPr>
          <w:p w:rsidR="00493992" w:rsidRPr="00493992" w:rsidRDefault="00493992" w:rsidP="00816324">
            <w:pPr>
              <w:jc w:val="both"/>
              <w:rPr>
                <w:color w:val="000000"/>
              </w:rPr>
            </w:pPr>
            <w:r w:rsidRPr="00493992">
              <w:rPr>
                <w:color w:val="000000"/>
              </w:rPr>
              <w:t>-  заместитель начальника управления по экономике и прогнозированию администрации Уинского муниципального района, секретарь комиссии</w:t>
            </w:r>
            <w:r w:rsidRPr="00493992">
              <w:rPr>
                <w:b/>
                <w:bCs/>
                <w:color w:val="000000"/>
              </w:rPr>
              <w:t> </w:t>
            </w:r>
          </w:p>
        </w:tc>
      </w:tr>
      <w:tr w:rsidR="00493992" w:rsidRPr="00493992" w:rsidTr="00493992">
        <w:trPr>
          <w:tblCellSpacing w:w="0" w:type="dxa"/>
          <w:jc w:val="center"/>
        </w:trPr>
        <w:tc>
          <w:tcPr>
            <w:tcW w:w="10140" w:type="dxa"/>
            <w:gridSpan w:val="2"/>
            <w:hideMark/>
          </w:tcPr>
          <w:p w:rsidR="00493992" w:rsidRPr="00493992" w:rsidRDefault="00816324" w:rsidP="008163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493992" w:rsidRPr="00493992">
              <w:rPr>
                <w:color w:val="000000"/>
              </w:rPr>
              <w:t>Члены комиссии:</w:t>
            </w:r>
          </w:p>
        </w:tc>
      </w:tr>
      <w:tr w:rsidR="00493992" w:rsidRPr="00493992" w:rsidTr="00493992">
        <w:trPr>
          <w:tblCellSpacing w:w="0" w:type="dxa"/>
          <w:jc w:val="center"/>
        </w:trPr>
        <w:tc>
          <w:tcPr>
            <w:tcW w:w="3225" w:type="dxa"/>
            <w:hideMark/>
          </w:tcPr>
          <w:p w:rsidR="00493992" w:rsidRPr="00493992" w:rsidRDefault="00493992" w:rsidP="00493992">
            <w:pPr>
              <w:jc w:val="center"/>
              <w:rPr>
                <w:color w:val="000000"/>
              </w:rPr>
            </w:pPr>
            <w:r w:rsidRPr="00493992">
              <w:rPr>
                <w:color w:val="000000"/>
              </w:rPr>
              <w:t>Пахомова М.А.</w:t>
            </w:r>
          </w:p>
        </w:tc>
        <w:tc>
          <w:tcPr>
            <w:tcW w:w="6915" w:type="dxa"/>
            <w:hideMark/>
          </w:tcPr>
          <w:p w:rsidR="00493992" w:rsidRPr="00493992" w:rsidRDefault="00493992" w:rsidP="00816324">
            <w:pPr>
              <w:jc w:val="both"/>
              <w:rPr>
                <w:color w:val="000000"/>
              </w:rPr>
            </w:pPr>
            <w:r w:rsidRPr="00493992">
              <w:rPr>
                <w:color w:val="000000"/>
              </w:rPr>
              <w:t>- ведущий специалист, ревизор-инспектор по бюджету финансового управления администрации Уинского муниципального района;</w:t>
            </w:r>
          </w:p>
        </w:tc>
      </w:tr>
      <w:tr w:rsidR="00493992" w:rsidRPr="00493992" w:rsidTr="00493992">
        <w:trPr>
          <w:tblCellSpacing w:w="0" w:type="dxa"/>
          <w:jc w:val="center"/>
        </w:trPr>
        <w:tc>
          <w:tcPr>
            <w:tcW w:w="3225" w:type="dxa"/>
            <w:hideMark/>
          </w:tcPr>
          <w:p w:rsidR="00493992" w:rsidRPr="00493992" w:rsidRDefault="00493992" w:rsidP="00493992">
            <w:pPr>
              <w:jc w:val="center"/>
              <w:rPr>
                <w:color w:val="000000"/>
              </w:rPr>
            </w:pPr>
            <w:r w:rsidRPr="00493992">
              <w:rPr>
                <w:color w:val="000000"/>
              </w:rPr>
              <w:t>Фефилова Н.Г.</w:t>
            </w:r>
          </w:p>
        </w:tc>
        <w:tc>
          <w:tcPr>
            <w:tcW w:w="6915" w:type="dxa"/>
            <w:hideMark/>
          </w:tcPr>
          <w:p w:rsidR="00493992" w:rsidRPr="00493992" w:rsidRDefault="00493992" w:rsidP="00816324">
            <w:pPr>
              <w:jc w:val="both"/>
              <w:rPr>
                <w:color w:val="000000"/>
              </w:rPr>
            </w:pPr>
            <w:r w:rsidRPr="00493992">
              <w:rPr>
                <w:color w:val="000000"/>
              </w:rPr>
              <w:t>- юрисконсульт МКУ «Управление по строительству, ЖКХ и содержанию дорог администрации Уинского муниципального района».</w:t>
            </w:r>
          </w:p>
        </w:tc>
      </w:tr>
    </w:tbl>
    <w:p w:rsidR="00493992" w:rsidRPr="00493992" w:rsidRDefault="00493992" w:rsidP="00493992">
      <w:pPr>
        <w:jc w:val="center"/>
        <w:rPr>
          <w:color w:val="000000"/>
        </w:rPr>
      </w:pPr>
    </w:p>
    <w:p w:rsidR="00974CEC" w:rsidRDefault="00493992" w:rsidP="00493992">
      <w:pPr>
        <w:jc w:val="center"/>
        <w:rPr>
          <w:color w:val="000000"/>
        </w:rPr>
      </w:pPr>
      <w:r w:rsidRPr="00493992">
        <w:rPr>
          <w:color w:val="000000"/>
        </w:rPr>
        <w:t xml:space="preserve">Из 5 членов конкурсной комиссии на заседании присутствуют </w:t>
      </w:r>
      <w:r w:rsidR="00E25C2D">
        <w:rPr>
          <w:color w:val="000000"/>
        </w:rPr>
        <w:t>3</w:t>
      </w:r>
      <w:r w:rsidRPr="00493992">
        <w:rPr>
          <w:color w:val="000000"/>
        </w:rPr>
        <w:t>. Кворум имеется.</w:t>
      </w:r>
    </w:p>
    <w:p w:rsidR="00493992" w:rsidRPr="00493992" w:rsidRDefault="00493992" w:rsidP="00493992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493992">
        <w:rPr>
          <w:color w:val="000000"/>
        </w:rPr>
        <w:t>Повестка дня:</w:t>
      </w:r>
    </w:p>
    <w:p w:rsidR="00493992" w:rsidRDefault="00493992" w:rsidP="00493992">
      <w:pPr>
        <w:jc w:val="both"/>
        <w:rPr>
          <w:color w:val="000000"/>
        </w:rPr>
      </w:pPr>
      <w:r w:rsidRPr="00493992">
        <w:rPr>
          <w:color w:val="000000"/>
        </w:rPr>
        <w:t>Вскрытие конвертов с заявками, проверка документов, входящих в конверт, на соответствие требованиям, установленным конкурсной документацией, определение победителя конкурса на право  заключения  договора на осуществление перевозок пассажиров и багажа автомобильным транспортом общего пользования на районных маршрутах Уинского муниципального района.</w:t>
      </w:r>
    </w:p>
    <w:p w:rsidR="00493992" w:rsidRDefault="00493992" w:rsidP="00493992">
      <w:pPr>
        <w:jc w:val="both"/>
        <w:rPr>
          <w:color w:val="000000"/>
        </w:rPr>
      </w:pPr>
    </w:p>
    <w:p w:rsidR="00493992" w:rsidRDefault="00493992" w:rsidP="00493992">
      <w:pPr>
        <w:jc w:val="both"/>
        <w:rPr>
          <w:color w:val="000000"/>
        </w:rPr>
      </w:pPr>
      <w:r>
        <w:rPr>
          <w:color w:val="000000"/>
        </w:rPr>
        <w:t xml:space="preserve">       Предмет договора:</w:t>
      </w:r>
    </w:p>
    <w:p w:rsidR="00493992" w:rsidRDefault="00493992" w:rsidP="00493992">
      <w:pPr>
        <w:jc w:val="both"/>
        <w:rPr>
          <w:color w:val="000000"/>
        </w:rPr>
      </w:pPr>
      <w:r>
        <w:rPr>
          <w:color w:val="000000"/>
        </w:rPr>
        <w:t>О</w:t>
      </w:r>
      <w:r w:rsidRPr="00493992">
        <w:rPr>
          <w:color w:val="000000"/>
        </w:rPr>
        <w:t>существление перевозок пассажиров и багажа автомобильным транспортом общего пользования на районных маршрутах Уинского муниципального района</w:t>
      </w:r>
      <w:r>
        <w:rPr>
          <w:color w:val="000000"/>
        </w:rPr>
        <w:t>:</w:t>
      </w:r>
    </w:p>
    <w:p w:rsidR="00B52F1B" w:rsidRDefault="00B52F1B" w:rsidP="00493992">
      <w:pPr>
        <w:jc w:val="both"/>
        <w:rPr>
          <w:color w:val="000000"/>
        </w:rPr>
      </w:pPr>
    </w:p>
    <w:p w:rsidR="0009219C" w:rsidRDefault="0009219C" w:rsidP="0009219C">
      <w:pPr>
        <w:jc w:val="both"/>
        <w:rPr>
          <w:color w:val="000000"/>
        </w:rPr>
      </w:pPr>
      <w:r>
        <w:rPr>
          <w:color w:val="000000"/>
        </w:rPr>
        <w:t>О</w:t>
      </w:r>
      <w:r w:rsidRPr="00493992">
        <w:rPr>
          <w:color w:val="000000"/>
        </w:rPr>
        <w:t>существление перевозок пассажиров и багажа автомобильным транспортом общего пользования на районных маршрутах Уинского муниципального района</w:t>
      </w:r>
      <w:r>
        <w:rPr>
          <w:color w:val="000000"/>
        </w:rPr>
        <w:t>:</w:t>
      </w:r>
    </w:p>
    <w:p w:rsidR="0097493B" w:rsidRDefault="0097493B" w:rsidP="0009219C">
      <w:pPr>
        <w:jc w:val="both"/>
        <w:rPr>
          <w:color w:val="000000"/>
        </w:rPr>
      </w:pPr>
    </w:p>
    <w:p w:rsidR="0009219C" w:rsidRDefault="0009219C" w:rsidP="0009219C">
      <w:pPr>
        <w:jc w:val="both"/>
        <w:rPr>
          <w:color w:val="000000"/>
        </w:rPr>
      </w:pPr>
      <w:r>
        <w:rPr>
          <w:color w:val="000000"/>
        </w:rPr>
        <w:t>Л</w:t>
      </w:r>
      <w:r w:rsidR="0097493B">
        <w:rPr>
          <w:color w:val="000000"/>
        </w:rPr>
        <w:t xml:space="preserve">от № 1 – маршрут </w:t>
      </w:r>
      <w:proofErr w:type="spellStart"/>
      <w:r w:rsidR="0097493B">
        <w:rPr>
          <w:color w:val="000000"/>
        </w:rPr>
        <w:t>Ломь</w:t>
      </w:r>
      <w:proofErr w:type="spellEnd"/>
      <w:r w:rsidR="0097493B">
        <w:rPr>
          <w:color w:val="000000"/>
        </w:rPr>
        <w:t xml:space="preserve"> – Уинское.</w:t>
      </w:r>
    </w:p>
    <w:p w:rsidR="0009219C" w:rsidRPr="00493992" w:rsidRDefault="0009219C" w:rsidP="0009219C">
      <w:pPr>
        <w:jc w:val="both"/>
      </w:pPr>
    </w:p>
    <w:p w:rsidR="00493992" w:rsidRDefault="00493992" w:rsidP="00493992">
      <w:pPr>
        <w:jc w:val="both"/>
      </w:pPr>
    </w:p>
    <w:p w:rsidR="00B52F1B" w:rsidRDefault="00493992" w:rsidP="00493992">
      <w:pPr>
        <w:jc w:val="both"/>
      </w:pPr>
      <w:r>
        <w:t xml:space="preserve">       Максимальный размер субсидии:</w:t>
      </w:r>
    </w:p>
    <w:p w:rsidR="0097493B" w:rsidRDefault="0097493B" w:rsidP="00493992">
      <w:pPr>
        <w:jc w:val="both"/>
      </w:pPr>
    </w:p>
    <w:p w:rsidR="0009219C" w:rsidRPr="00CB7C65" w:rsidRDefault="0009219C" w:rsidP="0009219C">
      <w:pPr>
        <w:jc w:val="both"/>
        <w:rPr>
          <w:color w:val="000000"/>
        </w:rPr>
      </w:pPr>
      <w:r>
        <w:rPr>
          <w:color w:val="000000"/>
        </w:rPr>
        <w:t xml:space="preserve">Лот № 1 – </w:t>
      </w:r>
      <w:r w:rsidR="0097493B">
        <w:t>1</w:t>
      </w:r>
      <w:r w:rsidR="006D1B74">
        <w:t>08360</w:t>
      </w:r>
      <w:r w:rsidR="006C5FA2">
        <w:t>,00</w:t>
      </w:r>
      <w:r w:rsidRPr="00CB7C65">
        <w:t xml:space="preserve"> руб</w:t>
      </w:r>
      <w:r>
        <w:t>.</w:t>
      </w:r>
    </w:p>
    <w:p w:rsidR="00337202" w:rsidRDefault="00337202" w:rsidP="00A673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16324" w:rsidRPr="00816324" w:rsidRDefault="00816324" w:rsidP="00A673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Сроки </w:t>
      </w:r>
      <w:r w:rsidRPr="00816324">
        <w:rPr>
          <w:rFonts w:eastAsiaTheme="minorHAnsi"/>
          <w:lang w:eastAsia="en-US"/>
        </w:rPr>
        <w:t>оказания услуг:</w:t>
      </w:r>
    </w:p>
    <w:p w:rsidR="00816324" w:rsidRDefault="00816324" w:rsidP="00A673BB">
      <w:pPr>
        <w:autoSpaceDE w:val="0"/>
        <w:autoSpaceDN w:val="0"/>
        <w:adjustRightInd w:val="0"/>
        <w:jc w:val="both"/>
        <w:rPr>
          <w:color w:val="1D1B11"/>
        </w:rPr>
      </w:pPr>
      <w:r w:rsidRPr="00816324">
        <w:rPr>
          <w:color w:val="1D1B11"/>
        </w:rPr>
        <w:t xml:space="preserve">С </w:t>
      </w:r>
      <w:r w:rsidR="007D6D12">
        <w:rPr>
          <w:color w:val="1D1B11"/>
        </w:rPr>
        <w:t>момента заключения договора по 31 декабря 201</w:t>
      </w:r>
      <w:r w:rsidR="0009219C">
        <w:rPr>
          <w:color w:val="1D1B11"/>
        </w:rPr>
        <w:t>6</w:t>
      </w:r>
      <w:r w:rsidRPr="00816324">
        <w:rPr>
          <w:color w:val="1D1B11"/>
        </w:rPr>
        <w:t xml:space="preserve"> года</w:t>
      </w:r>
      <w:r>
        <w:rPr>
          <w:color w:val="1D1B11"/>
        </w:rPr>
        <w:t>.</w:t>
      </w:r>
    </w:p>
    <w:p w:rsidR="00816324" w:rsidRPr="00816324" w:rsidRDefault="00816324" w:rsidP="00A673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11E18" w:rsidRDefault="00816324" w:rsidP="00411E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</w:p>
    <w:p w:rsidR="006C5FA2" w:rsidRDefault="00411E18" w:rsidP="00E25C2D">
      <w:pPr>
        <w:autoSpaceDE w:val="0"/>
        <w:autoSpaceDN w:val="0"/>
        <w:adjustRightInd w:val="0"/>
        <w:ind w:left="-142"/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        </w:t>
      </w:r>
      <w:r w:rsidR="006C5FA2" w:rsidRPr="00CB7C65">
        <w:rPr>
          <w:b/>
          <w:i/>
          <w:color w:val="000000"/>
        </w:rPr>
        <w:t xml:space="preserve">Лот </w:t>
      </w:r>
      <w:r w:rsidR="006C5FA2" w:rsidRPr="00757A94">
        <w:rPr>
          <w:b/>
          <w:i/>
          <w:color w:val="000000"/>
        </w:rPr>
        <w:t>№ 1</w:t>
      </w:r>
      <w:r w:rsidR="006C5FA2" w:rsidRPr="00757A94">
        <w:rPr>
          <w:b/>
          <w:color w:val="000000"/>
        </w:rPr>
        <w:t xml:space="preserve">: </w:t>
      </w:r>
      <w:r w:rsidR="006C5FA2" w:rsidRPr="00757A94">
        <w:rPr>
          <w:color w:val="1D1B11"/>
        </w:rPr>
        <w:t xml:space="preserve">Право заключения договора на осуществление перевозок пассажиров и багажа автомобильным транспортом общего пользования на районных маршрутах </w:t>
      </w:r>
      <w:r w:rsidR="006C5FA2" w:rsidRPr="00757A94">
        <w:rPr>
          <w:color w:val="1D1B11"/>
        </w:rPr>
        <w:lastRenderedPageBreak/>
        <w:t xml:space="preserve">Уинского муниципального района (маршрут </w:t>
      </w:r>
      <w:proofErr w:type="spellStart"/>
      <w:r w:rsidR="006C5FA2" w:rsidRPr="00757A94">
        <w:rPr>
          <w:color w:val="1D1B11"/>
        </w:rPr>
        <w:t>Ломь-Уинское</w:t>
      </w:r>
      <w:proofErr w:type="spellEnd"/>
      <w:r w:rsidR="006C5FA2" w:rsidRPr="00757A94">
        <w:rPr>
          <w:color w:val="1D1B11"/>
        </w:rPr>
        <w:t>)</w:t>
      </w:r>
      <w:r w:rsidR="006C5FA2">
        <w:rPr>
          <w:color w:val="1D1B11"/>
        </w:rPr>
        <w:t xml:space="preserve"> – </w:t>
      </w:r>
      <w:r w:rsidR="00337202">
        <w:rPr>
          <w:color w:val="1D1B11"/>
        </w:rPr>
        <w:t>заявок не предоставлено</w:t>
      </w:r>
      <w:r w:rsidR="002040B2" w:rsidRPr="00A673BB">
        <w:rPr>
          <w:color w:val="1D1B11"/>
        </w:rPr>
        <w:t xml:space="preserve">. </w:t>
      </w:r>
      <w:r w:rsidR="006C5FA2" w:rsidRPr="00A673BB">
        <w:rPr>
          <w:color w:val="1D1B11"/>
        </w:rPr>
        <w:t>К</w:t>
      </w:r>
      <w:r w:rsidR="006C5FA2" w:rsidRPr="00A673BB">
        <w:rPr>
          <w:color w:val="000000"/>
        </w:rPr>
        <w:t>онкурс в отношении данного лота признан несостоявшимся.</w:t>
      </w:r>
    </w:p>
    <w:p w:rsidR="00337202" w:rsidRDefault="00337202" w:rsidP="006C5FA2">
      <w:pPr>
        <w:keepLines/>
        <w:widowControl w:val="0"/>
        <w:suppressLineNumbers/>
        <w:suppressAutoHyphens/>
        <w:autoSpaceDE w:val="0"/>
        <w:autoSpaceDN w:val="0"/>
        <w:ind w:left="-284" w:firstLine="568"/>
        <w:jc w:val="both"/>
        <w:rPr>
          <w:b/>
          <w:i/>
          <w:color w:val="000000"/>
        </w:rPr>
      </w:pPr>
    </w:p>
    <w:p w:rsidR="00042748" w:rsidRDefault="005A1841" w:rsidP="00042748">
      <w:pPr>
        <w:ind w:left="-284"/>
        <w:jc w:val="both"/>
        <w:rPr>
          <w:rFonts w:eastAsiaTheme="minorHAnsi"/>
          <w:lang w:eastAsia="en-US"/>
        </w:rPr>
      </w:pPr>
      <w:r>
        <w:rPr>
          <w:color w:val="000000"/>
        </w:rPr>
        <w:t xml:space="preserve">        </w:t>
      </w:r>
      <w:r w:rsidR="00042748">
        <w:rPr>
          <w:color w:val="000000"/>
        </w:rPr>
        <w:t xml:space="preserve">Конкурсная комиссия </w:t>
      </w:r>
      <w:r w:rsidR="00042748">
        <w:rPr>
          <w:rFonts w:eastAsiaTheme="minorHAnsi"/>
          <w:lang w:eastAsia="en-US"/>
        </w:rPr>
        <w:t>рекомендует</w:t>
      </w:r>
      <w:r w:rsidR="00042748" w:rsidRPr="00EC031B">
        <w:rPr>
          <w:rFonts w:eastAsiaTheme="minorHAnsi"/>
          <w:lang w:eastAsia="en-US"/>
        </w:rPr>
        <w:t xml:space="preserve">: </w:t>
      </w:r>
    </w:p>
    <w:p w:rsidR="00042748" w:rsidRDefault="00042748" w:rsidP="00042748">
      <w:pPr>
        <w:ind w:left="-142" w:hanging="142"/>
        <w:jc w:val="both"/>
        <w:rPr>
          <w:color w:val="1D1B11"/>
        </w:rPr>
      </w:pPr>
      <w:r>
        <w:rPr>
          <w:rFonts w:eastAsiaTheme="minorHAnsi"/>
          <w:lang w:eastAsia="en-US"/>
        </w:rPr>
        <w:t xml:space="preserve">      - заключить договор </w:t>
      </w:r>
      <w:r w:rsidRPr="00757A94">
        <w:rPr>
          <w:color w:val="1D1B11"/>
        </w:rPr>
        <w:t>на осуществление перевозок пассажиров и багажа автомобильным транспортом общего пользования на районных маршрутах Уинского муниципального района</w:t>
      </w:r>
      <w:r>
        <w:rPr>
          <w:color w:val="1D1B11"/>
        </w:rPr>
        <w:t xml:space="preserve"> по лоту № 1 </w:t>
      </w:r>
      <w:r>
        <w:rPr>
          <w:color w:val="000000"/>
        </w:rPr>
        <w:t xml:space="preserve">маршрут </w:t>
      </w:r>
      <w:proofErr w:type="spellStart"/>
      <w:r>
        <w:rPr>
          <w:color w:val="000000"/>
        </w:rPr>
        <w:t>Ломь</w:t>
      </w:r>
      <w:proofErr w:type="spellEnd"/>
      <w:r>
        <w:rPr>
          <w:color w:val="000000"/>
        </w:rPr>
        <w:t xml:space="preserve"> - Уинское</w:t>
      </w:r>
      <w:r>
        <w:t xml:space="preserve">, в отношении которого конкурс признан несостоявшимся в связи с отсутствием заявок, с </w:t>
      </w:r>
      <w:proofErr w:type="spellStart"/>
      <w:r>
        <w:t>пассажироперевозчиком</w:t>
      </w:r>
      <w:proofErr w:type="spellEnd"/>
      <w:r>
        <w:rPr>
          <w:color w:val="1D1B11"/>
        </w:rPr>
        <w:t xml:space="preserve"> сроком на 1 месяц до 30.04.2016 года;</w:t>
      </w:r>
    </w:p>
    <w:p w:rsidR="00042748" w:rsidRDefault="00042748" w:rsidP="00042748">
      <w:pPr>
        <w:ind w:left="-284"/>
        <w:jc w:val="both"/>
        <w:rPr>
          <w:color w:val="1D1B11"/>
        </w:rPr>
      </w:pPr>
      <w:r>
        <w:rPr>
          <w:color w:val="1D1B11"/>
        </w:rPr>
        <w:t xml:space="preserve">       - объявить повторный конкурс по следующему лоту:</w:t>
      </w:r>
    </w:p>
    <w:p w:rsidR="00042748" w:rsidRDefault="00042748" w:rsidP="00042748">
      <w:pPr>
        <w:jc w:val="both"/>
        <w:rPr>
          <w:color w:val="000000"/>
        </w:rPr>
      </w:pPr>
      <w:r>
        <w:rPr>
          <w:color w:val="1D1B11"/>
        </w:rPr>
        <w:t xml:space="preserve">    </w:t>
      </w:r>
      <w:r>
        <w:rPr>
          <w:color w:val="000000"/>
        </w:rPr>
        <w:t xml:space="preserve">Лот № 1 – маршрут </w:t>
      </w:r>
      <w:proofErr w:type="spellStart"/>
      <w:r>
        <w:rPr>
          <w:color w:val="000000"/>
        </w:rPr>
        <w:t>Ломь</w:t>
      </w:r>
      <w:proofErr w:type="spellEnd"/>
      <w:r>
        <w:rPr>
          <w:color w:val="000000"/>
        </w:rPr>
        <w:t xml:space="preserve"> – Уинское.</w:t>
      </w:r>
    </w:p>
    <w:p w:rsidR="00042748" w:rsidRDefault="00042748" w:rsidP="00042748">
      <w:pPr>
        <w:ind w:left="-284"/>
        <w:jc w:val="both"/>
        <w:rPr>
          <w:color w:val="1D1B11"/>
        </w:rPr>
      </w:pPr>
    </w:p>
    <w:p w:rsidR="00042748" w:rsidRPr="00EC031B" w:rsidRDefault="00042748" w:rsidP="00042748">
      <w:pPr>
        <w:jc w:val="both"/>
        <w:rPr>
          <w:bCs/>
        </w:rPr>
      </w:pPr>
      <w:r>
        <w:rPr>
          <w:color w:val="1D1B11"/>
        </w:rPr>
        <w:t xml:space="preserve">  </w:t>
      </w:r>
      <w:r w:rsidRPr="00EC031B">
        <w:t xml:space="preserve">«За» – единогласно: </w:t>
      </w:r>
      <w:proofErr w:type="spellStart"/>
      <w:r>
        <w:t>Башкова</w:t>
      </w:r>
      <w:proofErr w:type="spellEnd"/>
      <w:r>
        <w:t xml:space="preserve"> Л.М., </w:t>
      </w:r>
      <w:proofErr w:type="spellStart"/>
      <w:r>
        <w:t>Зукраева</w:t>
      </w:r>
      <w:proofErr w:type="spellEnd"/>
      <w:r>
        <w:t xml:space="preserve"> Л.Х., Пахомова М.А.</w:t>
      </w:r>
    </w:p>
    <w:p w:rsidR="00042748" w:rsidRPr="00EC031B" w:rsidRDefault="00042748" w:rsidP="00042748">
      <w:pPr>
        <w:spacing w:line="200" w:lineRule="exact"/>
        <w:outlineLvl w:val="0"/>
      </w:pPr>
      <w:r w:rsidRPr="00EC031B">
        <w:t xml:space="preserve">  «Против» – нет.</w:t>
      </w:r>
    </w:p>
    <w:p w:rsidR="006C5FA2" w:rsidRPr="00EC031B" w:rsidRDefault="006C5FA2" w:rsidP="004930B1">
      <w:pPr>
        <w:ind w:left="-284"/>
        <w:jc w:val="both"/>
      </w:pPr>
    </w:p>
    <w:p w:rsidR="00360479" w:rsidRDefault="00360479" w:rsidP="00D4510D">
      <w:pPr>
        <w:jc w:val="right"/>
        <w:rPr>
          <w:bCs/>
          <w:sz w:val="20"/>
          <w:szCs w:val="20"/>
        </w:rPr>
      </w:pPr>
    </w:p>
    <w:tbl>
      <w:tblPr>
        <w:tblW w:w="10216" w:type="dxa"/>
        <w:jc w:val="center"/>
        <w:tblLook w:val="01E0"/>
      </w:tblPr>
      <w:tblGrid>
        <w:gridCol w:w="4130"/>
        <w:gridCol w:w="773"/>
        <w:gridCol w:w="2218"/>
        <w:gridCol w:w="909"/>
        <w:gridCol w:w="2186"/>
      </w:tblGrid>
      <w:tr w:rsidR="000930D7" w:rsidRPr="0028028A" w:rsidTr="001A04D3">
        <w:trPr>
          <w:trHeight w:val="61"/>
          <w:jc w:val="center"/>
        </w:trPr>
        <w:tc>
          <w:tcPr>
            <w:tcW w:w="4130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8028A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773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30D7" w:rsidRPr="0028028A" w:rsidTr="001A04D3">
        <w:trPr>
          <w:trHeight w:val="262"/>
          <w:jc w:val="center"/>
        </w:trPr>
        <w:tc>
          <w:tcPr>
            <w:tcW w:w="4130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8028A">
              <w:rPr>
                <w:rFonts w:ascii="Times New Roman" w:hAnsi="Times New Roman" w:cs="Times New Roman"/>
              </w:rPr>
              <w:t>Заместитель председателя комиссии</w:t>
            </w:r>
          </w:p>
        </w:tc>
        <w:tc>
          <w:tcPr>
            <w:tcW w:w="773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909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28028A" w:rsidRDefault="00411E18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Л.М. </w:t>
            </w:r>
            <w:proofErr w:type="spellStart"/>
            <w:r>
              <w:rPr>
                <w:rFonts w:ascii="Times New Roman" w:hAnsi="Times New Roman" w:cs="Times New Roman"/>
              </w:rPr>
              <w:t>Башкова</w:t>
            </w:r>
            <w:proofErr w:type="spellEnd"/>
          </w:p>
        </w:tc>
      </w:tr>
      <w:tr w:rsidR="000930D7" w:rsidRPr="0028028A" w:rsidTr="001A04D3">
        <w:trPr>
          <w:trHeight w:val="262"/>
          <w:jc w:val="center"/>
        </w:trPr>
        <w:tc>
          <w:tcPr>
            <w:tcW w:w="4130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8028A">
              <w:rPr>
                <w:rFonts w:ascii="Times New Roman" w:hAnsi="Times New Roman" w:cs="Times New Roman"/>
              </w:rPr>
              <w:t xml:space="preserve">Секретарь комиссии                  </w:t>
            </w:r>
          </w:p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909" w:type="dxa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0D7" w:rsidRPr="0028028A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8028A">
              <w:rPr>
                <w:rFonts w:ascii="Times New Roman" w:hAnsi="Times New Roman" w:cs="Times New Roman"/>
              </w:rPr>
              <w:t xml:space="preserve">Л.Х. </w:t>
            </w:r>
            <w:proofErr w:type="spellStart"/>
            <w:r w:rsidRPr="0028028A">
              <w:rPr>
                <w:rFonts w:ascii="Times New Roman" w:hAnsi="Times New Roman" w:cs="Times New Roman"/>
              </w:rPr>
              <w:t>Зукраева</w:t>
            </w:r>
            <w:proofErr w:type="spellEnd"/>
          </w:p>
        </w:tc>
      </w:tr>
      <w:tr w:rsidR="000930D7" w:rsidRPr="009334CC" w:rsidTr="001A04D3">
        <w:trPr>
          <w:trHeight w:val="262"/>
          <w:jc w:val="center"/>
        </w:trPr>
        <w:tc>
          <w:tcPr>
            <w:tcW w:w="4130" w:type="dxa"/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51CB1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773" w:type="dxa"/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51CB1">
              <w:rPr>
                <w:rFonts w:ascii="Times New Roman" w:hAnsi="Times New Roman" w:cs="Times New Roman"/>
                <w:vertAlign w:val="subscript"/>
              </w:rPr>
              <w:t xml:space="preserve"> </w:t>
            </w:r>
          </w:p>
        </w:tc>
        <w:tc>
          <w:tcPr>
            <w:tcW w:w="909" w:type="dxa"/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C51CB1" w:rsidRDefault="00042748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 Пахомова</w:t>
            </w:r>
          </w:p>
        </w:tc>
      </w:tr>
      <w:tr w:rsidR="000930D7" w:rsidRPr="009334CC" w:rsidTr="001A04D3">
        <w:trPr>
          <w:trHeight w:val="262"/>
          <w:jc w:val="center"/>
        </w:trPr>
        <w:tc>
          <w:tcPr>
            <w:tcW w:w="4130" w:type="dxa"/>
          </w:tcPr>
          <w:p w:rsidR="000930D7" w:rsidRPr="00C51CB1" w:rsidRDefault="000930D7" w:rsidP="001A04D3">
            <w:pPr>
              <w:pStyle w:val="20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909" w:type="dxa"/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930D7" w:rsidRPr="00C51CB1" w:rsidRDefault="000930D7" w:rsidP="001A04D3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930D7" w:rsidRDefault="000930D7" w:rsidP="000930D7">
      <w:pPr>
        <w:jc w:val="right"/>
        <w:rPr>
          <w:bCs/>
          <w:sz w:val="20"/>
          <w:szCs w:val="20"/>
        </w:rPr>
      </w:pPr>
    </w:p>
    <w:sectPr w:rsidR="000930D7" w:rsidSect="003372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318"/>
    <w:rsid w:val="00007CB3"/>
    <w:rsid w:val="000335E4"/>
    <w:rsid w:val="00042748"/>
    <w:rsid w:val="00051C8A"/>
    <w:rsid w:val="00075494"/>
    <w:rsid w:val="0009219C"/>
    <w:rsid w:val="000930D7"/>
    <w:rsid w:val="000D1892"/>
    <w:rsid w:val="000D63BD"/>
    <w:rsid w:val="0010077D"/>
    <w:rsid w:val="00102BA2"/>
    <w:rsid w:val="001121DC"/>
    <w:rsid w:val="001142D8"/>
    <w:rsid w:val="00162061"/>
    <w:rsid w:val="00166115"/>
    <w:rsid w:val="001A04D3"/>
    <w:rsid w:val="001D1EBF"/>
    <w:rsid w:val="001F0F26"/>
    <w:rsid w:val="001F11D4"/>
    <w:rsid w:val="002040B2"/>
    <w:rsid w:val="0024776C"/>
    <w:rsid w:val="00285219"/>
    <w:rsid w:val="0031435E"/>
    <w:rsid w:val="00337202"/>
    <w:rsid w:val="00350F14"/>
    <w:rsid w:val="00360479"/>
    <w:rsid w:val="00390CBF"/>
    <w:rsid w:val="0039713E"/>
    <w:rsid w:val="003C703A"/>
    <w:rsid w:val="003F3126"/>
    <w:rsid w:val="00411E18"/>
    <w:rsid w:val="004911D8"/>
    <w:rsid w:val="004930B1"/>
    <w:rsid w:val="00493992"/>
    <w:rsid w:val="004963DA"/>
    <w:rsid w:val="004A3C05"/>
    <w:rsid w:val="004C3B01"/>
    <w:rsid w:val="004C54F6"/>
    <w:rsid w:val="004D2086"/>
    <w:rsid w:val="004E138B"/>
    <w:rsid w:val="004F4D9C"/>
    <w:rsid w:val="005144E3"/>
    <w:rsid w:val="005211D0"/>
    <w:rsid w:val="005A1841"/>
    <w:rsid w:val="005E7D99"/>
    <w:rsid w:val="00605B83"/>
    <w:rsid w:val="00613300"/>
    <w:rsid w:val="006356C6"/>
    <w:rsid w:val="00666813"/>
    <w:rsid w:val="006707B8"/>
    <w:rsid w:val="00681645"/>
    <w:rsid w:val="006A0A55"/>
    <w:rsid w:val="006A1BDC"/>
    <w:rsid w:val="006C3ACE"/>
    <w:rsid w:val="006C5FA2"/>
    <w:rsid w:val="006D1B74"/>
    <w:rsid w:val="006E2248"/>
    <w:rsid w:val="007007B8"/>
    <w:rsid w:val="007010B1"/>
    <w:rsid w:val="007223C7"/>
    <w:rsid w:val="00724F35"/>
    <w:rsid w:val="00757A94"/>
    <w:rsid w:val="00772F67"/>
    <w:rsid w:val="00777F8A"/>
    <w:rsid w:val="00781DD4"/>
    <w:rsid w:val="007A54C5"/>
    <w:rsid w:val="007B14AC"/>
    <w:rsid w:val="007D6D12"/>
    <w:rsid w:val="00805318"/>
    <w:rsid w:val="008055D7"/>
    <w:rsid w:val="00816324"/>
    <w:rsid w:val="00860A44"/>
    <w:rsid w:val="008845C6"/>
    <w:rsid w:val="00893AFA"/>
    <w:rsid w:val="008D4B5C"/>
    <w:rsid w:val="0097493B"/>
    <w:rsid w:val="00974CEC"/>
    <w:rsid w:val="00975BEB"/>
    <w:rsid w:val="009A443A"/>
    <w:rsid w:val="009C3BA7"/>
    <w:rsid w:val="009C426D"/>
    <w:rsid w:val="009D492A"/>
    <w:rsid w:val="009E1946"/>
    <w:rsid w:val="009E50FA"/>
    <w:rsid w:val="00A00294"/>
    <w:rsid w:val="00A07A0B"/>
    <w:rsid w:val="00A130F2"/>
    <w:rsid w:val="00A571F6"/>
    <w:rsid w:val="00A673BB"/>
    <w:rsid w:val="00A762FE"/>
    <w:rsid w:val="00AB3CE0"/>
    <w:rsid w:val="00AE5B86"/>
    <w:rsid w:val="00B057F8"/>
    <w:rsid w:val="00B36469"/>
    <w:rsid w:val="00B52F1B"/>
    <w:rsid w:val="00B561C6"/>
    <w:rsid w:val="00B61CD5"/>
    <w:rsid w:val="00BB42F3"/>
    <w:rsid w:val="00BC3E23"/>
    <w:rsid w:val="00C422D1"/>
    <w:rsid w:val="00C42A5D"/>
    <w:rsid w:val="00C5087D"/>
    <w:rsid w:val="00C73EB9"/>
    <w:rsid w:val="00CB7C65"/>
    <w:rsid w:val="00D10ED3"/>
    <w:rsid w:val="00D23A5F"/>
    <w:rsid w:val="00D4510D"/>
    <w:rsid w:val="00DA2478"/>
    <w:rsid w:val="00DB2F1B"/>
    <w:rsid w:val="00E131F2"/>
    <w:rsid w:val="00E25C2D"/>
    <w:rsid w:val="00E37195"/>
    <w:rsid w:val="00E8564D"/>
    <w:rsid w:val="00EC031B"/>
    <w:rsid w:val="00F32D6F"/>
    <w:rsid w:val="00F47841"/>
    <w:rsid w:val="00F51D6B"/>
    <w:rsid w:val="00F9216C"/>
    <w:rsid w:val="00FA6F91"/>
    <w:rsid w:val="00FE083D"/>
    <w:rsid w:val="00FE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aliases w:val="Знак Знак"/>
    <w:basedOn w:val="a0"/>
    <w:link w:val="20"/>
    <w:locked/>
    <w:rsid w:val="00666813"/>
    <w:rPr>
      <w:sz w:val="24"/>
      <w:szCs w:val="24"/>
    </w:rPr>
  </w:style>
  <w:style w:type="paragraph" w:styleId="20">
    <w:name w:val="Body Text Indent 2"/>
    <w:aliases w:val="Знак"/>
    <w:basedOn w:val="a"/>
    <w:link w:val="2"/>
    <w:rsid w:val="00666813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6668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38029-4F2E-4033-988C-0F81A5AE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zukraeva</dc:creator>
  <cp:lastModifiedBy>zukraeva</cp:lastModifiedBy>
  <cp:revision>3</cp:revision>
  <cp:lastPrinted>2016-02-20T06:43:00Z</cp:lastPrinted>
  <dcterms:created xsi:type="dcterms:W3CDTF">2016-03-22T11:13:00Z</dcterms:created>
  <dcterms:modified xsi:type="dcterms:W3CDTF">2016-03-22T11:15:00Z</dcterms:modified>
</cp:coreProperties>
</file>