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95E4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                                                                                             Проект</w:t>
      </w: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95E4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95E4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E48" w:rsidRPr="00095E48" w:rsidRDefault="00095E48" w:rsidP="00095E4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095E48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095E48" w:rsidRPr="00095E48" w:rsidTr="008A62E5">
        <w:tc>
          <w:tcPr>
            <w:tcW w:w="3341" w:type="dxa"/>
          </w:tcPr>
          <w:p w:rsidR="00095E48" w:rsidRPr="00095E48" w:rsidRDefault="00095E48" w:rsidP="0009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октября  2017 года</w:t>
            </w:r>
          </w:p>
        </w:tc>
        <w:tc>
          <w:tcPr>
            <w:tcW w:w="3341" w:type="dxa"/>
          </w:tcPr>
          <w:p w:rsidR="00095E48" w:rsidRPr="00095E48" w:rsidRDefault="00095E48" w:rsidP="0009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095E48" w:rsidRPr="00095E48" w:rsidRDefault="00095E48" w:rsidP="0009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095E48" w:rsidRPr="00095E48" w:rsidRDefault="00095E48" w:rsidP="0009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095E48" w:rsidRPr="00095E48" w:rsidTr="008A62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95E48" w:rsidRPr="00095E48" w:rsidRDefault="00095E48" w:rsidP="0009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095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Аспинского сельского </w:t>
            </w:r>
            <w:bookmarkStart w:id="0" w:name="_GoBack"/>
            <w:bookmarkEnd w:id="0"/>
            <w:r w:rsidRPr="00095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09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95E48" w:rsidRPr="00095E48" w:rsidRDefault="00095E48" w:rsidP="0009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Аспинского сельского поселения от 04.10.2017 № 198, Уставом Уинского муниципального района, Земское Собрание Уинского муниципального района РЕШАЕТ:</w:t>
      </w:r>
    </w:p>
    <w:p w:rsidR="00095E48" w:rsidRPr="00095E48" w:rsidRDefault="00095E48" w:rsidP="00095E4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Уинским муниципальным районом от Аспинского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ремонту автомобильных дорог по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ул</w:t>
      </w:r>
      <w:proofErr w:type="gram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.П</w:t>
      </w:r>
      <w:proofErr w:type="gramEnd"/>
      <w:r w:rsidRPr="00095E48">
        <w:rPr>
          <w:rFonts w:ascii="Times New Roman" w:eastAsia="Times New Roman" w:hAnsi="Times New Roman" w:cs="Times New Roman"/>
          <w:sz w:val="28"/>
          <w:lang w:eastAsia="ru-RU"/>
        </w:rPr>
        <w:t>олевая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, Нижняя в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д.Красногорка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ул.Молодежная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с.Аспа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Аспинского сельского поселения Уинского муниципального района.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Аспинского сельского поселения в бюджет Уинского муниципального района.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</w:t>
      </w:r>
      <w:proofErr w:type="spellStart"/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095E48" w:rsidRPr="00095E48" w:rsidRDefault="00095E48" w:rsidP="00095E48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095E48" w:rsidRPr="00095E48" w:rsidRDefault="00095E48" w:rsidP="00095E48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                 </w:t>
      </w:r>
      <w:r w:rsidRPr="00095E48">
        <w:rPr>
          <w:rFonts w:ascii="Times New Roman" w:eastAsia="Times New Roman" w:hAnsi="Times New Roman" w:cs="Arial"/>
          <w:lang w:eastAsia="ru-RU"/>
        </w:rPr>
        <w:t>Приложение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095E48">
        <w:rPr>
          <w:rFonts w:ascii="Times New Roman" w:eastAsia="Times New Roman" w:hAnsi="Times New Roman" w:cs="Arial"/>
          <w:lang w:eastAsia="ru-RU"/>
        </w:rPr>
        <w:lastRenderedPageBreak/>
        <w:t>к решению Земского Собрания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095E48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095E48">
        <w:rPr>
          <w:rFonts w:ascii="Times New Roman" w:eastAsia="Times New Roman" w:hAnsi="Times New Roman" w:cs="Arial"/>
          <w:lang w:eastAsia="ru-RU"/>
        </w:rPr>
        <w:t xml:space="preserve">от  .10.2017 № 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ТИПОВОЕ</w:t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 полномочий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Уинское</w:t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«__» _____ 2017 года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Аспинского сельского поселения, в лице главы Аспинского сельского поселения  Макарова Николая Валентиновича, действующего на основании Устава Аспинского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района-главы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по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д.Красногорка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с.Аспа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Аспинского сельского поселения Уинского муниципального района.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095E48" w:rsidRPr="00095E48" w:rsidRDefault="00095E48" w:rsidP="00095E48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Аспинского сельского  поселения;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Финансовые средства, необходимые для осуществления передаваемых полномочий, перечисляются на счет Района в течение первого квартала 2018 года.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целях осуществления переданных настоящим Соглашением полномочий Поселение обязано: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автомобильных дорог по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д.Красногорка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с.Аспа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Аспинского сельского поселения Уинского муниципального района, согласно пункта 1.2. настоящего Соглашения;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6" w:history="1">
        <w:proofErr w:type="gramStart"/>
        <w:r w:rsidRPr="00095E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</w:t>
      </w:r>
      <w:hyperlink r:id="rId7" w:history="1">
        <w:r w:rsidRPr="00095E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2011г.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095E48" w:rsidRPr="00095E48" w:rsidRDefault="00095E48" w:rsidP="00095E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024"/>
        <w:gridCol w:w="5113"/>
      </w:tblGrid>
      <w:tr w:rsidR="00095E48" w:rsidRPr="00095E48" w:rsidTr="008A62E5">
        <w:tc>
          <w:tcPr>
            <w:tcW w:w="5024" w:type="dxa"/>
          </w:tcPr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Аспинского сельского поселения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617530, Пермский край, </w:t>
            </w: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Аспа,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13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4-42-95, факс 4-43-89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5951041374 КПП 595101001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/с40204810100000000523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Аспинского сельского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Н.В. Макаров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  _________     2017 года</w:t>
            </w:r>
          </w:p>
        </w:tc>
        <w:tc>
          <w:tcPr>
            <w:tcW w:w="5113" w:type="dxa"/>
          </w:tcPr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Уинского муниципального района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КПП595101001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/с40101810700000010003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03820204014050000151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Уинского муниципального района           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А.Н. Зелёнкин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_____________  2017 года</w:t>
            </w:r>
          </w:p>
        </w:tc>
      </w:tr>
    </w:tbl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E48" w:rsidRPr="00095E48" w:rsidRDefault="00095E48" w:rsidP="000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3E8" w:rsidRDefault="002663E8"/>
    <w:sectPr w:rsidR="002663E8" w:rsidSect="002F78B4">
      <w:headerReference w:type="even" r:id="rId8"/>
      <w:headerReference w:type="default" r:id="rId9"/>
      <w:pgSz w:w="11906" w:h="16838"/>
      <w:pgMar w:top="289" w:right="567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095E48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095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095E48" w:rsidP="008B5B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F0C"/>
    <w:multiLevelType w:val="hybridMultilevel"/>
    <w:tmpl w:val="6FB2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8"/>
    <w:rsid w:val="00095E48"/>
    <w:rsid w:val="002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5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5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6108B17F3598901CF4E34B44091347087E8C5DBF565783177D560737295486n90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B76821092D89924B12D19F29535F4E2D4490F6B59CEB2CE3D861F21D16C198356302B8D77A0107CAEDFC2f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9121</Characters>
  <Application>Microsoft Office Word</Application>
  <DocSecurity>0</DocSecurity>
  <Lines>76</Lines>
  <Paragraphs>21</Paragraphs>
  <ScaleCrop>false</ScaleCrop>
  <Company>Krokoz™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2017-10-17T04:31:00Z</dcterms:created>
  <dcterms:modified xsi:type="dcterms:W3CDTF">2017-10-17T04:32:00Z</dcterms:modified>
</cp:coreProperties>
</file>