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2C" w:rsidRDefault="00642EDD" w:rsidP="0046082C">
      <w:pPr>
        <w:pStyle w:val="a3"/>
        <w:jc w:val="right"/>
      </w:pPr>
      <w:bookmarkStart w:id="0" w:name="_GoBack"/>
      <w:bookmarkEnd w:id="0"/>
      <w:r>
        <w:rPr>
          <w:b w:val="0"/>
        </w:rPr>
        <w:t>проект</w:t>
      </w:r>
      <w:r w:rsidR="0046082C">
        <w:rPr>
          <w:b w:val="0"/>
        </w:rPr>
        <w:tab/>
      </w:r>
      <w:r w:rsidR="0046082C">
        <w:rPr>
          <w:b w:val="0"/>
        </w:rPr>
        <w:tab/>
      </w:r>
    </w:p>
    <w:p w:rsidR="00642EDD" w:rsidRDefault="00642EDD" w:rsidP="0046082C">
      <w:pPr>
        <w:pStyle w:val="a3"/>
      </w:pPr>
    </w:p>
    <w:p w:rsidR="0046082C" w:rsidRDefault="0046082C" w:rsidP="0046082C">
      <w:pPr>
        <w:pStyle w:val="a3"/>
      </w:pPr>
      <w:r>
        <w:t>ЗЕМСКОЕ СОБРАНИЕ</w:t>
      </w:r>
    </w:p>
    <w:p w:rsidR="0046082C" w:rsidRDefault="0046082C" w:rsidP="0046082C">
      <w:pPr>
        <w:pStyle w:val="a3"/>
      </w:pPr>
      <w:r>
        <w:t>УИНСКОГО МУНИЦИПАЛЬНОГО РАЙОНА ПЕРМСКОГО КРАЯ</w:t>
      </w:r>
    </w:p>
    <w:p w:rsidR="0046082C" w:rsidRDefault="0046082C" w:rsidP="0046082C">
      <w:pPr>
        <w:jc w:val="center"/>
        <w:rPr>
          <w:b/>
          <w:sz w:val="28"/>
        </w:rPr>
      </w:pPr>
    </w:p>
    <w:p w:rsidR="0046082C" w:rsidRDefault="0046082C" w:rsidP="0046082C">
      <w:pPr>
        <w:pStyle w:val="1"/>
      </w:pPr>
      <w:r>
        <w:t>РЕШЕНИЕ</w:t>
      </w:r>
    </w:p>
    <w:p w:rsidR="0046082C" w:rsidRDefault="0046082C" w:rsidP="0046082C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3341"/>
      </w:tblGrid>
      <w:tr w:rsidR="0046082C" w:rsidTr="00224B87">
        <w:tc>
          <w:tcPr>
            <w:tcW w:w="3341" w:type="dxa"/>
          </w:tcPr>
          <w:p w:rsidR="0046082C" w:rsidRDefault="00EE5E6D" w:rsidP="00224B87">
            <w:pPr>
              <w:rPr>
                <w:sz w:val="28"/>
              </w:rPr>
            </w:pPr>
            <w:r>
              <w:rPr>
                <w:sz w:val="28"/>
              </w:rPr>
              <w:t>от _______  2018</w:t>
            </w:r>
            <w:r w:rsidR="0046082C">
              <w:rPr>
                <w:sz w:val="28"/>
              </w:rPr>
              <w:t xml:space="preserve"> года</w:t>
            </w:r>
          </w:p>
        </w:tc>
        <w:tc>
          <w:tcPr>
            <w:tcW w:w="3341" w:type="dxa"/>
          </w:tcPr>
          <w:p w:rsidR="0046082C" w:rsidRDefault="0046082C" w:rsidP="00224B87">
            <w:pPr>
              <w:jc w:val="center"/>
              <w:rPr>
                <w:sz w:val="28"/>
              </w:rPr>
            </w:pPr>
          </w:p>
        </w:tc>
        <w:tc>
          <w:tcPr>
            <w:tcW w:w="3341" w:type="dxa"/>
          </w:tcPr>
          <w:p w:rsidR="0046082C" w:rsidRDefault="0046082C" w:rsidP="00224B87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____ </w:t>
            </w:r>
          </w:p>
        </w:tc>
      </w:tr>
    </w:tbl>
    <w:p w:rsidR="0046082C" w:rsidRDefault="0032389C" w:rsidP="0046082C">
      <w:pPr>
        <w:rPr>
          <w:sz w:val="28"/>
        </w:rPr>
      </w:pPr>
      <w:r>
        <w:rPr>
          <w:noProof/>
          <w:sz w:val="28"/>
        </w:rPr>
        <w:pict>
          <v:line id="_x0000_s1027" style="position:absolute;z-index:251657728;mso-position-horizontal-relative:text;mso-position-vertical-relative:text" from="1.1pt,11.35pt" to="490.7pt,11.35pt" o:allowincell="f" strokeweight="6pt">
            <v:stroke linestyle="thickBetweenThin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</w:tblGrid>
      <w:tr w:rsidR="002145DC" w:rsidTr="00E4547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145DC" w:rsidRDefault="002145DC" w:rsidP="00E45477">
            <w:pPr>
              <w:rPr>
                <w:b/>
                <w:sz w:val="28"/>
                <w:szCs w:val="28"/>
              </w:rPr>
            </w:pPr>
          </w:p>
          <w:p w:rsidR="002145DC" w:rsidRPr="00F57CD2" w:rsidRDefault="002145DC" w:rsidP="00E45477">
            <w:pPr>
              <w:rPr>
                <w:b/>
                <w:sz w:val="28"/>
                <w:szCs w:val="28"/>
              </w:rPr>
            </w:pPr>
            <w:r w:rsidRPr="00F57CD2">
              <w:rPr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b/>
                <w:sz w:val="28"/>
                <w:szCs w:val="28"/>
              </w:rPr>
              <w:t xml:space="preserve">и дополнений </w:t>
            </w:r>
            <w:r w:rsidRPr="00F57CD2">
              <w:rPr>
                <w:b/>
                <w:sz w:val="28"/>
                <w:szCs w:val="28"/>
              </w:rPr>
              <w:t>в Устав Уинского муниципального района</w:t>
            </w:r>
          </w:p>
        </w:tc>
      </w:tr>
    </w:tbl>
    <w:p w:rsidR="002145DC" w:rsidRDefault="002145DC" w:rsidP="002145DC">
      <w:pPr>
        <w:ind w:firstLine="700"/>
        <w:jc w:val="both"/>
        <w:rPr>
          <w:sz w:val="28"/>
          <w:szCs w:val="28"/>
        </w:rPr>
      </w:pPr>
    </w:p>
    <w:p w:rsidR="002145DC" w:rsidRDefault="002145DC" w:rsidP="00861468">
      <w:pPr>
        <w:autoSpaceDE w:val="0"/>
        <w:autoSpaceDN w:val="0"/>
        <w:adjustRightInd w:val="0"/>
        <w:ind w:firstLine="360"/>
        <w:rPr>
          <w:sz w:val="28"/>
          <w:szCs w:val="28"/>
        </w:rPr>
      </w:pPr>
      <w:r w:rsidRPr="000F0B8F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</w:t>
      </w:r>
      <w:r w:rsidR="00EE5E6D">
        <w:rPr>
          <w:sz w:val="28"/>
          <w:szCs w:val="28"/>
        </w:rPr>
        <w:t>вления в Российской Федерации»,</w:t>
      </w:r>
      <w:r w:rsidR="00EE24A7">
        <w:rPr>
          <w:sz w:val="28"/>
          <w:szCs w:val="28"/>
        </w:rPr>
        <w:t xml:space="preserve"> Федеральным Законом от 02.03.2007 № 25-ФЗ « О муниципальной службе в Российской Федерации»</w:t>
      </w:r>
      <w:r w:rsidR="00EE5E6D">
        <w:rPr>
          <w:sz w:val="28"/>
          <w:szCs w:val="28"/>
        </w:rPr>
        <w:t xml:space="preserve">, Федеральным Законом от 25.12.2008 N 273-ФЗ «О противодействии коррупции"  </w:t>
      </w:r>
      <w:r w:rsidR="00EE24A7">
        <w:rPr>
          <w:sz w:val="28"/>
          <w:szCs w:val="28"/>
        </w:rPr>
        <w:t xml:space="preserve"> </w:t>
      </w:r>
      <w:r w:rsidR="00F5791E">
        <w:rPr>
          <w:sz w:val="28"/>
          <w:szCs w:val="28"/>
        </w:rPr>
        <w:t xml:space="preserve"> </w:t>
      </w:r>
      <w:smartTag w:uri="urn:schemas-microsoft-com:office:smarttags" w:element="PersonName">
        <w:r w:rsidR="00AA4F6C">
          <w:rPr>
            <w:sz w:val="28"/>
            <w:szCs w:val="28"/>
          </w:rPr>
          <w:t>Земское Собрание</w:t>
        </w:r>
      </w:smartTag>
      <w:r w:rsidR="00AA4F6C">
        <w:rPr>
          <w:sz w:val="28"/>
          <w:szCs w:val="28"/>
        </w:rPr>
        <w:t xml:space="preserve"> Уинского муниципального района</w:t>
      </w:r>
      <w:r w:rsidRPr="000F0B8F">
        <w:rPr>
          <w:sz w:val="28"/>
          <w:szCs w:val="28"/>
        </w:rPr>
        <w:t xml:space="preserve"> РЕШАЕТ:</w:t>
      </w:r>
    </w:p>
    <w:p w:rsidR="00613127" w:rsidRPr="000F0B8F" w:rsidRDefault="00613127" w:rsidP="00861468">
      <w:pPr>
        <w:autoSpaceDE w:val="0"/>
        <w:autoSpaceDN w:val="0"/>
        <w:adjustRightInd w:val="0"/>
        <w:ind w:firstLine="360"/>
        <w:rPr>
          <w:sz w:val="28"/>
          <w:szCs w:val="28"/>
        </w:rPr>
      </w:pPr>
    </w:p>
    <w:p w:rsidR="002D04C8" w:rsidRDefault="00EA2A0D" w:rsidP="00717EA1">
      <w:pPr>
        <w:numPr>
          <w:ilvl w:val="0"/>
          <w:numId w:val="2"/>
        </w:numPr>
        <w:jc w:val="both"/>
        <w:rPr>
          <w:sz w:val="28"/>
          <w:szCs w:val="28"/>
        </w:rPr>
      </w:pPr>
      <w:r w:rsidRPr="000F0B8F">
        <w:rPr>
          <w:sz w:val="28"/>
          <w:szCs w:val="28"/>
        </w:rPr>
        <w:t xml:space="preserve">Внести в Устав Уинского муниципального района следующие изменения и дополнения: </w:t>
      </w:r>
    </w:p>
    <w:p w:rsidR="00C7699E" w:rsidRDefault="00C7699E" w:rsidP="00C7699E">
      <w:pPr>
        <w:jc w:val="both"/>
        <w:rPr>
          <w:sz w:val="28"/>
          <w:szCs w:val="28"/>
        </w:rPr>
      </w:pPr>
    </w:p>
    <w:p w:rsidR="00C7699E" w:rsidRDefault="00C7699E" w:rsidP="00C7699E">
      <w:pPr>
        <w:spacing w:after="200" w:line="276" w:lineRule="auto"/>
        <w:ind w:firstLine="540"/>
        <w:jc w:val="both"/>
        <w:rPr>
          <w:sz w:val="28"/>
          <w:szCs w:val="28"/>
        </w:rPr>
      </w:pPr>
      <w:proofErr w:type="gramStart"/>
      <w:r w:rsidRPr="00474FA6">
        <w:rPr>
          <w:sz w:val="28"/>
          <w:szCs w:val="28"/>
        </w:rPr>
        <w:t>1.1 в статье  10 «Вопросы местного значения муниципального района» пункт 15 части</w:t>
      </w:r>
      <w:r w:rsidRPr="00474FA6">
        <w:rPr>
          <w:b/>
          <w:sz w:val="28"/>
          <w:szCs w:val="28"/>
        </w:rPr>
        <w:t xml:space="preserve"> </w:t>
      </w:r>
      <w:r w:rsidR="00861468" w:rsidRPr="00861468">
        <w:rPr>
          <w:sz w:val="28"/>
          <w:szCs w:val="28"/>
        </w:rPr>
        <w:t>1</w:t>
      </w:r>
      <w:r w:rsidR="00861468">
        <w:rPr>
          <w:b/>
          <w:sz w:val="28"/>
          <w:szCs w:val="28"/>
        </w:rPr>
        <w:t xml:space="preserve"> </w:t>
      </w:r>
      <w:r w:rsidRPr="00474FA6">
        <w:rPr>
          <w:sz w:val="28"/>
          <w:szCs w:val="28"/>
        </w:rPr>
        <w:t>дополнить словами ",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</w:t>
      </w:r>
      <w:r w:rsidRPr="000B34E0">
        <w:rPr>
          <w:sz w:val="28"/>
          <w:szCs w:val="28"/>
        </w:rPr>
        <w:t xml:space="preserve">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</w:t>
      </w:r>
      <w:proofErr w:type="gramEnd"/>
      <w:r w:rsidRPr="000B34E0">
        <w:rPr>
          <w:sz w:val="28"/>
          <w:szCs w:val="28"/>
        </w:rPr>
        <w:t xml:space="preserve"> </w:t>
      </w:r>
      <w:proofErr w:type="gramStart"/>
      <w:r w:rsidRPr="000B34E0">
        <w:rPr>
          <w:sz w:val="28"/>
          <w:szCs w:val="28"/>
        </w:rPr>
        <w:t>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</w:t>
      </w:r>
      <w:proofErr w:type="gramEnd"/>
      <w:r w:rsidRPr="000B34E0">
        <w:rPr>
          <w:sz w:val="28"/>
          <w:szCs w:val="28"/>
        </w:rPr>
        <w:t xml:space="preserve"> </w:t>
      </w:r>
      <w:proofErr w:type="gramStart"/>
      <w:r w:rsidRPr="000B34E0">
        <w:rPr>
          <w:sz w:val="28"/>
          <w:szCs w:val="28"/>
        </w:rPr>
        <w:t xml:space="preserve">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</w:t>
      </w:r>
      <w:r w:rsidRPr="000B34E0">
        <w:rPr>
          <w:sz w:val="28"/>
          <w:szCs w:val="28"/>
        </w:rPr>
        <w:lastRenderedPageBreak/>
        <w:t>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</w:t>
      </w:r>
      <w:proofErr w:type="gramEnd"/>
      <w:r w:rsidRPr="000B34E0">
        <w:rPr>
          <w:sz w:val="28"/>
          <w:szCs w:val="28"/>
        </w:rPr>
        <w:t xml:space="preserve"> </w:t>
      </w:r>
      <w:proofErr w:type="gramStart"/>
      <w:r w:rsidRPr="000B34E0">
        <w:rPr>
          <w:sz w:val="28"/>
          <w:szCs w:val="28"/>
        </w:rPr>
        <w:t xml:space="preserve">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8" w:history="1">
        <w:r w:rsidRPr="000B34E0">
          <w:rPr>
            <w:color w:val="0000FF"/>
            <w:sz w:val="28"/>
            <w:szCs w:val="28"/>
          </w:rPr>
          <w:t>кодексом</w:t>
        </w:r>
      </w:hyperlink>
      <w:r w:rsidRPr="000B34E0">
        <w:rPr>
          <w:sz w:val="28"/>
          <w:szCs w:val="28"/>
        </w:rPr>
        <w:t xml:space="preserve"> Российской Федерации";</w:t>
      </w:r>
      <w:proofErr w:type="gramEnd"/>
    </w:p>
    <w:p w:rsidR="00C7699E" w:rsidRDefault="00861468" w:rsidP="00C769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</w:t>
      </w:r>
      <w:r w:rsidR="00C7699E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C7699E">
        <w:rPr>
          <w:sz w:val="28"/>
          <w:szCs w:val="28"/>
        </w:rPr>
        <w:t>асть 1 статьи 10.1. Права органов местного самоуправления муниципального района на решение вопросов, не отнесенных к вопросам местного значения муниципальных районов дополнить пунктом 16 следующего содержания:</w:t>
      </w:r>
    </w:p>
    <w:p w:rsidR="00C7699E" w:rsidRDefault="00C7699E" w:rsidP="00C7699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"16) осуществление мероприятий по защите прав потребителей, предусмотренных </w:t>
      </w:r>
      <w:hyperlink r:id="rId9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Российской Федерации от 7 февраля 1992 года N 2300-1 "О защите прав потребителей"</w:t>
      </w:r>
      <w:proofErr w:type="gramStart"/>
      <w:r>
        <w:rPr>
          <w:sz w:val="28"/>
          <w:szCs w:val="28"/>
        </w:rPr>
        <w:t>."</w:t>
      </w:r>
      <w:proofErr w:type="gramEnd"/>
      <w:r>
        <w:rPr>
          <w:sz w:val="28"/>
          <w:szCs w:val="28"/>
        </w:rPr>
        <w:t>;</w:t>
      </w:r>
    </w:p>
    <w:p w:rsidR="00A46008" w:rsidRDefault="00A46008" w:rsidP="00C7699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C7699E" w:rsidRPr="00474FA6" w:rsidRDefault="004B1DA5" w:rsidP="00C7699E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>1.3. в</w:t>
      </w:r>
      <w:r w:rsidR="00C7699E" w:rsidRPr="00474FA6">
        <w:rPr>
          <w:sz w:val="28"/>
          <w:szCs w:val="28"/>
        </w:rPr>
        <w:t xml:space="preserve"> статье </w:t>
      </w:r>
      <w:r w:rsidR="00C7699E" w:rsidRPr="00474FA6">
        <w:rPr>
          <w:iCs/>
          <w:sz w:val="28"/>
          <w:szCs w:val="28"/>
        </w:rPr>
        <w:t>80. Ограничения и запреты, связанные с муниципальной службой</w:t>
      </w:r>
      <w:r w:rsidR="00C7699E">
        <w:rPr>
          <w:iCs/>
          <w:sz w:val="28"/>
          <w:szCs w:val="28"/>
        </w:rPr>
        <w:t xml:space="preserve"> </w:t>
      </w:r>
      <w:r w:rsidR="00C7699E" w:rsidRPr="00474FA6">
        <w:rPr>
          <w:iCs/>
          <w:sz w:val="28"/>
          <w:szCs w:val="28"/>
        </w:rPr>
        <w:t xml:space="preserve"> </w:t>
      </w:r>
    </w:p>
    <w:p w:rsidR="004B1DA5" w:rsidRDefault="004B1DA5" w:rsidP="004B1DA5">
      <w:pPr>
        <w:autoSpaceDE w:val="0"/>
        <w:autoSpaceDN w:val="0"/>
        <w:adjustRightInd w:val="0"/>
        <w:spacing w:before="240"/>
        <w:ind w:firstLine="540"/>
        <w:jc w:val="both"/>
        <w:rPr>
          <w:i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Pr="00474FA6">
        <w:rPr>
          <w:iCs/>
          <w:sz w:val="28"/>
          <w:szCs w:val="28"/>
        </w:rPr>
        <w:t>часть 2 пункт 3 изложить в следующей редакции</w:t>
      </w:r>
      <w:r>
        <w:rPr>
          <w:iCs/>
          <w:sz w:val="28"/>
          <w:szCs w:val="28"/>
        </w:rPr>
        <w:t>:</w:t>
      </w:r>
    </w:p>
    <w:p w:rsidR="004B1DA5" w:rsidRPr="004B1DA5" w:rsidRDefault="004B1DA5" w:rsidP="004B1DA5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4B1DA5">
        <w:rPr>
          <w:sz w:val="28"/>
          <w:szCs w:val="28"/>
        </w:rPr>
        <w:t>"3) участвовать в управлении коммерческой организацией или некоммерческой организацией, за исключением следующих случаев:</w:t>
      </w:r>
    </w:p>
    <w:p w:rsidR="004B1DA5" w:rsidRPr="004B1DA5" w:rsidRDefault="004B1DA5" w:rsidP="004B1DA5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4B1DA5">
        <w:rPr>
          <w:sz w:val="28"/>
          <w:szCs w:val="28"/>
        </w:rPr>
        <w:t>а) участие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</w:p>
    <w:p w:rsidR="004B1DA5" w:rsidRPr="004B1DA5" w:rsidRDefault="004B1DA5" w:rsidP="004B1DA5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4B1DA5">
        <w:rPr>
          <w:sz w:val="28"/>
          <w:szCs w:val="28"/>
        </w:rPr>
        <w:t>б)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</w:p>
    <w:p w:rsidR="004B1DA5" w:rsidRPr="004B1DA5" w:rsidRDefault="004B1DA5" w:rsidP="004B1DA5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proofErr w:type="gramStart"/>
      <w:r w:rsidRPr="004B1DA5">
        <w:rPr>
          <w:sz w:val="28"/>
          <w:szCs w:val="28"/>
        </w:rPr>
        <w:t xml:space="preserve">в)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</w:t>
      </w:r>
      <w:r w:rsidRPr="004B1DA5">
        <w:rPr>
          <w:sz w:val="28"/>
          <w:szCs w:val="28"/>
        </w:rPr>
        <w:lastRenderedPageBreak/>
        <w:t>Федерации или 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организации</w:t>
      </w:r>
      <w:proofErr w:type="gramEnd"/>
      <w:r w:rsidRPr="004B1DA5">
        <w:rPr>
          <w:sz w:val="28"/>
          <w:szCs w:val="28"/>
        </w:rPr>
        <w:t xml:space="preserve"> либо управления находящимися в федеральной собственности или собственности субъекта Российской Федерации акциями (долями участия в уставном капитале);</w:t>
      </w:r>
    </w:p>
    <w:p w:rsidR="004B1DA5" w:rsidRPr="004B1DA5" w:rsidRDefault="004B1DA5" w:rsidP="004B1DA5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4B1DA5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</w:p>
    <w:p w:rsidR="004B1DA5" w:rsidRPr="004B1DA5" w:rsidRDefault="004B1DA5" w:rsidP="004B1DA5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4B1DA5">
        <w:rPr>
          <w:sz w:val="28"/>
          <w:szCs w:val="28"/>
        </w:rPr>
        <w:t>д) иных случаев, предусмотренных федеральными законами</w:t>
      </w:r>
      <w:proofErr w:type="gramStart"/>
      <w:r w:rsidRPr="004B1DA5">
        <w:rPr>
          <w:sz w:val="28"/>
          <w:szCs w:val="28"/>
        </w:rPr>
        <w:t>;"</w:t>
      </w:r>
      <w:proofErr w:type="gramEnd"/>
      <w:r w:rsidRPr="004B1DA5">
        <w:rPr>
          <w:sz w:val="28"/>
          <w:szCs w:val="28"/>
        </w:rPr>
        <w:t>;</w:t>
      </w:r>
    </w:p>
    <w:p w:rsidR="004B1DA5" w:rsidRPr="004B1DA5" w:rsidRDefault="004B1DA5" w:rsidP="004B1DA5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4B1DA5">
        <w:rPr>
          <w:sz w:val="28"/>
          <w:szCs w:val="28"/>
        </w:rPr>
        <w:t xml:space="preserve">б) </w:t>
      </w:r>
      <w:hyperlink r:id="rId10" w:history="1">
        <w:r w:rsidRPr="004B1DA5">
          <w:rPr>
            <w:color w:val="0000FF"/>
            <w:sz w:val="28"/>
            <w:szCs w:val="28"/>
          </w:rPr>
          <w:t>дополнить</w:t>
        </w:r>
      </w:hyperlink>
      <w:r w:rsidRPr="004B1DA5">
        <w:rPr>
          <w:sz w:val="28"/>
          <w:szCs w:val="28"/>
        </w:rPr>
        <w:t xml:space="preserve"> пунктом 3.1 следующего содержания:</w:t>
      </w:r>
    </w:p>
    <w:p w:rsidR="004B1DA5" w:rsidRPr="004B1DA5" w:rsidRDefault="004B1DA5" w:rsidP="004B1DA5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4B1DA5">
        <w:rPr>
          <w:sz w:val="28"/>
          <w:szCs w:val="28"/>
        </w:rPr>
        <w:t>"3.1) заниматься предпринимательской деятельностью лично или через доверенных лиц</w:t>
      </w:r>
      <w:proofErr w:type="gramStart"/>
      <w:r w:rsidRPr="004B1DA5">
        <w:rPr>
          <w:sz w:val="28"/>
          <w:szCs w:val="28"/>
        </w:rPr>
        <w:t>;"</w:t>
      </w:r>
      <w:proofErr w:type="gramEnd"/>
      <w:r w:rsidRPr="004B1DA5">
        <w:rPr>
          <w:sz w:val="28"/>
          <w:szCs w:val="28"/>
        </w:rPr>
        <w:t>.</w:t>
      </w:r>
    </w:p>
    <w:p w:rsidR="00C7699E" w:rsidRDefault="00C7699E" w:rsidP="00C7699E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EA2A0D" w:rsidRPr="00717EA1" w:rsidRDefault="00EA2A0D" w:rsidP="000F0B8F">
      <w:pPr>
        <w:ind w:firstLine="720"/>
        <w:jc w:val="both"/>
        <w:rPr>
          <w:sz w:val="28"/>
          <w:szCs w:val="28"/>
        </w:rPr>
      </w:pPr>
      <w:r w:rsidRPr="00717EA1">
        <w:rPr>
          <w:sz w:val="28"/>
          <w:szCs w:val="28"/>
        </w:rPr>
        <w:t>2. Изменения в Устав Уинского муниципального района Пермского края направить на государственную регистрацию в установленном законом порядке.</w:t>
      </w:r>
    </w:p>
    <w:p w:rsidR="00EA2A0D" w:rsidRPr="00717EA1" w:rsidRDefault="00EA2A0D" w:rsidP="000F0B8F">
      <w:pPr>
        <w:ind w:firstLine="720"/>
        <w:jc w:val="both"/>
        <w:rPr>
          <w:sz w:val="28"/>
          <w:szCs w:val="28"/>
        </w:rPr>
      </w:pPr>
      <w:r w:rsidRPr="00717EA1">
        <w:rPr>
          <w:sz w:val="28"/>
          <w:szCs w:val="28"/>
        </w:rPr>
        <w:t>3. Настоящее решение подлежит официальному опубликованию в районной газете «Родник-1» после государственной регистрации.</w:t>
      </w:r>
    </w:p>
    <w:p w:rsidR="00EA2A0D" w:rsidRPr="00717EA1" w:rsidRDefault="00EA2A0D" w:rsidP="000F0B8F">
      <w:pPr>
        <w:ind w:firstLine="720"/>
        <w:jc w:val="both"/>
        <w:rPr>
          <w:sz w:val="28"/>
          <w:szCs w:val="28"/>
        </w:rPr>
      </w:pPr>
      <w:r w:rsidRPr="00717EA1">
        <w:rPr>
          <w:sz w:val="28"/>
          <w:szCs w:val="28"/>
        </w:rPr>
        <w:t>4. Настоящее решение вступает в силу со дня его официального опубликования в районной газете «Родник-1» после государственной регистрации.</w:t>
      </w:r>
    </w:p>
    <w:p w:rsidR="00EA2A0D" w:rsidRPr="00717EA1" w:rsidRDefault="00EA2A0D" w:rsidP="000F0B8F">
      <w:pPr>
        <w:ind w:firstLine="720"/>
        <w:jc w:val="both"/>
        <w:rPr>
          <w:sz w:val="28"/>
          <w:szCs w:val="28"/>
        </w:rPr>
      </w:pPr>
      <w:r w:rsidRPr="00717EA1">
        <w:rPr>
          <w:sz w:val="28"/>
          <w:szCs w:val="28"/>
        </w:rPr>
        <w:t>5. Контроль над исполнением решения возложить на комиссию по вопросам местного самоуправления Земского Собрания Уинского муниципального района.</w:t>
      </w:r>
    </w:p>
    <w:p w:rsidR="000C1EF3" w:rsidRPr="00717EA1" w:rsidRDefault="000C1EF3" w:rsidP="000F0B8F">
      <w:pPr>
        <w:ind w:firstLine="720"/>
        <w:jc w:val="both"/>
        <w:rPr>
          <w:sz w:val="28"/>
          <w:szCs w:val="28"/>
        </w:rPr>
      </w:pPr>
    </w:p>
    <w:p w:rsidR="00EA2A0D" w:rsidRPr="00717EA1" w:rsidRDefault="00C7699E" w:rsidP="000F0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861468">
        <w:rPr>
          <w:sz w:val="28"/>
          <w:szCs w:val="28"/>
        </w:rPr>
        <w:t xml:space="preserve"> </w:t>
      </w:r>
      <w:r w:rsidR="00EA2A0D" w:rsidRPr="00717EA1">
        <w:rPr>
          <w:sz w:val="28"/>
          <w:szCs w:val="28"/>
        </w:rPr>
        <w:t>муницип</w:t>
      </w:r>
      <w:r w:rsidR="00861468">
        <w:rPr>
          <w:sz w:val="28"/>
          <w:szCs w:val="28"/>
        </w:rPr>
        <w:t>ального района</w:t>
      </w:r>
      <w:r w:rsidR="00861468">
        <w:rPr>
          <w:sz w:val="28"/>
          <w:szCs w:val="28"/>
        </w:rPr>
        <w:tab/>
      </w:r>
      <w:r w:rsidR="00861468">
        <w:rPr>
          <w:sz w:val="28"/>
          <w:szCs w:val="28"/>
        </w:rPr>
        <w:tab/>
      </w:r>
      <w:r w:rsidR="00861468">
        <w:rPr>
          <w:sz w:val="28"/>
          <w:szCs w:val="28"/>
        </w:rPr>
        <w:tab/>
        <w:t xml:space="preserve">         </w:t>
      </w:r>
      <w:r w:rsidR="00A46008">
        <w:rPr>
          <w:sz w:val="28"/>
          <w:szCs w:val="28"/>
        </w:rPr>
        <w:t xml:space="preserve">        </w:t>
      </w:r>
      <w:r w:rsidR="00861468">
        <w:rPr>
          <w:sz w:val="28"/>
          <w:szCs w:val="28"/>
        </w:rPr>
        <w:t xml:space="preserve"> </w:t>
      </w:r>
      <w:r w:rsidR="000C1EF3" w:rsidRPr="00717EA1">
        <w:rPr>
          <w:sz w:val="28"/>
          <w:szCs w:val="28"/>
        </w:rPr>
        <w:t>А.Н. Зелёнкин</w:t>
      </w:r>
    </w:p>
    <w:p w:rsidR="00EA2A0D" w:rsidRPr="00717EA1" w:rsidRDefault="00EA2A0D" w:rsidP="000F0B8F">
      <w:pPr>
        <w:ind w:firstLine="720"/>
        <w:jc w:val="both"/>
        <w:rPr>
          <w:sz w:val="28"/>
          <w:szCs w:val="28"/>
        </w:rPr>
      </w:pPr>
    </w:p>
    <w:p w:rsidR="00E96AB4" w:rsidRPr="00717EA1" w:rsidRDefault="00EA2A0D" w:rsidP="002627A6">
      <w:pPr>
        <w:jc w:val="both"/>
        <w:rPr>
          <w:sz w:val="28"/>
          <w:szCs w:val="28"/>
        </w:rPr>
      </w:pPr>
      <w:r w:rsidRPr="00717EA1">
        <w:rPr>
          <w:sz w:val="28"/>
          <w:szCs w:val="28"/>
        </w:rPr>
        <w:t>Председатель Земского Собрания</w:t>
      </w:r>
      <w:r w:rsidRPr="00717EA1">
        <w:rPr>
          <w:sz w:val="28"/>
          <w:szCs w:val="28"/>
        </w:rPr>
        <w:tab/>
      </w:r>
      <w:r w:rsidRPr="00717EA1">
        <w:rPr>
          <w:sz w:val="28"/>
          <w:szCs w:val="28"/>
        </w:rPr>
        <w:tab/>
      </w:r>
      <w:r w:rsidRPr="00717EA1">
        <w:rPr>
          <w:sz w:val="28"/>
          <w:szCs w:val="28"/>
        </w:rPr>
        <w:tab/>
      </w:r>
      <w:r w:rsidRPr="00717EA1">
        <w:rPr>
          <w:sz w:val="28"/>
          <w:szCs w:val="28"/>
        </w:rPr>
        <w:tab/>
      </w:r>
      <w:r w:rsidRPr="00717EA1">
        <w:rPr>
          <w:sz w:val="28"/>
          <w:szCs w:val="28"/>
        </w:rPr>
        <w:tab/>
        <w:t>Е.М. Козлова</w:t>
      </w:r>
    </w:p>
    <w:sectPr w:rsidR="00E96AB4" w:rsidRPr="00717EA1" w:rsidSect="00675F32">
      <w:footerReference w:type="even" r:id="rId11"/>
      <w:footerReference w:type="default" r:id="rId12"/>
      <w:pgSz w:w="11907" w:h="16840" w:code="9"/>
      <w:pgMar w:top="851" w:right="851" w:bottom="180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89C" w:rsidRDefault="0032389C">
      <w:r>
        <w:separator/>
      </w:r>
    </w:p>
  </w:endnote>
  <w:endnote w:type="continuationSeparator" w:id="0">
    <w:p w:rsidR="0032389C" w:rsidRDefault="0032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1C" w:rsidRDefault="000F1D49" w:rsidP="005938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A6F1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6F1C" w:rsidRDefault="00DA6F1C" w:rsidP="005938B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1C" w:rsidRDefault="00DA6F1C" w:rsidP="005938B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89C" w:rsidRDefault="0032389C">
      <w:r>
        <w:separator/>
      </w:r>
    </w:p>
  </w:footnote>
  <w:footnote w:type="continuationSeparator" w:id="0">
    <w:p w:rsidR="0032389C" w:rsidRDefault="00323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0872"/>
    <w:multiLevelType w:val="hybridMultilevel"/>
    <w:tmpl w:val="7F1CB3A8"/>
    <w:lvl w:ilvl="0" w:tplc="55BA242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AA602B"/>
    <w:multiLevelType w:val="hybridMultilevel"/>
    <w:tmpl w:val="43986A40"/>
    <w:lvl w:ilvl="0" w:tplc="A078A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E03882">
      <w:numFmt w:val="none"/>
      <w:lvlText w:val=""/>
      <w:lvlJc w:val="left"/>
      <w:pPr>
        <w:tabs>
          <w:tab w:val="num" w:pos="360"/>
        </w:tabs>
      </w:pPr>
    </w:lvl>
    <w:lvl w:ilvl="2" w:tplc="4F34DFB6">
      <w:numFmt w:val="none"/>
      <w:lvlText w:val=""/>
      <w:lvlJc w:val="left"/>
      <w:pPr>
        <w:tabs>
          <w:tab w:val="num" w:pos="360"/>
        </w:tabs>
      </w:pPr>
    </w:lvl>
    <w:lvl w:ilvl="3" w:tplc="D1DA3E3C">
      <w:numFmt w:val="none"/>
      <w:lvlText w:val=""/>
      <w:lvlJc w:val="left"/>
      <w:pPr>
        <w:tabs>
          <w:tab w:val="num" w:pos="360"/>
        </w:tabs>
      </w:pPr>
    </w:lvl>
    <w:lvl w:ilvl="4" w:tplc="F2DC797E">
      <w:numFmt w:val="none"/>
      <w:lvlText w:val=""/>
      <w:lvlJc w:val="left"/>
      <w:pPr>
        <w:tabs>
          <w:tab w:val="num" w:pos="360"/>
        </w:tabs>
      </w:pPr>
    </w:lvl>
    <w:lvl w:ilvl="5" w:tplc="4B46146E">
      <w:numFmt w:val="none"/>
      <w:lvlText w:val=""/>
      <w:lvlJc w:val="left"/>
      <w:pPr>
        <w:tabs>
          <w:tab w:val="num" w:pos="360"/>
        </w:tabs>
      </w:pPr>
    </w:lvl>
    <w:lvl w:ilvl="6" w:tplc="223A5FE8">
      <w:numFmt w:val="none"/>
      <w:lvlText w:val=""/>
      <w:lvlJc w:val="left"/>
      <w:pPr>
        <w:tabs>
          <w:tab w:val="num" w:pos="360"/>
        </w:tabs>
      </w:pPr>
    </w:lvl>
    <w:lvl w:ilvl="7" w:tplc="C01CA87A">
      <w:numFmt w:val="none"/>
      <w:lvlText w:val=""/>
      <w:lvlJc w:val="left"/>
      <w:pPr>
        <w:tabs>
          <w:tab w:val="num" w:pos="360"/>
        </w:tabs>
      </w:pPr>
    </w:lvl>
    <w:lvl w:ilvl="8" w:tplc="C02CE2E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5F7"/>
    <w:rsid w:val="00006361"/>
    <w:rsid w:val="00027036"/>
    <w:rsid w:val="00043126"/>
    <w:rsid w:val="00052558"/>
    <w:rsid w:val="00057D3C"/>
    <w:rsid w:val="00063E92"/>
    <w:rsid w:val="00073285"/>
    <w:rsid w:val="00083A91"/>
    <w:rsid w:val="0008596E"/>
    <w:rsid w:val="00097356"/>
    <w:rsid w:val="000A34A8"/>
    <w:rsid w:val="000A5DBD"/>
    <w:rsid w:val="000C1EF3"/>
    <w:rsid w:val="000C5B34"/>
    <w:rsid w:val="000D11C1"/>
    <w:rsid w:val="000F0B8F"/>
    <w:rsid w:val="000F1CAB"/>
    <w:rsid w:val="000F1D49"/>
    <w:rsid w:val="00102FC4"/>
    <w:rsid w:val="00106BFF"/>
    <w:rsid w:val="00114C7A"/>
    <w:rsid w:val="001151AE"/>
    <w:rsid w:val="0012414A"/>
    <w:rsid w:val="00125224"/>
    <w:rsid w:val="001272B7"/>
    <w:rsid w:val="00130C3F"/>
    <w:rsid w:val="001368A6"/>
    <w:rsid w:val="001402B7"/>
    <w:rsid w:val="001459DC"/>
    <w:rsid w:val="0015353B"/>
    <w:rsid w:val="001545A5"/>
    <w:rsid w:val="00157FE9"/>
    <w:rsid w:val="00160AD5"/>
    <w:rsid w:val="00167470"/>
    <w:rsid w:val="001718F1"/>
    <w:rsid w:val="001834E8"/>
    <w:rsid w:val="00187105"/>
    <w:rsid w:val="00194DD3"/>
    <w:rsid w:val="001A5F50"/>
    <w:rsid w:val="001A6C16"/>
    <w:rsid w:val="001B3245"/>
    <w:rsid w:val="001B3594"/>
    <w:rsid w:val="001B4BCE"/>
    <w:rsid w:val="001C2DD7"/>
    <w:rsid w:val="001C40A8"/>
    <w:rsid w:val="001D011C"/>
    <w:rsid w:val="001E0E2E"/>
    <w:rsid w:val="001E1495"/>
    <w:rsid w:val="001F789E"/>
    <w:rsid w:val="00203E9B"/>
    <w:rsid w:val="002145DC"/>
    <w:rsid w:val="00215A0D"/>
    <w:rsid w:val="0021672C"/>
    <w:rsid w:val="002176FE"/>
    <w:rsid w:val="00221D17"/>
    <w:rsid w:val="00223BA9"/>
    <w:rsid w:val="00224B87"/>
    <w:rsid w:val="0024070E"/>
    <w:rsid w:val="00240C24"/>
    <w:rsid w:val="00251AB3"/>
    <w:rsid w:val="002627A6"/>
    <w:rsid w:val="00275D70"/>
    <w:rsid w:val="00280710"/>
    <w:rsid w:val="002852D5"/>
    <w:rsid w:val="00294643"/>
    <w:rsid w:val="002A210E"/>
    <w:rsid w:val="002A35B9"/>
    <w:rsid w:val="002B57FA"/>
    <w:rsid w:val="002C343F"/>
    <w:rsid w:val="002C5617"/>
    <w:rsid w:val="002D04C8"/>
    <w:rsid w:val="002D52F4"/>
    <w:rsid w:val="002D596A"/>
    <w:rsid w:val="002E3200"/>
    <w:rsid w:val="002F5356"/>
    <w:rsid w:val="002F554F"/>
    <w:rsid w:val="00301725"/>
    <w:rsid w:val="00301E7C"/>
    <w:rsid w:val="0031111E"/>
    <w:rsid w:val="0032389C"/>
    <w:rsid w:val="00337E61"/>
    <w:rsid w:val="00345178"/>
    <w:rsid w:val="003853D8"/>
    <w:rsid w:val="00385DAB"/>
    <w:rsid w:val="00391C98"/>
    <w:rsid w:val="0039380A"/>
    <w:rsid w:val="003B0B29"/>
    <w:rsid w:val="003B1DCB"/>
    <w:rsid w:val="003B2D30"/>
    <w:rsid w:val="003B2E60"/>
    <w:rsid w:val="003C0199"/>
    <w:rsid w:val="003C50BA"/>
    <w:rsid w:val="003D24B4"/>
    <w:rsid w:val="003D404D"/>
    <w:rsid w:val="003E52F8"/>
    <w:rsid w:val="003E5DCE"/>
    <w:rsid w:val="003F09AD"/>
    <w:rsid w:val="003F1798"/>
    <w:rsid w:val="003F1AEA"/>
    <w:rsid w:val="003F4AFD"/>
    <w:rsid w:val="003F4B04"/>
    <w:rsid w:val="004005BC"/>
    <w:rsid w:val="00403596"/>
    <w:rsid w:val="00406EAD"/>
    <w:rsid w:val="00407367"/>
    <w:rsid w:val="004342F8"/>
    <w:rsid w:val="004352D1"/>
    <w:rsid w:val="004355C1"/>
    <w:rsid w:val="004379D6"/>
    <w:rsid w:val="00450FE4"/>
    <w:rsid w:val="00453B32"/>
    <w:rsid w:val="00456025"/>
    <w:rsid w:val="004601BC"/>
    <w:rsid w:val="0046082C"/>
    <w:rsid w:val="00460D1B"/>
    <w:rsid w:val="00470E87"/>
    <w:rsid w:val="004743AE"/>
    <w:rsid w:val="004848B1"/>
    <w:rsid w:val="00484D76"/>
    <w:rsid w:val="00487915"/>
    <w:rsid w:val="00490156"/>
    <w:rsid w:val="00495EA1"/>
    <w:rsid w:val="004A4E98"/>
    <w:rsid w:val="004A5EB4"/>
    <w:rsid w:val="004B1DA5"/>
    <w:rsid w:val="004B224D"/>
    <w:rsid w:val="004C03E4"/>
    <w:rsid w:val="004C14EB"/>
    <w:rsid w:val="004C1B47"/>
    <w:rsid w:val="004C574E"/>
    <w:rsid w:val="004C7C6C"/>
    <w:rsid w:val="004C7D4C"/>
    <w:rsid w:val="004E5F8E"/>
    <w:rsid w:val="005110FF"/>
    <w:rsid w:val="005119D3"/>
    <w:rsid w:val="00513E8A"/>
    <w:rsid w:val="00517C48"/>
    <w:rsid w:val="00526430"/>
    <w:rsid w:val="005274A4"/>
    <w:rsid w:val="0053661B"/>
    <w:rsid w:val="00557B2B"/>
    <w:rsid w:val="005619E7"/>
    <w:rsid w:val="005674F1"/>
    <w:rsid w:val="00570C62"/>
    <w:rsid w:val="00572FB0"/>
    <w:rsid w:val="00573650"/>
    <w:rsid w:val="00575DB1"/>
    <w:rsid w:val="0057651F"/>
    <w:rsid w:val="00592A2C"/>
    <w:rsid w:val="005938B1"/>
    <w:rsid w:val="005B22FD"/>
    <w:rsid w:val="005B4C9D"/>
    <w:rsid w:val="005B6C9C"/>
    <w:rsid w:val="005C3351"/>
    <w:rsid w:val="005C50F4"/>
    <w:rsid w:val="005C6C78"/>
    <w:rsid w:val="005D08E1"/>
    <w:rsid w:val="005D4590"/>
    <w:rsid w:val="005D4AB8"/>
    <w:rsid w:val="005E6505"/>
    <w:rsid w:val="005F0B86"/>
    <w:rsid w:val="005F61C0"/>
    <w:rsid w:val="00600DDE"/>
    <w:rsid w:val="00602CF0"/>
    <w:rsid w:val="00603FF0"/>
    <w:rsid w:val="006077F3"/>
    <w:rsid w:val="00612AED"/>
    <w:rsid w:val="00613127"/>
    <w:rsid w:val="00615E00"/>
    <w:rsid w:val="00630FED"/>
    <w:rsid w:val="00633A40"/>
    <w:rsid w:val="00642EDD"/>
    <w:rsid w:val="00653CF2"/>
    <w:rsid w:val="00654DB2"/>
    <w:rsid w:val="006646BB"/>
    <w:rsid w:val="00671C46"/>
    <w:rsid w:val="00674996"/>
    <w:rsid w:val="00674D54"/>
    <w:rsid w:val="00675F32"/>
    <w:rsid w:val="00684FFB"/>
    <w:rsid w:val="00690C96"/>
    <w:rsid w:val="006929B4"/>
    <w:rsid w:val="006933D6"/>
    <w:rsid w:val="00695D1F"/>
    <w:rsid w:val="006975CC"/>
    <w:rsid w:val="006A78CA"/>
    <w:rsid w:val="006B2E80"/>
    <w:rsid w:val="006B61E8"/>
    <w:rsid w:val="006C1AE5"/>
    <w:rsid w:val="006C375D"/>
    <w:rsid w:val="006D001D"/>
    <w:rsid w:val="006D70FE"/>
    <w:rsid w:val="006F124D"/>
    <w:rsid w:val="006F6E2E"/>
    <w:rsid w:val="0070245E"/>
    <w:rsid w:val="00703239"/>
    <w:rsid w:val="007050C4"/>
    <w:rsid w:val="0070524B"/>
    <w:rsid w:val="00717193"/>
    <w:rsid w:val="00717C79"/>
    <w:rsid w:val="00717DFF"/>
    <w:rsid w:val="00717EA1"/>
    <w:rsid w:val="00721C6B"/>
    <w:rsid w:val="00724607"/>
    <w:rsid w:val="00733E55"/>
    <w:rsid w:val="00740E0A"/>
    <w:rsid w:val="00756BB1"/>
    <w:rsid w:val="00756EB0"/>
    <w:rsid w:val="00757E92"/>
    <w:rsid w:val="00761312"/>
    <w:rsid w:val="00763290"/>
    <w:rsid w:val="00764D2A"/>
    <w:rsid w:val="007722F6"/>
    <w:rsid w:val="0077737E"/>
    <w:rsid w:val="00784B7E"/>
    <w:rsid w:val="007944B2"/>
    <w:rsid w:val="007978FE"/>
    <w:rsid w:val="007A266F"/>
    <w:rsid w:val="007A31F7"/>
    <w:rsid w:val="007D2ABC"/>
    <w:rsid w:val="007D3CD5"/>
    <w:rsid w:val="007F2483"/>
    <w:rsid w:val="008124EA"/>
    <w:rsid w:val="00815F66"/>
    <w:rsid w:val="00822B32"/>
    <w:rsid w:val="0082511F"/>
    <w:rsid w:val="00825A17"/>
    <w:rsid w:val="00826007"/>
    <w:rsid w:val="008361DD"/>
    <w:rsid w:val="00837ADC"/>
    <w:rsid w:val="0084783D"/>
    <w:rsid w:val="00852427"/>
    <w:rsid w:val="00853F57"/>
    <w:rsid w:val="008563E5"/>
    <w:rsid w:val="00860B7B"/>
    <w:rsid w:val="00861468"/>
    <w:rsid w:val="008651AC"/>
    <w:rsid w:val="0087016C"/>
    <w:rsid w:val="0087569D"/>
    <w:rsid w:val="00882C86"/>
    <w:rsid w:val="00886F18"/>
    <w:rsid w:val="008913EF"/>
    <w:rsid w:val="008938E2"/>
    <w:rsid w:val="008C2770"/>
    <w:rsid w:val="008C37EA"/>
    <w:rsid w:val="008D12E3"/>
    <w:rsid w:val="008F1F0E"/>
    <w:rsid w:val="008F1F6D"/>
    <w:rsid w:val="00905589"/>
    <w:rsid w:val="00910144"/>
    <w:rsid w:val="00911E6C"/>
    <w:rsid w:val="00916485"/>
    <w:rsid w:val="00935913"/>
    <w:rsid w:val="00942088"/>
    <w:rsid w:val="0094285A"/>
    <w:rsid w:val="00953685"/>
    <w:rsid w:val="00956FE8"/>
    <w:rsid w:val="00957181"/>
    <w:rsid w:val="009645BB"/>
    <w:rsid w:val="0097386D"/>
    <w:rsid w:val="00977CB1"/>
    <w:rsid w:val="00987612"/>
    <w:rsid w:val="00992317"/>
    <w:rsid w:val="00992D54"/>
    <w:rsid w:val="00994700"/>
    <w:rsid w:val="00997021"/>
    <w:rsid w:val="009A0E28"/>
    <w:rsid w:val="009A15F7"/>
    <w:rsid w:val="009A4032"/>
    <w:rsid w:val="009A5459"/>
    <w:rsid w:val="009B507E"/>
    <w:rsid w:val="009D28FD"/>
    <w:rsid w:val="009D4434"/>
    <w:rsid w:val="009D7B24"/>
    <w:rsid w:val="009E6DE1"/>
    <w:rsid w:val="009F0435"/>
    <w:rsid w:val="00A0139A"/>
    <w:rsid w:val="00A11AFC"/>
    <w:rsid w:val="00A30AFC"/>
    <w:rsid w:val="00A41971"/>
    <w:rsid w:val="00A43E22"/>
    <w:rsid w:val="00A46008"/>
    <w:rsid w:val="00A50335"/>
    <w:rsid w:val="00A546A7"/>
    <w:rsid w:val="00A625CF"/>
    <w:rsid w:val="00A670BE"/>
    <w:rsid w:val="00A73A97"/>
    <w:rsid w:val="00A76263"/>
    <w:rsid w:val="00A83120"/>
    <w:rsid w:val="00A84F95"/>
    <w:rsid w:val="00AA1076"/>
    <w:rsid w:val="00AA3F78"/>
    <w:rsid w:val="00AA4F6C"/>
    <w:rsid w:val="00AA7EA3"/>
    <w:rsid w:val="00AB33B9"/>
    <w:rsid w:val="00AB576E"/>
    <w:rsid w:val="00AC5469"/>
    <w:rsid w:val="00AD7085"/>
    <w:rsid w:val="00AE6BFC"/>
    <w:rsid w:val="00AF2BDC"/>
    <w:rsid w:val="00AF4905"/>
    <w:rsid w:val="00AF6348"/>
    <w:rsid w:val="00B05F6C"/>
    <w:rsid w:val="00B13002"/>
    <w:rsid w:val="00B21333"/>
    <w:rsid w:val="00B2570F"/>
    <w:rsid w:val="00B27D5C"/>
    <w:rsid w:val="00B35D73"/>
    <w:rsid w:val="00B474A8"/>
    <w:rsid w:val="00B561D1"/>
    <w:rsid w:val="00B566B8"/>
    <w:rsid w:val="00B64D34"/>
    <w:rsid w:val="00B73651"/>
    <w:rsid w:val="00B85C98"/>
    <w:rsid w:val="00B90800"/>
    <w:rsid w:val="00B972F3"/>
    <w:rsid w:val="00BA6C68"/>
    <w:rsid w:val="00BB7657"/>
    <w:rsid w:val="00BC03E1"/>
    <w:rsid w:val="00BC3659"/>
    <w:rsid w:val="00BC5F69"/>
    <w:rsid w:val="00BC65EA"/>
    <w:rsid w:val="00BC6EFD"/>
    <w:rsid w:val="00BD1D77"/>
    <w:rsid w:val="00BD6AF6"/>
    <w:rsid w:val="00BE25C5"/>
    <w:rsid w:val="00BF4680"/>
    <w:rsid w:val="00C0243A"/>
    <w:rsid w:val="00C036E1"/>
    <w:rsid w:val="00C20393"/>
    <w:rsid w:val="00C26176"/>
    <w:rsid w:val="00C346AE"/>
    <w:rsid w:val="00C4222F"/>
    <w:rsid w:val="00C4389E"/>
    <w:rsid w:val="00C50111"/>
    <w:rsid w:val="00C53237"/>
    <w:rsid w:val="00C54CE0"/>
    <w:rsid w:val="00C623C5"/>
    <w:rsid w:val="00C7250F"/>
    <w:rsid w:val="00C74EB5"/>
    <w:rsid w:val="00C7699E"/>
    <w:rsid w:val="00C80928"/>
    <w:rsid w:val="00C953F3"/>
    <w:rsid w:val="00C95CA0"/>
    <w:rsid w:val="00CA7ABA"/>
    <w:rsid w:val="00CC0494"/>
    <w:rsid w:val="00CD4B26"/>
    <w:rsid w:val="00CE501B"/>
    <w:rsid w:val="00CE5674"/>
    <w:rsid w:val="00CF5A50"/>
    <w:rsid w:val="00D061BF"/>
    <w:rsid w:val="00D16F53"/>
    <w:rsid w:val="00D31946"/>
    <w:rsid w:val="00D32200"/>
    <w:rsid w:val="00D35709"/>
    <w:rsid w:val="00D42B32"/>
    <w:rsid w:val="00D45243"/>
    <w:rsid w:val="00D528CC"/>
    <w:rsid w:val="00D54A60"/>
    <w:rsid w:val="00D66058"/>
    <w:rsid w:val="00D73E24"/>
    <w:rsid w:val="00D7464E"/>
    <w:rsid w:val="00D85AC6"/>
    <w:rsid w:val="00D92AE4"/>
    <w:rsid w:val="00DA6F1C"/>
    <w:rsid w:val="00DB0B6F"/>
    <w:rsid w:val="00DD7A85"/>
    <w:rsid w:val="00DE0744"/>
    <w:rsid w:val="00DE7B7B"/>
    <w:rsid w:val="00DF703A"/>
    <w:rsid w:val="00E10F99"/>
    <w:rsid w:val="00E11418"/>
    <w:rsid w:val="00E1192D"/>
    <w:rsid w:val="00E27E8E"/>
    <w:rsid w:val="00E31C57"/>
    <w:rsid w:val="00E3545A"/>
    <w:rsid w:val="00E3767E"/>
    <w:rsid w:val="00E45477"/>
    <w:rsid w:val="00E46282"/>
    <w:rsid w:val="00E47F16"/>
    <w:rsid w:val="00E51DAE"/>
    <w:rsid w:val="00E60925"/>
    <w:rsid w:val="00E72847"/>
    <w:rsid w:val="00E762E9"/>
    <w:rsid w:val="00E764D4"/>
    <w:rsid w:val="00E8137C"/>
    <w:rsid w:val="00E849E0"/>
    <w:rsid w:val="00E94D03"/>
    <w:rsid w:val="00E96AB4"/>
    <w:rsid w:val="00EA19E6"/>
    <w:rsid w:val="00EA2A0D"/>
    <w:rsid w:val="00EB6576"/>
    <w:rsid w:val="00EC2AB0"/>
    <w:rsid w:val="00EC4A9B"/>
    <w:rsid w:val="00EC50BD"/>
    <w:rsid w:val="00EC5DED"/>
    <w:rsid w:val="00EC70E5"/>
    <w:rsid w:val="00ED3F63"/>
    <w:rsid w:val="00ED40EF"/>
    <w:rsid w:val="00ED50A9"/>
    <w:rsid w:val="00ED7B39"/>
    <w:rsid w:val="00EE0D15"/>
    <w:rsid w:val="00EE24A7"/>
    <w:rsid w:val="00EE300D"/>
    <w:rsid w:val="00EE5E6D"/>
    <w:rsid w:val="00EF1AE4"/>
    <w:rsid w:val="00EF5EAF"/>
    <w:rsid w:val="00F0480C"/>
    <w:rsid w:val="00F112E1"/>
    <w:rsid w:val="00F243A5"/>
    <w:rsid w:val="00F3192C"/>
    <w:rsid w:val="00F32C09"/>
    <w:rsid w:val="00F41ECF"/>
    <w:rsid w:val="00F5791E"/>
    <w:rsid w:val="00F60747"/>
    <w:rsid w:val="00F660FD"/>
    <w:rsid w:val="00F71F56"/>
    <w:rsid w:val="00F827CD"/>
    <w:rsid w:val="00F94721"/>
    <w:rsid w:val="00FA64D3"/>
    <w:rsid w:val="00FC3306"/>
    <w:rsid w:val="00FC51E0"/>
    <w:rsid w:val="00FC5937"/>
    <w:rsid w:val="00FC75E4"/>
    <w:rsid w:val="00FC764C"/>
    <w:rsid w:val="00FD03D4"/>
    <w:rsid w:val="00FD046D"/>
    <w:rsid w:val="00FD2AF0"/>
    <w:rsid w:val="00FD537B"/>
    <w:rsid w:val="00FF34E1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5F7"/>
  </w:style>
  <w:style w:type="paragraph" w:styleId="1">
    <w:name w:val="heading 1"/>
    <w:basedOn w:val="a"/>
    <w:next w:val="a"/>
    <w:qFormat/>
    <w:rsid w:val="009A15F7"/>
    <w:pPr>
      <w:keepNext/>
      <w:jc w:val="center"/>
      <w:outlineLvl w:val="0"/>
    </w:pPr>
    <w:rPr>
      <w:rFonts w:ascii="Arial" w:hAnsi="Arial"/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15F7"/>
    <w:pPr>
      <w:jc w:val="center"/>
    </w:pPr>
    <w:rPr>
      <w:b/>
      <w:sz w:val="28"/>
    </w:rPr>
  </w:style>
  <w:style w:type="table" w:styleId="a4">
    <w:name w:val="Table Grid"/>
    <w:basedOn w:val="a1"/>
    <w:rsid w:val="009A1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A15F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footer"/>
    <w:basedOn w:val="a"/>
    <w:rsid w:val="009A15F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15F7"/>
  </w:style>
  <w:style w:type="paragraph" w:styleId="a7">
    <w:name w:val="caption"/>
    <w:basedOn w:val="a"/>
    <w:next w:val="a"/>
    <w:qFormat/>
    <w:rsid w:val="009A15F7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 w:val="24"/>
    </w:rPr>
  </w:style>
  <w:style w:type="paragraph" w:styleId="a8">
    <w:name w:val="Balloon Text"/>
    <w:basedOn w:val="a"/>
    <w:semiHidden/>
    <w:rsid w:val="003C019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675F32"/>
    <w:pPr>
      <w:spacing w:after="120" w:line="480" w:lineRule="auto"/>
    </w:pPr>
  </w:style>
  <w:style w:type="paragraph" w:styleId="a9">
    <w:name w:val="header"/>
    <w:basedOn w:val="a"/>
    <w:rsid w:val="00675F3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03239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3208FEB3267E0735682DFAD9B0CC9492796689FFA3A8C0C575D9715Cu3ZA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0A10D2C23168ACC50522C0AFC8FC1653A58F2F93C51A1BC95BD101402990551CCE9B80I1V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EA5089CCE86D748FD370168E6CB2EFB2044F0894B5F637EC9E61B788gCp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6349</CharactersWithSpaces>
  <SharedDoc>false</SharedDoc>
  <HLinks>
    <vt:vector size="66" baseType="variant">
      <vt:variant>
        <vt:i4>2883645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consultantplus://offline/ref=6198D9B2A04CFD740186B33FF3CBB9F9B7105CF67458EA591B71C8B4C840425E8EDA8581AD1951BBrBP4G</vt:lpwstr>
      </vt:variant>
      <vt:variant>
        <vt:lpwstr/>
      </vt:variant>
      <vt:variant>
        <vt:i4>8192063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consultantplus://offline/ref=6F1ECF955CAAB54C32A210F890BB6405C64943BE5F93E052A64EECBAA3C9F0EAA4D6AFEE2C79DB3FU8sBE</vt:lpwstr>
      </vt:variant>
      <vt:variant>
        <vt:lpwstr/>
      </vt:variant>
      <vt:variant>
        <vt:i4>6553706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consultantplus://offline/ref=76150CA4A6C91D43A216A22281602FC54C1C572D7DBD845A995A5CE1FBF6A109F77FC57908031B53sENCG</vt:lpwstr>
      </vt:variant>
      <vt:variant>
        <vt:lpwstr/>
      </vt:variant>
      <vt:variant>
        <vt:i4>7667813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consultantplus://offline/ref=CB19D6137F05A290BEB57E711716CC6A9C412131D0C298F3EA7E8CA0BA1A5700DCA70C170CA1423C0014F</vt:lpwstr>
      </vt:variant>
      <vt:variant>
        <vt:lpwstr/>
      </vt:variant>
      <vt:variant>
        <vt:i4>786524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consultantplus://offline/ref=7CEB4134D022E02DE25F2E1401182BC86BFFA6C889A9D76785097466C3Z806F</vt:lpwstr>
      </vt:variant>
      <vt:variant>
        <vt:lpwstr/>
      </vt:variant>
      <vt:variant>
        <vt:i4>7012411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consultantplus://offline/ref=7CEB4134D022E02DE25F2E1401182BC868FDA6CA8CA8D76785097466C3863E274CD75E350CBB8DB3ZF0CF</vt:lpwstr>
      </vt:variant>
      <vt:variant>
        <vt:lpwstr/>
      </vt:variant>
      <vt:variant>
        <vt:i4>8323168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consultantplus://offline/ref=F1ECE97DA993F69E00066CCBE612DD16EDCA7609AD9064DD2367513F875CB42E8F1FE440D15F3218CFcAF</vt:lpwstr>
      </vt:variant>
      <vt:variant>
        <vt:lpwstr/>
      </vt:variant>
      <vt:variant>
        <vt:i4>5898334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consultantplus://offline/ref=CCA48B9F8AFA8825B0BD209B6CD392C86FD04D2653F11CA443B0C42ABC30791788BCE9B87AB7D94DS6F</vt:lpwstr>
      </vt:variant>
      <vt:variant>
        <vt:lpwstr/>
      </vt:variant>
      <vt:variant>
        <vt:i4>1114124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consultantplus://offline/ref=FE31D85EE578C77887D2BE6FBE768CBE2BD66FFA454707DED68177D5D1Y7X5H</vt:lpwstr>
      </vt:variant>
      <vt:variant>
        <vt:lpwstr/>
      </vt:variant>
      <vt:variant>
        <vt:i4>2162746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consultantplus://offline/ref=FE31D85EE578C77887D2BE6FBE768CBE28DF67F3454307DED68177D5D175E3746E82E4DE628177C2Y8X3H</vt:lpwstr>
      </vt:variant>
      <vt:variant>
        <vt:lpwstr/>
      </vt:variant>
      <vt:variant>
        <vt:i4>5898323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consultantplus://offline/ref=ACF00AB1BCA633542ABCE720D2959C48EF35078FC7904EC25A006572B1F49ADD9E381FD0A04AvDK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kogevnikova</dc:creator>
  <cp:lastModifiedBy>Уразбаева Марина Витальевна</cp:lastModifiedBy>
  <cp:revision>2</cp:revision>
  <cp:lastPrinted>2018-09-10T10:36:00Z</cp:lastPrinted>
  <dcterms:created xsi:type="dcterms:W3CDTF">2018-10-19T05:07:00Z</dcterms:created>
  <dcterms:modified xsi:type="dcterms:W3CDTF">2018-10-19T05:07:00Z</dcterms:modified>
</cp:coreProperties>
</file>