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9CE" w:rsidRDefault="00613C34" w:rsidP="009169CE">
      <w:pPr>
        <w:pStyle w:val="a3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8" type="#_x0000_t202" style="position:absolute;margin-left:85.65pt;margin-top:228.3pt;width:255.15pt;height:141.65pt;z-index: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" filled="f" stroked="f">
            <v:textbox inset="0,0,0,0">
              <w:txbxContent>
                <w:p w:rsidR="009169CE" w:rsidRDefault="00F041B1" w:rsidP="009169CE">
                  <w:pPr>
                    <w:pStyle w:val="a3"/>
                  </w:pPr>
                  <w:r>
                    <w:t>О внесении изменений в постановление главы Уинского муниципального района от 09.02.2010 № 45</w:t>
                  </w:r>
                  <w:r w:rsidR="00014E37">
                    <w:t xml:space="preserve">                           </w:t>
                  </w:r>
                  <w:r>
                    <w:t xml:space="preserve"> «О предоставлении гражданами, претендующими на замещение должностей муниципальной службы, и муниципальными служащими сведений о доходах, об имуществе и обязательствах имущественного характера»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rect id="Rectangle 6" o:spid="_x0000_s1026" style="position:absolute;margin-left:52.25pt;margin-top:126.65pt;width:401.85pt;height:10.9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" strokecolor="white"/>
        </w:pict>
      </w:r>
      <w:bookmarkStart w:id="0" w:name="_GoBack"/>
      <w:bookmarkEnd w:id="0"/>
      <w:r w:rsidR="00EB54EA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0" t="0" r="3810" b="0"/>
            <wp:wrapTopAndBottom/>
            <wp:docPr id="5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80448" w:rsidRPr="003A3F81" w:rsidRDefault="003A3F81" w:rsidP="003A3F81">
      <w:pPr>
        <w:pStyle w:val="a4"/>
        <w:tabs>
          <w:tab w:val="left" w:pos="6000"/>
        </w:tabs>
        <w:rPr>
          <w:b/>
        </w:rPr>
      </w:pPr>
      <w:r>
        <w:tab/>
      </w:r>
      <w:r w:rsidRPr="003A3F81">
        <w:rPr>
          <w:b/>
        </w:rPr>
        <w:t>от 21.01.2019 № 17-259-01-03</w:t>
      </w:r>
    </w:p>
    <w:p w:rsidR="009169CE" w:rsidRDefault="009169CE" w:rsidP="009169CE">
      <w:pPr>
        <w:pStyle w:val="a4"/>
      </w:pPr>
    </w:p>
    <w:p w:rsidR="002C37BB" w:rsidRDefault="002C37BB" w:rsidP="009169CE">
      <w:pPr>
        <w:pStyle w:val="a4"/>
      </w:pPr>
    </w:p>
    <w:p w:rsidR="00C65ADD" w:rsidRDefault="00C65ADD" w:rsidP="009169CE">
      <w:pPr>
        <w:pStyle w:val="a4"/>
      </w:pPr>
    </w:p>
    <w:p w:rsidR="00F041B1" w:rsidRDefault="00F041B1" w:rsidP="009169CE">
      <w:pPr>
        <w:pStyle w:val="a4"/>
      </w:pPr>
    </w:p>
    <w:p w:rsidR="00F041B1" w:rsidRDefault="00F041B1" w:rsidP="009169CE">
      <w:pPr>
        <w:pStyle w:val="a4"/>
      </w:pPr>
    </w:p>
    <w:p w:rsidR="00C65ADD" w:rsidRDefault="00C65ADD" w:rsidP="00014E37">
      <w:pPr>
        <w:pStyle w:val="a4"/>
        <w:spacing w:line="240" w:lineRule="auto"/>
      </w:pPr>
      <w:proofErr w:type="gramStart"/>
      <w:r>
        <w:t>Руководствуясь Федеральным законом от 25 декабря 2008 г. № 273-ФЗ «О противодействии коррупции»,  с целью приведения нормативно-правовых актов администрации Уинского муниципального района в сфере противодействия коррупции в соответствие с действующим законодательством,  актуализации перечня должностей с коррупционными рисками, и в связи с сокращением штатных единиц администрации Уинского муниципального района с 01 января 2019 года, администрация Уинского муниципального района Пермского края</w:t>
      </w:r>
      <w:proofErr w:type="gramEnd"/>
    </w:p>
    <w:p w:rsidR="00C65ADD" w:rsidRDefault="00C65ADD" w:rsidP="00014E37">
      <w:pPr>
        <w:pStyle w:val="a4"/>
        <w:spacing w:line="240" w:lineRule="auto"/>
      </w:pPr>
      <w:r>
        <w:t>ПОСТАНОВЛЯЕТ:</w:t>
      </w:r>
    </w:p>
    <w:p w:rsidR="00C65ADD" w:rsidRDefault="00C65ADD" w:rsidP="00014E37">
      <w:pPr>
        <w:pStyle w:val="a4"/>
        <w:spacing w:line="240" w:lineRule="auto"/>
      </w:pPr>
      <w:r>
        <w:t>1. Внести изменения в постановление главы Уинского муниципального района от 09.02.2010 № 45 «О предоставлении гражданами, претендующими на замещение должностей муниципальной службы, и муниципальными служащими сведений о доходах, об имуществе и обязательствах имущественного характера»  (в редакции от 02.10.2012 № 549, от 17.12.2012 № 739, от 12.02.2015 № 47-01-01-03, от 23.12.2016 № 356-01-01-03) следующие изменения:</w:t>
      </w:r>
    </w:p>
    <w:p w:rsidR="00C65ADD" w:rsidRDefault="00C65ADD" w:rsidP="00014E37">
      <w:pPr>
        <w:pStyle w:val="a4"/>
        <w:spacing w:line="240" w:lineRule="auto"/>
      </w:pPr>
      <w:r>
        <w:t>1.1. В разделе 4 «Должности муниципальной службы, отнесенные перечнем должностей му</w:t>
      </w:r>
      <w:r w:rsidR="00F041B1">
        <w:t>ниципальной службы к ведущим должностям муниципальной службы» слова</w:t>
      </w:r>
    </w:p>
    <w:p w:rsidR="00F041B1" w:rsidRDefault="00F041B1" w:rsidP="00014E37">
      <w:pPr>
        <w:pStyle w:val="a4"/>
        <w:spacing w:line="240" w:lineRule="auto"/>
      </w:pPr>
      <w:r>
        <w:t>«- начальник отдела учета и контроля администрации района, главный бухгалтер» исключить;</w:t>
      </w:r>
    </w:p>
    <w:p w:rsidR="00F041B1" w:rsidRDefault="00613C34" w:rsidP="00014E37">
      <w:pPr>
        <w:pStyle w:val="a4"/>
        <w:spacing w:line="240" w:lineRule="auto"/>
      </w:pPr>
      <w:r>
        <w:rPr>
          <w:noProof/>
        </w:rPr>
        <w:pict>
          <v:shape id="Text Box 4" o:spid="_x0000_s1027" type="#_x0000_t202" style="position:absolute;left:0;text-align:left;margin-left:254.55pt;margin-top:789.85pt;width:266.4pt;height:29.5pt;z-index:251657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7fesQIAALA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" filled="f" stroked="f">
            <v:textbox inset="0,0,0,0">
              <w:txbxContent>
                <w:p w:rsidR="009169CE" w:rsidRPr="009169CE" w:rsidRDefault="009169CE" w:rsidP="009169CE">
                  <w:pPr>
                    <w:pStyle w:val="a6"/>
                    <w:ind w:firstLine="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  <w:r w:rsidR="00F041B1">
        <w:t>1.2.</w:t>
      </w:r>
      <w:r w:rsidR="00F041B1" w:rsidRPr="00F041B1">
        <w:t xml:space="preserve"> </w:t>
      </w:r>
      <w:r w:rsidR="00F041B1">
        <w:t>В разделе 5 «Должности муниципальной службы, отнесенные перечнем должностей муниципальной службы к старшим должностям муниципальной службы» слова</w:t>
      </w:r>
    </w:p>
    <w:p w:rsidR="00F041B1" w:rsidRDefault="00F041B1" w:rsidP="00014E37">
      <w:pPr>
        <w:pStyle w:val="a4"/>
        <w:spacing w:line="240" w:lineRule="auto"/>
      </w:pPr>
      <w:r>
        <w:lastRenderedPageBreak/>
        <w:t>«- главный специалист отдела учета и контроля администрации района, бухгалтер» исключить.</w:t>
      </w:r>
    </w:p>
    <w:p w:rsidR="00F041B1" w:rsidRDefault="00F041B1" w:rsidP="00014E37">
      <w:pPr>
        <w:pStyle w:val="a4"/>
        <w:spacing w:line="240" w:lineRule="auto"/>
      </w:pPr>
      <w:r>
        <w:t>2. Постановление вступает в силу с момента подписания, и распространяется на правоотношения, возникшие с 01 января 2019 года.</w:t>
      </w:r>
    </w:p>
    <w:p w:rsidR="00F041B1" w:rsidRDefault="00F041B1" w:rsidP="00014E37">
      <w:pPr>
        <w:pStyle w:val="a4"/>
        <w:spacing w:line="240" w:lineRule="auto"/>
      </w:pPr>
      <w:r>
        <w:t>3. Постановление подлежит размещению на официальном сайте Уинского муниципального района в сети «Интернет».</w:t>
      </w:r>
    </w:p>
    <w:p w:rsidR="00F041B1" w:rsidRDefault="00F041B1" w:rsidP="00014E37">
      <w:pPr>
        <w:pStyle w:val="a4"/>
        <w:spacing w:line="240" w:lineRule="auto"/>
      </w:pPr>
      <w:r>
        <w:t xml:space="preserve">4. Контроль над исполнением настоящего постановления возложить </w:t>
      </w:r>
      <w:r w:rsidR="001E627A">
        <w:t xml:space="preserve">                   </w:t>
      </w:r>
      <w:r>
        <w:t>на управляющего делами администрации района Курбатову Г.В.</w:t>
      </w:r>
    </w:p>
    <w:p w:rsidR="00F041B1" w:rsidRDefault="00F041B1" w:rsidP="00014E37">
      <w:pPr>
        <w:pStyle w:val="a4"/>
        <w:spacing w:line="240" w:lineRule="auto"/>
      </w:pPr>
    </w:p>
    <w:p w:rsidR="00F041B1" w:rsidRDefault="00F041B1" w:rsidP="00014E37">
      <w:pPr>
        <w:pStyle w:val="a4"/>
        <w:spacing w:line="240" w:lineRule="auto"/>
        <w:ind w:firstLine="0"/>
      </w:pPr>
    </w:p>
    <w:p w:rsidR="00F041B1" w:rsidRDefault="00F041B1" w:rsidP="00014E37">
      <w:pPr>
        <w:pStyle w:val="a4"/>
        <w:spacing w:line="240" w:lineRule="auto"/>
        <w:ind w:firstLine="0"/>
      </w:pPr>
      <w:r>
        <w:t xml:space="preserve">Глава </w:t>
      </w:r>
      <w:proofErr w:type="gramStart"/>
      <w:r>
        <w:t>муниципального</w:t>
      </w:r>
      <w:proofErr w:type="gramEnd"/>
      <w:r>
        <w:t xml:space="preserve"> района                         </w:t>
      </w:r>
      <w:r w:rsidR="00014E37">
        <w:t xml:space="preserve">        </w:t>
      </w:r>
      <w:r>
        <w:t xml:space="preserve">                </w:t>
      </w:r>
      <w:proofErr w:type="spellStart"/>
      <w:r>
        <w:t>А.Н.Зелёнкин</w:t>
      </w:r>
      <w:proofErr w:type="spellEnd"/>
    </w:p>
    <w:p w:rsidR="00F041B1" w:rsidRDefault="00F041B1" w:rsidP="00014E37">
      <w:pPr>
        <w:pStyle w:val="a4"/>
        <w:spacing w:line="240" w:lineRule="auto"/>
      </w:pPr>
      <w:r>
        <w:t xml:space="preserve"> </w:t>
      </w:r>
    </w:p>
    <w:sectPr w:rsidR="00F041B1" w:rsidSect="009169CE">
      <w:footerReference w:type="default" r:id="rId8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27FF" w:rsidRDefault="008E27FF">
      <w:r>
        <w:separator/>
      </w:r>
    </w:p>
  </w:endnote>
  <w:endnote w:type="continuationSeparator" w:id="1">
    <w:p w:rsidR="008E27FF" w:rsidRDefault="008E27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9CE" w:rsidRDefault="009169CE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27FF" w:rsidRDefault="008E27FF">
      <w:r>
        <w:separator/>
      </w:r>
    </w:p>
  </w:footnote>
  <w:footnote w:type="continuationSeparator" w:id="1">
    <w:p w:rsidR="008E27FF" w:rsidRDefault="008E27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0513"/>
    <w:multiLevelType w:val="hybridMultilevel"/>
    <w:tmpl w:val="A80454EA"/>
    <w:lvl w:ilvl="0" w:tplc="C850337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B54EF48C" w:tentative="1">
      <w:start w:val="1"/>
      <w:numFmt w:val="lowerLetter"/>
      <w:lvlText w:val="%2."/>
      <w:lvlJc w:val="left"/>
      <w:pPr>
        <w:ind w:left="1830" w:hanging="360"/>
      </w:pPr>
    </w:lvl>
    <w:lvl w:ilvl="2" w:tplc="2EC48648" w:tentative="1">
      <w:start w:val="1"/>
      <w:numFmt w:val="lowerRoman"/>
      <w:lvlText w:val="%3."/>
      <w:lvlJc w:val="right"/>
      <w:pPr>
        <w:ind w:left="2550" w:hanging="180"/>
      </w:pPr>
    </w:lvl>
    <w:lvl w:ilvl="3" w:tplc="1570B334" w:tentative="1">
      <w:start w:val="1"/>
      <w:numFmt w:val="decimal"/>
      <w:lvlText w:val="%4."/>
      <w:lvlJc w:val="left"/>
      <w:pPr>
        <w:ind w:left="3270" w:hanging="360"/>
      </w:pPr>
    </w:lvl>
    <w:lvl w:ilvl="4" w:tplc="5AEA3E14" w:tentative="1">
      <w:start w:val="1"/>
      <w:numFmt w:val="lowerLetter"/>
      <w:lvlText w:val="%5."/>
      <w:lvlJc w:val="left"/>
      <w:pPr>
        <w:ind w:left="3990" w:hanging="360"/>
      </w:pPr>
    </w:lvl>
    <w:lvl w:ilvl="5" w:tplc="191EEA00" w:tentative="1">
      <w:start w:val="1"/>
      <w:numFmt w:val="lowerRoman"/>
      <w:lvlText w:val="%6."/>
      <w:lvlJc w:val="right"/>
      <w:pPr>
        <w:ind w:left="4710" w:hanging="180"/>
      </w:pPr>
    </w:lvl>
    <w:lvl w:ilvl="6" w:tplc="B0DC6866" w:tentative="1">
      <w:start w:val="1"/>
      <w:numFmt w:val="decimal"/>
      <w:lvlText w:val="%7."/>
      <w:lvlJc w:val="left"/>
      <w:pPr>
        <w:ind w:left="5430" w:hanging="360"/>
      </w:pPr>
    </w:lvl>
    <w:lvl w:ilvl="7" w:tplc="7594125E" w:tentative="1">
      <w:start w:val="1"/>
      <w:numFmt w:val="lowerLetter"/>
      <w:lvlText w:val="%8."/>
      <w:lvlJc w:val="left"/>
      <w:pPr>
        <w:ind w:left="6150" w:hanging="360"/>
      </w:pPr>
    </w:lvl>
    <w:lvl w:ilvl="8" w:tplc="17789BF4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hdrShapeDefaults>
    <o:shapedefaults v:ext="edit" spidmax="13313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14E37"/>
    <w:rsid w:val="00073FA9"/>
    <w:rsid w:val="000862DA"/>
    <w:rsid w:val="001D02CD"/>
    <w:rsid w:val="001E627A"/>
    <w:rsid w:val="002C37BB"/>
    <w:rsid w:val="0030490F"/>
    <w:rsid w:val="003A3F81"/>
    <w:rsid w:val="00466FC7"/>
    <w:rsid w:val="00470FB3"/>
    <w:rsid w:val="00482A25"/>
    <w:rsid w:val="00502F9B"/>
    <w:rsid w:val="005B7C2C"/>
    <w:rsid w:val="00613C34"/>
    <w:rsid w:val="006155F3"/>
    <w:rsid w:val="00637B08"/>
    <w:rsid w:val="0078616F"/>
    <w:rsid w:val="00817ACA"/>
    <w:rsid w:val="008D16CB"/>
    <w:rsid w:val="008E27FF"/>
    <w:rsid w:val="009169CE"/>
    <w:rsid w:val="00B1278C"/>
    <w:rsid w:val="00BB6EA3"/>
    <w:rsid w:val="00BE22D7"/>
    <w:rsid w:val="00C601F1"/>
    <w:rsid w:val="00C65ADD"/>
    <w:rsid w:val="00C80448"/>
    <w:rsid w:val="00E55D54"/>
    <w:rsid w:val="00EB54EA"/>
    <w:rsid w:val="00EC7424"/>
    <w:rsid w:val="00F041B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1694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matynova</cp:lastModifiedBy>
  <cp:revision>2</cp:revision>
  <cp:lastPrinted>1601-01-01T00:00:00Z</cp:lastPrinted>
  <dcterms:created xsi:type="dcterms:W3CDTF">2019-03-12T11:06:00Z</dcterms:created>
  <dcterms:modified xsi:type="dcterms:W3CDTF">2019-03-12T11:06:00Z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