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A733E5" w:rsidP="00CF35EA">
      <w:pPr>
        <w:pStyle w:val="a3"/>
        <w:tabs>
          <w:tab w:val="left" w:pos="56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05pt;margin-top:202.05pt;width:242.4pt;height:79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17317E" w:rsidRDefault="0017317E" w:rsidP="009169CE">
                  <w:pPr>
                    <w:pStyle w:val="a3"/>
                  </w:pPr>
                  <w:r>
                    <w:t xml:space="preserve">Об утверждении Положения                о проведении муниципального этапа юнармейской военно-спортивной игры «Зарница Поволжья»                     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районе            в 2019 году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7317E" w:rsidRPr="009169CE" w:rsidRDefault="0017317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5EA">
        <w:tab/>
        <w:t>от 24.04.2019 № 148-259-01-03</w:t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A616F0" w:rsidRPr="006220E5" w:rsidRDefault="00A616F0" w:rsidP="00A616F0">
      <w:pPr>
        <w:pStyle w:val="a4"/>
        <w:suppressAutoHyphens/>
        <w:spacing w:before="480" w:line="240" w:lineRule="auto"/>
        <w:ind w:firstLine="708"/>
        <w:contextualSpacing/>
        <w:rPr>
          <w:b/>
        </w:rPr>
      </w:pPr>
      <w:proofErr w:type="gramStart"/>
      <w:r w:rsidRPr="004A7A5F">
        <w:t xml:space="preserve">В соответствии с </w:t>
      </w:r>
      <w:r>
        <w:t xml:space="preserve">решением </w:t>
      </w:r>
      <w:r>
        <w:rPr>
          <w:szCs w:val="28"/>
        </w:rPr>
        <w:t>З</w:t>
      </w:r>
      <w:r w:rsidRPr="00EC32C7">
        <w:rPr>
          <w:szCs w:val="28"/>
        </w:rPr>
        <w:t>емского Собрания Уинского мун</w:t>
      </w:r>
      <w:r>
        <w:rPr>
          <w:szCs w:val="28"/>
        </w:rPr>
        <w:t>иципального района от 20.12.2018</w:t>
      </w:r>
      <w:r w:rsidRPr="00EC32C7">
        <w:rPr>
          <w:szCs w:val="28"/>
        </w:rPr>
        <w:t xml:space="preserve"> №</w:t>
      </w:r>
      <w:r>
        <w:rPr>
          <w:szCs w:val="28"/>
        </w:rPr>
        <w:t>391</w:t>
      </w:r>
      <w:r w:rsidRPr="00EC32C7">
        <w:rPr>
          <w:szCs w:val="28"/>
        </w:rPr>
        <w:t xml:space="preserve"> «О бюджете Уинского </w:t>
      </w:r>
      <w:r>
        <w:rPr>
          <w:szCs w:val="28"/>
        </w:rPr>
        <w:t>района на 2019</w:t>
      </w:r>
      <w:r w:rsidRPr="00EC32C7">
        <w:rPr>
          <w:szCs w:val="28"/>
        </w:rPr>
        <w:t xml:space="preserve"> год и плановый период </w:t>
      </w:r>
      <w:r>
        <w:rPr>
          <w:szCs w:val="28"/>
        </w:rPr>
        <w:t xml:space="preserve"> </w:t>
      </w:r>
      <w:r w:rsidRPr="00EC32C7">
        <w:rPr>
          <w:szCs w:val="28"/>
        </w:rPr>
        <w:t xml:space="preserve">2020 </w:t>
      </w:r>
      <w:r>
        <w:rPr>
          <w:szCs w:val="28"/>
        </w:rPr>
        <w:t xml:space="preserve"> и 2021 </w:t>
      </w:r>
      <w:r w:rsidRPr="00EC32C7">
        <w:rPr>
          <w:szCs w:val="28"/>
        </w:rPr>
        <w:t>годов»,</w:t>
      </w:r>
      <w:r w:rsidRPr="00CD78A1">
        <w:rPr>
          <w:szCs w:val="28"/>
        </w:rPr>
        <w:t xml:space="preserve"> </w:t>
      </w:r>
      <w:r>
        <w:rPr>
          <w:szCs w:val="28"/>
        </w:rPr>
        <w:t>постановлением</w:t>
      </w:r>
      <w:r w:rsidRPr="009F03BC">
        <w:rPr>
          <w:szCs w:val="28"/>
        </w:rPr>
        <w:t xml:space="preserve"> администрации Уинского  муниципального района  от 22.10.2018 №488-259-01-03 «Об утверждении</w:t>
      </w:r>
      <w:r>
        <w:rPr>
          <w:szCs w:val="28"/>
        </w:rPr>
        <w:t xml:space="preserve"> муниципальной  программы </w:t>
      </w:r>
      <w:r w:rsidRPr="006220E5">
        <w:rPr>
          <w:szCs w:val="28"/>
        </w:rPr>
        <w:t xml:space="preserve">  «Развитие  системы  образования  в </w:t>
      </w:r>
      <w:proofErr w:type="spellStart"/>
      <w:r w:rsidRPr="006220E5">
        <w:rPr>
          <w:szCs w:val="28"/>
        </w:rPr>
        <w:t>Уинско</w:t>
      </w:r>
      <w:r>
        <w:rPr>
          <w:szCs w:val="28"/>
        </w:rPr>
        <w:t>м</w:t>
      </w:r>
      <w:proofErr w:type="spellEnd"/>
      <w:r>
        <w:rPr>
          <w:szCs w:val="28"/>
        </w:rPr>
        <w:t xml:space="preserve"> муниципальном  районе на  2019-2021</w:t>
      </w:r>
      <w:r w:rsidRPr="006220E5">
        <w:rPr>
          <w:szCs w:val="28"/>
        </w:rPr>
        <w:t xml:space="preserve"> годы»</w:t>
      </w:r>
      <w:r>
        <w:rPr>
          <w:szCs w:val="28"/>
        </w:rPr>
        <w:t xml:space="preserve"> (в ред. от 17.12.2018 г. №573-259-01-03</w:t>
      </w:r>
      <w:r w:rsidRPr="006220E5">
        <w:rPr>
          <w:szCs w:val="28"/>
        </w:rPr>
        <w:t>,</w:t>
      </w:r>
      <w:r w:rsidRPr="009F03BC">
        <w:rPr>
          <w:szCs w:val="28"/>
        </w:rPr>
        <w:t xml:space="preserve"> </w:t>
      </w:r>
      <w:r>
        <w:rPr>
          <w:szCs w:val="28"/>
        </w:rPr>
        <w:t>постановлением</w:t>
      </w:r>
      <w:r w:rsidRPr="009F03BC">
        <w:rPr>
          <w:szCs w:val="28"/>
        </w:rPr>
        <w:t xml:space="preserve"> администрации Уинского  муниципал</w:t>
      </w:r>
      <w:r>
        <w:rPr>
          <w:szCs w:val="28"/>
        </w:rPr>
        <w:t>ьного района 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22.10.2018 №487</w:t>
      </w:r>
      <w:r w:rsidRPr="009F03BC">
        <w:rPr>
          <w:szCs w:val="28"/>
        </w:rPr>
        <w:t>-259-01-03</w:t>
      </w:r>
      <w:r w:rsidRPr="006220E5">
        <w:rPr>
          <w:szCs w:val="28"/>
        </w:rPr>
        <w:t xml:space="preserve"> «Об утверждении муниципальной программы «Развитие  культуры, молодежной  политики, физической  культуры  и спорта  в </w:t>
      </w:r>
      <w:proofErr w:type="spellStart"/>
      <w:r w:rsidRPr="006220E5">
        <w:rPr>
          <w:szCs w:val="28"/>
        </w:rPr>
        <w:t>Уинском</w:t>
      </w:r>
      <w:proofErr w:type="spellEnd"/>
      <w:r w:rsidRPr="006220E5">
        <w:rPr>
          <w:szCs w:val="28"/>
        </w:rPr>
        <w:t xml:space="preserve"> муниципальном  районе на 201</w:t>
      </w:r>
      <w:r>
        <w:rPr>
          <w:szCs w:val="28"/>
        </w:rPr>
        <w:t>9</w:t>
      </w:r>
      <w:r w:rsidRPr="006220E5">
        <w:rPr>
          <w:szCs w:val="28"/>
        </w:rPr>
        <w:t>-202</w:t>
      </w:r>
      <w:r>
        <w:rPr>
          <w:szCs w:val="28"/>
        </w:rPr>
        <w:t>1</w:t>
      </w:r>
      <w:r w:rsidRPr="006220E5">
        <w:rPr>
          <w:szCs w:val="28"/>
        </w:rPr>
        <w:t xml:space="preserve"> годы»</w:t>
      </w:r>
      <w:r>
        <w:rPr>
          <w:szCs w:val="28"/>
        </w:rPr>
        <w:t xml:space="preserve"> (в  ред. от 04.12.2018 №569-259-01-03</w:t>
      </w:r>
      <w:r w:rsidRPr="006220E5">
        <w:rPr>
          <w:szCs w:val="28"/>
        </w:rPr>
        <w:t xml:space="preserve">, </w:t>
      </w:r>
      <w:r>
        <w:rPr>
          <w:szCs w:val="28"/>
        </w:rPr>
        <w:t>от 06.02.2019 №49-259-01-03</w:t>
      </w:r>
      <w:r w:rsidRPr="006220E5">
        <w:rPr>
          <w:szCs w:val="28"/>
        </w:rPr>
        <w:t xml:space="preserve">, с  целью гражданско-патриотического воспитания  обучающихся Уинского района  Пермского края и подготовке их к  военной  службе, администрация  Уинского  муниципального  </w:t>
      </w:r>
      <w:proofErr w:type="gramEnd"/>
    </w:p>
    <w:p w:rsidR="00A616F0" w:rsidRDefault="00A616F0" w:rsidP="00A616F0">
      <w:pPr>
        <w:contextualSpacing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16F0" w:rsidRDefault="00A616F0" w:rsidP="00A616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 прилагаемое Положение </w:t>
      </w:r>
      <w:r w:rsidRPr="000C656D">
        <w:rPr>
          <w:sz w:val="28"/>
          <w:szCs w:val="28"/>
        </w:rPr>
        <w:t xml:space="preserve">о проведении  </w:t>
      </w:r>
      <w:proofErr w:type="gramStart"/>
      <w:r w:rsidRPr="000C656D">
        <w:rPr>
          <w:sz w:val="28"/>
          <w:szCs w:val="28"/>
        </w:rPr>
        <w:t>муниципального</w:t>
      </w:r>
      <w:proofErr w:type="gramEnd"/>
      <w:r w:rsidRPr="000C656D">
        <w:rPr>
          <w:sz w:val="28"/>
          <w:szCs w:val="28"/>
        </w:rPr>
        <w:t xml:space="preserve"> этапа   юнармейской военно-спортивной игры «Зарница  Поволжья» в </w:t>
      </w:r>
      <w:proofErr w:type="spellStart"/>
      <w:r w:rsidRPr="000C656D">
        <w:rPr>
          <w:sz w:val="28"/>
          <w:szCs w:val="28"/>
        </w:rPr>
        <w:t>Уинском</w:t>
      </w:r>
      <w:proofErr w:type="spellEnd"/>
      <w:r w:rsidRPr="000C656D">
        <w:rPr>
          <w:sz w:val="28"/>
          <w:szCs w:val="28"/>
        </w:rPr>
        <w:t xml:space="preserve"> муниципальном районе в 2019 году</w:t>
      </w:r>
      <w:r>
        <w:rPr>
          <w:sz w:val="28"/>
          <w:szCs w:val="28"/>
        </w:rPr>
        <w:t xml:space="preserve"> (далее - Положение) (приложение 1).</w:t>
      </w:r>
    </w:p>
    <w:p w:rsidR="00A616F0" w:rsidRDefault="00A616F0" w:rsidP="00A616F0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2.  Утвердить состав муниципального  оргкомитета  по  проведению</w:t>
      </w:r>
      <w:r w:rsidRPr="000C656D">
        <w:rPr>
          <w:b/>
          <w:sz w:val="28"/>
          <w:szCs w:val="28"/>
        </w:rPr>
        <w:t xml:space="preserve"> </w:t>
      </w:r>
      <w:r w:rsidRPr="000C656D">
        <w:rPr>
          <w:sz w:val="28"/>
          <w:szCs w:val="28"/>
        </w:rPr>
        <w:t>муниципального этапа   юнармейской военно-спортивной игры «Зарница  Поволжья»</w:t>
      </w:r>
      <w:r>
        <w:rPr>
          <w:sz w:val="28"/>
          <w:szCs w:val="28"/>
        </w:rPr>
        <w:t xml:space="preserve"> (приложение 2).</w:t>
      </w:r>
      <w:r>
        <w:rPr>
          <w:b/>
          <w:sz w:val="28"/>
          <w:szCs w:val="28"/>
        </w:rPr>
        <w:t xml:space="preserve"> </w:t>
      </w:r>
    </w:p>
    <w:p w:rsidR="00A616F0" w:rsidRDefault="00A616F0" w:rsidP="00A616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судейской коллегии </w:t>
      </w:r>
      <w:r w:rsidRPr="000C656D">
        <w:rPr>
          <w:sz w:val="28"/>
          <w:szCs w:val="28"/>
        </w:rPr>
        <w:t>муниципального этапа   юнармейской военно-спортивной игры «Зарница  Поволжья»</w:t>
      </w:r>
      <w:r>
        <w:rPr>
          <w:b/>
          <w:sz w:val="28"/>
          <w:szCs w:val="28"/>
        </w:rPr>
        <w:t xml:space="preserve"> </w:t>
      </w:r>
      <w:r w:rsidRPr="000C656D">
        <w:rPr>
          <w:sz w:val="28"/>
          <w:szCs w:val="28"/>
        </w:rPr>
        <w:t>(приложение 3).</w:t>
      </w:r>
    </w:p>
    <w:p w:rsidR="00A616F0" w:rsidRDefault="00A616F0" w:rsidP="00A616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186BCA">
        <w:rPr>
          <w:sz w:val="28"/>
          <w:szCs w:val="28"/>
        </w:rPr>
        <w:t xml:space="preserve">Настоящее постановление </w:t>
      </w:r>
      <w:proofErr w:type="gramStart"/>
      <w:r w:rsidRPr="00186BCA">
        <w:rPr>
          <w:sz w:val="28"/>
          <w:szCs w:val="28"/>
        </w:rPr>
        <w:t xml:space="preserve">вступает в силу с момента подписания </w:t>
      </w:r>
      <w:r>
        <w:rPr>
          <w:sz w:val="28"/>
          <w:szCs w:val="28"/>
        </w:rPr>
        <w:t>и подлежит</w:t>
      </w:r>
      <w:proofErr w:type="gramEnd"/>
      <w:r>
        <w:rPr>
          <w:sz w:val="28"/>
          <w:szCs w:val="28"/>
        </w:rPr>
        <w:t xml:space="preserve"> размещению на официальном сайте Уинского муниципального района в сети Интернет.</w:t>
      </w:r>
    </w:p>
    <w:p w:rsidR="00A616F0" w:rsidRPr="00DE4B86" w:rsidRDefault="00A616F0" w:rsidP="00A616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   Контроль над  испол</w:t>
      </w:r>
      <w:r w:rsidRPr="00186BCA">
        <w:rPr>
          <w:sz w:val="28"/>
          <w:szCs w:val="28"/>
        </w:rPr>
        <w:t xml:space="preserve">нением постановления возложить на </w:t>
      </w:r>
      <w:r>
        <w:rPr>
          <w:sz w:val="28"/>
          <w:szCs w:val="28"/>
        </w:rPr>
        <w:t xml:space="preserve"> начальника  управления  учреждениями  образования Копытову Н.Н.</w:t>
      </w:r>
    </w:p>
    <w:p w:rsidR="00A616F0" w:rsidRPr="00DE4B86" w:rsidRDefault="00A616F0" w:rsidP="00A616F0">
      <w:pPr>
        <w:ind w:firstLine="570"/>
        <w:contextualSpacing/>
        <w:jc w:val="both"/>
        <w:rPr>
          <w:sz w:val="28"/>
          <w:szCs w:val="28"/>
        </w:rPr>
      </w:pPr>
    </w:p>
    <w:p w:rsidR="00A616F0" w:rsidRDefault="00A616F0" w:rsidP="00A616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0A6D8D" w:rsidRDefault="000A6D8D" w:rsidP="00A616F0">
      <w:pPr>
        <w:ind w:left="6237"/>
        <w:rPr>
          <w:sz w:val="28"/>
          <w:szCs w:val="28"/>
        </w:rPr>
      </w:pPr>
    </w:p>
    <w:p w:rsidR="000A6D8D" w:rsidRDefault="000A6D8D" w:rsidP="00A616F0">
      <w:pPr>
        <w:ind w:left="6237"/>
        <w:rPr>
          <w:sz w:val="28"/>
          <w:szCs w:val="28"/>
        </w:rPr>
      </w:pPr>
    </w:p>
    <w:p w:rsidR="000A6D8D" w:rsidRDefault="000A6D8D" w:rsidP="00A616F0">
      <w:pPr>
        <w:ind w:left="6237"/>
        <w:rPr>
          <w:sz w:val="28"/>
          <w:szCs w:val="28"/>
        </w:rPr>
      </w:pPr>
    </w:p>
    <w:p w:rsidR="00A616F0" w:rsidRDefault="00A616F0" w:rsidP="00A616F0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A616F0" w:rsidRDefault="00A616F0" w:rsidP="00A616F0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br/>
        <w:t xml:space="preserve">администрации Уинского муниципального района </w:t>
      </w:r>
    </w:p>
    <w:p w:rsidR="00CF35EA" w:rsidRDefault="00CF35EA" w:rsidP="00A616F0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24.04.2019 </w:t>
      </w:r>
    </w:p>
    <w:p w:rsidR="00A616F0" w:rsidRDefault="00CF35EA" w:rsidP="00A616F0">
      <w:pPr>
        <w:ind w:left="6237"/>
        <w:rPr>
          <w:sz w:val="28"/>
          <w:szCs w:val="28"/>
        </w:rPr>
      </w:pPr>
      <w:r>
        <w:rPr>
          <w:sz w:val="28"/>
          <w:szCs w:val="28"/>
        </w:rPr>
        <w:t>№ 148-259-01-03</w:t>
      </w:r>
    </w:p>
    <w:p w:rsidR="00A616F0" w:rsidRPr="00332FF2" w:rsidRDefault="00A616F0" w:rsidP="00A616F0">
      <w:pPr>
        <w:jc w:val="right"/>
        <w:rPr>
          <w:b/>
          <w:sz w:val="26"/>
          <w:szCs w:val="26"/>
        </w:rPr>
      </w:pPr>
    </w:p>
    <w:p w:rsidR="00A616F0" w:rsidRDefault="00A616F0" w:rsidP="00A616F0">
      <w:pPr>
        <w:spacing w:line="276" w:lineRule="auto"/>
        <w:jc w:val="center"/>
        <w:rPr>
          <w:b/>
          <w:sz w:val="26"/>
          <w:szCs w:val="26"/>
        </w:rPr>
      </w:pPr>
    </w:p>
    <w:p w:rsidR="00A616F0" w:rsidRPr="00A616F0" w:rsidRDefault="00A616F0" w:rsidP="00A616F0">
      <w:pPr>
        <w:contextualSpacing/>
        <w:jc w:val="center"/>
        <w:rPr>
          <w:b/>
          <w:sz w:val="28"/>
          <w:szCs w:val="28"/>
        </w:rPr>
      </w:pPr>
      <w:r w:rsidRPr="00A616F0">
        <w:rPr>
          <w:b/>
          <w:sz w:val="28"/>
          <w:szCs w:val="28"/>
        </w:rPr>
        <w:t>ПОЛОЖЕНИЕ</w:t>
      </w:r>
    </w:p>
    <w:p w:rsidR="00A616F0" w:rsidRPr="00A616F0" w:rsidRDefault="00A616F0" w:rsidP="00A616F0">
      <w:pPr>
        <w:ind w:left="360"/>
        <w:contextualSpacing/>
        <w:jc w:val="center"/>
        <w:rPr>
          <w:b/>
          <w:sz w:val="28"/>
          <w:szCs w:val="28"/>
        </w:rPr>
      </w:pPr>
      <w:r w:rsidRPr="00A616F0">
        <w:rPr>
          <w:b/>
          <w:sz w:val="28"/>
          <w:szCs w:val="28"/>
        </w:rPr>
        <w:t xml:space="preserve">о проведении муниципального этапа  </w:t>
      </w:r>
      <w:proofErr w:type="gramStart"/>
      <w:r w:rsidRPr="00A616F0">
        <w:rPr>
          <w:b/>
          <w:sz w:val="28"/>
          <w:szCs w:val="28"/>
        </w:rPr>
        <w:t>юнармейской</w:t>
      </w:r>
      <w:proofErr w:type="gramEnd"/>
      <w:r w:rsidRPr="00A616F0">
        <w:rPr>
          <w:b/>
          <w:sz w:val="28"/>
          <w:szCs w:val="28"/>
        </w:rPr>
        <w:t xml:space="preserve"> военно-патриотической</w:t>
      </w:r>
    </w:p>
    <w:p w:rsidR="00A616F0" w:rsidRPr="00A616F0" w:rsidRDefault="00A616F0" w:rsidP="00A616F0">
      <w:pPr>
        <w:ind w:left="360"/>
        <w:contextualSpacing/>
        <w:jc w:val="center"/>
        <w:rPr>
          <w:b/>
          <w:sz w:val="28"/>
          <w:szCs w:val="28"/>
        </w:rPr>
      </w:pPr>
      <w:r w:rsidRPr="00A616F0">
        <w:rPr>
          <w:b/>
          <w:sz w:val="28"/>
          <w:szCs w:val="28"/>
        </w:rPr>
        <w:t xml:space="preserve"> игры «Зарница Поволжья»</w:t>
      </w:r>
    </w:p>
    <w:p w:rsidR="00A616F0" w:rsidRPr="00A616F0" w:rsidRDefault="00A616F0" w:rsidP="00A616F0">
      <w:pPr>
        <w:ind w:left="360"/>
        <w:contextualSpacing/>
        <w:jc w:val="center"/>
        <w:rPr>
          <w:b/>
          <w:sz w:val="28"/>
          <w:szCs w:val="28"/>
        </w:rPr>
      </w:pPr>
    </w:p>
    <w:p w:rsidR="00A616F0" w:rsidRPr="00A616F0" w:rsidRDefault="00A616F0" w:rsidP="00A616F0">
      <w:pPr>
        <w:pStyle w:val="aa"/>
        <w:numPr>
          <w:ilvl w:val="0"/>
          <w:numId w:val="2"/>
        </w:numPr>
        <w:spacing w:after="200"/>
        <w:jc w:val="center"/>
        <w:rPr>
          <w:b/>
          <w:szCs w:val="28"/>
        </w:rPr>
      </w:pPr>
      <w:r w:rsidRPr="00A616F0">
        <w:rPr>
          <w:b/>
          <w:szCs w:val="28"/>
        </w:rPr>
        <w:t>Цели и задачи.</w:t>
      </w:r>
    </w:p>
    <w:p w:rsidR="00A616F0" w:rsidRPr="00A616F0" w:rsidRDefault="00A616F0" w:rsidP="00A616F0">
      <w:pPr>
        <w:pStyle w:val="aa"/>
        <w:ind w:left="0" w:firstLine="360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Pr="00A616F0">
        <w:rPr>
          <w:szCs w:val="28"/>
        </w:rPr>
        <w:t xml:space="preserve">Юнармейская военно-патриотическая игра «Зарница Поволжья» (далее - мероприятие), проводится в рамках реализации муниципальных программ «Развитие системы образования в </w:t>
      </w:r>
      <w:proofErr w:type="spellStart"/>
      <w:r w:rsidRPr="00A616F0">
        <w:rPr>
          <w:szCs w:val="28"/>
        </w:rPr>
        <w:t>Уинском</w:t>
      </w:r>
      <w:proofErr w:type="spellEnd"/>
      <w:r w:rsidRPr="00A616F0">
        <w:rPr>
          <w:szCs w:val="28"/>
        </w:rPr>
        <w:t xml:space="preserve"> муниципальном районе на 2019 – 2021 годы», «Развитие культуры, молодежной политики, физической культуры и спорта в </w:t>
      </w:r>
      <w:proofErr w:type="spellStart"/>
      <w:r w:rsidRPr="00A616F0">
        <w:rPr>
          <w:szCs w:val="28"/>
        </w:rPr>
        <w:t>Уинском</w:t>
      </w:r>
      <w:proofErr w:type="spellEnd"/>
      <w:r w:rsidRPr="00A616F0">
        <w:rPr>
          <w:szCs w:val="28"/>
        </w:rPr>
        <w:t xml:space="preserve"> муниципальном районе» с целью гражданско-патриотического воспитания обучающихся Уинского района Пермского края и подготовке их к военной службе.</w:t>
      </w:r>
      <w:proofErr w:type="gramEnd"/>
    </w:p>
    <w:p w:rsidR="00A616F0" w:rsidRPr="00A616F0" w:rsidRDefault="00A616F0" w:rsidP="00A616F0">
      <w:pPr>
        <w:pStyle w:val="aa"/>
        <w:ind w:left="0" w:firstLine="360"/>
        <w:jc w:val="both"/>
        <w:rPr>
          <w:szCs w:val="28"/>
        </w:rPr>
      </w:pPr>
    </w:p>
    <w:p w:rsidR="00A616F0" w:rsidRPr="00A616F0" w:rsidRDefault="00A616F0" w:rsidP="00A616F0">
      <w:pPr>
        <w:pStyle w:val="aa"/>
        <w:ind w:left="0" w:firstLine="360"/>
        <w:jc w:val="both"/>
        <w:rPr>
          <w:szCs w:val="28"/>
          <w:u w:val="single"/>
        </w:rPr>
      </w:pPr>
      <w:r w:rsidRPr="00A616F0">
        <w:rPr>
          <w:szCs w:val="28"/>
          <w:u w:val="single"/>
        </w:rPr>
        <w:t>Задачи:</w:t>
      </w:r>
    </w:p>
    <w:p w:rsidR="00A616F0" w:rsidRPr="00A616F0" w:rsidRDefault="00A616F0" w:rsidP="00A616F0">
      <w:pPr>
        <w:pStyle w:val="aa"/>
        <w:numPr>
          <w:ilvl w:val="0"/>
          <w:numId w:val="3"/>
        </w:numPr>
        <w:spacing w:after="200"/>
        <w:ind w:left="142" w:firstLine="284"/>
        <w:jc w:val="both"/>
        <w:rPr>
          <w:szCs w:val="28"/>
        </w:rPr>
      </w:pPr>
      <w:r w:rsidRPr="00A616F0">
        <w:rPr>
          <w:szCs w:val="28"/>
        </w:rPr>
        <w:t>Проверить уровень знаний, умений и навыков по основам безопасности жизнедеятельности человека, основам военной службы (начальной военной подготовке), общей физической подготовке;</w:t>
      </w:r>
    </w:p>
    <w:p w:rsidR="00A616F0" w:rsidRPr="00A616F0" w:rsidRDefault="00A616F0" w:rsidP="00A616F0">
      <w:pPr>
        <w:pStyle w:val="aa"/>
        <w:numPr>
          <w:ilvl w:val="0"/>
          <w:numId w:val="3"/>
        </w:numPr>
        <w:spacing w:after="200"/>
        <w:ind w:left="142" w:firstLine="284"/>
        <w:jc w:val="both"/>
        <w:rPr>
          <w:szCs w:val="28"/>
        </w:rPr>
      </w:pPr>
      <w:r w:rsidRPr="00A616F0">
        <w:rPr>
          <w:szCs w:val="28"/>
        </w:rPr>
        <w:t>Пропагандировать военно-прикладные виды спорта в качестве базовых элементов подготовки молодежи к службе в Вооруженных Силах РФ;</w:t>
      </w:r>
    </w:p>
    <w:p w:rsidR="00A616F0" w:rsidRPr="00A616F0" w:rsidRDefault="00A616F0" w:rsidP="00A616F0">
      <w:pPr>
        <w:pStyle w:val="aa"/>
        <w:numPr>
          <w:ilvl w:val="0"/>
          <w:numId w:val="3"/>
        </w:numPr>
        <w:spacing w:after="200"/>
        <w:ind w:left="142" w:firstLine="284"/>
        <w:jc w:val="both"/>
        <w:rPr>
          <w:szCs w:val="28"/>
        </w:rPr>
      </w:pPr>
      <w:r w:rsidRPr="00A616F0">
        <w:rPr>
          <w:szCs w:val="28"/>
        </w:rPr>
        <w:t>Формировать интерес к военным профессиям;</w:t>
      </w:r>
    </w:p>
    <w:p w:rsidR="00A616F0" w:rsidRPr="00A616F0" w:rsidRDefault="00A616F0" w:rsidP="00A616F0">
      <w:pPr>
        <w:pStyle w:val="aa"/>
        <w:numPr>
          <w:ilvl w:val="0"/>
          <w:numId w:val="3"/>
        </w:numPr>
        <w:spacing w:after="200"/>
        <w:ind w:left="142" w:firstLine="284"/>
        <w:jc w:val="both"/>
        <w:rPr>
          <w:szCs w:val="28"/>
        </w:rPr>
      </w:pPr>
      <w:r w:rsidRPr="00A616F0">
        <w:rPr>
          <w:szCs w:val="28"/>
        </w:rPr>
        <w:t>Воспитывать патриотические чувства, гражданскую ответственность у учащихся Пермского края.</w:t>
      </w:r>
    </w:p>
    <w:p w:rsidR="00A616F0" w:rsidRPr="00A616F0" w:rsidRDefault="00A616F0" w:rsidP="00A616F0">
      <w:pPr>
        <w:contextualSpacing/>
        <w:jc w:val="center"/>
        <w:rPr>
          <w:b/>
          <w:sz w:val="28"/>
          <w:szCs w:val="28"/>
        </w:rPr>
      </w:pPr>
      <w:r w:rsidRPr="00A616F0">
        <w:rPr>
          <w:b/>
          <w:sz w:val="28"/>
          <w:szCs w:val="28"/>
        </w:rPr>
        <w:t>2. Организаторы и учредители.</w:t>
      </w:r>
    </w:p>
    <w:p w:rsidR="00A616F0" w:rsidRPr="00A616F0" w:rsidRDefault="00A616F0" w:rsidP="00A616F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16F0">
        <w:rPr>
          <w:sz w:val="28"/>
          <w:szCs w:val="28"/>
        </w:rPr>
        <w:t>2.1 Учредителями мероприятия выступают: Управление учреждениями образования администрации Уинского муниципального района, МБУ ДО «Уинская детская школа искусств», Управление культуры, спорта и молодежной политики администрации Уинского муниципального района.</w:t>
      </w:r>
    </w:p>
    <w:p w:rsidR="00A616F0" w:rsidRPr="00A616F0" w:rsidRDefault="00A616F0" w:rsidP="00A616F0">
      <w:pPr>
        <w:ind w:firstLine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16F0">
        <w:rPr>
          <w:sz w:val="28"/>
          <w:szCs w:val="28"/>
        </w:rPr>
        <w:t>2.2. Общее руководство подготовкой и проведением «Зарницы Поволжья» осуществляет Управления учреждениями образования администрации Уинского муниципального района.</w:t>
      </w:r>
    </w:p>
    <w:p w:rsidR="00A616F0" w:rsidRPr="00A616F0" w:rsidRDefault="00A616F0" w:rsidP="00A616F0">
      <w:p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16F0">
        <w:rPr>
          <w:sz w:val="28"/>
          <w:szCs w:val="28"/>
        </w:rPr>
        <w:t xml:space="preserve">2.3. Непосредственное проведение мероприятия возлагается на </w:t>
      </w:r>
      <w:proofErr w:type="gramStart"/>
      <w:r w:rsidRPr="00A616F0">
        <w:rPr>
          <w:sz w:val="28"/>
          <w:szCs w:val="28"/>
        </w:rPr>
        <w:t>главную</w:t>
      </w:r>
      <w:proofErr w:type="gramEnd"/>
    </w:p>
    <w:p w:rsidR="00A616F0" w:rsidRPr="00A616F0" w:rsidRDefault="00A616F0" w:rsidP="00A616F0">
      <w:pPr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lastRenderedPageBreak/>
        <w:t xml:space="preserve">судейскую коллегию, состав которой определяется Оргкомитетом, а также </w:t>
      </w:r>
      <w:proofErr w:type="gramStart"/>
      <w:r w:rsidRPr="00A616F0">
        <w:rPr>
          <w:sz w:val="28"/>
          <w:szCs w:val="28"/>
        </w:rPr>
        <w:t>на</w:t>
      </w:r>
      <w:proofErr w:type="gramEnd"/>
      <w:r w:rsidRPr="00A616F0">
        <w:rPr>
          <w:sz w:val="28"/>
          <w:szCs w:val="28"/>
        </w:rPr>
        <w:t xml:space="preserve"> </w:t>
      </w:r>
      <w:proofErr w:type="gramStart"/>
      <w:r w:rsidRPr="00A616F0">
        <w:rPr>
          <w:sz w:val="28"/>
          <w:szCs w:val="28"/>
        </w:rPr>
        <w:t>ответственных</w:t>
      </w:r>
      <w:proofErr w:type="gramEnd"/>
      <w:r w:rsidRPr="00A616F0">
        <w:rPr>
          <w:sz w:val="28"/>
          <w:szCs w:val="28"/>
        </w:rPr>
        <w:t xml:space="preserve"> за подготовку и проведение этапов соревнования. Судейскую коллегию возглавляет главный судья соревнований </w:t>
      </w:r>
      <w:proofErr w:type="spellStart"/>
      <w:r w:rsidRPr="00A616F0">
        <w:rPr>
          <w:sz w:val="28"/>
          <w:szCs w:val="28"/>
        </w:rPr>
        <w:t>Ислаев</w:t>
      </w:r>
      <w:proofErr w:type="spellEnd"/>
      <w:r w:rsidRPr="00A616F0">
        <w:rPr>
          <w:sz w:val="28"/>
          <w:szCs w:val="28"/>
        </w:rPr>
        <w:t xml:space="preserve"> Р.Г.</w:t>
      </w:r>
    </w:p>
    <w:p w:rsidR="00A616F0" w:rsidRPr="00A616F0" w:rsidRDefault="00A616F0" w:rsidP="00A616F0">
      <w:pPr>
        <w:ind w:firstLine="284"/>
        <w:contextualSpacing/>
        <w:rPr>
          <w:sz w:val="28"/>
          <w:szCs w:val="28"/>
        </w:rPr>
      </w:pPr>
    </w:p>
    <w:p w:rsidR="00A616F0" w:rsidRDefault="00A616F0" w:rsidP="00A616F0">
      <w:pPr>
        <w:ind w:left="360"/>
        <w:contextualSpacing/>
        <w:jc w:val="center"/>
        <w:rPr>
          <w:b/>
          <w:sz w:val="28"/>
          <w:szCs w:val="28"/>
        </w:rPr>
      </w:pPr>
    </w:p>
    <w:p w:rsidR="00A616F0" w:rsidRPr="00A616F0" w:rsidRDefault="00A616F0" w:rsidP="00A616F0">
      <w:pPr>
        <w:ind w:left="360"/>
        <w:contextualSpacing/>
        <w:jc w:val="center"/>
        <w:rPr>
          <w:b/>
          <w:sz w:val="28"/>
          <w:szCs w:val="28"/>
        </w:rPr>
      </w:pPr>
      <w:r w:rsidRPr="00A616F0">
        <w:rPr>
          <w:b/>
          <w:sz w:val="28"/>
          <w:szCs w:val="28"/>
        </w:rPr>
        <w:t>3.  Время и место проведения.</w:t>
      </w:r>
    </w:p>
    <w:p w:rsidR="00A616F0" w:rsidRPr="00A616F0" w:rsidRDefault="00A616F0" w:rsidP="00A616F0">
      <w:pPr>
        <w:tabs>
          <w:tab w:val="left" w:pos="0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16F0">
        <w:rPr>
          <w:sz w:val="28"/>
          <w:szCs w:val="28"/>
        </w:rPr>
        <w:t>3.1  Мероприятие проводится в два этапа:</w:t>
      </w:r>
    </w:p>
    <w:p w:rsidR="00A616F0" w:rsidRPr="00A616F0" w:rsidRDefault="00A616F0" w:rsidP="00A616F0">
      <w:pPr>
        <w:tabs>
          <w:tab w:val="left" w:pos="84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  <w:lang w:val="en-US"/>
        </w:rPr>
        <w:t>I</w:t>
      </w:r>
      <w:r w:rsidRPr="00A616F0">
        <w:rPr>
          <w:sz w:val="28"/>
          <w:szCs w:val="28"/>
        </w:rPr>
        <w:t xml:space="preserve"> этап (муниципальный) – проводится 30 апреля 2019 года Управлением учреждениями образования, управлением учреждениями культуры, спорта и молодежной политики;</w:t>
      </w:r>
    </w:p>
    <w:p w:rsidR="00A616F0" w:rsidRPr="00A616F0" w:rsidRDefault="00A616F0" w:rsidP="00A616F0">
      <w:pPr>
        <w:tabs>
          <w:tab w:val="left" w:pos="-142"/>
        </w:tabs>
        <w:autoSpaceDE w:val="0"/>
        <w:autoSpaceDN w:val="0"/>
        <w:adjustRightInd w:val="0"/>
        <w:ind w:firstLine="284"/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t xml:space="preserve">     </w:t>
      </w:r>
      <w:proofErr w:type="gramStart"/>
      <w:r w:rsidRPr="00A616F0">
        <w:rPr>
          <w:sz w:val="28"/>
          <w:szCs w:val="28"/>
          <w:lang w:val="en-US"/>
        </w:rPr>
        <w:t>II</w:t>
      </w:r>
      <w:r w:rsidRPr="00A616F0">
        <w:rPr>
          <w:sz w:val="28"/>
          <w:szCs w:val="28"/>
        </w:rPr>
        <w:t xml:space="preserve"> этап (региональный) – проводится с 14 по 18 мая 2019г.</w:t>
      </w:r>
      <w:proofErr w:type="gramEnd"/>
      <w:r w:rsidRPr="00A616F0">
        <w:rPr>
          <w:sz w:val="28"/>
          <w:szCs w:val="28"/>
        </w:rPr>
        <w:t xml:space="preserve"> на базе Учебного центра государственного автономного общеобразовательного учреждения «Пермский кадетский корпус Приволжского федерального округа имени Героя России Ф. Кузьмина» (Пермский край, Пермский район, с</w:t>
      </w:r>
      <w:proofErr w:type="gramStart"/>
      <w:r w:rsidRPr="00A616F0">
        <w:rPr>
          <w:sz w:val="28"/>
          <w:szCs w:val="28"/>
        </w:rPr>
        <w:t>.У</w:t>
      </w:r>
      <w:proofErr w:type="gramEnd"/>
      <w:r w:rsidRPr="00A616F0">
        <w:rPr>
          <w:sz w:val="28"/>
          <w:szCs w:val="28"/>
        </w:rPr>
        <w:t>сть-Качка).</w:t>
      </w:r>
    </w:p>
    <w:p w:rsidR="00A616F0" w:rsidRPr="00A616F0" w:rsidRDefault="00A616F0" w:rsidP="00A616F0">
      <w:pPr>
        <w:ind w:left="792"/>
        <w:contextualSpacing/>
        <w:rPr>
          <w:sz w:val="28"/>
          <w:szCs w:val="28"/>
        </w:rPr>
      </w:pPr>
    </w:p>
    <w:p w:rsidR="00A616F0" w:rsidRPr="00A616F0" w:rsidRDefault="00A616F0" w:rsidP="00A616F0">
      <w:pPr>
        <w:contextualSpacing/>
        <w:jc w:val="center"/>
        <w:rPr>
          <w:b/>
          <w:sz w:val="28"/>
          <w:szCs w:val="28"/>
        </w:rPr>
      </w:pPr>
      <w:r w:rsidRPr="00A616F0">
        <w:rPr>
          <w:b/>
          <w:sz w:val="28"/>
          <w:szCs w:val="28"/>
        </w:rPr>
        <w:t>4. Участники.</w:t>
      </w:r>
    </w:p>
    <w:p w:rsidR="00A616F0" w:rsidRPr="00A616F0" w:rsidRDefault="00A616F0" w:rsidP="00A616F0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16F0">
        <w:rPr>
          <w:sz w:val="28"/>
          <w:szCs w:val="28"/>
        </w:rPr>
        <w:t xml:space="preserve">4.1. К участию в мероприятии допускаются учащиеся общеобразовательных учреждений. </w:t>
      </w:r>
    </w:p>
    <w:p w:rsidR="00A616F0" w:rsidRPr="00A616F0" w:rsidRDefault="00A616F0" w:rsidP="00A616F0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16F0">
        <w:rPr>
          <w:sz w:val="28"/>
          <w:szCs w:val="28"/>
        </w:rPr>
        <w:t xml:space="preserve">4.2. Состав отделения (команды) – 8 человек </w:t>
      </w:r>
      <w:r w:rsidRPr="00A616F0">
        <w:rPr>
          <w:color w:val="000000"/>
          <w:sz w:val="28"/>
          <w:szCs w:val="28"/>
        </w:rPr>
        <w:t xml:space="preserve">в возрасте 14-15 лет, которым  по состоянию на 01 октября 2019 г. не исполняется 16 лет </w:t>
      </w:r>
      <w:r w:rsidRPr="00A616F0">
        <w:rPr>
          <w:sz w:val="28"/>
          <w:szCs w:val="28"/>
        </w:rPr>
        <w:t>(5 юношей и 3 девушки, в том числе командир)</w:t>
      </w:r>
      <w:r w:rsidRPr="00A616F0">
        <w:rPr>
          <w:color w:val="000000"/>
          <w:sz w:val="28"/>
          <w:szCs w:val="28"/>
        </w:rPr>
        <w:t>.</w:t>
      </w:r>
      <w:r w:rsidRPr="00A616F0">
        <w:rPr>
          <w:sz w:val="28"/>
          <w:szCs w:val="28"/>
        </w:rPr>
        <w:t xml:space="preserve"> Обязательно наличие руководителя (представителя) от  учреждения, организации, клуба и других объединений. Участники</w:t>
      </w:r>
      <w:r w:rsidRPr="00A616F0">
        <w:rPr>
          <w:spacing w:val="-4"/>
          <w:sz w:val="28"/>
          <w:szCs w:val="28"/>
        </w:rPr>
        <w:t xml:space="preserve"> прибывают с личным и командным снаряжением (Приложение 1),</w:t>
      </w:r>
      <w:r w:rsidRPr="00A616F0">
        <w:rPr>
          <w:sz w:val="28"/>
          <w:szCs w:val="28"/>
        </w:rPr>
        <w:t xml:space="preserve">  медицинской аптечкой.</w:t>
      </w:r>
    </w:p>
    <w:p w:rsidR="00A616F0" w:rsidRPr="00A616F0" w:rsidRDefault="00A616F0" w:rsidP="00A616F0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16F0">
        <w:rPr>
          <w:sz w:val="28"/>
          <w:szCs w:val="28"/>
        </w:rPr>
        <w:t xml:space="preserve">4.3. Участниками регионального этапа являются победители муниципального этапа. От каждого муниципального образования принимается не более одной команды. </w:t>
      </w:r>
    </w:p>
    <w:p w:rsidR="00A616F0" w:rsidRPr="00A616F0" w:rsidRDefault="00A616F0" w:rsidP="00A616F0">
      <w:pPr>
        <w:tabs>
          <w:tab w:val="num" w:pos="567"/>
        </w:tabs>
        <w:ind w:firstLine="360"/>
        <w:contextualSpacing/>
        <w:rPr>
          <w:sz w:val="28"/>
          <w:szCs w:val="28"/>
        </w:rPr>
      </w:pPr>
    </w:p>
    <w:p w:rsidR="00A616F0" w:rsidRPr="00A616F0" w:rsidRDefault="00A616F0" w:rsidP="00A616F0">
      <w:pPr>
        <w:contextualSpacing/>
        <w:jc w:val="center"/>
        <w:rPr>
          <w:b/>
          <w:sz w:val="28"/>
          <w:szCs w:val="28"/>
        </w:rPr>
      </w:pPr>
      <w:r w:rsidRPr="00A616F0">
        <w:rPr>
          <w:b/>
          <w:sz w:val="28"/>
          <w:szCs w:val="28"/>
        </w:rPr>
        <w:t>5. Условия участия, информирование участников.</w:t>
      </w:r>
    </w:p>
    <w:p w:rsidR="00A616F0" w:rsidRPr="00A616F0" w:rsidRDefault="00A616F0" w:rsidP="00A616F0">
      <w:pPr>
        <w:contextualSpacing/>
        <w:rPr>
          <w:sz w:val="28"/>
          <w:szCs w:val="28"/>
        </w:rPr>
      </w:pPr>
      <w:r w:rsidRPr="00A616F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A616F0">
        <w:rPr>
          <w:sz w:val="28"/>
          <w:szCs w:val="28"/>
        </w:rPr>
        <w:t>5.1. В мероприятии принимают участие команды, подавшие предварительные заявки.</w:t>
      </w:r>
    </w:p>
    <w:p w:rsidR="00A616F0" w:rsidRPr="00A616F0" w:rsidRDefault="00A616F0" w:rsidP="00A616F0">
      <w:pPr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16F0">
        <w:rPr>
          <w:sz w:val="28"/>
          <w:szCs w:val="28"/>
        </w:rPr>
        <w:t xml:space="preserve">Предварительные заявки (Приложение 2) в электронном виде необходимо направить в Оргкомитет на </w:t>
      </w:r>
      <w:r w:rsidRPr="00A616F0">
        <w:rPr>
          <w:sz w:val="28"/>
          <w:szCs w:val="28"/>
          <w:lang w:val="en-US"/>
        </w:rPr>
        <w:t>e</w:t>
      </w:r>
      <w:r w:rsidRPr="00A616F0">
        <w:rPr>
          <w:sz w:val="28"/>
          <w:szCs w:val="28"/>
        </w:rPr>
        <w:t>-</w:t>
      </w:r>
      <w:r w:rsidRPr="00A616F0">
        <w:rPr>
          <w:sz w:val="28"/>
          <w:szCs w:val="28"/>
          <w:lang w:val="en-US"/>
        </w:rPr>
        <w:t>mail</w:t>
      </w:r>
      <w:r w:rsidRPr="00A616F0">
        <w:rPr>
          <w:sz w:val="28"/>
          <w:szCs w:val="28"/>
        </w:rPr>
        <w:t xml:space="preserve">: </w:t>
      </w:r>
      <w:hyperlink r:id="rId8" w:history="1">
        <w:r w:rsidRPr="00A616F0">
          <w:rPr>
            <w:rStyle w:val="ac"/>
            <w:sz w:val="28"/>
            <w:szCs w:val="28"/>
          </w:rPr>
          <w:t>spec1.uinsk@mail.ru</w:t>
        </w:r>
      </w:hyperlink>
      <w:r w:rsidRPr="00A616F0">
        <w:rPr>
          <w:sz w:val="28"/>
          <w:szCs w:val="28"/>
        </w:rPr>
        <w:t xml:space="preserve"> не позднее 24 апреля 2019 года.</w:t>
      </w:r>
    </w:p>
    <w:p w:rsidR="00A616F0" w:rsidRPr="00A616F0" w:rsidRDefault="00A616F0" w:rsidP="00A616F0">
      <w:pPr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16F0">
        <w:rPr>
          <w:sz w:val="28"/>
          <w:szCs w:val="28"/>
        </w:rPr>
        <w:t>5.2. В день мероприятия при регистрации руководители представляют следующие документы:</w:t>
      </w:r>
    </w:p>
    <w:p w:rsidR="00A616F0" w:rsidRPr="00A616F0" w:rsidRDefault="00A616F0" w:rsidP="00A616F0">
      <w:pPr>
        <w:pStyle w:val="aa"/>
        <w:numPr>
          <w:ilvl w:val="0"/>
          <w:numId w:val="7"/>
        </w:numPr>
        <w:jc w:val="both"/>
        <w:rPr>
          <w:szCs w:val="28"/>
        </w:rPr>
      </w:pPr>
      <w:r w:rsidRPr="00A616F0">
        <w:rPr>
          <w:szCs w:val="28"/>
        </w:rPr>
        <w:t>Копию приказа образовательного учреждения о направлении команды на соревнования и закреплении ответственного;</w:t>
      </w:r>
    </w:p>
    <w:p w:rsidR="00A616F0" w:rsidRPr="00A616F0" w:rsidRDefault="00A616F0" w:rsidP="00A616F0">
      <w:pPr>
        <w:pStyle w:val="aa"/>
        <w:numPr>
          <w:ilvl w:val="0"/>
          <w:numId w:val="7"/>
        </w:numPr>
        <w:jc w:val="both"/>
        <w:rPr>
          <w:szCs w:val="28"/>
        </w:rPr>
      </w:pPr>
      <w:r w:rsidRPr="00A616F0">
        <w:rPr>
          <w:szCs w:val="28"/>
        </w:rPr>
        <w:t>Заявку, заполненную по форме (Приложение 2), заверенную врачом и руководителем образовательного учреждения;</w:t>
      </w:r>
    </w:p>
    <w:p w:rsidR="00A616F0" w:rsidRPr="00A616F0" w:rsidRDefault="00A616F0" w:rsidP="00A616F0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t>Справку о проведении инструктажа с участниками соревнований (Приложение 3);</w:t>
      </w:r>
    </w:p>
    <w:p w:rsidR="00A616F0" w:rsidRPr="00A616F0" w:rsidRDefault="00A616F0" w:rsidP="00A616F0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t>Соглашение на обработку персональных данных (Приложение 4);</w:t>
      </w:r>
    </w:p>
    <w:p w:rsidR="00A616F0" w:rsidRPr="00A616F0" w:rsidRDefault="00A616F0" w:rsidP="00A616F0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t xml:space="preserve">Копии паспортов участников; </w:t>
      </w:r>
    </w:p>
    <w:p w:rsidR="00A616F0" w:rsidRPr="00A616F0" w:rsidRDefault="00A616F0" w:rsidP="00A616F0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lastRenderedPageBreak/>
        <w:t>Копии страховых медицинских полисов (обязательного страхования граждан) отдельно на каждого участника;</w:t>
      </w:r>
    </w:p>
    <w:p w:rsidR="00A616F0" w:rsidRPr="00A616F0" w:rsidRDefault="00A616F0" w:rsidP="00A616F0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t>Справку о прививках или заявление от родителей.</w:t>
      </w:r>
    </w:p>
    <w:p w:rsidR="00A616F0" w:rsidRPr="00A616F0" w:rsidRDefault="00A616F0" w:rsidP="00A616F0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6F0">
        <w:rPr>
          <w:sz w:val="28"/>
          <w:szCs w:val="28"/>
        </w:rPr>
        <w:t>5.3. В день мероприятия при регистрации руководителю выдаются</w:t>
      </w:r>
    </w:p>
    <w:p w:rsidR="00A616F0" w:rsidRPr="00A616F0" w:rsidRDefault="00A616F0" w:rsidP="00A616F0">
      <w:pPr>
        <w:pStyle w:val="aa"/>
        <w:numPr>
          <w:ilvl w:val="0"/>
          <w:numId w:val="8"/>
        </w:numPr>
        <w:jc w:val="both"/>
        <w:rPr>
          <w:szCs w:val="28"/>
        </w:rPr>
      </w:pPr>
      <w:r w:rsidRPr="00A616F0">
        <w:rPr>
          <w:szCs w:val="28"/>
        </w:rPr>
        <w:t>Маршрутные листы;</w:t>
      </w:r>
    </w:p>
    <w:p w:rsidR="00A616F0" w:rsidRPr="00A616F0" w:rsidRDefault="00A616F0" w:rsidP="00A616F0">
      <w:pPr>
        <w:pStyle w:val="aa"/>
        <w:ind w:left="360"/>
        <w:jc w:val="both"/>
        <w:rPr>
          <w:color w:val="000000" w:themeColor="text1"/>
          <w:szCs w:val="28"/>
        </w:rPr>
      </w:pPr>
      <w:r w:rsidRPr="00A616F0">
        <w:rPr>
          <w:szCs w:val="28"/>
        </w:rPr>
        <w:t>5.4.</w:t>
      </w:r>
      <w:r w:rsidRPr="00A616F0">
        <w:rPr>
          <w:color w:val="FF0000"/>
          <w:szCs w:val="28"/>
        </w:rPr>
        <w:t xml:space="preserve"> </w:t>
      </w:r>
      <w:r w:rsidRPr="00A616F0">
        <w:rPr>
          <w:color w:val="000000" w:themeColor="text1"/>
          <w:szCs w:val="28"/>
        </w:rPr>
        <w:t>Команда  прибывает  на  соревнования со своим общекомандным  и личным снаряжением (Приложение 1):</w:t>
      </w:r>
    </w:p>
    <w:p w:rsidR="00A616F0" w:rsidRDefault="00A616F0" w:rsidP="00A616F0">
      <w:pPr>
        <w:contextualSpacing/>
        <w:jc w:val="center"/>
        <w:rPr>
          <w:b/>
          <w:sz w:val="28"/>
          <w:szCs w:val="28"/>
        </w:rPr>
      </w:pPr>
    </w:p>
    <w:p w:rsidR="00A616F0" w:rsidRPr="00A616F0" w:rsidRDefault="00A616F0" w:rsidP="00A616F0">
      <w:pPr>
        <w:contextualSpacing/>
        <w:jc w:val="center"/>
        <w:rPr>
          <w:b/>
          <w:sz w:val="28"/>
          <w:szCs w:val="28"/>
        </w:rPr>
      </w:pPr>
      <w:r w:rsidRPr="00A616F0">
        <w:rPr>
          <w:b/>
          <w:sz w:val="28"/>
          <w:szCs w:val="28"/>
        </w:rPr>
        <w:t>6. Определение результатов.</w:t>
      </w:r>
    </w:p>
    <w:p w:rsidR="00A616F0" w:rsidRPr="00A616F0" w:rsidRDefault="00A616F0" w:rsidP="00A616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16F0">
        <w:rPr>
          <w:sz w:val="28"/>
          <w:szCs w:val="28"/>
        </w:rPr>
        <w:t>6.1. Программа мероприятия (Приложение 5)включает в себя следующие блоки:</w:t>
      </w:r>
    </w:p>
    <w:p w:rsidR="00A616F0" w:rsidRPr="00A616F0" w:rsidRDefault="00A616F0" w:rsidP="00A616F0">
      <w:pPr>
        <w:pStyle w:val="aa"/>
        <w:numPr>
          <w:ilvl w:val="0"/>
          <w:numId w:val="6"/>
        </w:numPr>
        <w:spacing w:after="200"/>
        <w:ind w:left="0" w:firstLine="284"/>
        <w:jc w:val="both"/>
        <w:rPr>
          <w:szCs w:val="28"/>
        </w:rPr>
      </w:pPr>
      <w:r w:rsidRPr="00A616F0">
        <w:rPr>
          <w:szCs w:val="28"/>
        </w:rPr>
        <w:t xml:space="preserve"> </w:t>
      </w:r>
      <w:proofErr w:type="spellStart"/>
      <w:proofErr w:type="gramStart"/>
      <w:r w:rsidRPr="00A616F0">
        <w:rPr>
          <w:szCs w:val="28"/>
        </w:rPr>
        <w:t>Военно</w:t>
      </w:r>
      <w:proofErr w:type="spellEnd"/>
      <w:r w:rsidRPr="00A616F0">
        <w:rPr>
          <w:szCs w:val="28"/>
        </w:rPr>
        <w:t xml:space="preserve"> – тактический</w:t>
      </w:r>
      <w:proofErr w:type="gramEnd"/>
      <w:r w:rsidRPr="00A616F0">
        <w:rPr>
          <w:szCs w:val="28"/>
        </w:rPr>
        <w:t>:</w:t>
      </w:r>
    </w:p>
    <w:p w:rsidR="00A616F0" w:rsidRPr="00A616F0" w:rsidRDefault="00A616F0" w:rsidP="00A616F0">
      <w:pPr>
        <w:pStyle w:val="aa"/>
        <w:numPr>
          <w:ilvl w:val="0"/>
          <w:numId w:val="9"/>
        </w:numPr>
        <w:tabs>
          <w:tab w:val="num" w:pos="0"/>
        </w:tabs>
        <w:spacing w:after="200"/>
        <w:jc w:val="both"/>
        <w:rPr>
          <w:szCs w:val="28"/>
        </w:rPr>
      </w:pPr>
      <w:r w:rsidRPr="00A616F0">
        <w:rPr>
          <w:szCs w:val="28"/>
        </w:rPr>
        <w:t>Стрельба из пневматической винтовки;</w:t>
      </w:r>
    </w:p>
    <w:p w:rsidR="00A616F0" w:rsidRPr="00A616F0" w:rsidRDefault="00A616F0" w:rsidP="00A616F0">
      <w:pPr>
        <w:pStyle w:val="aa"/>
        <w:numPr>
          <w:ilvl w:val="0"/>
          <w:numId w:val="9"/>
        </w:numPr>
        <w:shd w:val="clear" w:color="auto" w:fill="FFFFFF"/>
        <w:tabs>
          <w:tab w:val="num" w:pos="0"/>
        </w:tabs>
        <w:spacing w:before="240" w:after="120"/>
        <w:jc w:val="both"/>
        <w:rPr>
          <w:szCs w:val="28"/>
        </w:rPr>
      </w:pPr>
      <w:r w:rsidRPr="00A616F0">
        <w:rPr>
          <w:szCs w:val="28"/>
        </w:rPr>
        <w:t>Строевая подготовка;</w:t>
      </w:r>
    </w:p>
    <w:p w:rsidR="00A616F0" w:rsidRPr="00A616F0" w:rsidRDefault="00A616F0" w:rsidP="00A616F0">
      <w:pPr>
        <w:pStyle w:val="aa"/>
        <w:numPr>
          <w:ilvl w:val="0"/>
          <w:numId w:val="9"/>
        </w:numPr>
        <w:tabs>
          <w:tab w:val="num" w:pos="0"/>
        </w:tabs>
        <w:spacing w:after="200"/>
        <w:jc w:val="both"/>
        <w:rPr>
          <w:szCs w:val="28"/>
        </w:rPr>
      </w:pPr>
      <w:r w:rsidRPr="00A616F0">
        <w:rPr>
          <w:szCs w:val="28"/>
        </w:rPr>
        <w:t>Метание гранаты;</w:t>
      </w:r>
    </w:p>
    <w:p w:rsidR="00A616F0" w:rsidRPr="00A616F0" w:rsidRDefault="00A616F0" w:rsidP="00A616F0">
      <w:pPr>
        <w:pStyle w:val="aa"/>
        <w:numPr>
          <w:ilvl w:val="0"/>
          <w:numId w:val="9"/>
        </w:numPr>
        <w:tabs>
          <w:tab w:val="num" w:pos="0"/>
        </w:tabs>
        <w:spacing w:after="200"/>
        <w:jc w:val="both"/>
        <w:rPr>
          <w:szCs w:val="28"/>
        </w:rPr>
      </w:pPr>
      <w:r w:rsidRPr="00A616F0">
        <w:rPr>
          <w:szCs w:val="28"/>
        </w:rPr>
        <w:t>Неполная разборка/сборка АК-74;</w:t>
      </w:r>
    </w:p>
    <w:p w:rsidR="00A616F0" w:rsidRPr="00A616F0" w:rsidRDefault="00A616F0" w:rsidP="00A616F0">
      <w:pPr>
        <w:pStyle w:val="aa"/>
        <w:numPr>
          <w:ilvl w:val="0"/>
          <w:numId w:val="6"/>
        </w:numPr>
        <w:shd w:val="clear" w:color="auto" w:fill="FFFFFF"/>
        <w:spacing w:before="240" w:after="120"/>
        <w:jc w:val="both"/>
        <w:rPr>
          <w:color w:val="000000" w:themeColor="text1"/>
          <w:szCs w:val="28"/>
        </w:rPr>
      </w:pPr>
      <w:r w:rsidRPr="00A616F0">
        <w:rPr>
          <w:color w:val="000000" w:themeColor="text1"/>
          <w:szCs w:val="28"/>
        </w:rPr>
        <w:t>Марш-бросок:</w:t>
      </w:r>
    </w:p>
    <w:p w:rsidR="00A616F0" w:rsidRPr="00A616F0" w:rsidRDefault="00A616F0" w:rsidP="00A616F0">
      <w:pPr>
        <w:pStyle w:val="aa"/>
        <w:numPr>
          <w:ilvl w:val="0"/>
          <w:numId w:val="9"/>
        </w:numPr>
        <w:shd w:val="clear" w:color="auto" w:fill="FFFFFF"/>
        <w:spacing w:before="240" w:after="120"/>
        <w:jc w:val="both"/>
        <w:rPr>
          <w:color w:val="000000" w:themeColor="text1"/>
          <w:szCs w:val="28"/>
        </w:rPr>
      </w:pPr>
      <w:r w:rsidRPr="00A616F0">
        <w:rPr>
          <w:color w:val="000000" w:themeColor="text1"/>
          <w:szCs w:val="28"/>
        </w:rPr>
        <w:t>Преодоление общевойсковой полосы препятствий;</w:t>
      </w:r>
    </w:p>
    <w:p w:rsidR="00A616F0" w:rsidRPr="00A616F0" w:rsidRDefault="00A616F0" w:rsidP="00A616F0">
      <w:pPr>
        <w:pStyle w:val="aa"/>
        <w:numPr>
          <w:ilvl w:val="0"/>
          <w:numId w:val="9"/>
        </w:numPr>
        <w:shd w:val="clear" w:color="auto" w:fill="FFFFFF"/>
        <w:spacing w:before="240" w:after="120"/>
        <w:jc w:val="both"/>
        <w:rPr>
          <w:color w:val="000000" w:themeColor="text1"/>
          <w:szCs w:val="28"/>
        </w:rPr>
      </w:pPr>
      <w:r w:rsidRPr="00A616F0">
        <w:rPr>
          <w:color w:val="000000" w:themeColor="text1"/>
          <w:szCs w:val="28"/>
        </w:rPr>
        <w:t xml:space="preserve">Бег в противогазе </w:t>
      </w:r>
      <w:smartTag w:uri="urn:schemas-microsoft-com:office:smarttags" w:element="metricconverter">
        <w:smartTagPr>
          <w:attr w:name="ProductID" w:val="50 м"/>
        </w:smartTagPr>
        <w:r w:rsidRPr="00A616F0">
          <w:rPr>
            <w:color w:val="000000" w:themeColor="text1"/>
            <w:szCs w:val="28"/>
          </w:rPr>
          <w:t>50 м</w:t>
        </w:r>
      </w:smartTag>
      <w:r w:rsidRPr="00A616F0">
        <w:rPr>
          <w:color w:val="000000" w:themeColor="text1"/>
          <w:szCs w:val="28"/>
        </w:rPr>
        <w:t>;</w:t>
      </w:r>
    </w:p>
    <w:p w:rsidR="00A616F0" w:rsidRPr="00A616F0" w:rsidRDefault="00A616F0" w:rsidP="00A616F0">
      <w:pPr>
        <w:pStyle w:val="aa"/>
        <w:numPr>
          <w:ilvl w:val="0"/>
          <w:numId w:val="9"/>
        </w:numPr>
        <w:shd w:val="clear" w:color="auto" w:fill="FFFFFF"/>
        <w:spacing w:before="240" w:after="120"/>
        <w:jc w:val="both"/>
        <w:rPr>
          <w:color w:val="000000" w:themeColor="text1"/>
          <w:szCs w:val="28"/>
        </w:rPr>
      </w:pPr>
      <w:r w:rsidRPr="00A616F0">
        <w:rPr>
          <w:color w:val="000000" w:themeColor="text1"/>
          <w:szCs w:val="28"/>
        </w:rPr>
        <w:t>Оказание первой медицинской помощи и переноска раненного</w:t>
      </w:r>
    </w:p>
    <w:p w:rsidR="00A616F0" w:rsidRPr="00A616F0" w:rsidRDefault="00A616F0" w:rsidP="00A616F0">
      <w:pPr>
        <w:pStyle w:val="aa"/>
        <w:numPr>
          <w:ilvl w:val="0"/>
          <w:numId w:val="6"/>
        </w:numPr>
        <w:shd w:val="clear" w:color="auto" w:fill="FFFFFF"/>
        <w:spacing w:before="240" w:after="120"/>
        <w:ind w:left="0" w:firstLine="284"/>
        <w:jc w:val="both"/>
        <w:rPr>
          <w:szCs w:val="28"/>
        </w:rPr>
      </w:pPr>
      <w:r w:rsidRPr="00A616F0">
        <w:rPr>
          <w:szCs w:val="28"/>
        </w:rPr>
        <w:t>Физическая подготовка:</w:t>
      </w:r>
    </w:p>
    <w:p w:rsidR="00A616F0" w:rsidRPr="00A616F0" w:rsidRDefault="00A616F0" w:rsidP="00A616F0">
      <w:pPr>
        <w:pStyle w:val="aa"/>
        <w:numPr>
          <w:ilvl w:val="0"/>
          <w:numId w:val="10"/>
        </w:numPr>
        <w:shd w:val="clear" w:color="auto" w:fill="FFFFFF"/>
        <w:spacing w:before="240" w:after="120"/>
        <w:jc w:val="both"/>
        <w:rPr>
          <w:szCs w:val="28"/>
        </w:rPr>
      </w:pPr>
      <w:r w:rsidRPr="00A616F0">
        <w:rPr>
          <w:color w:val="000000"/>
          <w:szCs w:val="28"/>
        </w:rPr>
        <w:t>Силовая гимнастика (юноши подтягивание на перекладине, девушки – отжимание)</w:t>
      </w:r>
      <w:r w:rsidRPr="00A616F0">
        <w:rPr>
          <w:szCs w:val="28"/>
        </w:rPr>
        <w:t>;</w:t>
      </w:r>
    </w:p>
    <w:p w:rsidR="00A616F0" w:rsidRPr="00A616F0" w:rsidRDefault="00A616F0" w:rsidP="00A616F0">
      <w:pPr>
        <w:ind w:firstLine="284"/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t>4. Интеллектуальный:</w:t>
      </w:r>
    </w:p>
    <w:p w:rsidR="00A616F0" w:rsidRPr="00A616F0" w:rsidRDefault="00A616F0" w:rsidP="00A616F0">
      <w:pPr>
        <w:pStyle w:val="aa"/>
        <w:numPr>
          <w:ilvl w:val="0"/>
          <w:numId w:val="10"/>
        </w:numPr>
        <w:jc w:val="both"/>
        <w:rPr>
          <w:szCs w:val="28"/>
        </w:rPr>
      </w:pPr>
      <w:r w:rsidRPr="00A616F0">
        <w:rPr>
          <w:szCs w:val="28"/>
        </w:rPr>
        <w:t>Военно-историческая викторина.</w:t>
      </w:r>
    </w:p>
    <w:p w:rsidR="00A616F0" w:rsidRPr="00A616F0" w:rsidRDefault="00A616F0" w:rsidP="00A616F0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A616F0">
        <w:rPr>
          <w:rFonts w:ascii="Times New Roman" w:hAnsi="Times New Roman"/>
          <w:b/>
          <w:sz w:val="28"/>
          <w:szCs w:val="28"/>
        </w:rPr>
        <w:t>Примечание:</w:t>
      </w:r>
      <w:r w:rsidRPr="00A616F0">
        <w:rPr>
          <w:rFonts w:ascii="Times New Roman" w:hAnsi="Times New Roman"/>
          <w:sz w:val="28"/>
          <w:szCs w:val="28"/>
        </w:rPr>
        <w:t xml:space="preserve"> в связи с особенностями проведения Мероприятия, погодными условиями, возможностями принимающей стороны, Оргкомитет оставляет за собой право изменения программы в сторону упрощения либо  перенесения  мероприятия  на другую дату</w:t>
      </w:r>
    </w:p>
    <w:p w:rsidR="00A616F0" w:rsidRPr="00A616F0" w:rsidRDefault="00A616F0" w:rsidP="00A616F0">
      <w:pPr>
        <w:spacing w:before="24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16F0">
        <w:rPr>
          <w:sz w:val="28"/>
          <w:szCs w:val="28"/>
        </w:rPr>
        <w:t xml:space="preserve">6.2. Общекомандный зачет проводится суммированием нормированных баллов, полученных во всех видах программы. Команда, не принимавшая участие в виде, получает за него «0» (ноль) баллов. При равенстве суммы нормированных баллов предпочтение отдается команде, показавшей более высокий результат в военно-тактическом блоке. При равенстве суммы нормированных баллов в военно-тактическом блоке предпочтение отдается команде, показавшей более высокий результат в «Марш-броске».  </w:t>
      </w:r>
    </w:p>
    <w:p w:rsidR="00A616F0" w:rsidRPr="00A616F0" w:rsidRDefault="00A616F0" w:rsidP="00A616F0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16F0">
        <w:rPr>
          <w:sz w:val="28"/>
          <w:szCs w:val="28"/>
        </w:rPr>
        <w:t xml:space="preserve">6.3. За употребление алкогольных напитков, курение, нецензурные выражения, оставление мусора на территории в неустановленных местах, некорректное поведение судейская коллегия вправе команде засчитать техническое поражение, снять команду с мероприятия. </w:t>
      </w:r>
    </w:p>
    <w:p w:rsidR="00A616F0" w:rsidRPr="00A616F0" w:rsidRDefault="00A616F0" w:rsidP="00A616F0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16F0">
        <w:rPr>
          <w:sz w:val="28"/>
          <w:szCs w:val="28"/>
        </w:rPr>
        <w:t xml:space="preserve">6.4. Судейская коллегия имеет право снять команду с этапа </w:t>
      </w:r>
      <w:proofErr w:type="gramStart"/>
      <w:r w:rsidRPr="00A616F0">
        <w:rPr>
          <w:sz w:val="28"/>
          <w:szCs w:val="28"/>
        </w:rPr>
        <w:t>за</w:t>
      </w:r>
      <w:proofErr w:type="gramEnd"/>
      <w:r w:rsidRPr="00A616F0">
        <w:rPr>
          <w:sz w:val="28"/>
          <w:szCs w:val="28"/>
        </w:rPr>
        <w:t xml:space="preserve">: </w:t>
      </w:r>
    </w:p>
    <w:p w:rsidR="00A616F0" w:rsidRPr="00A616F0" w:rsidRDefault="00A616F0" w:rsidP="00A616F0">
      <w:pPr>
        <w:pStyle w:val="aa"/>
        <w:numPr>
          <w:ilvl w:val="0"/>
          <w:numId w:val="10"/>
        </w:numPr>
        <w:jc w:val="both"/>
        <w:rPr>
          <w:szCs w:val="28"/>
        </w:rPr>
      </w:pPr>
      <w:r w:rsidRPr="00A616F0">
        <w:rPr>
          <w:szCs w:val="28"/>
        </w:rPr>
        <w:t>явку на этап в неполном составе, без соответствующего снаряжения;</w:t>
      </w:r>
    </w:p>
    <w:p w:rsidR="00A616F0" w:rsidRPr="00A616F0" w:rsidRDefault="00A616F0" w:rsidP="00A616F0">
      <w:pPr>
        <w:pStyle w:val="aa"/>
        <w:numPr>
          <w:ilvl w:val="0"/>
          <w:numId w:val="10"/>
        </w:numPr>
        <w:jc w:val="both"/>
        <w:rPr>
          <w:szCs w:val="28"/>
        </w:rPr>
      </w:pPr>
      <w:r w:rsidRPr="00A616F0">
        <w:rPr>
          <w:szCs w:val="28"/>
        </w:rPr>
        <w:t>нарушение или невыполнение пунктов настоящего Положения;</w:t>
      </w:r>
    </w:p>
    <w:p w:rsidR="00A616F0" w:rsidRPr="00A616F0" w:rsidRDefault="00A616F0" w:rsidP="00A616F0">
      <w:pPr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lastRenderedPageBreak/>
        <w:t xml:space="preserve">выбывание одного из участников команды по причине травмы, полученной на мероприятии. </w:t>
      </w:r>
    </w:p>
    <w:p w:rsidR="00A616F0" w:rsidRDefault="00A616F0" w:rsidP="00A616F0">
      <w:pPr>
        <w:contextualSpacing/>
        <w:jc w:val="center"/>
        <w:rPr>
          <w:b/>
          <w:sz w:val="28"/>
          <w:szCs w:val="28"/>
        </w:rPr>
      </w:pPr>
    </w:p>
    <w:p w:rsidR="00A616F0" w:rsidRDefault="00A616F0" w:rsidP="00A616F0">
      <w:pPr>
        <w:contextualSpacing/>
        <w:jc w:val="center"/>
        <w:rPr>
          <w:b/>
          <w:sz w:val="28"/>
          <w:szCs w:val="28"/>
        </w:rPr>
      </w:pPr>
    </w:p>
    <w:p w:rsidR="00A616F0" w:rsidRDefault="00A616F0" w:rsidP="00A616F0">
      <w:pPr>
        <w:contextualSpacing/>
        <w:jc w:val="center"/>
        <w:rPr>
          <w:b/>
          <w:sz w:val="28"/>
          <w:szCs w:val="28"/>
        </w:rPr>
      </w:pPr>
    </w:p>
    <w:p w:rsidR="00A616F0" w:rsidRPr="00A616F0" w:rsidRDefault="00A616F0" w:rsidP="00A616F0">
      <w:pPr>
        <w:contextualSpacing/>
        <w:jc w:val="center"/>
        <w:rPr>
          <w:b/>
          <w:sz w:val="28"/>
          <w:szCs w:val="28"/>
        </w:rPr>
      </w:pPr>
      <w:r w:rsidRPr="00A616F0">
        <w:rPr>
          <w:b/>
          <w:sz w:val="28"/>
          <w:szCs w:val="28"/>
        </w:rPr>
        <w:t>7. Награждение участников.</w:t>
      </w:r>
    </w:p>
    <w:p w:rsidR="00A616F0" w:rsidRPr="00A616F0" w:rsidRDefault="00A616F0" w:rsidP="00A616F0">
      <w:pPr>
        <w:numPr>
          <w:ilvl w:val="1"/>
          <w:numId w:val="4"/>
        </w:numPr>
        <w:tabs>
          <w:tab w:val="clear" w:pos="720"/>
          <w:tab w:val="num" w:pos="0"/>
        </w:tabs>
        <w:ind w:left="0" w:firstLine="426"/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t xml:space="preserve">Команда победителей, занявшая призовое место в общекомандном зачете, согласно сводному протоколу, награждается переходным кубком, медалями, дипломами. </w:t>
      </w:r>
    </w:p>
    <w:p w:rsidR="00A616F0" w:rsidRPr="00A616F0" w:rsidRDefault="00A616F0" w:rsidP="00A616F0">
      <w:pPr>
        <w:numPr>
          <w:ilvl w:val="1"/>
          <w:numId w:val="4"/>
        </w:numPr>
        <w:tabs>
          <w:tab w:val="clear" w:pos="720"/>
          <w:tab w:val="num" w:pos="0"/>
        </w:tabs>
        <w:ind w:left="0" w:firstLine="426"/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t>В каждой  номинации определяются участники соревнований, показавшие лучший  результат. Победители  награждаются медалями и  дипломами</w:t>
      </w:r>
    </w:p>
    <w:p w:rsidR="00A616F0" w:rsidRPr="00A616F0" w:rsidRDefault="00A616F0" w:rsidP="00A616F0">
      <w:pPr>
        <w:numPr>
          <w:ilvl w:val="0"/>
          <w:numId w:val="4"/>
        </w:numPr>
        <w:contextualSpacing/>
        <w:jc w:val="center"/>
        <w:rPr>
          <w:b/>
          <w:sz w:val="28"/>
          <w:szCs w:val="28"/>
        </w:rPr>
      </w:pPr>
      <w:r w:rsidRPr="00A616F0">
        <w:rPr>
          <w:b/>
          <w:sz w:val="28"/>
          <w:szCs w:val="28"/>
        </w:rPr>
        <w:t>Финансирование.</w:t>
      </w:r>
    </w:p>
    <w:p w:rsidR="00A616F0" w:rsidRPr="00A616F0" w:rsidRDefault="00A616F0" w:rsidP="00A616F0">
      <w:pPr>
        <w:ind w:hanging="360"/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A616F0">
        <w:rPr>
          <w:sz w:val="28"/>
          <w:szCs w:val="28"/>
        </w:rPr>
        <w:t>8.1 Расходы, связанные с организацией и проведением муниципального этапа региональной юнармейской военно-патриотической игры «Зарница Поволжья» несут организаторы мероприятия.</w:t>
      </w:r>
    </w:p>
    <w:p w:rsidR="00A616F0" w:rsidRDefault="00A616F0" w:rsidP="00A616F0">
      <w:pPr>
        <w:numPr>
          <w:ilvl w:val="1"/>
          <w:numId w:val="5"/>
        </w:numPr>
        <w:ind w:left="0" w:firstLine="426"/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t xml:space="preserve"> Расходы, связанные с участием команд в мероприятии (в т. ч. транспорт, проезд к месту проведения мероприятия и обратно), обеспечивают командирующие организации.</w:t>
      </w:r>
    </w:p>
    <w:p w:rsidR="00A616F0" w:rsidRPr="00A616F0" w:rsidRDefault="00A616F0" w:rsidP="00A616F0">
      <w:pPr>
        <w:ind w:left="426"/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t xml:space="preserve"> </w:t>
      </w:r>
    </w:p>
    <w:p w:rsidR="00A616F0" w:rsidRPr="00A616F0" w:rsidRDefault="00A616F0" w:rsidP="00A616F0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A616F0">
        <w:rPr>
          <w:b/>
          <w:sz w:val="28"/>
          <w:szCs w:val="28"/>
        </w:rPr>
        <w:t>Оргкомитет. Контакты:</w:t>
      </w:r>
    </w:p>
    <w:p w:rsidR="00A616F0" w:rsidRDefault="00A616F0" w:rsidP="00A616F0">
      <w:pPr>
        <w:ind w:firstLine="708"/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t>Состав оргкомитета по организации и проведению муниципального этапа краевой военно-спортивной игры «Зарница Поволжья» (приложение 2) к постановлению</w:t>
      </w:r>
      <w:r>
        <w:rPr>
          <w:sz w:val="28"/>
          <w:szCs w:val="28"/>
        </w:rPr>
        <w:t xml:space="preserve"> а</w:t>
      </w:r>
      <w:r w:rsidRPr="00A616F0">
        <w:rPr>
          <w:sz w:val="28"/>
          <w:szCs w:val="28"/>
        </w:rPr>
        <w:t xml:space="preserve">дминистрации Уинского муниципального района. </w:t>
      </w:r>
    </w:p>
    <w:p w:rsidR="00A616F0" w:rsidRPr="00A616F0" w:rsidRDefault="00A616F0" w:rsidP="00A616F0">
      <w:pPr>
        <w:ind w:firstLine="708"/>
        <w:contextualSpacing/>
        <w:jc w:val="both"/>
        <w:rPr>
          <w:sz w:val="28"/>
          <w:szCs w:val="28"/>
        </w:rPr>
      </w:pPr>
      <w:r w:rsidRPr="00A616F0">
        <w:rPr>
          <w:sz w:val="28"/>
          <w:szCs w:val="28"/>
        </w:rPr>
        <w:t xml:space="preserve">Общая организация: Денисова Ирина  Александровна, 2 31 04, </w:t>
      </w:r>
      <w:hyperlink r:id="rId9" w:history="1">
        <w:r w:rsidRPr="00A616F0">
          <w:rPr>
            <w:rStyle w:val="ac"/>
            <w:sz w:val="28"/>
            <w:szCs w:val="28"/>
          </w:rPr>
          <w:t>spec1.uinsk@mail.ru</w:t>
        </w:r>
      </w:hyperlink>
      <w:r w:rsidRPr="00A616F0">
        <w:rPr>
          <w:sz w:val="28"/>
          <w:szCs w:val="28"/>
        </w:rPr>
        <w:t xml:space="preserve"> </w:t>
      </w:r>
    </w:p>
    <w:p w:rsidR="00A616F0" w:rsidRDefault="00A616F0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A616F0">
      <w:pPr>
        <w:ind w:left="6660"/>
        <w:contextualSpacing/>
        <w:rPr>
          <w:sz w:val="28"/>
          <w:szCs w:val="28"/>
        </w:rPr>
      </w:pP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Pr="00DA61E8">
        <w:rPr>
          <w:sz w:val="26"/>
          <w:szCs w:val="26"/>
        </w:rPr>
        <w:t>Приложение 1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DA61E8">
        <w:rPr>
          <w:sz w:val="26"/>
          <w:szCs w:val="26"/>
        </w:rPr>
        <w:t xml:space="preserve">к Положению 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Pr="00DA61E8">
        <w:rPr>
          <w:sz w:val="26"/>
          <w:szCs w:val="26"/>
        </w:rPr>
        <w:t xml:space="preserve">о проведении муниципального этапа 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DA61E8">
        <w:rPr>
          <w:sz w:val="26"/>
          <w:szCs w:val="26"/>
        </w:rPr>
        <w:t xml:space="preserve">военно-патриотической игры </w:t>
      </w:r>
    </w:p>
    <w:p w:rsidR="0017317E" w:rsidRPr="00DA61E8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DA61E8">
        <w:rPr>
          <w:sz w:val="26"/>
          <w:szCs w:val="26"/>
        </w:rPr>
        <w:t>«Зарница П</w:t>
      </w:r>
      <w:r>
        <w:rPr>
          <w:sz w:val="26"/>
          <w:szCs w:val="26"/>
        </w:rPr>
        <w:t>оволжья</w:t>
      </w:r>
      <w:r w:rsidRPr="00DA61E8">
        <w:rPr>
          <w:sz w:val="26"/>
          <w:szCs w:val="26"/>
        </w:rPr>
        <w:t>»</w:t>
      </w:r>
    </w:p>
    <w:p w:rsidR="0017317E" w:rsidRPr="004564B8" w:rsidRDefault="0017317E" w:rsidP="0017317E">
      <w:pPr>
        <w:spacing w:line="240" w:lineRule="atLeast"/>
        <w:ind w:left="567"/>
        <w:jc w:val="right"/>
        <w:rPr>
          <w:sz w:val="26"/>
          <w:szCs w:val="26"/>
        </w:rPr>
      </w:pPr>
    </w:p>
    <w:p w:rsidR="0017317E" w:rsidRPr="004564B8" w:rsidRDefault="0017317E" w:rsidP="0017317E">
      <w:pPr>
        <w:spacing w:line="240" w:lineRule="atLeast"/>
        <w:ind w:left="567"/>
        <w:jc w:val="both"/>
        <w:rPr>
          <w:b/>
          <w:sz w:val="26"/>
          <w:szCs w:val="26"/>
        </w:rPr>
      </w:pPr>
      <w:r w:rsidRPr="008519B1">
        <w:rPr>
          <w:b/>
          <w:sz w:val="26"/>
          <w:szCs w:val="26"/>
        </w:rPr>
        <w:t>Командное снаряжение</w:t>
      </w:r>
    </w:p>
    <w:p w:rsidR="0017317E" w:rsidRDefault="0017317E" w:rsidP="0017317E">
      <w:pPr>
        <w:pStyle w:val="aa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1. Санитарная сумка (укладка);</w:t>
      </w:r>
    </w:p>
    <w:p w:rsidR="0017317E" w:rsidRDefault="0017317E" w:rsidP="0017317E">
      <w:pPr>
        <w:pStyle w:val="aa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2. Противогаз;</w:t>
      </w:r>
    </w:p>
    <w:p w:rsidR="0017317E" w:rsidRDefault="0017317E" w:rsidP="0017317E">
      <w:pPr>
        <w:pStyle w:val="aa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3. Посуда;</w:t>
      </w:r>
    </w:p>
    <w:p w:rsidR="0017317E" w:rsidRDefault="0017317E" w:rsidP="0017317E">
      <w:pPr>
        <w:pStyle w:val="aa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4. Хлеб;</w:t>
      </w:r>
    </w:p>
    <w:p w:rsidR="0017317E" w:rsidRDefault="0017317E" w:rsidP="0017317E">
      <w:pPr>
        <w:pStyle w:val="aa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5. Пневматическая винтовка;</w:t>
      </w:r>
    </w:p>
    <w:p w:rsidR="0017317E" w:rsidRDefault="0017317E" w:rsidP="0017317E">
      <w:pPr>
        <w:pStyle w:val="aa"/>
        <w:ind w:left="927"/>
        <w:jc w:val="both"/>
        <w:rPr>
          <w:sz w:val="26"/>
          <w:szCs w:val="26"/>
        </w:rPr>
      </w:pPr>
      <w:r>
        <w:rPr>
          <w:sz w:val="26"/>
          <w:szCs w:val="26"/>
        </w:rPr>
        <w:t>6. Автомат АК-74;</w:t>
      </w:r>
    </w:p>
    <w:p w:rsidR="0017317E" w:rsidRPr="005B4914" w:rsidRDefault="0017317E" w:rsidP="0017317E">
      <w:pPr>
        <w:pStyle w:val="aa"/>
        <w:ind w:left="92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7. Снаряжение для наложения шины.</w:t>
      </w:r>
    </w:p>
    <w:p w:rsidR="0017317E" w:rsidRPr="004564B8" w:rsidRDefault="0017317E" w:rsidP="0017317E">
      <w:pPr>
        <w:ind w:left="567"/>
        <w:jc w:val="both"/>
        <w:rPr>
          <w:b/>
          <w:sz w:val="26"/>
          <w:szCs w:val="26"/>
        </w:rPr>
      </w:pPr>
      <w:r w:rsidRPr="004564B8">
        <w:rPr>
          <w:b/>
          <w:sz w:val="26"/>
          <w:szCs w:val="26"/>
        </w:rPr>
        <w:t>Личное снаряжение</w:t>
      </w:r>
    </w:p>
    <w:p w:rsidR="0017317E" w:rsidRDefault="0017317E" w:rsidP="0017317E">
      <w:pPr>
        <w:pStyle w:val="aa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564B8">
        <w:rPr>
          <w:sz w:val="26"/>
          <w:szCs w:val="26"/>
        </w:rPr>
        <w:t xml:space="preserve">Комплекты формы одежды – </w:t>
      </w:r>
      <w:proofErr w:type="gramStart"/>
      <w:r w:rsidRPr="004564B8">
        <w:rPr>
          <w:sz w:val="26"/>
          <w:szCs w:val="26"/>
        </w:rPr>
        <w:t>парадный</w:t>
      </w:r>
      <w:proofErr w:type="gramEnd"/>
      <w:r w:rsidRPr="004564B8">
        <w:rPr>
          <w:sz w:val="26"/>
          <w:szCs w:val="26"/>
        </w:rPr>
        <w:t xml:space="preserve">, </w:t>
      </w:r>
      <w:r>
        <w:rPr>
          <w:sz w:val="26"/>
          <w:szCs w:val="26"/>
        </w:rPr>
        <w:t>полевой</w:t>
      </w:r>
      <w:r w:rsidRPr="004564B8">
        <w:rPr>
          <w:sz w:val="26"/>
          <w:szCs w:val="26"/>
        </w:rPr>
        <w:t>.</w:t>
      </w:r>
    </w:p>
    <w:p w:rsidR="0017317E" w:rsidRPr="00C9139B" w:rsidRDefault="0017317E" w:rsidP="0017317E">
      <w:pPr>
        <w:spacing w:line="276" w:lineRule="auto"/>
        <w:ind w:left="567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C9139B">
        <w:rPr>
          <w:color w:val="000000"/>
          <w:sz w:val="26"/>
          <w:szCs w:val="26"/>
          <w:u w:val="single"/>
          <w:shd w:val="clear" w:color="auto" w:fill="FFFFFF"/>
        </w:rPr>
        <w:t>Требования, предъявляемые к парадной форме:</w:t>
      </w:r>
    </w:p>
    <w:p w:rsidR="0017317E" w:rsidRPr="00C9139B" w:rsidRDefault="0017317E" w:rsidP="0017317E">
      <w:pPr>
        <w:spacing w:line="276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C9139B">
        <w:rPr>
          <w:color w:val="000000"/>
          <w:sz w:val="26"/>
          <w:szCs w:val="26"/>
          <w:shd w:val="clear" w:color="auto" w:fill="FFFFFF"/>
        </w:rPr>
        <w:t>• Спортсмен в обязательном порядке должен присутствовать в парадной форме на торжественном открытии соревнований, на награждении и на закрытии соревнований, а также согласно положению, на определенных этапах.</w:t>
      </w:r>
    </w:p>
    <w:p w:rsidR="0017317E" w:rsidRDefault="0017317E" w:rsidP="0017317E">
      <w:pPr>
        <w:spacing w:line="276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C9139B">
        <w:rPr>
          <w:color w:val="000000"/>
          <w:sz w:val="26"/>
          <w:szCs w:val="26"/>
          <w:shd w:val="clear" w:color="auto" w:fill="FFFFFF"/>
        </w:rPr>
        <w:t>• Парадная форма одежды должна быть единой для всех членов команды в вопросе цветовой гаммы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17317E" w:rsidRPr="00C9139B" w:rsidRDefault="0017317E" w:rsidP="0017317E">
      <w:pPr>
        <w:spacing w:line="276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C9139B">
        <w:rPr>
          <w:color w:val="000000"/>
          <w:sz w:val="26"/>
          <w:szCs w:val="26"/>
          <w:shd w:val="clear" w:color="auto" w:fill="FFFFFF"/>
        </w:rPr>
        <w:t>• Парадная форма одежды должна соответствовать температурному режиму и погодным условиям, в которых будут проходить, обозначенные выше программные мероприятия.</w:t>
      </w:r>
    </w:p>
    <w:p w:rsidR="0017317E" w:rsidRPr="00C9139B" w:rsidRDefault="0017317E" w:rsidP="0017317E">
      <w:pPr>
        <w:spacing w:line="276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C9139B">
        <w:rPr>
          <w:color w:val="000000"/>
          <w:sz w:val="26"/>
          <w:szCs w:val="26"/>
          <w:shd w:val="clear" w:color="auto" w:fill="FFFFFF"/>
        </w:rPr>
        <w:t>• Парадная форма одежды должна содержать головной убор.</w:t>
      </w:r>
    </w:p>
    <w:p w:rsidR="0017317E" w:rsidRPr="00C9139B" w:rsidRDefault="0017317E" w:rsidP="0017317E">
      <w:pPr>
        <w:spacing w:line="276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C9139B">
        <w:rPr>
          <w:color w:val="000000"/>
          <w:sz w:val="26"/>
          <w:szCs w:val="26"/>
          <w:shd w:val="clear" w:color="auto" w:fill="FFFFFF"/>
        </w:rPr>
        <w:t>• Приветствуется использование шевронов, нашивок и другой атрибутики, отражающей название команды или представляемой ею территории.</w:t>
      </w:r>
    </w:p>
    <w:p w:rsidR="0017317E" w:rsidRPr="00C9139B" w:rsidRDefault="0017317E" w:rsidP="0017317E">
      <w:pPr>
        <w:spacing w:line="276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C9139B">
        <w:rPr>
          <w:color w:val="000000"/>
          <w:sz w:val="26"/>
          <w:szCs w:val="26"/>
          <w:shd w:val="clear" w:color="auto" w:fill="FFFFFF"/>
        </w:rPr>
        <w:t>• Не допускается нахождение спортсмена на программных мероприятиях в неопрятном виде, а именно: в тапочках, сандалиях, без головного убора, и т.п.</w:t>
      </w:r>
    </w:p>
    <w:p w:rsidR="0017317E" w:rsidRPr="00C9139B" w:rsidRDefault="0017317E" w:rsidP="0017317E">
      <w:pPr>
        <w:spacing w:line="276" w:lineRule="auto"/>
        <w:ind w:left="567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C9139B">
        <w:rPr>
          <w:color w:val="000000"/>
          <w:sz w:val="26"/>
          <w:szCs w:val="26"/>
          <w:u w:val="single"/>
          <w:shd w:val="clear" w:color="auto" w:fill="FFFFFF"/>
        </w:rPr>
        <w:t xml:space="preserve">Требования, предъявляемые к </w:t>
      </w:r>
      <w:r>
        <w:rPr>
          <w:color w:val="000000"/>
          <w:sz w:val="26"/>
          <w:szCs w:val="26"/>
          <w:u w:val="single"/>
          <w:shd w:val="clear" w:color="auto" w:fill="FFFFFF"/>
        </w:rPr>
        <w:t>полевой</w:t>
      </w:r>
      <w:r w:rsidRPr="00C9139B">
        <w:rPr>
          <w:color w:val="000000"/>
          <w:sz w:val="26"/>
          <w:szCs w:val="26"/>
          <w:u w:val="single"/>
          <w:shd w:val="clear" w:color="auto" w:fill="FFFFFF"/>
        </w:rPr>
        <w:t xml:space="preserve"> форме:</w:t>
      </w:r>
    </w:p>
    <w:p w:rsidR="0017317E" w:rsidRDefault="0017317E" w:rsidP="0017317E">
      <w:pPr>
        <w:spacing w:line="276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C9139B">
        <w:rPr>
          <w:color w:val="000000"/>
          <w:sz w:val="26"/>
          <w:szCs w:val="26"/>
          <w:shd w:val="clear" w:color="auto" w:fill="FFFFFF"/>
        </w:rPr>
        <w:t xml:space="preserve">• </w:t>
      </w:r>
      <w:r>
        <w:rPr>
          <w:color w:val="000000"/>
          <w:sz w:val="26"/>
          <w:szCs w:val="26"/>
          <w:shd w:val="clear" w:color="auto" w:fill="FFFFFF"/>
        </w:rPr>
        <w:t>Полева</w:t>
      </w:r>
      <w:r w:rsidRPr="00C9139B">
        <w:rPr>
          <w:color w:val="000000"/>
          <w:sz w:val="26"/>
          <w:szCs w:val="26"/>
          <w:shd w:val="clear" w:color="auto" w:fill="FFFFFF"/>
        </w:rPr>
        <w:t>я форма одежды должна быть единой для всех членов команды в вопросе цветовой гаммы</w:t>
      </w:r>
      <w:r>
        <w:rPr>
          <w:color w:val="000000"/>
          <w:sz w:val="26"/>
          <w:szCs w:val="26"/>
          <w:shd w:val="clear" w:color="auto" w:fill="FFFFFF"/>
        </w:rPr>
        <w:t xml:space="preserve"> (камуфляж).</w:t>
      </w:r>
    </w:p>
    <w:p w:rsidR="0017317E" w:rsidRPr="00C9139B" w:rsidRDefault="0017317E" w:rsidP="0017317E">
      <w:pPr>
        <w:spacing w:line="276" w:lineRule="auto"/>
        <w:ind w:left="567"/>
        <w:jc w:val="both"/>
        <w:rPr>
          <w:color w:val="000000"/>
          <w:sz w:val="26"/>
          <w:szCs w:val="26"/>
          <w:shd w:val="clear" w:color="auto" w:fill="FFFFFF"/>
        </w:rPr>
      </w:pPr>
      <w:r w:rsidRPr="00C9139B">
        <w:rPr>
          <w:color w:val="000000"/>
          <w:sz w:val="26"/>
          <w:szCs w:val="26"/>
          <w:shd w:val="clear" w:color="auto" w:fill="FFFFFF"/>
        </w:rPr>
        <w:t xml:space="preserve">• </w:t>
      </w:r>
      <w:r>
        <w:rPr>
          <w:color w:val="000000"/>
          <w:sz w:val="26"/>
          <w:szCs w:val="26"/>
          <w:shd w:val="clear" w:color="auto" w:fill="FFFFFF"/>
        </w:rPr>
        <w:t>Полевая</w:t>
      </w:r>
      <w:r w:rsidRPr="00C9139B">
        <w:rPr>
          <w:color w:val="000000"/>
          <w:sz w:val="26"/>
          <w:szCs w:val="26"/>
          <w:shd w:val="clear" w:color="auto" w:fill="FFFFFF"/>
        </w:rPr>
        <w:t xml:space="preserve"> форма одежды должна соответствовать температурному режиму и погодным условиям, в которых спортсмену предстоит проходить дистанцию соревнований.</w:t>
      </w:r>
      <w:r w:rsidRPr="00C9139B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C9139B">
        <w:rPr>
          <w:color w:val="000000"/>
          <w:sz w:val="26"/>
          <w:szCs w:val="26"/>
        </w:rPr>
        <w:br/>
      </w:r>
      <w:r w:rsidRPr="00C9139B">
        <w:rPr>
          <w:color w:val="000000"/>
          <w:sz w:val="26"/>
          <w:szCs w:val="26"/>
          <w:shd w:val="clear" w:color="auto" w:fill="FFFFFF"/>
        </w:rPr>
        <w:t>• Приветствуется использование шевронов, нашивок и другой атрибутики, отражающей название команды или представляемой ею территории.</w:t>
      </w:r>
    </w:p>
    <w:p w:rsidR="0017317E" w:rsidRPr="004564B8" w:rsidRDefault="0017317E" w:rsidP="0017317E">
      <w:pPr>
        <w:pStyle w:val="aa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564B8">
        <w:rPr>
          <w:sz w:val="26"/>
          <w:szCs w:val="26"/>
        </w:rPr>
        <w:t>Спортивная обувь, обувь для полевых и строевых занятий.</w:t>
      </w:r>
    </w:p>
    <w:p w:rsidR="0017317E" w:rsidRPr="004564B8" w:rsidRDefault="0017317E" w:rsidP="0017317E">
      <w:pPr>
        <w:pStyle w:val="aa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564B8">
        <w:rPr>
          <w:sz w:val="26"/>
          <w:szCs w:val="26"/>
        </w:rPr>
        <w:t>Головные уборы.</w:t>
      </w:r>
    </w:p>
    <w:p w:rsidR="0017317E" w:rsidRPr="004564B8" w:rsidRDefault="0017317E" w:rsidP="0017317E">
      <w:pPr>
        <w:pStyle w:val="aa"/>
        <w:numPr>
          <w:ilvl w:val="0"/>
          <w:numId w:val="13"/>
        </w:numPr>
        <w:spacing w:line="276" w:lineRule="auto"/>
        <w:jc w:val="both"/>
        <w:rPr>
          <w:sz w:val="26"/>
          <w:szCs w:val="26"/>
        </w:rPr>
      </w:pPr>
      <w:r w:rsidRPr="004564B8">
        <w:rPr>
          <w:sz w:val="26"/>
          <w:szCs w:val="26"/>
        </w:rPr>
        <w:t>Сменная обувь и одежда.</w:t>
      </w:r>
    </w:p>
    <w:p w:rsidR="0017317E" w:rsidRDefault="0017317E" w:rsidP="0017317E">
      <w:pPr>
        <w:pStyle w:val="aa"/>
        <w:spacing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7317E">
        <w:rPr>
          <w:sz w:val="26"/>
          <w:szCs w:val="26"/>
        </w:rPr>
        <w:t>Перчатки.</w:t>
      </w:r>
    </w:p>
    <w:p w:rsidR="0017317E" w:rsidRPr="0017317E" w:rsidRDefault="0017317E" w:rsidP="0017317E">
      <w:pPr>
        <w:pStyle w:val="aa"/>
        <w:spacing w:line="276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7317E">
        <w:rPr>
          <w:sz w:val="26"/>
          <w:szCs w:val="26"/>
        </w:rPr>
        <w:t>Противогаз.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</w:t>
      </w:r>
      <w:r w:rsidRPr="00DA61E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2 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DA61E8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                                      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DA61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</w:t>
      </w:r>
      <w:r w:rsidRPr="00DA61E8">
        <w:rPr>
          <w:sz w:val="26"/>
          <w:szCs w:val="26"/>
        </w:rPr>
        <w:t xml:space="preserve">о проведении </w:t>
      </w:r>
      <w:proofErr w:type="gramStart"/>
      <w:r w:rsidRPr="00DA61E8">
        <w:rPr>
          <w:sz w:val="26"/>
          <w:szCs w:val="26"/>
        </w:rPr>
        <w:t>муниципального</w:t>
      </w:r>
      <w:proofErr w:type="gramEnd"/>
      <w:r w:rsidRPr="00DA61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DA61E8">
        <w:rPr>
          <w:sz w:val="26"/>
          <w:szCs w:val="26"/>
        </w:rPr>
        <w:t>этапа военно-патриотической игры</w:t>
      </w:r>
    </w:p>
    <w:p w:rsidR="0017317E" w:rsidRPr="00DA61E8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Pr="00DA61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DA61E8">
        <w:rPr>
          <w:sz w:val="26"/>
          <w:szCs w:val="26"/>
        </w:rPr>
        <w:t>«Зарница П</w:t>
      </w:r>
      <w:r>
        <w:rPr>
          <w:sz w:val="26"/>
          <w:szCs w:val="26"/>
        </w:rPr>
        <w:t>оволжья</w:t>
      </w:r>
      <w:r w:rsidRPr="00DA61E8">
        <w:rPr>
          <w:sz w:val="26"/>
          <w:szCs w:val="26"/>
        </w:rPr>
        <w:t>»</w:t>
      </w:r>
    </w:p>
    <w:p w:rsidR="0017317E" w:rsidRPr="00DA61E8" w:rsidRDefault="0017317E" w:rsidP="0017317E">
      <w:pPr>
        <w:ind w:left="5664"/>
        <w:rPr>
          <w:sz w:val="26"/>
          <w:szCs w:val="26"/>
        </w:rPr>
      </w:pPr>
    </w:p>
    <w:p w:rsidR="0017317E" w:rsidRPr="0043442D" w:rsidRDefault="0017317E" w:rsidP="0017317E">
      <w:pPr>
        <w:ind w:firstLine="360"/>
        <w:jc w:val="center"/>
        <w:rPr>
          <w:b/>
          <w:sz w:val="26"/>
          <w:szCs w:val="26"/>
        </w:rPr>
      </w:pPr>
      <w:r w:rsidRPr="0043442D">
        <w:rPr>
          <w:b/>
          <w:sz w:val="26"/>
          <w:szCs w:val="26"/>
        </w:rPr>
        <w:t xml:space="preserve">Заявка </w:t>
      </w:r>
    </w:p>
    <w:p w:rsidR="0017317E" w:rsidRPr="0043442D" w:rsidRDefault="0017317E" w:rsidP="0017317E">
      <w:pPr>
        <w:ind w:left="360"/>
        <w:jc w:val="center"/>
        <w:rPr>
          <w:b/>
          <w:sz w:val="26"/>
          <w:szCs w:val="26"/>
        </w:rPr>
      </w:pPr>
      <w:r w:rsidRPr="0043442D">
        <w:rPr>
          <w:b/>
          <w:sz w:val="26"/>
          <w:szCs w:val="26"/>
        </w:rPr>
        <w:t>на участие в военно-патриотической игре «Зарница</w:t>
      </w:r>
      <w:r>
        <w:rPr>
          <w:b/>
          <w:sz w:val="26"/>
          <w:szCs w:val="26"/>
        </w:rPr>
        <w:t xml:space="preserve"> Поволжья</w:t>
      </w:r>
      <w:r w:rsidRPr="0043442D">
        <w:rPr>
          <w:b/>
          <w:sz w:val="26"/>
          <w:szCs w:val="26"/>
        </w:rPr>
        <w:t>»</w:t>
      </w:r>
    </w:p>
    <w:p w:rsidR="0017317E" w:rsidRPr="0043442D" w:rsidRDefault="0017317E" w:rsidP="0017317E">
      <w:pPr>
        <w:ind w:left="360"/>
        <w:jc w:val="center"/>
        <w:rPr>
          <w:b/>
          <w:sz w:val="26"/>
          <w:szCs w:val="26"/>
        </w:rPr>
      </w:pPr>
    </w:p>
    <w:p w:rsidR="0017317E" w:rsidRPr="0043442D" w:rsidRDefault="0017317E" w:rsidP="0017317E">
      <w:pPr>
        <w:ind w:left="360"/>
        <w:rPr>
          <w:b/>
          <w:sz w:val="26"/>
          <w:szCs w:val="26"/>
        </w:rPr>
      </w:pPr>
      <w:r w:rsidRPr="0043442D">
        <w:rPr>
          <w:b/>
          <w:sz w:val="26"/>
          <w:szCs w:val="26"/>
        </w:rPr>
        <w:t>команды «_______________________________________</w:t>
      </w:r>
      <w:r>
        <w:rPr>
          <w:b/>
          <w:sz w:val="26"/>
          <w:szCs w:val="26"/>
        </w:rPr>
        <w:t>____________</w:t>
      </w:r>
      <w:r w:rsidRPr="0043442D">
        <w:rPr>
          <w:b/>
          <w:sz w:val="26"/>
          <w:szCs w:val="26"/>
        </w:rPr>
        <w:t xml:space="preserve">__________» </w:t>
      </w:r>
    </w:p>
    <w:p w:rsidR="0017317E" w:rsidRPr="0043442D" w:rsidRDefault="0017317E" w:rsidP="0017317E">
      <w:pPr>
        <w:ind w:left="360"/>
        <w:jc w:val="center"/>
        <w:rPr>
          <w:b/>
          <w:sz w:val="26"/>
          <w:szCs w:val="26"/>
          <w:vertAlign w:val="superscript"/>
        </w:rPr>
      </w:pPr>
      <w:r w:rsidRPr="0043442D">
        <w:rPr>
          <w:b/>
          <w:sz w:val="26"/>
          <w:szCs w:val="26"/>
          <w:vertAlign w:val="superscript"/>
        </w:rPr>
        <w:t>(название)</w:t>
      </w:r>
    </w:p>
    <w:p w:rsidR="0017317E" w:rsidRPr="0043442D" w:rsidRDefault="0017317E" w:rsidP="0017317E">
      <w:pPr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______</w:t>
      </w:r>
      <w:r w:rsidRPr="0043442D">
        <w:rPr>
          <w:b/>
          <w:sz w:val="26"/>
          <w:szCs w:val="26"/>
        </w:rPr>
        <w:t>________________________________________________</w:t>
      </w:r>
      <w:r>
        <w:rPr>
          <w:b/>
          <w:sz w:val="26"/>
          <w:szCs w:val="26"/>
        </w:rPr>
        <w:t>_</w:t>
      </w:r>
      <w:r w:rsidRPr="0043442D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___________</w:t>
      </w:r>
      <w:r w:rsidRPr="0043442D">
        <w:rPr>
          <w:b/>
          <w:sz w:val="26"/>
          <w:szCs w:val="26"/>
        </w:rPr>
        <w:t>__</w:t>
      </w:r>
    </w:p>
    <w:p w:rsidR="0017317E" w:rsidRPr="0043442D" w:rsidRDefault="0017317E" w:rsidP="0017317E">
      <w:pPr>
        <w:ind w:left="360"/>
        <w:jc w:val="center"/>
        <w:rPr>
          <w:b/>
          <w:sz w:val="26"/>
          <w:szCs w:val="26"/>
          <w:vertAlign w:val="superscript"/>
        </w:rPr>
      </w:pPr>
      <w:r w:rsidRPr="0043442D">
        <w:rPr>
          <w:b/>
          <w:sz w:val="26"/>
          <w:szCs w:val="26"/>
          <w:vertAlign w:val="superscript"/>
        </w:rPr>
        <w:t>(город, район, населенный пункт)</w:t>
      </w:r>
    </w:p>
    <w:p w:rsidR="0017317E" w:rsidRPr="0043442D" w:rsidRDefault="0017317E" w:rsidP="0017317E">
      <w:pPr>
        <w:ind w:left="360"/>
        <w:rPr>
          <w:b/>
          <w:sz w:val="26"/>
          <w:szCs w:val="26"/>
        </w:rPr>
      </w:pPr>
      <w:r w:rsidRPr="0043442D">
        <w:rPr>
          <w:b/>
          <w:sz w:val="26"/>
          <w:szCs w:val="26"/>
        </w:rPr>
        <w:t>______________________________________________</w:t>
      </w:r>
      <w:r>
        <w:rPr>
          <w:b/>
          <w:sz w:val="26"/>
          <w:szCs w:val="26"/>
        </w:rPr>
        <w:t>___________</w:t>
      </w:r>
      <w:r w:rsidRPr="0043442D">
        <w:rPr>
          <w:b/>
          <w:sz w:val="26"/>
          <w:szCs w:val="26"/>
        </w:rPr>
        <w:t>______________</w:t>
      </w:r>
    </w:p>
    <w:p w:rsidR="0017317E" w:rsidRPr="0043442D" w:rsidRDefault="0017317E" w:rsidP="0017317E">
      <w:pPr>
        <w:ind w:left="360"/>
        <w:jc w:val="center"/>
        <w:rPr>
          <w:b/>
          <w:sz w:val="26"/>
          <w:szCs w:val="26"/>
          <w:vertAlign w:val="superscript"/>
        </w:rPr>
      </w:pPr>
      <w:r w:rsidRPr="0043442D">
        <w:rPr>
          <w:b/>
          <w:sz w:val="26"/>
          <w:szCs w:val="26"/>
          <w:vertAlign w:val="superscript"/>
        </w:rPr>
        <w:t>(наименование учебного заведения, с указанием адреса, индекса, контактного телефона)</w:t>
      </w:r>
    </w:p>
    <w:p w:rsidR="0017317E" w:rsidRPr="0043442D" w:rsidRDefault="0017317E" w:rsidP="0017317E">
      <w:pPr>
        <w:ind w:firstLine="360"/>
        <w:rPr>
          <w:b/>
          <w:sz w:val="26"/>
          <w:szCs w:val="26"/>
        </w:rPr>
      </w:pPr>
      <w:r w:rsidRPr="0043442D">
        <w:rPr>
          <w:b/>
          <w:sz w:val="26"/>
          <w:szCs w:val="26"/>
        </w:rPr>
        <w:t>_________________________________________________________</w:t>
      </w:r>
      <w:r>
        <w:rPr>
          <w:b/>
          <w:sz w:val="26"/>
          <w:szCs w:val="26"/>
        </w:rPr>
        <w:t>__________</w:t>
      </w:r>
      <w:r w:rsidRPr="0043442D">
        <w:rPr>
          <w:b/>
          <w:sz w:val="26"/>
          <w:szCs w:val="26"/>
        </w:rPr>
        <w:t>____</w:t>
      </w:r>
    </w:p>
    <w:p w:rsidR="0017317E" w:rsidRPr="0043442D" w:rsidRDefault="0017317E" w:rsidP="0017317E">
      <w:pPr>
        <w:ind w:firstLine="360"/>
        <w:rPr>
          <w:b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613"/>
        <w:gridCol w:w="1319"/>
        <w:gridCol w:w="1865"/>
        <w:gridCol w:w="1261"/>
        <w:gridCol w:w="1271"/>
        <w:gridCol w:w="1954"/>
      </w:tblGrid>
      <w:tr w:rsidR="0017317E" w:rsidRPr="0043442D" w:rsidTr="0017317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43442D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3442D"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43442D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Фамилия, имя, отчество (полностью)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Дата рождения (число, месяц, год)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№ удостоверения личности (паспорта)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Домашний адрес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Школа, класс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Допуск врача к соревнованиям</w:t>
            </w:r>
          </w:p>
        </w:tc>
      </w:tr>
      <w:tr w:rsidR="0017317E" w:rsidRPr="0043442D" w:rsidTr="0017317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17317E" w:rsidRPr="0043442D" w:rsidRDefault="0017317E" w:rsidP="0017317E">
      <w:pPr>
        <w:ind w:firstLine="360"/>
        <w:rPr>
          <w:b/>
          <w:sz w:val="26"/>
          <w:szCs w:val="26"/>
        </w:rPr>
      </w:pPr>
    </w:p>
    <w:p w:rsidR="0017317E" w:rsidRPr="0043442D" w:rsidRDefault="0017317E" w:rsidP="0017317E">
      <w:pPr>
        <w:ind w:firstLine="360"/>
        <w:rPr>
          <w:sz w:val="26"/>
          <w:szCs w:val="26"/>
        </w:rPr>
      </w:pPr>
      <w:r w:rsidRPr="0043442D">
        <w:rPr>
          <w:sz w:val="26"/>
          <w:szCs w:val="26"/>
        </w:rPr>
        <w:t>Всего допущено к соревнованиям ____________ человек.</w:t>
      </w:r>
    </w:p>
    <w:p w:rsidR="0017317E" w:rsidRPr="0043442D" w:rsidRDefault="0017317E" w:rsidP="0017317E">
      <w:pPr>
        <w:ind w:left="360"/>
        <w:rPr>
          <w:sz w:val="26"/>
          <w:szCs w:val="26"/>
        </w:rPr>
      </w:pPr>
      <w:r w:rsidRPr="0043442D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</w:t>
      </w:r>
    </w:p>
    <w:p w:rsidR="0017317E" w:rsidRPr="0043442D" w:rsidRDefault="0017317E" w:rsidP="0017317E">
      <w:pPr>
        <w:ind w:left="360"/>
        <w:jc w:val="center"/>
        <w:rPr>
          <w:sz w:val="26"/>
          <w:szCs w:val="26"/>
          <w:vertAlign w:val="superscript"/>
        </w:rPr>
      </w:pPr>
      <w:r w:rsidRPr="0043442D">
        <w:rPr>
          <w:sz w:val="26"/>
          <w:szCs w:val="26"/>
          <w:vertAlign w:val="superscript"/>
        </w:rPr>
        <w:t>(подпись врача с расшифровкой / фамилия, имя, отчество, место работы)</w:t>
      </w:r>
    </w:p>
    <w:p w:rsidR="0017317E" w:rsidRPr="0043442D" w:rsidRDefault="0017317E" w:rsidP="0017317E">
      <w:pPr>
        <w:ind w:left="360"/>
        <w:rPr>
          <w:sz w:val="26"/>
          <w:szCs w:val="26"/>
        </w:rPr>
      </w:pPr>
      <w:r w:rsidRPr="0043442D">
        <w:rPr>
          <w:sz w:val="26"/>
          <w:szCs w:val="26"/>
        </w:rPr>
        <w:t>Командир  _____________________________________________</w:t>
      </w:r>
      <w:r>
        <w:rPr>
          <w:sz w:val="26"/>
          <w:szCs w:val="26"/>
        </w:rPr>
        <w:t>__________</w:t>
      </w:r>
      <w:r w:rsidRPr="0043442D">
        <w:rPr>
          <w:sz w:val="26"/>
          <w:szCs w:val="26"/>
        </w:rPr>
        <w:t>_________</w:t>
      </w:r>
    </w:p>
    <w:p w:rsidR="0017317E" w:rsidRPr="0043442D" w:rsidRDefault="0017317E" w:rsidP="0017317E">
      <w:pPr>
        <w:ind w:left="360"/>
        <w:jc w:val="center"/>
        <w:rPr>
          <w:sz w:val="26"/>
          <w:szCs w:val="26"/>
          <w:vertAlign w:val="superscript"/>
        </w:rPr>
      </w:pPr>
      <w:r w:rsidRPr="0043442D">
        <w:rPr>
          <w:sz w:val="26"/>
          <w:szCs w:val="26"/>
          <w:vertAlign w:val="superscript"/>
        </w:rPr>
        <w:t>(фамилия, имя, полностью)</w:t>
      </w:r>
    </w:p>
    <w:p w:rsidR="0017317E" w:rsidRPr="0043442D" w:rsidRDefault="0017317E" w:rsidP="0017317E">
      <w:pPr>
        <w:ind w:left="360"/>
        <w:rPr>
          <w:sz w:val="26"/>
          <w:szCs w:val="26"/>
        </w:rPr>
      </w:pPr>
      <w:r w:rsidRPr="0043442D">
        <w:rPr>
          <w:sz w:val="26"/>
          <w:szCs w:val="26"/>
        </w:rPr>
        <w:t>Руководитель команды: ________________________</w:t>
      </w:r>
      <w:r>
        <w:rPr>
          <w:sz w:val="26"/>
          <w:szCs w:val="26"/>
        </w:rPr>
        <w:t>__________</w:t>
      </w:r>
      <w:r w:rsidRPr="0043442D">
        <w:rPr>
          <w:sz w:val="26"/>
          <w:szCs w:val="26"/>
        </w:rPr>
        <w:t>________________</w:t>
      </w:r>
    </w:p>
    <w:p w:rsidR="0017317E" w:rsidRPr="0043442D" w:rsidRDefault="0017317E" w:rsidP="0017317E">
      <w:pPr>
        <w:ind w:left="360"/>
        <w:jc w:val="center"/>
        <w:rPr>
          <w:sz w:val="26"/>
          <w:szCs w:val="26"/>
          <w:vertAlign w:val="superscript"/>
        </w:rPr>
      </w:pPr>
      <w:r w:rsidRPr="0043442D">
        <w:rPr>
          <w:sz w:val="26"/>
          <w:szCs w:val="26"/>
          <w:vertAlign w:val="superscript"/>
        </w:rPr>
        <w:t>(ФИО полностью, место работы, должность</w:t>
      </w:r>
      <w:proofErr w:type="gramStart"/>
      <w:r w:rsidRPr="0043442D">
        <w:rPr>
          <w:sz w:val="26"/>
          <w:szCs w:val="26"/>
          <w:vertAlign w:val="superscript"/>
        </w:rPr>
        <w:t>, )</w:t>
      </w:r>
      <w:proofErr w:type="gramEnd"/>
    </w:p>
    <w:p w:rsidR="0017317E" w:rsidRPr="0043442D" w:rsidRDefault="0017317E" w:rsidP="0017317E">
      <w:pPr>
        <w:ind w:left="360"/>
        <w:rPr>
          <w:sz w:val="26"/>
          <w:szCs w:val="26"/>
        </w:rPr>
      </w:pPr>
      <w:r w:rsidRPr="0043442D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____________________</w:t>
      </w:r>
    </w:p>
    <w:p w:rsidR="0017317E" w:rsidRPr="0043442D" w:rsidRDefault="0017317E" w:rsidP="0017317E">
      <w:pPr>
        <w:ind w:left="360"/>
        <w:jc w:val="center"/>
        <w:rPr>
          <w:sz w:val="26"/>
          <w:szCs w:val="26"/>
          <w:vertAlign w:val="superscript"/>
        </w:rPr>
      </w:pPr>
      <w:r w:rsidRPr="0043442D">
        <w:rPr>
          <w:sz w:val="26"/>
          <w:szCs w:val="26"/>
          <w:vertAlign w:val="superscript"/>
        </w:rPr>
        <w:t>(дата рождения, домашний адрес, паспортные данные)</w:t>
      </w:r>
    </w:p>
    <w:p w:rsidR="0017317E" w:rsidRDefault="0017317E" w:rsidP="0017317E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442D">
        <w:rPr>
          <w:sz w:val="26"/>
          <w:szCs w:val="26"/>
        </w:rPr>
        <w:t>Контактный телефон руководителя:_________________________________</w:t>
      </w:r>
    </w:p>
    <w:p w:rsidR="0017317E" w:rsidRDefault="0017317E" w:rsidP="0017317E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7317E" w:rsidRPr="00902397" w:rsidRDefault="0017317E" w:rsidP="0017317E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02397">
        <w:rPr>
          <w:sz w:val="26"/>
          <w:szCs w:val="26"/>
        </w:rPr>
        <w:t>Дата</w:t>
      </w:r>
      <w:r w:rsidRPr="00902397"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     </w:t>
      </w:r>
      <w:r w:rsidRPr="00902397">
        <w:rPr>
          <w:sz w:val="26"/>
          <w:szCs w:val="26"/>
        </w:rPr>
        <w:tab/>
      </w:r>
      <w:r w:rsidRPr="00902397">
        <w:rPr>
          <w:sz w:val="26"/>
          <w:szCs w:val="26"/>
        </w:rPr>
        <w:tab/>
        <w:t xml:space="preserve">                              Подпись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 w:rsidRPr="00902397"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                           </w:t>
      </w:r>
      <w:r w:rsidRPr="00DA61E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3 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DA61E8">
        <w:rPr>
          <w:sz w:val="26"/>
          <w:szCs w:val="26"/>
        </w:rPr>
        <w:t xml:space="preserve">к Положению 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DA61E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</w:t>
      </w:r>
      <w:r w:rsidRPr="00DA61E8">
        <w:rPr>
          <w:sz w:val="26"/>
          <w:szCs w:val="26"/>
        </w:rPr>
        <w:t>проведении муниципального этапа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DA61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A61E8">
        <w:rPr>
          <w:sz w:val="26"/>
          <w:szCs w:val="26"/>
        </w:rPr>
        <w:t>военно-патриотической игры</w:t>
      </w:r>
    </w:p>
    <w:p w:rsidR="0017317E" w:rsidRPr="00DA61E8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DA61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DA61E8">
        <w:rPr>
          <w:sz w:val="26"/>
          <w:szCs w:val="26"/>
        </w:rPr>
        <w:t>«Зарница П</w:t>
      </w:r>
      <w:r>
        <w:rPr>
          <w:sz w:val="26"/>
          <w:szCs w:val="26"/>
        </w:rPr>
        <w:t>оволжья</w:t>
      </w:r>
      <w:r w:rsidRPr="00DA61E8">
        <w:rPr>
          <w:sz w:val="26"/>
          <w:szCs w:val="26"/>
        </w:rPr>
        <w:t>»</w:t>
      </w:r>
    </w:p>
    <w:p w:rsidR="0017317E" w:rsidRDefault="0017317E" w:rsidP="0017317E">
      <w:pPr>
        <w:ind w:left="5664"/>
        <w:rPr>
          <w:sz w:val="26"/>
          <w:szCs w:val="26"/>
        </w:rPr>
      </w:pPr>
    </w:p>
    <w:p w:rsidR="0017317E" w:rsidRPr="00DA61E8" w:rsidRDefault="0017317E" w:rsidP="0017317E">
      <w:pPr>
        <w:ind w:left="5664"/>
        <w:rPr>
          <w:sz w:val="26"/>
          <w:szCs w:val="26"/>
        </w:rPr>
      </w:pPr>
    </w:p>
    <w:p w:rsidR="0017317E" w:rsidRPr="0043442D" w:rsidRDefault="0017317E" w:rsidP="0017317E">
      <w:pPr>
        <w:rPr>
          <w:sz w:val="26"/>
          <w:szCs w:val="26"/>
        </w:rPr>
      </w:pPr>
      <w:r w:rsidRPr="0043442D">
        <w:rPr>
          <w:sz w:val="26"/>
          <w:szCs w:val="26"/>
        </w:rPr>
        <w:t>Угловой штамп или типовой бланк</w:t>
      </w:r>
    </w:p>
    <w:p w:rsidR="0017317E" w:rsidRPr="0043442D" w:rsidRDefault="0017317E" w:rsidP="0017317E">
      <w:pPr>
        <w:rPr>
          <w:sz w:val="26"/>
          <w:szCs w:val="26"/>
        </w:rPr>
      </w:pPr>
      <w:r w:rsidRPr="0043442D">
        <w:rPr>
          <w:sz w:val="26"/>
          <w:szCs w:val="26"/>
        </w:rPr>
        <w:t>образовательного учреждения</w:t>
      </w:r>
    </w:p>
    <w:p w:rsidR="0017317E" w:rsidRPr="0043442D" w:rsidRDefault="0017317E" w:rsidP="0017317E">
      <w:pPr>
        <w:ind w:firstLine="360"/>
        <w:jc w:val="center"/>
        <w:rPr>
          <w:b/>
          <w:sz w:val="26"/>
          <w:szCs w:val="26"/>
        </w:rPr>
      </w:pPr>
    </w:p>
    <w:p w:rsidR="0017317E" w:rsidRPr="0043442D" w:rsidRDefault="0017317E" w:rsidP="0017317E">
      <w:pPr>
        <w:ind w:firstLine="360"/>
        <w:jc w:val="center"/>
        <w:rPr>
          <w:b/>
          <w:sz w:val="26"/>
          <w:szCs w:val="26"/>
        </w:rPr>
      </w:pPr>
      <w:r w:rsidRPr="0043442D">
        <w:rPr>
          <w:b/>
          <w:sz w:val="26"/>
          <w:szCs w:val="26"/>
        </w:rPr>
        <w:t>Справка</w:t>
      </w:r>
    </w:p>
    <w:p w:rsidR="0017317E" w:rsidRPr="0043442D" w:rsidRDefault="0017317E" w:rsidP="0017317E">
      <w:pPr>
        <w:ind w:firstLine="360"/>
        <w:rPr>
          <w:sz w:val="26"/>
          <w:szCs w:val="26"/>
        </w:rPr>
      </w:pPr>
    </w:p>
    <w:p w:rsidR="0017317E" w:rsidRPr="0043442D" w:rsidRDefault="0017317E" w:rsidP="0017317E">
      <w:pPr>
        <w:ind w:firstLine="360"/>
        <w:rPr>
          <w:b/>
          <w:sz w:val="26"/>
          <w:szCs w:val="26"/>
        </w:rPr>
      </w:pPr>
      <w:r w:rsidRPr="0043442D">
        <w:rPr>
          <w:sz w:val="26"/>
          <w:szCs w:val="26"/>
        </w:rPr>
        <w:t>Настоящей справкой удостоверяется, что со всеми нижеперечисленными участниками команды</w:t>
      </w:r>
      <w:r w:rsidRPr="0043442D">
        <w:rPr>
          <w:b/>
          <w:sz w:val="26"/>
          <w:szCs w:val="26"/>
        </w:rPr>
        <w:t xml:space="preserve"> _________________________________________</w:t>
      </w:r>
      <w:r>
        <w:rPr>
          <w:b/>
          <w:sz w:val="26"/>
          <w:szCs w:val="26"/>
        </w:rPr>
        <w:t>_______</w:t>
      </w:r>
      <w:r w:rsidRPr="0043442D">
        <w:rPr>
          <w:b/>
          <w:sz w:val="26"/>
          <w:szCs w:val="26"/>
        </w:rPr>
        <w:t>_____</w:t>
      </w:r>
    </w:p>
    <w:p w:rsidR="0017317E" w:rsidRPr="0043442D" w:rsidRDefault="0017317E" w:rsidP="0017317E">
      <w:pPr>
        <w:ind w:firstLine="360"/>
        <w:rPr>
          <w:sz w:val="26"/>
          <w:szCs w:val="26"/>
          <w:vertAlign w:val="superscript"/>
        </w:rPr>
      </w:pPr>
      <w:r w:rsidRPr="0043442D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</w:t>
      </w:r>
      <w:r w:rsidRPr="0043442D">
        <w:rPr>
          <w:sz w:val="26"/>
          <w:szCs w:val="26"/>
        </w:rPr>
        <w:t xml:space="preserve">   </w:t>
      </w:r>
      <w:r w:rsidRPr="0043442D">
        <w:rPr>
          <w:sz w:val="26"/>
          <w:szCs w:val="26"/>
          <w:vertAlign w:val="superscript"/>
        </w:rPr>
        <w:t>(название команды)</w:t>
      </w:r>
    </w:p>
    <w:p w:rsidR="0017317E" w:rsidRPr="0043442D" w:rsidRDefault="0017317E" w:rsidP="0017317E">
      <w:pPr>
        <w:ind w:left="360"/>
        <w:rPr>
          <w:sz w:val="26"/>
          <w:szCs w:val="26"/>
        </w:rPr>
      </w:pPr>
      <w:proofErr w:type="gramStart"/>
      <w:r w:rsidRPr="0043442D">
        <w:rPr>
          <w:sz w:val="26"/>
          <w:szCs w:val="26"/>
        </w:rPr>
        <w:t>Направленными</w:t>
      </w:r>
      <w:proofErr w:type="gramEnd"/>
      <w:r w:rsidRPr="0043442D">
        <w:rPr>
          <w:sz w:val="26"/>
          <w:szCs w:val="26"/>
        </w:rPr>
        <w:t xml:space="preserve"> на участие в военно-патриотической игре «Зарница</w:t>
      </w:r>
      <w:r>
        <w:rPr>
          <w:sz w:val="26"/>
          <w:szCs w:val="26"/>
        </w:rPr>
        <w:t xml:space="preserve"> Поволжья</w:t>
      </w:r>
      <w:r w:rsidRPr="0043442D">
        <w:rPr>
          <w:sz w:val="26"/>
          <w:szCs w:val="26"/>
        </w:rPr>
        <w:t>», проведен инструктаж по следующим темам:</w:t>
      </w:r>
    </w:p>
    <w:p w:rsidR="0017317E" w:rsidRPr="0043442D" w:rsidRDefault="0017317E" w:rsidP="0017317E">
      <w:pPr>
        <w:numPr>
          <w:ilvl w:val="0"/>
          <w:numId w:val="15"/>
        </w:numPr>
        <w:jc w:val="both"/>
        <w:rPr>
          <w:sz w:val="26"/>
          <w:szCs w:val="26"/>
        </w:rPr>
      </w:pPr>
      <w:r w:rsidRPr="0043442D">
        <w:rPr>
          <w:sz w:val="26"/>
          <w:szCs w:val="26"/>
        </w:rPr>
        <w:t>Правила поведения во время соревнований.</w:t>
      </w:r>
    </w:p>
    <w:p w:rsidR="0017317E" w:rsidRPr="0043442D" w:rsidRDefault="0017317E" w:rsidP="0017317E">
      <w:pPr>
        <w:numPr>
          <w:ilvl w:val="0"/>
          <w:numId w:val="15"/>
        </w:numPr>
        <w:jc w:val="both"/>
        <w:rPr>
          <w:sz w:val="26"/>
          <w:szCs w:val="26"/>
        </w:rPr>
      </w:pPr>
      <w:r w:rsidRPr="0043442D">
        <w:rPr>
          <w:sz w:val="26"/>
          <w:szCs w:val="26"/>
        </w:rPr>
        <w:t>Меры безопасности во время движения в транспорте и пешком к месту соревнований.</w:t>
      </w:r>
    </w:p>
    <w:p w:rsidR="0017317E" w:rsidRPr="0043442D" w:rsidRDefault="0017317E" w:rsidP="0017317E">
      <w:pPr>
        <w:numPr>
          <w:ilvl w:val="0"/>
          <w:numId w:val="15"/>
        </w:numPr>
        <w:jc w:val="both"/>
        <w:rPr>
          <w:sz w:val="26"/>
          <w:szCs w:val="26"/>
        </w:rPr>
      </w:pPr>
      <w:r w:rsidRPr="0043442D">
        <w:rPr>
          <w:sz w:val="26"/>
          <w:szCs w:val="26"/>
        </w:rPr>
        <w:t>Меры безопасности во время соревнований, противопожарная безопасность.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4972"/>
        <w:gridCol w:w="3190"/>
      </w:tblGrid>
      <w:tr w:rsidR="0017317E" w:rsidRPr="0043442D" w:rsidTr="0017317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tabs>
                <w:tab w:val="left" w:pos="720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43442D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3442D"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43442D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Фамилия, имя, отчество участника соревнований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43442D">
              <w:rPr>
                <w:b/>
                <w:sz w:val="26"/>
                <w:szCs w:val="26"/>
                <w:lang w:eastAsia="en-US"/>
              </w:rPr>
              <w:t>Личная подпись членов команды о проведении инструктажа</w:t>
            </w:r>
          </w:p>
        </w:tc>
      </w:tr>
      <w:tr w:rsidR="0017317E" w:rsidRPr="0043442D" w:rsidTr="0017317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3442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3442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3442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3442D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3442D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3442D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3442D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17317E" w:rsidRPr="0043442D" w:rsidTr="0017317E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7E" w:rsidRPr="0043442D" w:rsidRDefault="0017317E" w:rsidP="0017317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17317E" w:rsidRPr="0043442D" w:rsidRDefault="0017317E" w:rsidP="0017317E">
      <w:pPr>
        <w:tabs>
          <w:tab w:val="left" w:pos="1200"/>
          <w:tab w:val="left" w:pos="1260"/>
        </w:tabs>
        <w:rPr>
          <w:b/>
          <w:sz w:val="26"/>
          <w:szCs w:val="26"/>
        </w:rPr>
      </w:pPr>
    </w:p>
    <w:p w:rsidR="0017317E" w:rsidRPr="0043442D" w:rsidRDefault="0017317E" w:rsidP="0017317E">
      <w:pPr>
        <w:tabs>
          <w:tab w:val="left" w:pos="1200"/>
          <w:tab w:val="left" w:pos="1260"/>
        </w:tabs>
        <w:rPr>
          <w:sz w:val="26"/>
          <w:szCs w:val="26"/>
        </w:rPr>
      </w:pPr>
      <w:r w:rsidRPr="0043442D">
        <w:rPr>
          <w:sz w:val="26"/>
          <w:szCs w:val="26"/>
        </w:rPr>
        <w:t>Инструктаж проведен ______________________________________________</w:t>
      </w:r>
    </w:p>
    <w:p w:rsidR="0017317E" w:rsidRPr="0043442D" w:rsidRDefault="0017317E" w:rsidP="0017317E">
      <w:pPr>
        <w:ind w:firstLine="360"/>
        <w:rPr>
          <w:sz w:val="26"/>
          <w:szCs w:val="26"/>
          <w:vertAlign w:val="superscript"/>
        </w:rPr>
      </w:pPr>
      <w:r w:rsidRPr="0043442D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         </w:t>
      </w:r>
      <w:r w:rsidRPr="0043442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</w:t>
      </w:r>
      <w:r w:rsidRPr="0043442D">
        <w:rPr>
          <w:sz w:val="26"/>
          <w:szCs w:val="26"/>
        </w:rPr>
        <w:t xml:space="preserve"> </w:t>
      </w:r>
      <w:r w:rsidRPr="0043442D">
        <w:rPr>
          <w:sz w:val="26"/>
          <w:szCs w:val="26"/>
          <w:vertAlign w:val="superscript"/>
        </w:rPr>
        <w:t>(ФИО полностью, должность)</w:t>
      </w:r>
    </w:p>
    <w:p w:rsidR="0017317E" w:rsidRPr="0043442D" w:rsidRDefault="0017317E" w:rsidP="0017317E">
      <w:pPr>
        <w:tabs>
          <w:tab w:val="left" w:pos="1200"/>
          <w:tab w:val="left" w:pos="1260"/>
        </w:tabs>
        <w:rPr>
          <w:sz w:val="26"/>
          <w:szCs w:val="26"/>
        </w:rPr>
      </w:pPr>
      <w:r w:rsidRPr="0043442D">
        <w:rPr>
          <w:sz w:val="26"/>
          <w:szCs w:val="26"/>
        </w:rPr>
        <w:t>Подпись лица, проводившего инструктаж, ____________________________</w:t>
      </w:r>
    </w:p>
    <w:p w:rsidR="0017317E" w:rsidRPr="0043442D" w:rsidRDefault="0017317E" w:rsidP="0017317E">
      <w:pPr>
        <w:tabs>
          <w:tab w:val="left" w:pos="1200"/>
          <w:tab w:val="left" w:pos="1260"/>
        </w:tabs>
        <w:rPr>
          <w:sz w:val="26"/>
          <w:szCs w:val="26"/>
        </w:rPr>
      </w:pPr>
    </w:p>
    <w:p w:rsidR="0017317E" w:rsidRPr="0043442D" w:rsidRDefault="0017317E" w:rsidP="0017317E">
      <w:pPr>
        <w:tabs>
          <w:tab w:val="left" w:pos="1200"/>
          <w:tab w:val="left" w:pos="1260"/>
        </w:tabs>
        <w:rPr>
          <w:sz w:val="26"/>
          <w:szCs w:val="26"/>
        </w:rPr>
      </w:pPr>
      <w:r w:rsidRPr="0043442D">
        <w:rPr>
          <w:sz w:val="26"/>
          <w:szCs w:val="26"/>
        </w:rPr>
        <w:t>Руководитель команды: ____________________________________________</w:t>
      </w:r>
    </w:p>
    <w:p w:rsidR="0017317E" w:rsidRPr="0043442D" w:rsidRDefault="0017317E" w:rsidP="0017317E">
      <w:pPr>
        <w:ind w:firstLine="360"/>
        <w:rPr>
          <w:sz w:val="26"/>
          <w:szCs w:val="26"/>
          <w:vertAlign w:val="superscript"/>
        </w:rPr>
      </w:pPr>
      <w:r w:rsidRPr="0043442D">
        <w:rPr>
          <w:sz w:val="26"/>
          <w:szCs w:val="26"/>
        </w:rPr>
        <w:tab/>
      </w:r>
      <w:r w:rsidRPr="0043442D">
        <w:rPr>
          <w:sz w:val="26"/>
          <w:szCs w:val="26"/>
          <w:vertAlign w:val="superscript"/>
        </w:rPr>
        <w:t xml:space="preserve">                                                                                   (ФИО полностью, должность)</w:t>
      </w:r>
    </w:p>
    <w:p w:rsidR="0017317E" w:rsidRPr="0043442D" w:rsidRDefault="0017317E" w:rsidP="0017317E">
      <w:pPr>
        <w:tabs>
          <w:tab w:val="left" w:pos="1200"/>
          <w:tab w:val="left" w:pos="1260"/>
        </w:tabs>
        <w:rPr>
          <w:sz w:val="26"/>
          <w:szCs w:val="26"/>
        </w:rPr>
      </w:pPr>
      <w:r w:rsidRPr="0043442D">
        <w:rPr>
          <w:sz w:val="26"/>
          <w:szCs w:val="26"/>
        </w:rPr>
        <w:t xml:space="preserve">Приказом № _________________________ от _______________________ назначены </w:t>
      </w:r>
      <w:proofErr w:type="gramStart"/>
      <w:r w:rsidRPr="0043442D">
        <w:rPr>
          <w:sz w:val="26"/>
          <w:szCs w:val="26"/>
        </w:rPr>
        <w:t>ответственными</w:t>
      </w:r>
      <w:proofErr w:type="gramEnd"/>
      <w:r w:rsidRPr="0043442D">
        <w:rPr>
          <w:sz w:val="26"/>
          <w:szCs w:val="26"/>
        </w:rPr>
        <w:t xml:space="preserve"> в пути и во время проведения финала за жизнь, здоровье и безопасность вышеперечисленных членов команды.</w:t>
      </w:r>
    </w:p>
    <w:p w:rsidR="0017317E" w:rsidRPr="0043442D" w:rsidRDefault="0017317E" w:rsidP="0017317E">
      <w:pPr>
        <w:tabs>
          <w:tab w:val="left" w:pos="1200"/>
          <w:tab w:val="left" w:pos="1260"/>
        </w:tabs>
        <w:rPr>
          <w:sz w:val="26"/>
          <w:szCs w:val="26"/>
        </w:rPr>
      </w:pPr>
    </w:p>
    <w:p w:rsidR="0017317E" w:rsidRPr="0043442D" w:rsidRDefault="0017317E" w:rsidP="0017317E">
      <w:pPr>
        <w:tabs>
          <w:tab w:val="left" w:pos="1200"/>
          <w:tab w:val="left" w:pos="1260"/>
        </w:tabs>
        <w:rPr>
          <w:sz w:val="26"/>
          <w:szCs w:val="26"/>
        </w:rPr>
      </w:pPr>
    </w:p>
    <w:p w:rsidR="0017317E" w:rsidRPr="0043442D" w:rsidRDefault="0017317E" w:rsidP="0017317E">
      <w:pPr>
        <w:tabs>
          <w:tab w:val="left" w:pos="1200"/>
          <w:tab w:val="left" w:pos="1260"/>
        </w:tabs>
        <w:rPr>
          <w:sz w:val="26"/>
          <w:szCs w:val="26"/>
        </w:rPr>
      </w:pP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  <w:r w:rsidRPr="0043442D">
        <w:rPr>
          <w:sz w:val="26"/>
          <w:szCs w:val="26"/>
        </w:rPr>
        <w:tab/>
      </w:r>
    </w:p>
    <w:p w:rsidR="0017317E" w:rsidRPr="0043442D" w:rsidRDefault="0017317E" w:rsidP="0017317E">
      <w:pPr>
        <w:tabs>
          <w:tab w:val="left" w:pos="1200"/>
          <w:tab w:val="left" w:pos="1260"/>
        </w:tabs>
        <w:rPr>
          <w:sz w:val="26"/>
          <w:szCs w:val="26"/>
        </w:rPr>
      </w:pPr>
      <w:r w:rsidRPr="0043442D">
        <w:rPr>
          <w:sz w:val="26"/>
          <w:szCs w:val="26"/>
        </w:rPr>
        <w:t xml:space="preserve"> </w:t>
      </w:r>
      <w:r>
        <w:rPr>
          <w:sz w:val="26"/>
          <w:szCs w:val="26"/>
        </w:rPr>
        <w:t>МП</w:t>
      </w:r>
      <w:r w:rsidRPr="0043442D">
        <w:rPr>
          <w:sz w:val="26"/>
          <w:szCs w:val="26"/>
        </w:rPr>
        <w:t xml:space="preserve">                                                                                                  Подпись</w:t>
      </w:r>
      <w:r>
        <w:rPr>
          <w:sz w:val="26"/>
          <w:szCs w:val="26"/>
        </w:rPr>
        <w:t xml:space="preserve"> </w:t>
      </w:r>
    </w:p>
    <w:p w:rsidR="0017317E" w:rsidRPr="0043442D" w:rsidRDefault="0017317E" w:rsidP="0017317E">
      <w:pPr>
        <w:ind w:firstLine="284"/>
        <w:rPr>
          <w:sz w:val="26"/>
          <w:szCs w:val="26"/>
        </w:rPr>
      </w:pPr>
      <w:r w:rsidRPr="0043442D">
        <w:rPr>
          <w:sz w:val="26"/>
          <w:szCs w:val="26"/>
        </w:rPr>
        <w:lastRenderedPageBreak/>
        <w:t xml:space="preserve"> 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DA61E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DA61E8">
        <w:rPr>
          <w:sz w:val="26"/>
          <w:szCs w:val="26"/>
        </w:rPr>
        <w:t>к Положению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Pr="00DA61E8">
        <w:rPr>
          <w:sz w:val="26"/>
          <w:szCs w:val="26"/>
        </w:rPr>
        <w:t xml:space="preserve"> о проведении муниципального этапа</w:t>
      </w:r>
    </w:p>
    <w:p w:rsidR="0017317E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Pr="00DA61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DA61E8">
        <w:rPr>
          <w:sz w:val="26"/>
          <w:szCs w:val="26"/>
        </w:rPr>
        <w:t>военно-патриотической игры</w:t>
      </w:r>
    </w:p>
    <w:p w:rsidR="0017317E" w:rsidRPr="00DA61E8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DA61E8">
        <w:rPr>
          <w:sz w:val="26"/>
          <w:szCs w:val="26"/>
        </w:rPr>
        <w:t xml:space="preserve"> «Зарница П</w:t>
      </w:r>
      <w:r>
        <w:rPr>
          <w:sz w:val="26"/>
          <w:szCs w:val="26"/>
        </w:rPr>
        <w:t>оволжья</w:t>
      </w:r>
      <w:r w:rsidRPr="00DA61E8">
        <w:rPr>
          <w:sz w:val="26"/>
          <w:szCs w:val="26"/>
        </w:rPr>
        <w:t>»</w:t>
      </w:r>
    </w:p>
    <w:p w:rsidR="0017317E" w:rsidRDefault="0017317E" w:rsidP="0017317E">
      <w:pPr>
        <w:jc w:val="center"/>
        <w:rPr>
          <w:b/>
          <w:sz w:val="26"/>
          <w:szCs w:val="26"/>
        </w:rPr>
      </w:pPr>
    </w:p>
    <w:p w:rsidR="0017317E" w:rsidRPr="00F15789" w:rsidRDefault="0017317E" w:rsidP="0017317E">
      <w:pPr>
        <w:jc w:val="center"/>
        <w:rPr>
          <w:b/>
          <w:sz w:val="26"/>
          <w:szCs w:val="26"/>
        </w:rPr>
      </w:pPr>
      <w:r w:rsidRPr="00F15789">
        <w:rPr>
          <w:b/>
          <w:sz w:val="26"/>
          <w:szCs w:val="26"/>
        </w:rPr>
        <w:t>СОГЛАСИЕ</w:t>
      </w:r>
    </w:p>
    <w:p w:rsidR="0017317E" w:rsidRPr="00F15789" w:rsidRDefault="0017317E" w:rsidP="0017317E">
      <w:pPr>
        <w:jc w:val="center"/>
        <w:rPr>
          <w:b/>
          <w:sz w:val="26"/>
          <w:szCs w:val="26"/>
        </w:rPr>
      </w:pPr>
      <w:r w:rsidRPr="00F15789">
        <w:rPr>
          <w:b/>
          <w:sz w:val="26"/>
          <w:szCs w:val="26"/>
        </w:rPr>
        <w:t>на обработку персональных данных</w:t>
      </w:r>
    </w:p>
    <w:p w:rsidR="0017317E" w:rsidRPr="00F15789" w:rsidRDefault="0017317E" w:rsidP="0017317E">
      <w:pPr>
        <w:jc w:val="center"/>
        <w:rPr>
          <w:b/>
          <w:sz w:val="10"/>
          <w:szCs w:val="10"/>
        </w:rPr>
      </w:pPr>
    </w:p>
    <w:p w:rsidR="0017317E" w:rsidRPr="00F15789" w:rsidRDefault="0017317E" w:rsidP="0017317E">
      <w:r w:rsidRPr="00F15789">
        <w:t>Мы, нижеподписавшиеся:</w:t>
      </w:r>
    </w:p>
    <w:p w:rsidR="0017317E" w:rsidRPr="00065685" w:rsidRDefault="0017317E" w:rsidP="001731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3651"/>
      </w:tblGrid>
      <w:tr w:rsidR="0017317E" w:rsidRPr="00065685" w:rsidTr="0017317E">
        <w:tc>
          <w:tcPr>
            <w:tcW w:w="534" w:type="dxa"/>
          </w:tcPr>
          <w:p w:rsidR="0017317E" w:rsidRPr="00F15789" w:rsidRDefault="0017317E" w:rsidP="0017317E">
            <w:pPr>
              <w:jc w:val="center"/>
              <w:rPr>
                <w:b/>
              </w:rPr>
            </w:pPr>
            <w:r w:rsidRPr="00F15789">
              <w:rPr>
                <w:b/>
              </w:rPr>
              <w:t>№</w:t>
            </w:r>
          </w:p>
        </w:tc>
        <w:tc>
          <w:tcPr>
            <w:tcW w:w="5386" w:type="dxa"/>
          </w:tcPr>
          <w:p w:rsidR="0017317E" w:rsidRPr="00F15789" w:rsidRDefault="0017317E" w:rsidP="0017317E">
            <w:pPr>
              <w:jc w:val="center"/>
              <w:rPr>
                <w:b/>
              </w:rPr>
            </w:pPr>
            <w:r w:rsidRPr="00F15789">
              <w:rPr>
                <w:b/>
              </w:rPr>
              <w:t>Фамилия, имя, отчество</w:t>
            </w:r>
          </w:p>
        </w:tc>
        <w:tc>
          <w:tcPr>
            <w:tcW w:w="3651" w:type="dxa"/>
          </w:tcPr>
          <w:p w:rsidR="0017317E" w:rsidRPr="00F15789" w:rsidRDefault="0017317E" w:rsidP="0017317E">
            <w:pPr>
              <w:jc w:val="center"/>
              <w:rPr>
                <w:b/>
              </w:rPr>
            </w:pPr>
            <w:r w:rsidRPr="00F15789">
              <w:rPr>
                <w:b/>
              </w:rPr>
              <w:t>Личная подпись</w:t>
            </w:r>
          </w:p>
        </w:tc>
      </w:tr>
      <w:tr w:rsidR="0017317E" w:rsidRPr="00065685" w:rsidTr="0017317E">
        <w:tc>
          <w:tcPr>
            <w:tcW w:w="534" w:type="dxa"/>
            <w:vAlign w:val="center"/>
          </w:tcPr>
          <w:p w:rsidR="0017317E" w:rsidRPr="00065685" w:rsidRDefault="0017317E" w:rsidP="00173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7317E" w:rsidRPr="00065685" w:rsidRDefault="0017317E" w:rsidP="0017317E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7317E" w:rsidRPr="00065685" w:rsidRDefault="0017317E" w:rsidP="0017317E">
            <w:pPr>
              <w:rPr>
                <w:sz w:val="28"/>
                <w:szCs w:val="28"/>
              </w:rPr>
            </w:pPr>
          </w:p>
        </w:tc>
      </w:tr>
      <w:tr w:rsidR="0017317E" w:rsidRPr="00065685" w:rsidTr="0017317E">
        <w:tc>
          <w:tcPr>
            <w:tcW w:w="534" w:type="dxa"/>
            <w:vAlign w:val="center"/>
          </w:tcPr>
          <w:p w:rsidR="0017317E" w:rsidRPr="00065685" w:rsidRDefault="0017317E" w:rsidP="00173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7317E" w:rsidRPr="00065685" w:rsidRDefault="0017317E" w:rsidP="0017317E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7317E" w:rsidRPr="00065685" w:rsidRDefault="0017317E" w:rsidP="0017317E">
            <w:pPr>
              <w:rPr>
                <w:sz w:val="28"/>
                <w:szCs w:val="28"/>
              </w:rPr>
            </w:pPr>
          </w:p>
        </w:tc>
      </w:tr>
      <w:tr w:rsidR="0017317E" w:rsidRPr="00065685" w:rsidTr="0017317E">
        <w:tc>
          <w:tcPr>
            <w:tcW w:w="534" w:type="dxa"/>
            <w:vAlign w:val="center"/>
          </w:tcPr>
          <w:p w:rsidR="0017317E" w:rsidRPr="00065685" w:rsidRDefault="0017317E" w:rsidP="00173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7317E" w:rsidRPr="00065685" w:rsidRDefault="0017317E" w:rsidP="0017317E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7317E" w:rsidRPr="00065685" w:rsidRDefault="0017317E" w:rsidP="0017317E">
            <w:pPr>
              <w:rPr>
                <w:sz w:val="28"/>
                <w:szCs w:val="28"/>
              </w:rPr>
            </w:pPr>
          </w:p>
        </w:tc>
      </w:tr>
      <w:tr w:rsidR="0017317E" w:rsidRPr="00065685" w:rsidTr="0017317E">
        <w:tc>
          <w:tcPr>
            <w:tcW w:w="534" w:type="dxa"/>
            <w:vAlign w:val="center"/>
          </w:tcPr>
          <w:p w:rsidR="0017317E" w:rsidRPr="00065685" w:rsidRDefault="0017317E" w:rsidP="00173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7317E" w:rsidRPr="00065685" w:rsidRDefault="0017317E" w:rsidP="0017317E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7317E" w:rsidRPr="00065685" w:rsidRDefault="0017317E" w:rsidP="0017317E">
            <w:pPr>
              <w:rPr>
                <w:sz w:val="28"/>
                <w:szCs w:val="28"/>
              </w:rPr>
            </w:pPr>
          </w:p>
        </w:tc>
      </w:tr>
      <w:tr w:rsidR="0017317E" w:rsidRPr="00065685" w:rsidTr="0017317E">
        <w:tc>
          <w:tcPr>
            <w:tcW w:w="534" w:type="dxa"/>
            <w:vAlign w:val="center"/>
          </w:tcPr>
          <w:p w:rsidR="0017317E" w:rsidRPr="00065685" w:rsidRDefault="0017317E" w:rsidP="00173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7317E" w:rsidRPr="00065685" w:rsidRDefault="0017317E" w:rsidP="0017317E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7317E" w:rsidRPr="00065685" w:rsidRDefault="0017317E" w:rsidP="0017317E">
            <w:pPr>
              <w:rPr>
                <w:sz w:val="28"/>
                <w:szCs w:val="28"/>
              </w:rPr>
            </w:pPr>
          </w:p>
        </w:tc>
      </w:tr>
      <w:tr w:rsidR="0017317E" w:rsidRPr="00065685" w:rsidTr="0017317E">
        <w:tc>
          <w:tcPr>
            <w:tcW w:w="534" w:type="dxa"/>
            <w:vAlign w:val="center"/>
          </w:tcPr>
          <w:p w:rsidR="0017317E" w:rsidRPr="00065685" w:rsidRDefault="0017317E" w:rsidP="001731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7317E" w:rsidRPr="00065685" w:rsidRDefault="0017317E" w:rsidP="0017317E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17317E" w:rsidRPr="00065685" w:rsidRDefault="0017317E" w:rsidP="0017317E">
            <w:pPr>
              <w:rPr>
                <w:sz w:val="28"/>
                <w:szCs w:val="28"/>
              </w:rPr>
            </w:pPr>
          </w:p>
        </w:tc>
      </w:tr>
    </w:tbl>
    <w:p w:rsidR="0017317E" w:rsidRPr="00F15789" w:rsidRDefault="0017317E" w:rsidP="0017317E">
      <w:pPr>
        <w:jc w:val="both"/>
      </w:pPr>
      <w:r w:rsidRPr="00F15789">
        <w:t xml:space="preserve">далее – Субъекты, даем свое согласие ГАУ «Пермский краевой центр военно-патриотического воспитания и подготовки граждан (молодежи) к военной службе», далее – Оператор,  на обработку своих персональных данных, на следующих условиях: </w:t>
      </w:r>
    </w:p>
    <w:p w:rsidR="0017317E" w:rsidRPr="00F15789" w:rsidRDefault="00EE29AB" w:rsidP="00EE29AB">
      <w:pPr>
        <w:spacing w:line="276" w:lineRule="auto"/>
        <w:jc w:val="both"/>
      </w:pPr>
      <w:r>
        <w:t xml:space="preserve">          1. </w:t>
      </w:r>
      <w:r w:rsidR="0017317E" w:rsidRPr="00F15789">
        <w:t xml:space="preserve">Оператор осуществляет обработку персональных данных Субъекта исключительно в целях </w:t>
      </w:r>
      <w:r w:rsidR="0017317E" w:rsidRPr="00F15789">
        <w:rPr>
          <w:u w:val="single"/>
        </w:rPr>
        <w:t>получения данным Субъектом информации о результатах мероприятия</w:t>
      </w:r>
      <w:r w:rsidR="0017317E" w:rsidRPr="00F15789">
        <w:t>.</w:t>
      </w:r>
    </w:p>
    <w:p w:rsidR="0017317E" w:rsidRPr="00F15789" w:rsidRDefault="00EE29AB" w:rsidP="00EE29AB">
      <w:pPr>
        <w:spacing w:line="276" w:lineRule="auto"/>
        <w:jc w:val="both"/>
      </w:pPr>
      <w:r>
        <w:t xml:space="preserve">          2. </w:t>
      </w:r>
      <w:r w:rsidR="0017317E" w:rsidRPr="00F15789">
        <w:t>Перечень персональных данных, передаваемых Оператору на обработку:</w:t>
      </w:r>
    </w:p>
    <w:p w:rsidR="0017317E" w:rsidRPr="00F15789" w:rsidRDefault="0017317E" w:rsidP="0017317E">
      <w:pPr>
        <w:numPr>
          <w:ilvl w:val="0"/>
          <w:numId w:val="17"/>
        </w:numPr>
        <w:spacing w:line="276" w:lineRule="auto"/>
        <w:ind w:left="284" w:hanging="284"/>
        <w:jc w:val="both"/>
      </w:pPr>
      <w:r w:rsidRPr="00F15789">
        <w:t>фамилия, имя, отчество;</w:t>
      </w:r>
    </w:p>
    <w:p w:rsidR="0017317E" w:rsidRPr="00F15789" w:rsidRDefault="0017317E" w:rsidP="0017317E">
      <w:pPr>
        <w:numPr>
          <w:ilvl w:val="0"/>
          <w:numId w:val="17"/>
        </w:numPr>
        <w:spacing w:line="276" w:lineRule="auto"/>
        <w:ind w:left="284" w:hanging="284"/>
        <w:jc w:val="both"/>
      </w:pPr>
      <w:r w:rsidRPr="00F15789">
        <w:t>дата рождения;</w:t>
      </w:r>
    </w:p>
    <w:p w:rsidR="0017317E" w:rsidRPr="00F15789" w:rsidRDefault="0017317E" w:rsidP="0017317E">
      <w:pPr>
        <w:numPr>
          <w:ilvl w:val="0"/>
          <w:numId w:val="17"/>
        </w:numPr>
        <w:spacing w:line="276" w:lineRule="auto"/>
        <w:ind w:left="284" w:hanging="284"/>
        <w:jc w:val="both"/>
      </w:pPr>
      <w:r w:rsidRPr="00F15789">
        <w:t>место учебы/жительства.</w:t>
      </w:r>
    </w:p>
    <w:p w:rsidR="0017317E" w:rsidRPr="00F15789" w:rsidRDefault="00EE29AB" w:rsidP="00EE29AB">
      <w:pPr>
        <w:spacing w:line="276" w:lineRule="auto"/>
        <w:ind w:firstLine="567"/>
        <w:jc w:val="both"/>
      </w:pPr>
      <w:r>
        <w:t xml:space="preserve">3. </w:t>
      </w:r>
      <w:proofErr w:type="gramStart"/>
      <w:r w:rsidR="0017317E" w:rsidRPr="00F15789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размещение,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</w:t>
      </w:r>
      <w:proofErr w:type="gramEnd"/>
      <w:r w:rsidR="0017317E" w:rsidRPr="00F15789">
        <w:t xml:space="preserve"> документами вышестоящих органов и законодательством.</w:t>
      </w:r>
    </w:p>
    <w:p w:rsidR="0017317E" w:rsidRPr="00F15789" w:rsidRDefault="00EE29AB" w:rsidP="00EE29AB">
      <w:pPr>
        <w:spacing w:line="276" w:lineRule="auto"/>
        <w:ind w:left="567"/>
        <w:jc w:val="both"/>
      </w:pPr>
      <w:r>
        <w:t xml:space="preserve">4. </w:t>
      </w:r>
      <w:r w:rsidR="0017317E" w:rsidRPr="00F15789">
        <w:t>Настоящее согласие действует бессрочно.</w:t>
      </w:r>
    </w:p>
    <w:p w:rsidR="0017317E" w:rsidRPr="00F15789" w:rsidRDefault="00EE29AB" w:rsidP="00EE29AB">
      <w:pPr>
        <w:spacing w:line="276" w:lineRule="auto"/>
        <w:ind w:firstLine="567"/>
        <w:jc w:val="both"/>
      </w:pPr>
      <w:r>
        <w:t xml:space="preserve">5. </w:t>
      </w:r>
      <w:r w:rsidR="0017317E" w:rsidRPr="00F15789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7317E" w:rsidRPr="00F15789" w:rsidRDefault="00EE29AB" w:rsidP="00EE29AB">
      <w:pPr>
        <w:spacing w:before="144" w:line="276" w:lineRule="auto"/>
        <w:ind w:firstLine="567"/>
        <w:jc w:val="both"/>
      </w:pPr>
      <w:r>
        <w:t xml:space="preserve">6. </w:t>
      </w:r>
      <w:r w:rsidR="0017317E" w:rsidRPr="00F15789"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Подтверждаем, что ознакомлены с положениями Федерального закона от 27.07.2006 №152-ФЗ «О персональных данных», права и обязанности в области защиты персональных данных нам разъяснены.</w:t>
      </w:r>
    </w:p>
    <w:p w:rsidR="0017317E" w:rsidRDefault="0017317E" w:rsidP="0017317E">
      <w:pPr>
        <w:ind w:firstLine="284"/>
        <w:jc w:val="right"/>
        <w:rPr>
          <w:sz w:val="26"/>
          <w:szCs w:val="26"/>
        </w:rPr>
      </w:pPr>
    </w:p>
    <w:p w:rsidR="0017317E" w:rsidRDefault="0017317E" w:rsidP="0017317E">
      <w:pPr>
        <w:ind w:left="360"/>
        <w:jc w:val="center"/>
        <w:rPr>
          <w:sz w:val="26"/>
          <w:szCs w:val="26"/>
        </w:rPr>
      </w:pPr>
    </w:p>
    <w:p w:rsidR="0017317E" w:rsidRDefault="0017317E" w:rsidP="0017317E">
      <w:pPr>
        <w:ind w:left="360"/>
        <w:jc w:val="center"/>
        <w:rPr>
          <w:sz w:val="26"/>
          <w:szCs w:val="26"/>
        </w:rPr>
      </w:pPr>
    </w:p>
    <w:p w:rsidR="0017317E" w:rsidRDefault="0017317E" w:rsidP="0017317E">
      <w:pPr>
        <w:ind w:left="360"/>
        <w:jc w:val="center"/>
        <w:rPr>
          <w:sz w:val="26"/>
          <w:szCs w:val="26"/>
        </w:rPr>
      </w:pPr>
    </w:p>
    <w:p w:rsidR="00EE29AB" w:rsidRDefault="0017317E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EE29AB">
        <w:rPr>
          <w:sz w:val="26"/>
          <w:szCs w:val="26"/>
        </w:rPr>
        <w:t xml:space="preserve">     </w:t>
      </w:r>
      <w:r w:rsidRPr="00DA61E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EE29AB" w:rsidRDefault="00EE29AB" w:rsidP="0017317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17317E" w:rsidRPr="00DA61E8">
        <w:rPr>
          <w:sz w:val="26"/>
          <w:szCs w:val="26"/>
        </w:rPr>
        <w:t>к Положению</w:t>
      </w:r>
    </w:p>
    <w:p w:rsidR="00EE29AB" w:rsidRDefault="00EE29AB" w:rsidP="00EE29AB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17317E" w:rsidRPr="00DA61E8">
        <w:rPr>
          <w:sz w:val="26"/>
          <w:szCs w:val="26"/>
        </w:rPr>
        <w:t xml:space="preserve"> о проведении муниципального этапа </w:t>
      </w:r>
    </w:p>
    <w:p w:rsidR="00EE29AB" w:rsidRDefault="00EE29AB" w:rsidP="00EE29AB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17317E" w:rsidRPr="00DA61E8">
        <w:rPr>
          <w:sz w:val="26"/>
          <w:szCs w:val="26"/>
        </w:rPr>
        <w:t>военно-патриотической игры</w:t>
      </w:r>
    </w:p>
    <w:p w:rsidR="0017317E" w:rsidRPr="00DA61E8" w:rsidRDefault="0017317E" w:rsidP="00EE29AB">
      <w:pPr>
        <w:ind w:left="360"/>
        <w:jc w:val="center"/>
        <w:rPr>
          <w:sz w:val="26"/>
          <w:szCs w:val="26"/>
        </w:rPr>
      </w:pPr>
      <w:r w:rsidRPr="00DA61E8">
        <w:rPr>
          <w:sz w:val="26"/>
          <w:szCs w:val="26"/>
        </w:rPr>
        <w:t xml:space="preserve"> </w:t>
      </w:r>
      <w:r w:rsidR="00EE29AB">
        <w:rPr>
          <w:sz w:val="26"/>
          <w:szCs w:val="26"/>
        </w:rPr>
        <w:t xml:space="preserve">                                               </w:t>
      </w:r>
      <w:r w:rsidRPr="00DA61E8">
        <w:rPr>
          <w:sz w:val="26"/>
          <w:szCs w:val="26"/>
        </w:rPr>
        <w:t>«Зарница П</w:t>
      </w:r>
      <w:r>
        <w:rPr>
          <w:sz w:val="26"/>
          <w:szCs w:val="26"/>
        </w:rPr>
        <w:t>оволжья</w:t>
      </w:r>
      <w:r w:rsidRPr="00DA61E8">
        <w:rPr>
          <w:sz w:val="26"/>
          <w:szCs w:val="26"/>
        </w:rPr>
        <w:t>»</w:t>
      </w:r>
    </w:p>
    <w:p w:rsidR="0017317E" w:rsidRPr="00DA61E8" w:rsidRDefault="0017317E" w:rsidP="0017317E">
      <w:pPr>
        <w:ind w:left="5664"/>
        <w:rPr>
          <w:sz w:val="26"/>
          <w:szCs w:val="26"/>
        </w:rPr>
      </w:pPr>
    </w:p>
    <w:p w:rsidR="0017317E" w:rsidRPr="007911B3" w:rsidRDefault="0017317E" w:rsidP="001731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7911B3">
        <w:rPr>
          <w:b/>
          <w:sz w:val="26"/>
          <w:szCs w:val="26"/>
        </w:rPr>
        <w:t>РОГРАММА</w:t>
      </w:r>
    </w:p>
    <w:p w:rsidR="0017317E" w:rsidRDefault="0017317E" w:rsidP="0017317E">
      <w:pPr>
        <w:spacing w:line="240" w:lineRule="atLeast"/>
        <w:jc w:val="center"/>
        <w:rPr>
          <w:b/>
          <w:sz w:val="26"/>
          <w:szCs w:val="26"/>
        </w:rPr>
      </w:pPr>
      <w:r w:rsidRPr="00AA7A88">
        <w:rPr>
          <w:b/>
          <w:sz w:val="26"/>
          <w:szCs w:val="26"/>
        </w:rPr>
        <w:t>проведения муниципального этапа</w:t>
      </w:r>
    </w:p>
    <w:p w:rsidR="0017317E" w:rsidRPr="00AA7A88" w:rsidRDefault="0017317E" w:rsidP="0017317E">
      <w:pPr>
        <w:spacing w:line="240" w:lineRule="atLeast"/>
        <w:jc w:val="center"/>
        <w:rPr>
          <w:b/>
          <w:sz w:val="26"/>
          <w:szCs w:val="26"/>
        </w:rPr>
      </w:pPr>
      <w:r w:rsidRPr="00AA7A88">
        <w:rPr>
          <w:b/>
          <w:sz w:val="26"/>
          <w:szCs w:val="26"/>
        </w:rPr>
        <w:t>военно-патриотической игры «Зарница</w:t>
      </w:r>
      <w:r>
        <w:rPr>
          <w:b/>
          <w:sz w:val="26"/>
          <w:szCs w:val="26"/>
        </w:rPr>
        <w:t xml:space="preserve"> Поволжья</w:t>
      </w:r>
      <w:r w:rsidRPr="00AA7A88">
        <w:rPr>
          <w:b/>
          <w:sz w:val="26"/>
          <w:szCs w:val="26"/>
        </w:rPr>
        <w:t>»</w:t>
      </w:r>
    </w:p>
    <w:p w:rsidR="0017317E" w:rsidRPr="004123A8" w:rsidRDefault="0017317E" w:rsidP="0017317E">
      <w:pPr>
        <w:spacing w:line="240" w:lineRule="atLeast"/>
        <w:jc w:val="center"/>
        <w:rPr>
          <w:sz w:val="26"/>
          <w:szCs w:val="26"/>
        </w:rPr>
      </w:pPr>
    </w:p>
    <w:p w:rsidR="0017317E" w:rsidRPr="00EE29AB" w:rsidRDefault="0017317E" w:rsidP="0017317E">
      <w:pPr>
        <w:spacing w:line="240" w:lineRule="atLeast"/>
        <w:jc w:val="both"/>
      </w:pPr>
      <w:r w:rsidRPr="00EE29AB">
        <w:t xml:space="preserve">Игра начинается с общего построения с докладом судье.  Командир проходит строевым шагом к судье, </w:t>
      </w:r>
      <w:proofErr w:type="gramStart"/>
      <w:r w:rsidRPr="00EE29AB">
        <w:t>останавливается перед ним в 2-3 шагах и докладывает</w:t>
      </w:r>
      <w:proofErr w:type="gramEnd"/>
      <w:r w:rsidRPr="00EE29AB">
        <w:t xml:space="preserve"> «Старший лейтенант, команда _____________ в количестве ___ человек построена. Командир команды Иванов</w:t>
      </w:r>
      <w:proofErr w:type="gramStart"/>
      <w:r w:rsidRPr="00EE29AB">
        <w:t>.»</w:t>
      </w:r>
      <w:proofErr w:type="gramEnd"/>
    </w:p>
    <w:p w:rsidR="0017317E" w:rsidRPr="00EE29AB" w:rsidRDefault="0017317E" w:rsidP="0017317E">
      <w:pPr>
        <w:ind w:firstLine="284"/>
        <w:jc w:val="both"/>
      </w:pPr>
      <w:r w:rsidRPr="00EE29AB">
        <w:t xml:space="preserve">1. </w:t>
      </w:r>
      <w:proofErr w:type="spellStart"/>
      <w:proofErr w:type="gramStart"/>
      <w:r w:rsidRPr="00EE29AB">
        <w:t>Военно</w:t>
      </w:r>
      <w:proofErr w:type="spellEnd"/>
      <w:r w:rsidRPr="00EE29AB">
        <w:t xml:space="preserve"> – тактический</w:t>
      </w:r>
      <w:proofErr w:type="gramEnd"/>
      <w:r w:rsidRPr="00EE29AB">
        <w:t xml:space="preserve"> блок</w:t>
      </w:r>
    </w:p>
    <w:p w:rsidR="0017317E" w:rsidRPr="00EE29AB" w:rsidRDefault="0017317E" w:rsidP="0017317E">
      <w:pPr>
        <w:pStyle w:val="aa"/>
        <w:numPr>
          <w:ilvl w:val="0"/>
          <w:numId w:val="11"/>
        </w:numPr>
        <w:spacing w:after="200" w:line="276" w:lineRule="auto"/>
        <w:rPr>
          <w:sz w:val="24"/>
          <w:szCs w:val="24"/>
          <w:u w:val="single"/>
        </w:rPr>
      </w:pPr>
      <w:r w:rsidRPr="00EE29AB">
        <w:rPr>
          <w:sz w:val="24"/>
          <w:szCs w:val="24"/>
          <w:u w:val="single"/>
        </w:rPr>
        <w:t>Строевая подготовка.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Участвует команда в полном составе. Соревнования командные.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Время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 xml:space="preserve"> отведенное на проверку строевой подготовки – 10-15 минут, в противном случае команда получает «неудовлетворительно» за невыполненные строевые приемы.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Порядок проведения строевого смотра.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1. Построение команды.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2. Встреча судьи, проводящего смотр и выполнение воинского приветствия.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3. Проверка одиночной строевой подготовки.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4. Проверка строевой слаженности.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5. Подведение итогов строевого смотра.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6.Строевая подготовка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проверяется и оценивается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 xml:space="preserve"> в соответствии с требованиями Строевого устава Вооруженных Сил Российской Федерации (далее - Строевой устав и общевоинские уставы соответственно). 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I. Порядок проведения строевого смотра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1. Построение участников.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Команда по списку в соответствии с ведомостью для проверки выводятся на строевой плац в колонну по одному. По прибытии к месту проверки они выстраиваются в развернутый </w:t>
      </w:r>
      <w:proofErr w:type="spellStart"/>
      <w:r w:rsidRPr="00EE29AB">
        <w:rPr>
          <w:rStyle w:val="ad"/>
          <w:rFonts w:eastAsia="Calibri"/>
          <w:b w:val="0"/>
          <w:sz w:val="24"/>
          <w:szCs w:val="24"/>
        </w:rPr>
        <w:t>одношереножный</w:t>
      </w:r>
      <w:proofErr w:type="spellEnd"/>
      <w:r w:rsidRPr="00EE29AB">
        <w:rPr>
          <w:rStyle w:val="ad"/>
          <w:rFonts w:eastAsia="Calibri"/>
          <w:b w:val="0"/>
          <w:sz w:val="24"/>
          <w:szCs w:val="24"/>
        </w:rPr>
        <w:t xml:space="preserve"> строй.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2. Встреча судьи, проводящего смотр и выполнение воинского приветствия.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1. Капитан команды (КК) выходит из строя в четырех шагах перед серединой команды.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Выполняют команды: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«Становись», «Равняйсь, Смирно», «Вольно», «Заправиться».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2. Затем подав команду, капитан команды прикладывает руку к головному убору, подходит строевым шагом к судье, проводящему смотр,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останавливается перед ним в двух-трех шагах и докладывает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 xml:space="preserve"> «Товарищ судья. Команда _________________ в количестве __ человек для строевого смотра построена. Капитан команды юнармеец _______».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3. После доклада капитан команды делает правой ногой шаг в сторону и не приставляя левую ногу делает несколько шагов вперед, становиться за судьей в одном-двух шагах и поворачивается лицом к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строю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 xml:space="preserve"> не опуская руку от головного убора.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lastRenderedPageBreak/>
        <w:t>4. Судья здоровается с личным составом команды, и команда отвечает на приветствие («Здравия желаем, товарищ судья»).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5. После команды судьи капитан команды становиться в строй.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3. Проверка одиночной строевой подготовки.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3.1. Проверка одиночной строевой подготовки участников включает: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1) Осмотр внешнего вида;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2) Проверку знания положений Строевого устава;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3) Выполнение строевых приемов без оружия.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3.2. Осмотр внешнего вида.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Судья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подходит к строю и начиная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 xml:space="preserve"> с капитана команды поочередно становиться в шаге напротив каждого участника команды и осматривает их внешний вид.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Требования к внешнему виду участников: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а) Подготовка обмундирования, обуви, их исправность и аккуратность заправки; 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б) Правильность нашивки погон и петлиц, соблюдение правил ношения орденов и медалей (орденских лент и лент медалей на планках), воинских наградных значков, размещение эмблем, звездочек и нашивок на погонах, соблюдение правил ношения отдельных предметов военной формы; 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в) Стрижка волос.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3.3. Проверка знания положений Строевого устава.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Одновременно с осмотром внешнего вида проверяется наличие личного состава, усвоение участниками положений 1-16 статей Строевого устава.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3.4. Выполнение строевых приемов без оружия.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1. По окончании осмотра внешнего вида проводится проведение одиночной подготовки, выполняются строевые приемы и действия без оружия.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2. Капитан команды по команде судьи выходит из строя, и становиться перед серединой команды.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3. Капитан команды выводит из строя поочередно двух человек, которые будут выполнять строевые приемы согласно перечню строевых приемов: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а) Выходом из строя;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б) Повороты на месте;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в) Строевой шаг;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г) Повороты в движении;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proofErr w:type="spellStart"/>
      <w:r w:rsidRPr="00EE29AB">
        <w:rPr>
          <w:rStyle w:val="ad"/>
          <w:rFonts w:eastAsia="Calibri"/>
          <w:b w:val="0"/>
          <w:sz w:val="24"/>
          <w:szCs w:val="24"/>
        </w:rPr>
        <w:t>д</w:t>
      </w:r>
      <w:proofErr w:type="spellEnd"/>
      <w:r w:rsidRPr="00EE29AB">
        <w:rPr>
          <w:rStyle w:val="ad"/>
          <w:rFonts w:eastAsia="Calibri"/>
          <w:b w:val="0"/>
          <w:sz w:val="24"/>
          <w:szCs w:val="24"/>
        </w:rPr>
        <w:t>) Выполнение воинского приветствия в движении вне строя;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е) Обозначение шага на месте;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ж) Выполнение команды «Стой»;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proofErr w:type="spellStart"/>
      <w:r w:rsidRPr="00EE29AB">
        <w:rPr>
          <w:rStyle w:val="ad"/>
          <w:rFonts w:eastAsia="Calibri"/>
          <w:b w:val="0"/>
          <w:sz w:val="24"/>
          <w:szCs w:val="24"/>
        </w:rPr>
        <w:t>з</w:t>
      </w:r>
      <w:proofErr w:type="spellEnd"/>
      <w:r w:rsidRPr="00EE29AB">
        <w:rPr>
          <w:rStyle w:val="ad"/>
          <w:rFonts w:eastAsia="Calibri"/>
          <w:b w:val="0"/>
          <w:sz w:val="24"/>
          <w:szCs w:val="24"/>
        </w:rPr>
        <w:t>) Подход к начальнику вне строя и отход от него;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к) Возвращение в строй.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4. Проверка строевой слаженности.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4.1. Проверка строевой слаженности включает: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1. Действия в развернутом и походном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строях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>, перестроения на месте и в движении;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2. Выполнение воинского приветствия в строю в движении;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3. Исполнение строевой песни.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4.2. Действия в развернутом и походном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строях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>, перестроения на месте и в движении.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Выполняют строевые приемы согласно перечню строевых приемов: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а) Размыкание и смыкание отделения на месте;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б) Перестроение отделения на месте из одной шеренги в две и обратно;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После чего капитан команды встает в строй и приступает к выполнению приемов в составе команды.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в) Повороты на месте (выполняются в </w:t>
      </w:r>
      <w:proofErr w:type="spellStart"/>
      <w:r w:rsidRPr="00EE29AB">
        <w:rPr>
          <w:rStyle w:val="ad"/>
          <w:rFonts w:eastAsia="Calibri"/>
          <w:b w:val="0"/>
          <w:sz w:val="24"/>
          <w:szCs w:val="24"/>
        </w:rPr>
        <w:t>двухшереножном</w:t>
      </w:r>
      <w:proofErr w:type="spellEnd"/>
      <w:r w:rsidRPr="00EE29AB">
        <w:rPr>
          <w:rStyle w:val="ad"/>
          <w:rFonts w:eastAsia="Calibri"/>
          <w:b w:val="0"/>
          <w:sz w:val="24"/>
          <w:szCs w:val="24"/>
        </w:rPr>
        <w:t xml:space="preserve"> </w:t>
      </w:r>
      <w:proofErr w:type="spellStart"/>
      <w:r w:rsidRPr="00EE29AB">
        <w:rPr>
          <w:rStyle w:val="ad"/>
          <w:rFonts w:eastAsia="Calibri"/>
          <w:b w:val="0"/>
          <w:sz w:val="24"/>
          <w:szCs w:val="24"/>
        </w:rPr>
        <w:t>стрю</w:t>
      </w:r>
      <w:proofErr w:type="spellEnd"/>
      <w:r w:rsidRPr="00EE29AB">
        <w:rPr>
          <w:rStyle w:val="ad"/>
          <w:rFonts w:eastAsia="Calibri"/>
          <w:b w:val="0"/>
          <w:sz w:val="24"/>
          <w:szCs w:val="24"/>
        </w:rPr>
        <w:t>);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lastRenderedPageBreak/>
        <w:t>г) Строевой шаг (выполняется в колонну по два);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proofErr w:type="spellStart"/>
      <w:r w:rsidRPr="00EE29AB">
        <w:rPr>
          <w:rStyle w:val="ad"/>
          <w:rFonts w:eastAsia="Calibri"/>
          <w:b w:val="0"/>
          <w:sz w:val="24"/>
          <w:szCs w:val="24"/>
        </w:rPr>
        <w:t>д</w:t>
      </w:r>
      <w:proofErr w:type="spellEnd"/>
      <w:r w:rsidRPr="00EE29AB">
        <w:rPr>
          <w:rStyle w:val="ad"/>
          <w:rFonts w:eastAsia="Calibri"/>
          <w:b w:val="0"/>
          <w:sz w:val="24"/>
          <w:szCs w:val="24"/>
        </w:rPr>
        <w:t>) Повороты в движении (выполняется в колонну по два);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е) Перемена направления движения колонны.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4.3. Выполнение воинского приветствия в строю в движении.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За 10-15 шагов до судьи капитан команды командует, и все участники команды переходят на строевой шаг, а по другой команде одновременно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поворачивают голову в сторону судьи и прекращают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 xml:space="preserve"> движение руками. Капитан команды, повернув голову, прикладывает руку к головному убору.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По прохождении командой судьи, проводящего смотр, капитан команды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командует и опускает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 xml:space="preserve"> руку от головного убора, а все остальные участники команды ставят голову прямо.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4.4. Исполнение строевой песни.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Когда команда подойдет на необходимую дистанцию капитан команды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командует и по этой команде команда начинает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 xml:space="preserve"> движение с песней походным шагом.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II. Порядок определения оценок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Общая оценка строевой подготовки команды слагается из оценок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за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>: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1. Правильность подачи команд и сигналов капитаном команды.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2.Одиночную подготовку.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3. Строевую слаженность команды.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1. Правильность подачи команд и сигналов капитаном команды.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При проверке оценивается не только согласованность и четкость действий личного состава, но и правильность подачи команд и сигналов капитаном команды.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«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о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>тлично», если команды поданы в соответствии с требованиями Строевого устава, четко, уверенно, красиво.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«хорошо», если команды поданы в соответствии с требованиями Строевого устава, но недостаточно четко, с напряжением.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«удовлетворительно», если команды поданы в основном в соответствии с требованиями Строевого устава, но при этом были допущены две ошибки.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«неудовлетворительно», если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какой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 xml:space="preserve"> либо прием был не выполнен или если при подаче команд были допущены три ошибки и более.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2. Определение оценок за одиночную строевую подготовку.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1. Оценка одиночной подготовки осуществляется в соответствии с требованиями Строевого устава и согласно перечню строевых приемов.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2. Встреча судьи, проводящего смотр и выполнение воинского приветствия.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Отмечается четкость ответов команды на приветствие судьи, дисциплина строя и поворот головы участников, соблюдение установленных Уставом интервалов и дистанций между участниками.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3. Оценка за внешний вид определяется: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«удовлетворительно», если участник аккуратно заправлен,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имеет аккуратную прическу и все предметы военной формы одежды строго соответствуют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 xml:space="preserve"> правилам их ношения.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«неудовлетворительно», если участник в чем-либо нарушил правила ношения военной формы одежды и этот недостаток нельзя устранить на месте, находясь в строю.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4.Техника выполнения каждого строевого приема оценивается: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«отлично», если прием выполнен в соответствии с требованиями Строевого устава, четко, уверенно, красиво.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«хорошо», если прием выполнен в соответствии с требованиями Строевого устава, но недостаточно четко, с напряжением.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lastRenderedPageBreak/>
        <w:t>«удовлетворительно», если прием выполнен в основном в соответствии с требованиями Строевого устава, но при этом была допущена одна ошибка.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«неудовлетворительно», если прием не выполнен или при его выполнении были допущены две ошибки и более.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5. Индивидуальная оценка за одиночную строевую подготовку определяется по сумме баллов.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6. Оценка одиночной строевой подготовки команды складывается из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индивидуальных оценок, полученных участниками и определяется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 xml:space="preserve"> по сумме баллов.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3. Определение оценок за строевую слаженность.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1. Строевая слаженность команды оценивается в соответствии с требованиями Строевого устава и согласно перечню строевых приемов.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2. Техника выполнения каждого строевого приема оценивается: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«отлично», если прием выполнен в соответствии с требованиями Строевого устава, согласованно, четко, уверенно, красиво.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«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х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>орошо», если прием выполнен в соответствии с требованиями Строевого устава, но недостаточно согласованно, четко, с напряжением.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«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у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>довлетворительно», если прием выполнен в основном в соответствии с требованиями Строевого устава, но при этом была допущена ошибка одним из участников.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«неудовлетворительно», если прием не выполнен или при его выполнении были допущены ошибки двумя и более участниками.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3. При выполнении воинского приветствия в строю в движении учитываются: действия капитана команды, соблюдение установленных дистанций и интервалов, равнение в шеренгах и колоннах, четкость строевого шага, соблюдение его размера и темпа движения, строевая подтянутость, осанка участников, положение головных уборов, правильность поворота головы в сторону судьи, проводящего строевой смотр.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4. При прохождении команды с исполнением строевой песни учитываются: выбор песни, ее идейная направленность, художественная ценность, актуальность тематики: уровень исполнения, правильность мелодии, слитность звучания, отчетливость дикции, подготовленность запевал, соблюдение равнения, темпа движения и дисциплины строя.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4. Общая оценка за строевую подготовку.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 xml:space="preserve">В случае если команда не успела за отведенное время выполнить все строевые приемы, команды и действия, то команда </w:t>
      </w:r>
      <w:proofErr w:type="gramStart"/>
      <w:r w:rsidRPr="00EE29AB">
        <w:rPr>
          <w:rStyle w:val="ad"/>
          <w:rFonts w:eastAsia="Calibri"/>
          <w:b w:val="0"/>
          <w:sz w:val="24"/>
          <w:szCs w:val="24"/>
        </w:rPr>
        <w:t>удаляется с плаца и считается</w:t>
      </w:r>
      <w:proofErr w:type="gramEnd"/>
      <w:r w:rsidRPr="00EE29AB">
        <w:rPr>
          <w:rStyle w:val="ad"/>
          <w:rFonts w:eastAsia="Calibri"/>
          <w:b w:val="0"/>
          <w:sz w:val="24"/>
          <w:szCs w:val="24"/>
        </w:rPr>
        <w:t xml:space="preserve"> не выполнившей данный этап.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Если команда не выполнила, какой либо строевой прием, команду и действие, то данный строевой прием не оценивается.</w:t>
      </w:r>
    </w:p>
    <w:p w:rsidR="0017317E" w:rsidRPr="00EE29AB" w:rsidRDefault="0017317E" w:rsidP="0017317E">
      <w:pPr>
        <w:pStyle w:val="ab"/>
        <w:ind w:firstLine="360"/>
        <w:jc w:val="both"/>
        <w:rPr>
          <w:rStyle w:val="ad"/>
          <w:rFonts w:eastAsia="Calibri"/>
          <w:b w:val="0"/>
          <w:sz w:val="24"/>
          <w:szCs w:val="24"/>
        </w:rPr>
      </w:pPr>
      <w:r w:rsidRPr="00EE29AB">
        <w:rPr>
          <w:rStyle w:val="ad"/>
          <w:rFonts w:eastAsia="Calibri"/>
          <w:b w:val="0"/>
          <w:sz w:val="24"/>
          <w:szCs w:val="24"/>
        </w:rPr>
        <w:t>Общая оценка за строевую подготовку команды слагается из оценок по трем показателям: за правильность подачи команд и сигналов капитаном команды, за одиночную подготовку и за строевую слаженность и определяется по сумме баллов.</w:t>
      </w:r>
    </w:p>
    <w:p w:rsidR="0017317E" w:rsidRPr="00EE29AB" w:rsidRDefault="0017317E" w:rsidP="0017317E">
      <w:pPr>
        <w:pStyle w:val="aa"/>
        <w:spacing w:after="200" w:line="276" w:lineRule="auto"/>
        <w:ind w:left="284"/>
        <w:jc w:val="both"/>
        <w:rPr>
          <w:sz w:val="24"/>
          <w:szCs w:val="24"/>
          <w:u w:val="single"/>
        </w:rPr>
      </w:pPr>
    </w:p>
    <w:p w:rsidR="0017317E" w:rsidRPr="00EE29AB" w:rsidRDefault="0017317E" w:rsidP="0017317E">
      <w:pPr>
        <w:pStyle w:val="aa"/>
        <w:numPr>
          <w:ilvl w:val="0"/>
          <w:numId w:val="11"/>
        </w:numPr>
        <w:tabs>
          <w:tab w:val="clear" w:pos="1080"/>
        </w:tabs>
        <w:spacing w:after="200" w:line="276" w:lineRule="auto"/>
        <w:ind w:left="0" w:firstLine="284"/>
        <w:jc w:val="both"/>
        <w:rPr>
          <w:sz w:val="24"/>
          <w:szCs w:val="24"/>
          <w:u w:val="single"/>
        </w:rPr>
      </w:pPr>
      <w:r w:rsidRPr="00EE29AB">
        <w:rPr>
          <w:sz w:val="24"/>
          <w:szCs w:val="24"/>
          <w:u w:val="single"/>
        </w:rPr>
        <w:t>Стрельба из пневматической винтовки из положения сидя.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 xml:space="preserve">Соревнования – лично-командные. В соревнованиях принимают участие 1 мальчик. 1  девочка. Личный результат определяется по количеству выбитых очков. Результат определяется по сумме результатов участников команды. 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Стрельба осуществляется из пневматических винтовок. Расстояние – 10м.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Количество выстрелов – 3 пробных, 5 зачетных.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 xml:space="preserve">Оценивается: 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lastRenderedPageBreak/>
        <w:t>- личный результат – по наибольшему количеству набранных очков, при равенстве очков  учитывается  качество стрельбы (количество выбитых 10, 9, 8 и т.д.);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EE29AB">
        <w:rPr>
          <w:rFonts w:ascii="Times New Roman" w:hAnsi="Times New Roman"/>
          <w:sz w:val="24"/>
          <w:szCs w:val="24"/>
        </w:rPr>
        <w:t>- Результат – по наибольшей выбитой командой сумме очков</w:t>
      </w:r>
      <w:r w:rsidRPr="00EE29AB">
        <w:rPr>
          <w:rFonts w:ascii="Times New Roman" w:hAnsi="Times New Roman"/>
          <w:sz w:val="26"/>
          <w:szCs w:val="26"/>
        </w:rPr>
        <w:t>, при равенстве очков учитывается критерий стрельбы участников команды (лучший личный результат стрельбы участников команды 1, 2, 3 и т.д. занятое место).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6"/>
          <w:szCs w:val="26"/>
        </w:rPr>
      </w:pPr>
      <w:r w:rsidRPr="00EE29AB">
        <w:rPr>
          <w:rFonts w:ascii="Times New Roman" w:hAnsi="Times New Roman"/>
          <w:sz w:val="26"/>
          <w:szCs w:val="26"/>
        </w:rPr>
        <w:t>Перед соревнованием с каждой командой проводится инструктаж.</w:t>
      </w:r>
    </w:p>
    <w:p w:rsidR="0017317E" w:rsidRPr="00EE29AB" w:rsidRDefault="0017317E" w:rsidP="0017317E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7317E" w:rsidRPr="00EE29AB" w:rsidRDefault="0017317E" w:rsidP="0017317E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  <w:u w:val="single"/>
        </w:rPr>
      </w:pPr>
      <w:r w:rsidRPr="00EE29AB">
        <w:rPr>
          <w:rFonts w:ascii="Times New Roman" w:hAnsi="Times New Roman"/>
          <w:sz w:val="26"/>
          <w:szCs w:val="26"/>
          <w:u w:val="single"/>
        </w:rPr>
        <w:t>Метание гранаты.</w:t>
      </w:r>
    </w:p>
    <w:p w:rsidR="0017317E" w:rsidRPr="0075748D" w:rsidRDefault="0017317E" w:rsidP="0017317E">
      <w:pPr>
        <w:pStyle w:val="aa"/>
        <w:shd w:val="clear" w:color="auto" w:fill="FFFFFF"/>
        <w:spacing w:line="306" w:lineRule="atLeast"/>
        <w:ind w:left="0"/>
        <w:jc w:val="both"/>
        <w:rPr>
          <w:sz w:val="26"/>
          <w:szCs w:val="26"/>
        </w:rPr>
      </w:pPr>
      <w:r w:rsidRPr="00EE29AB">
        <w:rPr>
          <w:noProof/>
          <w:sz w:val="26"/>
          <w:szCs w:val="26"/>
        </w:rPr>
        <w:drawing>
          <wp:inline distT="0" distB="0" distL="0" distR="0">
            <wp:extent cx="1885315" cy="1116965"/>
            <wp:effectExtent l="19050" t="0" r="635" b="0"/>
            <wp:docPr id="2" name="Рисунок 1" descr="Метание гранаты х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тание гранаты хва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48D">
        <w:rPr>
          <w:sz w:val="26"/>
          <w:szCs w:val="26"/>
        </w:rPr>
        <w:t xml:space="preserve">   вид: УПГ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 xml:space="preserve">Соревнования – командные. В соревнованиях принимают участие все участники команды. Командный результат определяется по сумме результатов всех участников команды. 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 xml:space="preserve">Участникам предоставляется 3 попытки, результат фиксируется по </w:t>
      </w:r>
      <w:proofErr w:type="gramStart"/>
      <w:r w:rsidRPr="00EE29AB">
        <w:rPr>
          <w:rFonts w:ascii="Times New Roman" w:hAnsi="Times New Roman"/>
          <w:sz w:val="24"/>
          <w:szCs w:val="24"/>
        </w:rPr>
        <w:t>наилучшему</w:t>
      </w:r>
      <w:proofErr w:type="gramEnd"/>
      <w:r w:rsidRPr="00EE29AB">
        <w:rPr>
          <w:rFonts w:ascii="Times New Roman" w:hAnsi="Times New Roman"/>
          <w:sz w:val="24"/>
          <w:szCs w:val="24"/>
        </w:rPr>
        <w:t>.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EE29AB">
        <w:rPr>
          <w:rFonts w:ascii="Times New Roman" w:hAnsi="Times New Roman"/>
          <w:sz w:val="24"/>
          <w:szCs w:val="24"/>
          <w:u w:val="single"/>
        </w:rPr>
        <w:t>Вес гранаты: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Юноши – 500гр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Девушки – 300гр</w:t>
      </w:r>
    </w:p>
    <w:p w:rsidR="0017317E" w:rsidRPr="00EE29AB" w:rsidRDefault="0017317E" w:rsidP="0017317E">
      <w:pPr>
        <w:pStyle w:val="aa"/>
        <w:shd w:val="clear" w:color="auto" w:fill="FFFFFF"/>
        <w:spacing w:before="144" w:after="288" w:line="306" w:lineRule="atLeast"/>
        <w:ind w:left="0" w:firstLine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Гранату держат способом, показанным на рисунке. Обхватывают четырьмя пальцами так, чтобы согнутый мизинец касался торца ручки; продольная ось гранаты находится в линии предплечья. Лишь при выполнении броска кисть вначале сгибается в тыльном направлении, а потом во время хлесткого движения рукой — в ладонном.</w:t>
      </w:r>
    </w:p>
    <w:p w:rsidR="0017317E" w:rsidRPr="00EE29AB" w:rsidRDefault="0017317E" w:rsidP="0017317E">
      <w:pPr>
        <w:pStyle w:val="aa"/>
        <w:shd w:val="clear" w:color="auto" w:fill="FFFFFF"/>
        <w:spacing w:before="144" w:after="288" w:line="306" w:lineRule="atLeast"/>
        <w:ind w:left="0" w:firstLine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Во время разбега гранату держат над плечом. Полусогнутая рука с гранатой - свободной двигается вперед-назад в такт бега. Разбег, бросковые шаги и метание гранаты выполняются так же, как и при метании копья.</w:t>
      </w:r>
    </w:p>
    <w:p w:rsidR="0017317E" w:rsidRPr="00EE29AB" w:rsidRDefault="0017317E" w:rsidP="0017317E">
      <w:pPr>
        <w:pStyle w:val="aa"/>
        <w:shd w:val="clear" w:color="auto" w:fill="FFFFFF"/>
        <w:spacing w:before="144" w:after="288" w:line="306" w:lineRule="atLeast"/>
        <w:ind w:left="0" w:firstLine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После хлесткого движения кистью и пальцами руки граната в полете вращается вертикально (в плоскости полета).</w:t>
      </w:r>
    </w:p>
    <w:p w:rsidR="0017317E" w:rsidRPr="00EE29AB" w:rsidRDefault="0017317E" w:rsidP="0017317E">
      <w:pPr>
        <w:pStyle w:val="aa"/>
        <w:numPr>
          <w:ilvl w:val="0"/>
          <w:numId w:val="11"/>
        </w:numPr>
        <w:tabs>
          <w:tab w:val="clear" w:pos="1080"/>
        </w:tabs>
        <w:spacing w:after="200" w:line="276" w:lineRule="auto"/>
        <w:ind w:left="993" w:hanging="283"/>
        <w:jc w:val="both"/>
        <w:rPr>
          <w:sz w:val="24"/>
          <w:szCs w:val="24"/>
          <w:u w:val="single"/>
        </w:rPr>
      </w:pPr>
      <w:r w:rsidRPr="00EE29AB">
        <w:rPr>
          <w:sz w:val="24"/>
          <w:szCs w:val="24"/>
          <w:u w:val="single"/>
        </w:rPr>
        <w:t>Неполная разборка/сборка АК-74.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Выполняет 1 мальчик. 1 девочка. Соревнования лично-командные.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 xml:space="preserve">Участники по команде судьи производит неполную разборку и сборку автомата. </w:t>
      </w:r>
      <w:proofErr w:type="gramStart"/>
      <w:r w:rsidRPr="00EE29AB">
        <w:rPr>
          <w:rFonts w:ascii="Times New Roman" w:hAnsi="Times New Roman"/>
          <w:sz w:val="24"/>
          <w:szCs w:val="24"/>
        </w:rPr>
        <w:t>(Части и механизмы необходимо класть в порядке разборки, обращаться с ними осторожно, не класть одну часть на другую и не применять излишних усилий и резких ударов.</w:t>
      </w:r>
      <w:proofErr w:type="gramEnd"/>
      <w:r w:rsidRPr="00EE29AB">
        <w:rPr>
          <w:rFonts w:ascii="Times New Roman" w:hAnsi="Times New Roman"/>
          <w:sz w:val="24"/>
          <w:szCs w:val="24"/>
        </w:rPr>
        <w:t xml:space="preserve"> Разборку и сборку автомата производит в порядке, установленным настоящим положением.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E29AB">
        <w:rPr>
          <w:rFonts w:ascii="Times New Roman" w:hAnsi="Times New Roman"/>
          <w:b/>
          <w:sz w:val="24"/>
          <w:szCs w:val="24"/>
        </w:rPr>
        <w:t>Порядок неполной разборки автомата: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По команде судьи участник производит  неполную разборку автомата в установленном порядке: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1. Отделить магазин;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2. Произвести контрольный спуск;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3. Вынуть пенал с принадлежностью;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4. Вынуть шомпол;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5.Отделить крышку ствольной коробки;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6. Отделить возвратный механизм;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7. Отделить затворную раму с затвором;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8. Отделить затвор от затворной рамы;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 xml:space="preserve">9. Отделить газовую трубку со ствольной накладкой. 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E29AB">
        <w:rPr>
          <w:rFonts w:ascii="Times New Roman" w:hAnsi="Times New Roman"/>
          <w:b/>
          <w:sz w:val="24"/>
          <w:szCs w:val="24"/>
        </w:rPr>
        <w:t>Порядок сборки автомата после неполной разборки: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1. Присоединить газовую трубку со ствольной накладкой;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lastRenderedPageBreak/>
        <w:t>2. Присоединить затвор к затворной раме;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3. Присоединить затворную раму с затвором к ствольной коробке;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4. Присоединить возвратный механизм;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5. Присоединить крышку ствольной коробки;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6. Спустить курок с боевого взвода и поставить на предохранитель;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7. Присоединить шомпол;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8. Вложить пенал в гнездо приклада;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9. Присоединить магазин к автомату.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 xml:space="preserve">По окончании неполной разборки/сборки автомата участник поднимает руку, обозначая окончание выполнения упражнения. 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 xml:space="preserve">За совершение каждой грубой ошибки к общему результату участника добавляется штрафное время - </w:t>
      </w:r>
      <w:r w:rsidRPr="00EE29AB">
        <w:rPr>
          <w:rFonts w:ascii="Times New Roman" w:hAnsi="Times New Roman"/>
          <w:b/>
          <w:sz w:val="24"/>
          <w:szCs w:val="24"/>
        </w:rPr>
        <w:t>20 секунд</w:t>
      </w:r>
      <w:r w:rsidRPr="00EE29AB">
        <w:rPr>
          <w:rFonts w:ascii="Times New Roman" w:hAnsi="Times New Roman"/>
          <w:sz w:val="24"/>
          <w:szCs w:val="24"/>
        </w:rPr>
        <w:t xml:space="preserve">. 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E29AB">
        <w:rPr>
          <w:rFonts w:ascii="Times New Roman" w:hAnsi="Times New Roman"/>
          <w:b/>
          <w:sz w:val="24"/>
          <w:szCs w:val="24"/>
        </w:rPr>
        <w:t xml:space="preserve">К грубым ошибкам относится: 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–   отведение рукоятки затворной рамы назад при не отомкнутом магазине;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–   произведение контрольного спуска, если ствол направлен под углом менее 45 градусов от горизонтальной плоскости;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–    не произведен контрольный спуск с боевого взвода;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–   присоединение магазина до произведения контрольного спуска;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–    присоединение магазина к автомату, не поставленному на предохранитель;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–   отсутствие фиксации газовой трубки</w:t>
      </w:r>
    </w:p>
    <w:p w:rsidR="0017317E" w:rsidRPr="00EE29AB" w:rsidRDefault="0017317E" w:rsidP="0017317E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 w:rsidRPr="00EE29AB">
        <w:rPr>
          <w:rFonts w:ascii="Times New Roman" w:hAnsi="Times New Roman"/>
          <w:sz w:val="24"/>
          <w:szCs w:val="24"/>
        </w:rPr>
        <w:t>–   наличие после сборки автомата лишних деталей или потеря деталей автомата.</w:t>
      </w:r>
    </w:p>
    <w:p w:rsidR="0017317E" w:rsidRPr="00EE29AB" w:rsidRDefault="0017317E" w:rsidP="0017317E">
      <w:pPr>
        <w:pStyle w:val="aa"/>
        <w:numPr>
          <w:ilvl w:val="0"/>
          <w:numId w:val="12"/>
        </w:numPr>
        <w:shd w:val="clear" w:color="auto" w:fill="FFFFFF"/>
        <w:spacing w:after="120" w:line="240" w:lineRule="atLeast"/>
        <w:ind w:left="0" w:firstLine="284"/>
        <w:rPr>
          <w:sz w:val="24"/>
          <w:szCs w:val="24"/>
          <w:u w:val="single"/>
        </w:rPr>
      </w:pPr>
      <w:r w:rsidRPr="00EE29AB">
        <w:rPr>
          <w:bCs/>
          <w:sz w:val="24"/>
          <w:szCs w:val="24"/>
          <w:u w:val="single"/>
        </w:rPr>
        <w:t>«Марш-бросок».</w:t>
      </w:r>
    </w:p>
    <w:p w:rsidR="0017317E" w:rsidRPr="00EE29AB" w:rsidRDefault="0017317E" w:rsidP="0017317E">
      <w:pPr>
        <w:ind w:firstLine="284"/>
        <w:jc w:val="both"/>
        <w:rPr>
          <w:color w:val="000000"/>
        </w:rPr>
      </w:pPr>
      <w:r w:rsidRPr="00EE29AB">
        <w:rPr>
          <w:color w:val="000000"/>
        </w:rPr>
        <w:t>Участвует команда в полном составе.</w:t>
      </w:r>
    </w:p>
    <w:p w:rsidR="0017317E" w:rsidRPr="00EE29AB" w:rsidRDefault="0017317E" w:rsidP="0017317E">
      <w:pPr>
        <w:ind w:firstLine="284"/>
        <w:jc w:val="both"/>
      </w:pPr>
      <w:r w:rsidRPr="00EE29AB">
        <w:rPr>
          <w:color w:val="000000"/>
        </w:rPr>
        <w:t xml:space="preserve"> Экипировка: военная полевая форма, закрытая</w:t>
      </w:r>
      <w:r w:rsidRPr="00EE29AB">
        <w:rPr>
          <w:rStyle w:val="apple-converted-space"/>
          <w:color w:val="000000"/>
        </w:rPr>
        <w:t> </w:t>
      </w:r>
      <w:r w:rsidRPr="00EE29AB">
        <w:rPr>
          <w:color w:val="000000"/>
        </w:rPr>
        <w:t>спортивная</w:t>
      </w:r>
      <w:r w:rsidRPr="00EE29AB">
        <w:rPr>
          <w:rStyle w:val="apple-converted-space"/>
          <w:color w:val="000000"/>
        </w:rPr>
        <w:t> </w:t>
      </w:r>
      <w:r w:rsidRPr="00EE29AB">
        <w:rPr>
          <w:color w:val="000000"/>
        </w:rPr>
        <w:t>обувь, головной убор, противогаз, макет АК, компас на команду, санитарная</w:t>
      </w:r>
      <w:r w:rsidRPr="00EE29AB">
        <w:rPr>
          <w:rStyle w:val="apple-converted-space"/>
          <w:color w:val="000000"/>
        </w:rPr>
        <w:t> </w:t>
      </w:r>
      <w:r w:rsidRPr="00EE29AB">
        <w:rPr>
          <w:color w:val="000000"/>
        </w:rPr>
        <w:t>сумка.</w:t>
      </w:r>
    </w:p>
    <w:p w:rsidR="0017317E" w:rsidRPr="00EE29AB" w:rsidRDefault="0017317E" w:rsidP="0017317E">
      <w:pPr>
        <w:pStyle w:val="6"/>
        <w:spacing w:before="0" w:beforeAutospacing="0" w:after="0" w:afterAutospacing="0"/>
        <w:ind w:firstLine="284"/>
        <w:jc w:val="both"/>
        <w:rPr>
          <w:color w:val="000000"/>
        </w:rPr>
      </w:pPr>
      <w:r w:rsidRPr="00EE29AB">
        <w:rPr>
          <w:color w:val="000000"/>
        </w:rPr>
        <w:t>Определение победителей осуществляется по наименьшей сумме времени и правильности выполнения, затраченного командами на выполнение следующих тактических нормативов:</w:t>
      </w:r>
    </w:p>
    <w:p w:rsidR="0017317E" w:rsidRPr="00EE29AB" w:rsidRDefault="0017317E" w:rsidP="0017317E">
      <w:pPr>
        <w:pStyle w:val="aa"/>
        <w:numPr>
          <w:ilvl w:val="0"/>
          <w:numId w:val="14"/>
        </w:numPr>
        <w:spacing w:after="200" w:line="240" w:lineRule="atLeast"/>
        <w:ind w:left="0" w:firstLine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Марш бросок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b/>
          <w:sz w:val="24"/>
          <w:szCs w:val="24"/>
        </w:rPr>
      </w:pPr>
      <w:r w:rsidRPr="00EE29AB">
        <w:rPr>
          <w:sz w:val="24"/>
          <w:szCs w:val="24"/>
        </w:rPr>
        <w:t xml:space="preserve"> </w:t>
      </w:r>
      <w:r w:rsidRPr="00EE29AB">
        <w:rPr>
          <w:b/>
          <w:sz w:val="24"/>
          <w:szCs w:val="24"/>
        </w:rPr>
        <w:t xml:space="preserve">1 этап: «3агазованный участок» 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sz w:val="24"/>
          <w:szCs w:val="24"/>
        </w:rPr>
      </w:pPr>
      <w:r w:rsidRPr="00EE29AB">
        <w:rPr>
          <w:sz w:val="24"/>
          <w:szCs w:val="24"/>
        </w:rPr>
        <w:t xml:space="preserve">На старте участники по команде «Газы» </w:t>
      </w:r>
      <w:proofErr w:type="gramStart"/>
      <w:r w:rsidRPr="00EE29AB">
        <w:rPr>
          <w:sz w:val="24"/>
          <w:szCs w:val="24"/>
        </w:rPr>
        <w:t>надевают противогазы и преодолевают</w:t>
      </w:r>
      <w:proofErr w:type="gramEnd"/>
      <w:r w:rsidRPr="00EE29AB">
        <w:rPr>
          <w:sz w:val="24"/>
          <w:szCs w:val="24"/>
        </w:rPr>
        <w:t xml:space="preserve"> «мышеловку» (поочередно проползают по-пластунски под препятствием). 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Штраф 5 сек. начисляется за каждое касание препятствия.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sz w:val="24"/>
          <w:szCs w:val="24"/>
        </w:rPr>
      </w:pPr>
      <w:r w:rsidRPr="00EE29AB">
        <w:rPr>
          <w:sz w:val="24"/>
          <w:szCs w:val="24"/>
        </w:rPr>
        <w:t xml:space="preserve">После преодоления первого этапа участники снимают противогазы. 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b/>
          <w:sz w:val="24"/>
          <w:szCs w:val="24"/>
        </w:rPr>
      </w:pPr>
      <w:r w:rsidRPr="00EE29AB">
        <w:rPr>
          <w:b/>
          <w:sz w:val="24"/>
          <w:szCs w:val="24"/>
        </w:rPr>
        <w:t xml:space="preserve">2 этап: «Бег по траншее» 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sz w:val="24"/>
          <w:szCs w:val="24"/>
        </w:rPr>
      </w:pPr>
      <w:r w:rsidRPr="00EE29AB">
        <w:rPr>
          <w:sz w:val="24"/>
          <w:szCs w:val="24"/>
        </w:rPr>
        <w:t xml:space="preserve">Участники в колонну по одному выполняют бег змейкой на обозначенной фишками территории. Штраф 5 сек. начисляется за каждое касание препятствия. 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b/>
          <w:sz w:val="24"/>
          <w:szCs w:val="24"/>
        </w:rPr>
      </w:pPr>
      <w:r w:rsidRPr="00EE29AB">
        <w:rPr>
          <w:b/>
          <w:sz w:val="24"/>
          <w:szCs w:val="24"/>
        </w:rPr>
        <w:t>3 этап: «Взрыв дзота»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sz w:val="24"/>
          <w:szCs w:val="24"/>
        </w:rPr>
      </w:pPr>
      <w:r w:rsidRPr="00EE29AB">
        <w:rPr>
          <w:sz w:val="24"/>
          <w:szCs w:val="24"/>
        </w:rPr>
        <w:t xml:space="preserve">На этапе три цели. Три участника из команды, занимают «огневые рубежи» и из </w:t>
      </w:r>
      <w:proofErr w:type="gramStart"/>
      <w:r w:rsidRPr="00EE29AB">
        <w:rPr>
          <w:sz w:val="24"/>
          <w:szCs w:val="24"/>
        </w:rPr>
        <w:t>положения</w:t>
      </w:r>
      <w:proofErr w:type="gramEnd"/>
      <w:r w:rsidRPr="00EE29AB">
        <w:rPr>
          <w:sz w:val="24"/>
          <w:szCs w:val="24"/>
        </w:rPr>
        <w:t xml:space="preserve"> лежа на животе выполняют боковой бросок «снаряда» в цель. Участникам дается три попытки. Дзот можно считать «взорванным» после одного попадания в цель. 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sz w:val="24"/>
          <w:szCs w:val="24"/>
        </w:rPr>
      </w:pPr>
      <w:r w:rsidRPr="00EE29AB">
        <w:rPr>
          <w:sz w:val="24"/>
          <w:szCs w:val="24"/>
        </w:rPr>
        <w:t xml:space="preserve">Штраф 10 сек. дается за каждый не взорванный дзот. 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sz w:val="24"/>
          <w:szCs w:val="24"/>
        </w:rPr>
      </w:pPr>
      <w:r w:rsidRPr="00EE29AB">
        <w:rPr>
          <w:sz w:val="24"/>
          <w:szCs w:val="24"/>
        </w:rPr>
        <w:t xml:space="preserve">Участники поочередно пробегают по «минному полю», преодолевая на своем пути «мины». Штраф 5 сек. начисляется за касание или пропуск «мины». 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b/>
          <w:sz w:val="24"/>
          <w:szCs w:val="24"/>
        </w:rPr>
      </w:pPr>
      <w:r w:rsidRPr="00EE29AB">
        <w:rPr>
          <w:b/>
          <w:sz w:val="24"/>
          <w:szCs w:val="24"/>
        </w:rPr>
        <w:t xml:space="preserve">5 этап «Санитарный» 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sz w:val="24"/>
          <w:szCs w:val="24"/>
        </w:rPr>
      </w:pPr>
      <w:r w:rsidRPr="00EE29AB">
        <w:rPr>
          <w:sz w:val="24"/>
          <w:szCs w:val="24"/>
        </w:rPr>
        <w:t xml:space="preserve">Участники на обозначенной территории накладывают шину «раненому бойцу» (закрытый перелом правого бёдра), после чего транспортируют его в медсанчасть в район финиша. 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sz w:val="24"/>
          <w:szCs w:val="24"/>
        </w:rPr>
      </w:pPr>
      <w:r w:rsidRPr="00EE29AB">
        <w:rPr>
          <w:sz w:val="24"/>
          <w:szCs w:val="24"/>
        </w:rPr>
        <w:t xml:space="preserve">Штраф 5 сек. начисляется за неправильно наложенную шину, и 5 сек. за транспортировку «раненого бойца» с нарушениями правил. </w:t>
      </w:r>
    </w:p>
    <w:p w:rsidR="0017317E" w:rsidRPr="00EE29AB" w:rsidRDefault="0017317E" w:rsidP="0017317E">
      <w:pPr>
        <w:pStyle w:val="aa"/>
        <w:spacing w:after="200" w:line="240" w:lineRule="atLeast"/>
        <w:ind w:left="0"/>
        <w:jc w:val="both"/>
        <w:rPr>
          <w:sz w:val="24"/>
          <w:szCs w:val="24"/>
        </w:rPr>
      </w:pPr>
    </w:p>
    <w:p w:rsidR="0017317E" w:rsidRPr="00EE29AB" w:rsidRDefault="0017317E" w:rsidP="0017317E">
      <w:pPr>
        <w:pStyle w:val="aa"/>
        <w:numPr>
          <w:ilvl w:val="0"/>
          <w:numId w:val="14"/>
        </w:numPr>
        <w:spacing w:after="200" w:line="240" w:lineRule="atLeast"/>
        <w:jc w:val="both"/>
        <w:rPr>
          <w:sz w:val="24"/>
          <w:szCs w:val="24"/>
        </w:rPr>
      </w:pPr>
      <w:r w:rsidRPr="00EE29AB">
        <w:rPr>
          <w:sz w:val="24"/>
          <w:szCs w:val="24"/>
          <w:u w:val="single"/>
        </w:rPr>
        <w:t>Военно-историческая викторина.</w:t>
      </w:r>
    </w:p>
    <w:p w:rsidR="0017317E" w:rsidRPr="00EE29AB" w:rsidRDefault="0017317E" w:rsidP="0017317E">
      <w:pPr>
        <w:pStyle w:val="aa"/>
        <w:spacing w:after="200" w:line="240" w:lineRule="atLeast"/>
        <w:jc w:val="both"/>
        <w:rPr>
          <w:sz w:val="24"/>
          <w:szCs w:val="24"/>
        </w:rPr>
      </w:pP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 xml:space="preserve">Участвует вся команда. </w:t>
      </w: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lastRenderedPageBreak/>
        <w:t xml:space="preserve">Команда в полном составе должна ответить на 30 вопросов за отведенное количество времени. Время на решение теста – 20 минут. Вопросы включают в себя следующие темы: </w:t>
      </w: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1) Дни воинской славы и памятные даты России;</w:t>
      </w: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2) Основы безопасности жизнедеятельности;</w:t>
      </w: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3) Медицина;</w:t>
      </w: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4) Основы воинской службы;</w:t>
      </w: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5) История России в лицах.</w:t>
      </w: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По окончанию решения, тест сдается судье на этапе, последний фиксирует время прохождения теста. Результат фиксируется с учетом правильности решения (наибольшему количеству набранных баллов) и затраченному времени.</w:t>
      </w: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b/>
          <w:sz w:val="24"/>
          <w:szCs w:val="24"/>
          <w:u w:val="single"/>
        </w:rPr>
      </w:pPr>
      <w:r w:rsidRPr="00EE29AB">
        <w:rPr>
          <w:b/>
          <w:sz w:val="24"/>
          <w:szCs w:val="24"/>
          <w:u w:val="single"/>
        </w:rPr>
        <w:t>Рекомендуемая литература для подготовки:</w:t>
      </w: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1.</w:t>
      </w:r>
      <w:r w:rsidRPr="00EE29AB">
        <w:rPr>
          <w:sz w:val="24"/>
          <w:szCs w:val="24"/>
        </w:rPr>
        <w:tab/>
        <w:t>Календарь памятных дат Великой Отечественной войны 1941-1945 гг.;</w:t>
      </w: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2.</w:t>
      </w:r>
      <w:r w:rsidRPr="00EE29AB">
        <w:rPr>
          <w:sz w:val="24"/>
          <w:szCs w:val="24"/>
        </w:rPr>
        <w:tab/>
        <w:t xml:space="preserve">Федеральный закон от 13 марта </w:t>
      </w:r>
      <w:smartTag w:uri="urn:schemas-microsoft-com:office:smarttags" w:element="metricconverter">
        <w:smartTagPr>
          <w:attr w:name="ProductID" w:val="1995 г"/>
        </w:smartTagPr>
        <w:r w:rsidRPr="00EE29AB">
          <w:rPr>
            <w:sz w:val="24"/>
            <w:szCs w:val="24"/>
          </w:rPr>
          <w:t>1995 г</w:t>
        </w:r>
      </w:smartTag>
      <w:r w:rsidRPr="00EE29AB">
        <w:rPr>
          <w:sz w:val="24"/>
          <w:szCs w:val="24"/>
        </w:rPr>
        <w:t>. N 32-ФЗ «О днях воинской славы и памятных датах России»;</w:t>
      </w: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3.</w:t>
      </w:r>
      <w:r w:rsidRPr="00EE29AB">
        <w:rPr>
          <w:sz w:val="24"/>
          <w:szCs w:val="24"/>
        </w:rPr>
        <w:tab/>
        <w:t xml:space="preserve">Основы безопасности жизнедеятельности: Учебник для общеобразовательных учреждений. – М.: ВНИИ ГОЧС (ФЦ). 2012, – 198 </w:t>
      </w:r>
      <w:proofErr w:type="gramStart"/>
      <w:r w:rsidRPr="00EE29AB">
        <w:rPr>
          <w:sz w:val="24"/>
          <w:szCs w:val="24"/>
        </w:rPr>
        <w:t>с</w:t>
      </w:r>
      <w:proofErr w:type="gramEnd"/>
      <w:r w:rsidRPr="00EE29AB">
        <w:rPr>
          <w:sz w:val="24"/>
          <w:szCs w:val="24"/>
        </w:rPr>
        <w:t xml:space="preserve">. - </w:t>
      </w:r>
      <w:proofErr w:type="gramStart"/>
      <w:r w:rsidRPr="00EE29AB">
        <w:rPr>
          <w:sz w:val="24"/>
          <w:szCs w:val="24"/>
        </w:rPr>
        <w:t>Первая</w:t>
      </w:r>
      <w:proofErr w:type="gramEnd"/>
      <w:r w:rsidRPr="00EE29AB">
        <w:rPr>
          <w:sz w:val="24"/>
          <w:szCs w:val="24"/>
        </w:rPr>
        <w:t xml:space="preserve"> медицинская помощь – В.М. Буянов, Ю.А. Нестеренко, </w:t>
      </w:r>
      <w:smartTag w:uri="urn:schemas-microsoft-com:office:smarttags" w:element="metricconverter">
        <w:smartTagPr>
          <w:attr w:name="ProductID" w:val="2000 г"/>
        </w:smartTagPr>
        <w:r w:rsidRPr="00EE29AB">
          <w:rPr>
            <w:sz w:val="24"/>
            <w:szCs w:val="24"/>
          </w:rPr>
          <w:t>2000 г</w:t>
        </w:r>
      </w:smartTag>
      <w:r w:rsidRPr="00EE29AB">
        <w:rPr>
          <w:sz w:val="24"/>
          <w:szCs w:val="24"/>
        </w:rPr>
        <w:t>.;</w:t>
      </w: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4.</w:t>
      </w:r>
      <w:r w:rsidRPr="00EE29AB">
        <w:rPr>
          <w:sz w:val="24"/>
          <w:szCs w:val="24"/>
        </w:rPr>
        <w:tab/>
        <w:t>Учебник спасателя / С. К. Шойгу, М. И. Фалеев, Г. Н. Кириллов и др.; под общ</w:t>
      </w:r>
      <w:proofErr w:type="gramStart"/>
      <w:r w:rsidRPr="00EE29AB">
        <w:rPr>
          <w:sz w:val="24"/>
          <w:szCs w:val="24"/>
        </w:rPr>
        <w:t>.</w:t>
      </w:r>
      <w:proofErr w:type="gramEnd"/>
      <w:r w:rsidRPr="00EE29AB">
        <w:rPr>
          <w:sz w:val="24"/>
          <w:szCs w:val="24"/>
        </w:rPr>
        <w:t xml:space="preserve"> </w:t>
      </w:r>
      <w:proofErr w:type="gramStart"/>
      <w:r w:rsidRPr="00EE29AB">
        <w:rPr>
          <w:sz w:val="24"/>
          <w:szCs w:val="24"/>
        </w:rPr>
        <w:t>р</w:t>
      </w:r>
      <w:proofErr w:type="gramEnd"/>
      <w:r w:rsidRPr="00EE29AB">
        <w:rPr>
          <w:sz w:val="24"/>
          <w:szCs w:val="24"/>
        </w:rPr>
        <w:t xml:space="preserve">ед. Ю. Л. Воробьева. — 2-е изд., </w:t>
      </w:r>
      <w:proofErr w:type="spellStart"/>
      <w:r w:rsidRPr="00EE29AB">
        <w:rPr>
          <w:sz w:val="24"/>
          <w:szCs w:val="24"/>
        </w:rPr>
        <w:t>перераб</w:t>
      </w:r>
      <w:proofErr w:type="spellEnd"/>
      <w:r w:rsidRPr="00EE29AB">
        <w:rPr>
          <w:sz w:val="24"/>
          <w:szCs w:val="24"/>
        </w:rPr>
        <w:t>. и доп. — Краснодар: «Сов. Кубань», 2002. — 528 с.;</w:t>
      </w:r>
    </w:p>
    <w:p w:rsidR="0017317E" w:rsidRPr="00EE29AB" w:rsidRDefault="0017317E" w:rsidP="0017317E">
      <w:pPr>
        <w:pStyle w:val="aa"/>
        <w:spacing w:after="200" w:line="240" w:lineRule="atLeast"/>
        <w:ind w:left="284"/>
        <w:jc w:val="both"/>
        <w:rPr>
          <w:sz w:val="24"/>
          <w:szCs w:val="24"/>
        </w:rPr>
      </w:pPr>
      <w:r w:rsidRPr="00EE29AB">
        <w:rPr>
          <w:sz w:val="24"/>
          <w:szCs w:val="24"/>
        </w:rPr>
        <w:t>5.</w:t>
      </w:r>
      <w:r w:rsidRPr="00EE29AB">
        <w:rPr>
          <w:sz w:val="24"/>
          <w:szCs w:val="24"/>
        </w:rPr>
        <w:tab/>
        <w:t xml:space="preserve">Общевоинские уставы </w:t>
      </w:r>
      <w:proofErr w:type="gramStart"/>
      <w:r w:rsidRPr="00EE29AB">
        <w:rPr>
          <w:sz w:val="24"/>
          <w:szCs w:val="24"/>
        </w:rPr>
        <w:t>ВС</w:t>
      </w:r>
      <w:proofErr w:type="gramEnd"/>
      <w:r w:rsidRPr="00EE29AB">
        <w:rPr>
          <w:sz w:val="24"/>
          <w:szCs w:val="24"/>
        </w:rPr>
        <w:t xml:space="preserve"> РФ.</w:t>
      </w:r>
    </w:p>
    <w:p w:rsidR="0017317E" w:rsidRPr="00EE29AB" w:rsidRDefault="0017317E" w:rsidP="00EE29AB">
      <w:pPr>
        <w:pStyle w:val="ab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EE29AB">
        <w:rPr>
          <w:rStyle w:val="0pt"/>
          <w:rFonts w:eastAsia="SimHei"/>
          <w:b/>
          <w:sz w:val="24"/>
          <w:szCs w:val="24"/>
        </w:rPr>
        <w:t>Примечание:</w:t>
      </w:r>
      <w:r w:rsidRPr="00EE29AB">
        <w:rPr>
          <w:rFonts w:ascii="Times New Roman" w:hAnsi="Times New Roman"/>
          <w:sz w:val="24"/>
          <w:szCs w:val="24"/>
        </w:rPr>
        <w:t xml:space="preserve"> условия проведения соревнований могут быть частично изменены Главным судьей Мероприятия и Оргкомитетом по результатам совещания с представителями команд и с учетом местных условий проведения соревнований. Изменения условий доводятся до каждой команды не позднее, чем за 1 сутки до начала проведения соревнований.</w:t>
      </w:r>
    </w:p>
    <w:p w:rsidR="0017317E" w:rsidRPr="00EE29AB" w:rsidRDefault="0017317E" w:rsidP="00EE29AB">
      <w:pPr>
        <w:pStyle w:val="ab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17317E" w:rsidRPr="00EE29AB" w:rsidRDefault="0017317E" w:rsidP="0017317E">
      <w:pPr>
        <w:ind w:left="6660"/>
      </w:pPr>
    </w:p>
    <w:p w:rsidR="0017317E" w:rsidRPr="00EE29AB" w:rsidRDefault="0017317E" w:rsidP="0017317E">
      <w:pPr>
        <w:ind w:left="6660"/>
      </w:pPr>
    </w:p>
    <w:p w:rsidR="0017317E" w:rsidRPr="00EE29AB" w:rsidRDefault="0017317E" w:rsidP="0017317E">
      <w:pPr>
        <w:ind w:left="6660"/>
      </w:pPr>
    </w:p>
    <w:p w:rsidR="0017317E" w:rsidRPr="00EE29AB" w:rsidRDefault="0017317E" w:rsidP="0017317E">
      <w:pPr>
        <w:ind w:left="6660"/>
      </w:pPr>
    </w:p>
    <w:p w:rsidR="0017317E" w:rsidRPr="00EE29AB" w:rsidRDefault="0017317E" w:rsidP="0017317E">
      <w:pPr>
        <w:ind w:left="6660"/>
      </w:pPr>
    </w:p>
    <w:p w:rsidR="0017317E" w:rsidRPr="00EE29AB" w:rsidRDefault="0017317E" w:rsidP="0017317E">
      <w:pPr>
        <w:ind w:left="6660"/>
      </w:pPr>
    </w:p>
    <w:p w:rsidR="0017317E" w:rsidRPr="00EE29AB" w:rsidRDefault="0017317E" w:rsidP="0017317E">
      <w:pPr>
        <w:ind w:left="6660"/>
      </w:pPr>
    </w:p>
    <w:p w:rsidR="0017317E" w:rsidRPr="00EE29AB" w:rsidRDefault="0017317E" w:rsidP="0017317E">
      <w:pPr>
        <w:ind w:left="6660"/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17317E" w:rsidP="0017317E">
      <w:pPr>
        <w:ind w:left="6660"/>
        <w:rPr>
          <w:sz w:val="28"/>
          <w:szCs w:val="28"/>
        </w:rPr>
      </w:pPr>
    </w:p>
    <w:p w:rsidR="0017317E" w:rsidRDefault="00EE29AB" w:rsidP="00EE2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7317E" w:rsidRPr="00DA02C7">
        <w:rPr>
          <w:sz w:val="28"/>
          <w:szCs w:val="28"/>
        </w:rPr>
        <w:t xml:space="preserve"> </w:t>
      </w:r>
      <w:r w:rsidR="0017317E">
        <w:rPr>
          <w:sz w:val="28"/>
          <w:szCs w:val="28"/>
        </w:rPr>
        <w:t>Приложение 2</w:t>
      </w:r>
    </w:p>
    <w:p w:rsidR="0017317E" w:rsidRDefault="00EE29AB" w:rsidP="00EE2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17317E">
        <w:rPr>
          <w:sz w:val="28"/>
          <w:szCs w:val="28"/>
        </w:rPr>
        <w:t>к постановлению</w:t>
      </w:r>
    </w:p>
    <w:p w:rsidR="0017317E" w:rsidRDefault="0017317E" w:rsidP="00EE29AB">
      <w:pPr>
        <w:ind w:left="6096"/>
        <w:rPr>
          <w:sz w:val="28"/>
          <w:szCs w:val="28"/>
        </w:rPr>
      </w:pPr>
      <w:r>
        <w:rPr>
          <w:sz w:val="28"/>
          <w:szCs w:val="28"/>
        </w:rPr>
        <w:t>администрации Уинского</w:t>
      </w:r>
    </w:p>
    <w:p w:rsidR="0017317E" w:rsidRDefault="00EE29AB" w:rsidP="00EE2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17317E">
        <w:rPr>
          <w:sz w:val="28"/>
          <w:szCs w:val="28"/>
        </w:rPr>
        <w:t>муниципального района</w:t>
      </w:r>
    </w:p>
    <w:p w:rsidR="00CF35EA" w:rsidRDefault="00CF35EA" w:rsidP="00EE2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24.04.2019</w:t>
      </w:r>
    </w:p>
    <w:p w:rsidR="00CF35EA" w:rsidRDefault="00CF35EA" w:rsidP="00EE29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№ 148-259-01-03</w:t>
      </w:r>
    </w:p>
    <w:p w:rsidR="0017317E" w:rsidRDefault="0017317E" w:rsidP="00EE29AB">
      <w:pPr>
        <w:ind w:left="6096" w:firstLine="564"/>
        <w:jc w:val="right"/>
        <w:rPr>
          <w:sz w:val="28"/>
          <w:szCs w:val="28"/>
        </w:rPr>
      </w:pPr>
    </w:p>
    <w:p w:rsidR="0017317E" w:rsidRDefault="0017317E" w:rsidP="0017317E">
      <w:pPr>
        <w:jc w:val="right"/>
        <w:rPr>
          <w:sz w:val="28"/>
          <w:szCs w:val="28"/>
        </w:rPr>
      </w:pPr>
    </w:p>
    <w:p w:rsidR="0017317E" w:rsidRDefault="0017317E" w:rsidP="0017317E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7317E" w:rsidRDefault="0017317E" w:rsidP="0017317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организации и проведению муниципального</w:t>
      </w:r>
    </w:p>
    <w:p w:rsidR="0017317E" w:rsidRDefault="0017317E" w:rsidP="0017317E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этапа краевой юнармейской военно-спортивной игры «Зарница Поволжья»</w:t>
      </w:r>
    </w:p>
    <w:p w:rsidR="0017317E" w:rsidRDefault="0017317E" w:rsidP="0017317E">
      <w:pPr>
        <w:ind w:firstLine="57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037"/>
        <w:gridCol w:w="6817"/>
      </w:tblGrid>
      <w:tr w:rsidR="0017317E" w:rsidTr="0017317E">
        <w:tc>
          <w:tcPr>
            <w:tcW w:w="3108" w:type="dxa"/>
          </w:tcPr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Айтуганов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7071" w:type="dxa"/>
          </w:tcPr>
          <w:p w:rsidR="0017317E" w:rsidRDefault="0017317E" w:rsidP="0017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администрации района</w:t>
            </w:r>
            <w:r w:rsidR="00EE29AB">
              <w:rPr>
                <w:sz w:val="28"/>
                <w:szCs w:val="28"/>
              </w:rPr>
              <w:t xml:space="preserve"> по развитию инфраструктуры, председатель комитета по управлению имуществом</w:t>
            </w:r>
            <w:r>
              <w:rPr>
                <w:sz w:val="28"/>
                <w:szCs w:val="28"/>
              </w:rPr>
              <w:t>, председатель комиссии;</w:t>
            </w:r>
          </w:p>
          <w:p w:rsidR="0017317E" w:rsidRDefault="0017317E" w:rsidP="0017317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7317E" w:rsidTr="0017317E">
        <w:tc>
          <w:tcPr>
            <w:tcW w:w="3108" w:type="dxa"/>
          </w:tcPr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Н.Н.</w:t>
            </w:r>
          </w:p>
        </w:tc>
        <w:tc>
          <w:tcPr>
            <w:tcW w:w="7071" w:type="dxa"/>
          </w:tcPr>
          <w:p w:rsidR="0017317E" w:rsidRDefault="0017317E" w:rsidP="0017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учреждениями образования;</w:t>
            </w:r>
          </w:p>
        </w:tc>
      </w:tr>
      <w:tr w:rsidR="0017317E" w:rsidTr="0017317E">
        <w:tc>
          <w:tcPr>
            <w:tcW w:w="3108" w:type="dxa"/>
          </w:tcPr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Кочетова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7071" w:type="dxa"/>
          </w:tcPr>
          <w:p w:rsidR="0017317E" w:rsidRDefault="0017317E" w:rsidP="0017317E">
            <w:pPr>
              <w:tabs>
                <w:tab w:val="left" w:pos="8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учреждениями культуры, спорта и молодежной политики;</w:t>
            </w:r>
          </w:p>
          <w:p w:rsidR="0017317E" w:rsidRDefault="0017317E" w:rsidP="0017317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7317E" w:rsidTr="0017317E">
        <w:tc>
          <w:tcPr>
            <w:tcW w:w="3108" w:type="dxa"/>
          </w:tcPr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И.А.</w:t>
            </w:r>
          </w:p>
        </w:tc>
        <w:tc>
          <w:tcPr>
            <w:tcW w:w="7071" w:type="dxa"/>
          </w:tcPr>
          <w:p w:rsidR="0017317E" w:rsidRDefault="0017317E" w:rsidP="0017317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Управления учреждениями образования;</w:t>
            </w:r>
          </w:p>
          <w:p w:rsidR="0017317E" w:rsidRDefault="0017317E" w:rsidP="0017317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7317E" w:rsidTr="0017317E">
        <w:tc>
          <w:tcPr>
            <w:tcW w:w="3108" w:type="dxa"/>
          </w:tcPr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Коченовских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71" w:type="dxa"/>
          </w:tcPr>
          <w:p w:rsidR="0017317E" w:rsidRDefault="0017317E" w:rsidP="0017317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«Уинская СОШ» (по согласованию);</w:t>
            </w:r>
          </w:p>
        </w:tc>
      </w:tr>
      <w:tr w:rsidR="0017317E" w:rsidTr="0017317E">
        <w:tc>
          <w:tcPr>
            <w:tcW w:w="3108" w:type="dxa"/>
          </w:tcPr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Загумменова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071" w:type="dxa"/>
          </w:tcPr>
          <w:p w:rsidR="0017317E" w:rsidRDefault="0017317E" w:rsidP="0017317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-учитель физической культуры МБОУ «Уинская СОШ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  <w:p w:rsidR="0017317E" w:rsidRDefault="0017317E" w:rsidP="0017317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7317E" w:rsidTr="0017317E">
        <w:tc>
          <w:tcPr>
            <w:tcW w:w="3108" w:type="dxa"/>
          </w:tcPr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Трясцын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</w:p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</w:p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Ворошнина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7071" w:type="dxa"/>
          </w:tcPr>
          <w:p w:rsidR="0017317E" w:rsidRDefault="0017317E" w:rsidP="0017317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-преподаватель-организатор ОБЖ МБОУ «Уинская СОШ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  <w:p w:rsidR="0017317E" w:rsidRDefault="0017317E" w:rsidP="0017317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7317E" w:rsidRDefault="00EE29AB" w:rsidP="0017317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</w:t>
            </w:r>
            <w:r w:rsidR="0017317E">
              <w:rPr>
                <w:sz w:val="28"/>
                <w:szCs w:val="28"/>
              </w:rPr>
              <w:t xml:space="preserve"> МБУ </w:t>
            </w:r>
            <w:proofErr w:type="gramStart"/>
            <w:r w:rsidR="0017317E">
              <w:rPr>
                <w:sz w:val="28"/>
                <w:szCs w:val="28"/>
              </w:rPr>
              <w:t>ДО</w:t>
            </w:r>
            <w:proofErr w:type="gramEnd"/>
            <w:r w:rsidR="0017317E">
              <w:rPr>
                <w:sz w:val="28"/>
                <w:szCs w:val="28"/>
              </w:rPr>
              <w:t xml:space="preserve"> «</w:t>
            </w:r>
            <w:proofErr w:type="gramStart"/>
            <w:r w:rsidR="0017317E">
              <w:rPr>
                <w:sz w:val="28"/>
                <w:szCs w:val="28"/>
              </w:rPr>
              <w:t>Детская</w:t>
            </w:r>
            <w:proofErr w:type="gramEnd"/>
            <w:r w:rsidR="0017317E">
              <w:rPr>
                <w:sz w:val="28"/>
                <w:szCs w:val="28"/>
              </w:rPr>
              <w:t xml:space="preserve"> школа искусств»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7317E" w:rsidRDefault="0017317E" w:rsidP="0017317E">
      <w:pPr>
        <w:rPr>
          <w:rFonts w:ascii="Arial" w:hAnsi="Arial"/>
          <w:b/>
          <w:sz w:val="28"/>
          <w:szCs w:val="28"/>
        </w:rPr>
      </w:pPr>
    </w:p>
    <w:p w:rsidR="0017317E" w:rsidRPr="00E524D2" w:rsidRDefault="0017317E" w:rsidP="00173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7317E" w:rsidRDefault="0017317E" w:rsidP="0017317E">
      <w:pPr>
        <w:tabs>
          <w:tab w:val="center" w:pos="4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7317E" w:rsidRDefault="0017317E" w:rsidP="0017317E">
      <w:pPr>
        <w:tabs>
          <w:tab w:val="center" w:pos="4760"/>
        </w:tabs>
        <w:jc w:val="both"/>
        <w:rPr>
          <w:sz w:val="28"/>
          <w:szCs w:val="28"/>
        </w:rPr>
      </w:pPr>
    </w:p>
    <w:p w:rsidR="0017317E" w:rsidRDefault="0017317E" w:rsidP="0017317E">
      <w:pPr>
        <w:tabs>
          <w:tab w:val="center" w:pos="4760"/>
        </w:tabs>
        <w:jc w:val="both"/>
        <w:rPr>
          <w:sz w:val="28"/>
          <w:szCs w:val="28"/>
        </w:rPr>
      </w:pPr>
    </w:p>
    <w:p w:rsidR="0017317E" w:rsidRDefault="0017317E" w:rsidP="0017317E">
      <w:pPr>
        <w:tabs>
          <w:tab w:val="center" w:pos="4760"/>
        </w:tabs>
        <w:jc w:val="both"/>
        <w:rPr>
          <w:sz w:val="28"/>
          <w:szCs w:val="28"/>
        </w:rPr>
      </w:pPr>
    </w:p>
    <w:p w:rsidR="0017317E" w:rsidRDefault="0017317E" w:rsidP="0017317E">
      <w:pPr>
        <w:tabs>
          <w:tab w:val="center" w:pos="4760"/>
        </w:tabs>
        <w:jc w:val="both"/>
        <w:rPr>
          <w:sz w:val="28"/>
          <w:szCs w:val="28"/>
        </w:rPr>
      </w:pPr>
    </w:p>
    <w:p w:rsidR="0017317E" w:rsidRDefault="0017317E" w:rsidP="0017317E">
      <w:pPr>
        <w:tabs>
          <w:tab w:val="center" w:pos="4760"/>
        </w:tabs>
        <w:jc w:val="both"/>
        <w:rPr>
          <w:sz w:val="28"/>
          <w:szCs w:val="28"/>
        </w:rPr>
      </w:pPr>
    </w:p>
    <w:p w:rsidR="0017317E" w:rsidRDefault="0017317E" w:rsidP="0017317E">
      <w:pPr>
        <w:tabs>
          <w:tab w:val="center" w:pos="4760"/>
        </w:tabs>
        <w:jc w:val="both"/>
        <w:rPr>
          <w:sz w:val="28"/>
          <w:szCs w:val="28"/>
        </w:rPr>
      </w:pPr>
    </w:p>
    <w:p w:rsidR="0017317E" w:rsidRDefault="0017317E" w:rsidP="0017317E">
      <w:pPr>
        <w:tabs>
          <w:tab w:val="center" w:pos="4760"/>
        </w:tabs>
        <w:jc w:val="both"/>
        <w:rPr>
          <w:sz w:val="28"/>
          <w:szCs w:val="28"/>
        </w:rPr>
      </w:pPr>
    </w:p>
    <w:p w:rsidR="0017317E" w:rsidRDefault="0017317E" w:rsidP="0017317E">
      <w:pPr>
        <w:tabs>
          <w:tab w:val="center" w:pos="4760"/>
        </w:tabs>
        <w:jc w:val="both"/>
        <w:rPr>
          <w:sz w:val="28"/>
          <w:szCs w:val="28"/>
        </w:rPr>
      </w:pPr>
    </w:p>
    <w:p w:rsidR="0017317E" w:rsidRDefault="0017317E" w:rsidP="0017317E">
      <w:pPr>
        <w:tabs>
          <w:tab w:val="center" w:pos="4760"/>
        </w:tabs>
        <w:jc w:val="both"/>
        <w:rPr>
          <w:sz w:val="28"/>
          <w:szCs w:val="28"/>
        </w:rPr>
      </w:pPr>
    </w:p>
    <w:p w:rsidR="0017317E" w:rsidRDefault="0017317E" w:rsidP="0017317E">
      <w:pPr>
        <w:tabs>
          <w:tab w:val="center" w:pos="4760"/>
        </w:tabs>
        <w:jc w:val="both"/>
        <w:rPr>
          <w:sz w:val="28"/>
          <w:szCs w:val="28"/>
        </w:rPr>
      </w:pPr>
    </w:p>
    <w:p w:rsidR="0017317E" w:rsidRDefault="0017317E" w:rsidP="0017317E">
      <w:pPr>
        <w:tabs>
          <w:tab w:val="center" w:pos="4760"/>
        </w:tabs>
        <w:jc w:val="both"/>
        <w:rPr>
          <w:sz w:val="28"/>
          <w:szCs w:val="28"/>
        </w:rPr>
      </w:pPr>
    </w:p>
    <w:p w:rsidR="0017317E" w:rsidRDefault="0017317E" w:rsidP="0017317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17317E" w:rsidRDefault="0017317E" w:rsidP="0017317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Уинского муниципального района </w:t>
      </w:r>
    </w:p>
    <w:p w:rsidR="0017317E" w:rsidRDefault="00CF35EA" w:rsidP="0017317E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24.04.2019 </w:t>
      </w:r>
    </w:p>
    <w:p w:rsidR="00CF35EA" w:rsidRDefault="00CF35EA" w:rsidP="0017317E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№ 148-259-01-03</w:t>
      </w:r>
    </w:p>
    <w:p w:rsidR="00EE29AB" w:rsidRDefault="00EE29AB" w:rsidP="0017317E">
      <w:pPr>
        <w:ind w:firstLine="570"/>
        <w:jc w:val="center"/>
        <w:rPr>
          <w:sz w:val="28"/>
          <w:szCs w:val="28"/>
        </w:rPr>
      </w:pPr>
    </w:p>
    <w:p w:rsidR="0017317E" w:rsidRDefault="0017317E" w:rsidP="0017317E">
      <w:pPr>
        <w:ind w:firstLine="57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7317E" w:rsidRDefault="0017317E" w:rsidP="001731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судейской коллегии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7317E" w:rsidRDefault="0017317E" w:rsidP="0017317E">
      <w:pPr>
        <w:jc w:val="center"/>
        <w:rPr>
          <w:sz w:val="28"/>
          <w:szCs w:val="28"/>
        </w:rPr>
      </w:pPr>
      <w:r>
        <w:rPr>
          <w:sz w:val="28"/>
          <w:szCs w:val="28"/>
        </w:rPr>
        <w:t>этапа краевой военно-спортивной игры «Зарница Поволжья»</w:t>
      </w:r>
    </w:p>
    <w:p w:rsidR="0017317E" w:rsidRDefault="0017317E" w:rsidP="0017317E">
      <w:pPr>
        <w:ind w:firstLine="57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033"/>
        <w:gridCol w:w="6821"/>
      </w:tblGrid>
      <w:tr w:rsidR="0017317E" w:rsidTr="0017317E">
        <w:tc>
          <w:tcPr>
            <w:tcW w:w="3033" w:type="dxa"/>
          </w:tcPr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 А.Р.</w:t>
            </w:r>
          </w:p>
        </w:tc>
        <w:tc>
          <w:tcPr>
            <w:tcW w:w="6821" w:type="dxa"/>
          </w:tcPr>
          <w:p w:rsidR="0017317E" w:rsidRDefault="0017317E" w:rsidP="0017317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военный комиссар (</w:t>
            </w:r>
            <w:proofErr w:type="spellStart"/>
            <w:r>
              <w:rPr>
                <w:sz w:val="28"/>
                <w:szCs w:val="28"/>
              </w:rPr>
              <w:t>Ординского</w:t>
            </w:r>
            <w:proofErr w:type="spellEnd"/>
            <w:r>
              <w:rPr>
                <w:sz w:val="28"/>
                <w:szCs w:val="28"/>
              </w:rPr>
              <w:t xml:space="preserve"> и Уинского районов Пермского края), главный судья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согласованию);</w:t>
            </w:r>
          </w:p>
        </w:tc>
      </w:tr>
      <w:tr w:rsidR="0017317E" w:rsidTr="0017317E">
        <w:tc>
          <w:tcPr>
            <w:tcW w:w="3033" w:type="dxa"/>
          </w:tcPr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Ислаев</w:t>
            </w:r>
            <w:proofErr w:type="spellEnd"/>
            <w:r>
              <w:rPr>
                <w:sz w:val="28"/>
                <w:szCs w:val="28"/>
              </w:rPr>
              <w:t xml:space="preserve">  Р.Г.</w:t>
            </w:r>
          </w:p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Бурмасов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821" w:type="dxa"/>
          </w:tcPr>
          <w:p w:rsidR="0017317E" w:rsidRPr="00E524D2" w:rsidRDefault="0017317E" w:rsidP="0017317E">
            <w:pPr>
              <w:jc w:val="both"/>
              <w:rPr>
                <w:sz w:val="28"/>
                <w:szCs w:val="28"/>
              </w:rPr>
            </w:pPr>
            <w:r w:rsidRPr="001463A6">
              <w:rPr>
                <w:i/>
                <w:sz w:val="28"/>
                <w:szCs w:val="28"/>
              </w:rPr>
              <w:t>-</w:t>
            </w:r>
            <w:r w:rsidRPr="00E524D2">
              <w:rPr>
                <w:sz w:val="28"/>
                <w:szCs w:val="28"/>
              </w:rPr>
              <w:t>преподаватель МКОУ «</w:t>
            </w:r>
            <w:proofErr w:type="spellStart"/>
            <w:r w:rsidRPr="00E524D2">
              <w:rPr>
                <w:sz w:val="28"/>
                <w:szCs w:val="28"/>
              </w:rPr>
              <w:t>Чайкинская</w:t>
            </w:r>
            <w:proofErr w:type="spellEnd"/>
            <w:r w:rsidRPr="00E524D2">
              <w:rPr>
                <w:sz w:val="28"/>
                <w:szCs w:val="28"/>
              </w:rPr>
              <w:t xml:space="preserve"> СОШ»</w:t>
            </w:r>
            <w:r>
              <w:rPr>
                <w:sz w:val="28"/>
                <w:szCs w:val="28"/>
              </w:rPr>
              <w:t xml:space="preserve"> </w:t>
            </w:r>
            <w:r w:rsidR="00EE29AB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17317E" w:rsidRPr="001463A6" w:rsidRDefault="0017317E" w:rsidP="0017317E">
            <w:pPr>
              <w:jc w:val="both"/>
              <w:rPr>
                <w:i/>
                <w:sz w:val="28"/>
                <w:szCs w:val="28"/>
              </w:rPr>
            </w:pPr>
            <w:r w:rsidRPr="00E524D2">
              <w:rPr>
                <w:sz w:val="28"/>
                <w:szCs w:val="28"/>
              </w:rPr>
              <w:t>-преподаватель МБОУ «Уинская СОШ»</w:t>
            </w:r>
            <w:r>
              <w:rPr>
                <w:sz w:val="28"/>
                <w:szCs w:val="28"/>
              </w:rPr>
              <w:t xml:space="preserve"> </w:t>
            </w:r>
            <w:r w:rsidR="00EE29AB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17317E" w:rsidTr="0017317E">
        <w:tc>
          <w:tcPr>
            <w:tcW w:w="3033" w:type="dxa"/>
          </w:tcPr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Коряковцев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821" w:type="dxa"/>
          </w:tcPr>
          <w:p w:rsidR="0017317E" w:rsidRDefault="0017317E" w:rsidP="0017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преподаватель МКОУ ДОД ДЮСШЕ «ЮНИКС» </w:t>
            </w:r>
            <w:r w:rsidR="00EE29A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17317E" w:rsidTr="0017317E">
        <w:tc>
          <w:tcPr>
            <w:tcW w:w="3033" w:type="dxa"/>
          </w:tcPr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Г.И.</w:t>
            </w:r>
          </w:p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Трясцын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</w:p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 С.Г.</w:t>
            </w:r>
          </w:p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</w:p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Седунов А.И.</w:t>
            </w:r>
          </w:p>
        </w:tc>
        <w:tc>
          <w:tcPr>
            <w:tcW w:w="6821" w:type="dxa"/>
          </w:tcPr>
          <w:p w:rsidR="0017317E" w:rsidRDefault="0017317E" w:rsidP="0017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инструктор (по согласованию);</w:t>
            </w:r>
          </w:p>
          <w:p w:rsidR="0017317E" w:rsidRPr="00E524D2" w:rsidRDefault="0017317E" w:rsidP="0017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-преподаватель МБОУ</w:t>
            </w:r>
            <w:proofErr w:type="gramStart"/>
            <w:r>
              <w:rPr>
                <w:sz w:val="28"/>
                <w:szCs w:val="28"/>
              </w:rPr>
              <w:t>»У</w:t>
            </w:r>
            <w:proofErr w:type="gramEnd"/>
            <w:r>
              <w:rPr>
                <w:sz w:val="28"/>
                <w:szCs w:val="28"/>
              </w:rPr>
              <w:t xml:space="preserve">инская СОШ» </w:t>
            </w:r>
            <w:r w:rsidR="00EE29AB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17317E" w:rsidRPr="00E524D2" w:rsidRDefault="0017317E" w:rsidP="0017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-преподаватель</w:t>
            </w:r>
            <w:r>
              <w:t xml:space="preserve"> </w:t>
            </w:r>
            <w:r w:rsidRPr="001463A6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Аспи</w:t>
            </w:r>
            <w:r w:rsidRPr="001463A6">
              <w:rPr>
                <w:sz w:val="28"/>
                <w:szCs w:val="28"/>
              </w:rPr>
              <w:t>нская</w:t>
            </w:r>
            <w:proofErr w:type="spellEnd"/>
            <w:r w:rsidRPr="001463A6">
              <w:rPr>
                <w:sz w:val="28"/>
                <w:szCs w:val="28"/>
              </w:rPr>
              <w:t xml:space="preserve">  СОШ»</w:t>
            </w:r>
            <w:r>
              <w:rPr>
                <w:sz w:val="28"/>
                <w:szCs w:val="28"/>
              </w:rPr>
              <w:t xml:space="preserve"> </w:t>
            </w:r>
            <w:r w:rsidR="00EE29A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17317E" w:rsidRPr="00E524D2" w:rsidRDefault="0017317E" w:rsidP="00173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-преподаватель  МБОУ «</w:t>
            </w:r>
            <w:proofErr w:type="spellStart"/>
            <w:r>
              <w:rPr>
                <w:sz w:val="28"/>
                <w:szCs w:val="28"/>
              </w:rPr>
              <w:t>Судинская</w:t>
            </w:r>
            <w:proofErr w:type="spellEnd"/>
            <w:r>
              <w:rPr>
                <w:sz w:val="28"/>
                <w:szCs w:val="28"/>
              </w:rPr>
              <w:t xml:space="preserve">  СОШ»</w:t>
            </w:r>
            <w:r w:rsidR="00EE29AB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17317E" w:rsidRDefault="0017317E" w:rsidP="0017317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7317E" w:rsidTr="0017317E">
        <w:tc>
          <w:tcPr>
            <w:tcW w:w="3033" w:type="dxa"/>
          </w:tcPr>
          <w:p w:rsidR="0017317E" w:rsidRDefault="0017317E" w:rsidP="0017317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821" w:type="dxa"/>
          </w:tcPr>
          <w:p w:rsidR="0017317E" w:rsidRDefault="0017317E" w:rsidP="0017317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17317E" w:rsidRPr="00DA02C7" w:rsidRDefault="0017317E" w:rsidP="0017317E">
      <w:pPr>
        <w:pStyle w:val="a4"/>
        <w:rPr>
          <w:szCs w:val="28"/>
        </w:rPr>
      </w:pPr>
      <w:r>
        <w:t xml:space="preserve"> </w:t>
      </w:r>
    </w:p>
    <w:p w:rsidR="0017317E" w:rsidRPr="0017317E" w:rsidRDefault="0017317E" w:rsidP="00A616F0">
      <w:pPr>
        <w:ind w:left="6660"/>
        <w:contextualSpacing/>
        <w:rPr>
          <w:sz w:val="28"/>
          <w:szCs w:val="28"/>
        </w:rPr>
      </w:pPr>
    </w:p>
    <w:p w:rsidR="00A616F0" w:rsidRPr="00A616F0" w:rsidRDefault="00A616F0" w:rsidP="00A616F0">
      <w:pPr>
        <w:ind w:left="6660"/>
        <w:contextualSpacing/>
        <w:rPr>
          <w:sz w:val="28"/>
          <w:szCs w:val="28"/>
        </w:rPr>
      </w:pPr>
    </w:p>
    <w:p w:rsidR="00A616F0" w:rsidRPr="00A616F0" w:rsidRDefault="00A616F0" w:rsidP="00A616F0">
      <w:pPr>
        <w:ind w:left="6660"/>
        <w:contextualSpacing/>
        <w:rPr>
          <w:sz w:val="28"/>
          <w:szCs w:val="28"/>
        </w:rPr>
      </w:pPr>
    </w:p>
    <w:p w:rsidR="00A616F0" w:rsidRPr="00A616F0" w:rsidRDefault="00A616F0" w:rsidP="00A616F0">
      <w:pPr>
        <w:ind w:left="360"/>
        <w:contextualSpacing/>
        <w:jc w:val="center"/>
        <w:rPr>
          <w:sz w:val="28"/>
          <w:szCs w:val="28"/>
        </w:rPr>
      </w:pPr>
      <w:r w:rsidRPr="00A616F0">
        <w:rPr>
          <w:sz w:val="28"/>
          <w:szCs w:val="28"/>
        </w:rPr>
        <w:t xml:space="preserve">                                                                    </w:t>
      </w:r>
    </w:p>
    <w:p w:rsidR="00A616F0" w:rsidRPr="00A616F0" w:rsidRDefault="00A616F0" w:rsidP="00A616F0">
      <w:pPr>
        <w:ind w:left="360"/>
        <w:contextualSpacing/>
        <w:jc w:val="center"/>
        <w:rPr>
          <w:sz w:val="28"/>
          <w:szCs w:val="28"/>
        </w:rPr>
      </w:pPr>
    </w:p>
    <w:p w:rsidR="00A616F0" w:rsidRPr="00A616F0" w:rsidRDefault="00A616F0" w:rsidP="00A616F0">
      <w:pPr>
        <w:ind w:left="360"/>
        <w:contextualSpacing/>
        <w:jc w:val="center"/>
        <w:rPr>
          <w:sz w:val="28"/>
          <w:szCs w:val="28"/>
        </w:rPr>
      </w:pPr>
    </w:p>
    <w:p w:rsidR="00A616F0" w:rsidRPr="00A616F0" w:rsidRDefault="00A616F0" w:rsidP="00A616F0">
      <w:pPr>
        <w:ind w:left="360"/>
        <w:contextualSpacing/>
        <w:jc w:val="center"/>
        <w:rPr>
          <w:sz w:val="28"/>
          <w:szCs w:val="28"/>
        </w:rPr>
      </w:pPr>
    </w:p>
    <w:p w:rsidR="00A616F0" w:rsidRPr="00A616F0" w:rsidRDefault="00A616F0" w:rsidP="00A616F0">
      <w:pPr>
        <w:ind w:left="360"/>
        <w:contextualSpacing/>
        <w:jc w:val="center"/>
        <w:rPr>
          <w:sz w:val="28"/>
          <w:szCs w:val="28"/>
        </w:rPr>
      </w:pPr>
    </w:p>
    <w:p w:rsidR="00A616F0" w:rsidRDefault="00A616F0" w:rsidP="00A616F0">
      <w:pPr>
        <w:ind w:left="360"/>
        <w:jc w:val="center"/>
        <w:rPr>
          <w:sz w:val="26"/>
          <w:szCs w:val="26"/>
        </w:rPr>
      </w:pPr>
    </w:p>
    <w:p w:rsidR="00A616F0" w:rsidRDefault="00A616F0" w:rsidP="00A616F0">
      <w:pPr>
        <w:ind w:left="360"/>
        <w:jc w:val="center"/>
        <w:rPr>
          <w:sz w:val="26"/>
          <w:szCs w:val="26"/>
        </w:rPr>
      </w:pPr>
    </w:p>
    <w:p w:rsidR="00A616F0" w:rsidRDefault="00A616F0" w:rsidP="00A616F0">
      <w:pPr>
        <w:ind w:left="360"/>
        <w:jc w:val="center"/>
        <w:rPr>
          <w:sz w:val="26"/>
          <w:szCs w:val="26"/>
        </w:rPr>
      </w:pPr>
    </w:p>
    <w:p w:rsidR="00A616F0" w:rsidRDefault="00A616F0" w:rsidP="00A616F0">
      <w:pPr>
        <w:ind w:left="360"/>
        <w:jc w:val="center"/>
        <w:rPr>
          <w:sz w:val="26"/>
          <w:szCs w:val="26"/>
        </w:rPr>
      </w:pPr>
    </w:p>
    <w:p w:rsidR="00A616F0" w:rsidRDefault="00A616F0" w:rsidP="00A616F0">
      <w:pPr>
        <w:ind w:left="360"/>
        <w:jc w:val="center"/>
        <w:rPr>
          <w:sz w:val="26"/>
          <w:szCs w:val="26"/>
        </w:rPr>
      </w:pPr>
    </w:p>
    <w:p w:rsidR="00A616F0" w:rsidRDefault="00A616F0" w:rsidP="00A616F0">
      <w:pPr>
        <w:ind w:left="360"/>
        <w:jc w:val="center"/>
        <w:rPr>
          <w:sz w:val="26"/>
          <w:szCs w:val="26"/>
        </w:rPr>
      </w:pPr>
    </w:p>
    <w:p w:rsidR="002C37BB" w:rsidRPr="00A616F0" w:rsidRDefault="002C37BB" w:rsidP="00A616F0">
      <w:pPr>
        <w:tabs>
          <w:tab w:val="left" w:pos="1605"/>
        </w:tabs>
      </w:pPr>
    </w:p>
    <w:sectPr w:rsidR="002C37BB" w:rsidRPr="00A616F0" w:rsidSect="00A616F0">
      <w:footerReference w:type="default" r:id="rId11"/>
      <w:pgSz w:w="11906" w:h="16838" w:code="9"/>
      <w:pgMar w:top="1134" w:right="567" w:bottom="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805" w:rsidRDefault="003C3805">
      <w:r>
        <w:separator/>
      </w:r>
    </w:p>
  </w:endnote>
  <w:endnote w:type="continuationSeparator" w:id="1">
    <w:p w:rsidR="003C3805" w:rsidRDefault="003C3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7E" w:rsidRDefault="0017317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805" w:rsidRDefault="003C3805">
      <w:r>
        <w:separator/>
      </w:r>
    </w:p>
  </w:footnote>
  <w:footnote w:type="continuationSeparator" w:id="1">
    <w:p w:rsidR="003C3805" w:rsidRDefault="003C3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DC0"/>
    <w:multiLevelType w:val="hybridMultilevel"/>
    <w:tmpl w:val="C8A862EC"/>
    <w:lvl w:ilvl="0" w:tplc="5AD89A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523E"/>
    <w:multiLevelType w:val="hybridMultilevel"/>
    <w:tmpl w:val="4386C2A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90F0513"/>
    <w:multiLevelType w:val="hybridMultilevel"/>
    <w:tmpl w:val="A80454EA"/>
    <w:lvl w:ilvl="0" w:tplc="97DC3DE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D610ACD8" w:tentative="1">
      <w:start w:val="1"/>
      <w:numFmt w:val="lowerLetter"/>
      <w:lvlText w:val="%2."/>
      <w:lvlJc w:val="left"/>
      <w:pPr>
        <w:ind w:left="1830" w:hanging="360"/>
      </w:pPr>
    </w:lvl>
    <w:lvl w:ilvl="2" w:tplc="5456F570" w:tentative="1">
      <w:start w:val="1"/>
      <w:numFmt w:val="lowerRoman"/>
      <w:lvlText w:val="%3."/>
      <w:lvlJc w:val="right"/>
      <w:pPr>
        <w:ind w:left="2550" w:hanging="180"/>
      </w:pPr>
    </w:lvl>
    <w:lvl w:ilvl="3" w:tplc="672EB2FA" w:tentative="1">
      <w:start w:val="1"/>
      <w:numFmt w:val="decimal"/>
      <w:lvlText w:val="%4."/>
      <w:lvlJc w:val="left"/>
      <w:pPr>
        <w:ind w:left="3270" w:hanging="360"/>
      </w:pPr>
    </w:lvl>
    <w:lvl w:ilvl="4" w:tplc="CBEA662A" w:tentative="1">
      <w:start w:val="1"/>
      <w:numFmt w:val="lowerLetter"/>
      <w:lvlText w:val="%5."/>
      <w:lvlJc w:val="left"/>
      <w:pPr>
        <w:ind w:left="3990" w:hanging="360"/>
      </w:pPr>
    </w:lvl>
    <w:lvl w:ilvl="5" w:tplc="B9547902" w:tentative="1">
      <w:start w:val="1"/>
      <w:numFmt w:val="lowerRoman"/>
      <w:lvlText w:val="%6."/>
      <w:lvlJc w:val="right"/>
      <w:pPr>
        <w:ind w:left="4710" w:hanging="180"/>
      </w:pPr>
    </w:lvl>
    <w:lvl w:ilvl="6" w:tplc="9E96564E" w:tentative="1">
      <w:start w:val="1"/>
      <w:numFmt w:val="decimal"/>
      <w:lvlText w:val="%7."/>
      <w:lvlJc w:val="left"/>
      <w:pPr>
        <w:ind w:left="5430" w:hanging="360"/>
      </w:pPr>
    </w:lvl>
    <w:lvl w:ilvl="7" w:tplc="68DAFC4C" w:tentative="1">
      <w:start w:val="1"/>
      <w:numFmt w:val="lowerLetter"/>
      <w:lvlText w:val="%8."/>
      <w:lvlJc w:val="left"/>
      <w:pPr>
        <w:ind w:left="6150" w:hanging="360"/>
      </w:pPr>
    </w:lvl>
    <w:lvl w:ilvl="8" w:tplc="8BB87580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1E34A80"/>
    <w:multiLevelType w:val="hybridMultilevel"/>
    <w:tmpl w:val="A1EE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9508D"/>
    <w:multiLevelType w:val="hybridMultilevel"/>
    <w:tmpl w:val="13F8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862D83"/>
    <w:multiLevelType w:val="hybridMultilevel"/>
    <w:tmpl w:val="C53AB860"/>
    <w:lvl w:ilvl="0" w:tplc="7A045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35455C6"/>
    <w:multiLevelType w:val="hybridMultilevel"/>
    <w:tmpl w:val="EC16C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5603B"/>
    <w:multiLevelType w:val="hybridMultilevel"/>
    <w:tmpl w:val="0F1E5F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09065C"/>
    <w:multiLevelType w:val="hybridMultilevel"/>
    <w:tmpl w:val="90325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836B44"/>
    <w:multiLevelType w:val="multilevel"/>
    <w:tmpl w:val="A6A2123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5E40EDF"/>
    <w:multiLevelType w:val="hybridMultilevel"/>
    <w:tmpl w:val="EDBC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95B69"/>
    <w:multiLevelType w:val="hybridMultilevel"/>
    <w:tmpl w:val="ED8228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C25B7F"/>
    <w:multiLevelType w:val="multilevel"/>
    <w:tmpl w:val="CB169FF0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5DD9192D"/>
    <w:multiLevelType w:val="hybridMultilevel"/>
    <w:tmpl w:val="3690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F76F9"/>
    <w:multiLevelType w:val="hybridMultilevel"/>
    <w:tmpl w:val="E6303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528C4"/>
    <w:rsid w:val="000862DA"/>
    <w:rsid w:val="000A6D8D"/>
    <w:rsid w:val="0017317E"/>
    <w:rsid w:val="001D02CD"/>
    <w:rsid w:val="002C37BB"/>
    <w:rsid w:val="003173EB"/>
    <w:rsid w:val="003C3805"/>
    <w:rsid w:val="003F1DD3"/>
    <w:rsid w:val="00470FB3"/>
    <w:rsid w:val="00482A25"/>
    <w:rsid w:val="00502F9B"/>
    <w:rsid w:val="005B7C2C"/>
    <w:rsid w:val="006155F3"/>
    <w:rsid w:val="00637B08"/>
    <w:rsid w:val="0078616F"/>
    <w:rsid w:val="00817ACA"/>
    <w:rsid w:val="008D16CB"/>
    <w:rsid w:val="009169CE"/>
    <w:rsid w:val="009540A8"/>
    <w:rsid w:val="009D1602"/>
    <w:rsid w:val="00A616F0"/>
    <w:rsid w:val="00A733E5"/>
    <w:rsid w:val="00AA7A8B"/>
    <w:rsid w:val="00B1278C"/>
    <w:rsid w:val="00BB6EA3"/>
    <w:rsid w:val="00C80448"/>
    <w:rsid w:val="00CF35EA"/>
    <w:rsid w:val="00E55D54"/>
    <w:rsid w:val="00EB54EA"/>
    <w:rsid w:val="00EE29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No Spacing"/>
    <w:uiPriority w:val="1"/>
    <w:qFormat/>
    <w:rsid w:val="00A616F0"/>
    <w:rPr>
      <w:rFonts w:ascii="Calibri" w:hAnsi="Calibri"/>
      <w:sz w:val="22"/>
      <w:szCs w:val="22"/>
    </w:rPr>
  </w:style>
  <w:style w:type="character" w:styleId="ac">
    <w:name w:val="Hyperlink"/>
    <w:uiPriority w:val="99"/>
    <w:rsid w:val="00A616F0"/>
    <w:rPr>
      <w:color w:val="0000FF"/>
      <w:u w:val="single"/>
    </w:rPr>
  </w:style>
  <w:style w:type="character" w:customStyle="1" w:styleId="apple-converted-space">
    <w:name w:val="apple-converted-space"/>
    <w:rsid w:val="0017317E"/>
  </w:style>
  <w:style w:type="character" w:customStyle="1" w:styleId="ad">
    <w:name w:val="Основной текст + Полужирный"/>
    <w:rsid w:val="001731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1731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6">
    <w:name w:val="6"/>
    <w:basedOn w:val="a"/>
    <w:rsid w:val="0017317E"/>
    <w:pPr>
      <w:spacing w:before="100" w:beforeAutospacing="1" w:after="100" w:afterAutospacing="1"/>
    </w:pPr>
  </w:style>
  <w:style w:type="paragraph" w:customStyle="1" w:styleId="8">
    <w:name w:val="8 пт (нум. список)"/>
    <w:basedOn w:val="a"/>
    <w:semiHidden/>
    <w:rsid w:val="0017317E"/>
    <w:pPr>
      <w:numPr>
        <w:ilvl w:val="2"/>
        <w:numId w:val="16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17317E"/>
    <w:pPr>
      <w:numPr>
        <w:ilvl w:val="1"/>
        <w:numId w:val="16"/>
      </w:numPr>
      <w:spacing w:before="144" w:after="144"/>
      <w:jc w:val="both"/>
    </w:pPr>
  </w:style>
  <w:style w:type="paragraph" w:customStyle="1" w:styleId="NumberList">
    <w:name w:val="Number List"/>
    <w:basedOn w:val="a"/>
    <w:rsid w:val="0017317E"/>
    <w:pPr>
      <w:numPr>
        <w:numId w:val="16"/>
      </w:numPr>
      <w:spacing w:before="120"/>
      <w:jc w:val="both"/>
    </w:pPr>
  </w:style>
  <w:style w:type="paragraph" w:styleId="ae">
    <w:name w:val="Balloon Text"/>
    <w:basedOn w:val="a"/>
    <w:link w:val="af"/>
    <w:rsid w:val="001731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7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1.uin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pec1.u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4181</Words>
  <Characters>32336</Characters>
  <Application>Microsoft Office Word</Application>
  <DocSecurity>0</DocSecurity>
  <Lines>269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2019-04-24T06:57:00Z</dcterms:created>
  <dcterms:modified xsi:type="dcterms:W3CDTF">2019-04-24T06:57:00Z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