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89C" w:rsidRDefault="007D4F1A" w:rsidP="00803B09">
      <w:pPr>
        <w:pStyle w:val="a3"/>
        <w:tabs>
          <w:tab w:val="left" w:pos="5760"/>
        </w:tabs>
      </w:pPr>
      <w:r>
        <w:rPr>
          <w:noProof/>
        </w:rPr>
        <w:pict>
          <v:shapetype id="_x0000_t202" coordsize="21600,21600" o:spt="202" path="m,l,21600r21600,l21600,xe">
            <v:stroke joinstyle="miter"/>
            <v:path gradientshapeok="t" o:connecttype="rect"/>
          </v:shapetype>
          <v:shape id="Text Box 1" o:spid="_x0000_s1026" type="#_x0000_t202" style="position:absolute;margin-left:85.05pt;margin-top:209.7pt;width:255.15pt;height:60.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GrAIAAKo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" filled="f" stroked="f">
            <v:textbox inset="0,0,0,0">
              <w:txbxContent>
                <w:p w:rsidR="009C089C" w:rsidRDefault="009C089C" w:rsidP="009169CE">
                  <w:pPr>
                    <w:pStyle w:val="a3"/>
                  </w:pPr>
                  <w:r>
                    <w:t>Об утверждении Устава муниципального казенного общеобразовательного учреждения «Воскресенская основная общеобразовательная школа</w:t>
                  </w:r>
                  <w:r w:rsidRPr="0029225D">
                    <w:t>»</w:t>
                  </w:r>
                </w:p>
              </w:txbxContent>
            </v:textbox>
            <w10:wrap anchorx="page" anchory="page"/>
          </v:shape>
        </w:pict>
      </w:r>
      <w:r>
        <w:rPr>
          <w:noProof/>
        </w:rPr>
        <w:pict>
          <v:rect id="Rectangle 6" o:spid="_x0000_s1027" style="position:absolute;margin-left:52.25pt;margin-top:126.65pt;width:401.85pt;height:10.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" strokecolor="white"/>
        </w:pict>
      </w:r>
      <w:r w:rsidR="006D3B0D">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a:srcRect/>
                    <a:stretch>
                      <a:fillRect/>
                    </a:stretch>
                  </pic:blipFill>
                  <pic:spPr bwMode="auto">
                    <a:xfrm>
                      <a:off x="0" y="0"/>
                      <a:ext cx="5673090" cy="2743200"/>
                    </a:xfrm>
                    <a:prstGeom prst="rect">
                      <a:avLst/>
                    </a:prstGeom>
                    <a:noFill/>
                  </pic:spPr>
                </pic:pic>
              </a:graphicData>
            </a:graphic>
          </wp:anchor>
        </w:drawing>
      </w:r>
      <w:r w:rsidR="00803B09">
        <w:tab/>
        <w:t>05.08.2019          310-259-01-03</w:t>
      </w:r>
    </w:p>
    <w:p w:rsidR="006D3B0D" w:rsidRDefault="006D3B0D" w:rsidP="00CD60C5">
      <w:pPr>
        <w:pStyle w:val="Default"/>
        <w:ind w:firstLine="708"/>
        <w:jc w:val="both"/>
        <w:rPr>
          <w:sz w:val="28"/>
          <w:szCs w:val="28"/>
        </w:rPr>
      </w:pPr>
    </w:p>
    <w:p w:rsidR="009C089C" w:rsidRPr="00AB76FA" w:rsidRDefault="009C089C" w:rsidP="00CD60C5">
      <w:pPr>
        <w:pStyle w:val="Default"/>
        <w:ind w:firstLine="708"/>
        <w:jc w:val="both"/>
        <w:rPr>
          <w:sz w:val="28"/>
          <w:szCs w:val="28"/>
        </w:rPr>
      </w:pPr>
      <w:proofErr w:type="gramStart"/>
      <w:r>
        <w:rPr>
          <w:sz w:val="28"/>
          <w:szCs w:val="28"/>
        </w:rPr>
        <w:t xml:space="preserve">В соответствии со статьей 52 Гражданского кодекса Российской Федерации, пунктом 3 статьи 5 </w:t>
      </w:r>
      <w:r w:rsidRPr="00AB76FA">
        <w:rPr>
          <w:sz w:val="28"/>
          <w:szCs w:val="28"/>
        </w:rPr>
        <w:t> </w:t>
      </w:r>
      <w:hyperlink r:id="rId8" w:history="1">
        <w:r w:rsidRPr="00AB76FA">
          <w:rPr>
            <w:rStyle w:val="ab"/>
            <w:color w:val="auto"/>
            <w:spacing w:val="2"/>
            <w:sz w:val="28"/>
            <w:szCs w:val="28"/>
            <w:u w:val="none"/>
          </w:rPr>
          <w:t>Федерального закона № 273-ФЗ от 29.12.2012</w:t>
        </w:r>
        <w:r>
          <w:rPr>
            <w:rStyle w:val="ab"/>
            <w:color w:val="auto"/>
            <w:spacing w:val="2"/>
            <w:sz w:val="28"/>
            <w:szCs w:val="28"/>
            <w:u w:val="none"/>
          </w:rPr>
          <w:t xml:space="preserve"> года </w:t>
        </w:r>
        <w:r w:rsidRPr="00AB76FA">
          <w:rPr>
            <w:rStyle w:val="ab"/>
            <w:color w:val="auto"/>
            <w:spacing w:val="2"/>
            <w:sz w:val="28"/>
            <w:szCs w:val="28"/>
            <w:u w:val="none"/>
          </w:rPr>
          <w:t xml:space="preserve"> "Об образовании в Российской Федерации"</w:t>
        </w:r>
      </w:hyperlink>
      <w:r w:rsidRPr="00AB76FA">
        <w:rPr>
          <w:sz w:val="28"/>
          <w:szCs w:val="28"/>
        </w:rPr>
        <w:t>, </w:t>
      </w:r>
      <w:r>
        <w:rPr>
          <w:sz w:val="28"/>
          <w:szCs w:val="28"/>
        </w:rPr>
        <w:t>пунктом 11 части 1 статьи 15 Федерального закона от 06.10.2003 года № 131-ФЗ «Об общих принципах организации местного самоуправления в Российской Федерации», распоряжением администрации Уинского муниципального района от</w:t>
      </w:r>
      <w:proofErr w:type="gramEnd"/>
      <w:r>
        <w:rPr>
          <w:sz w:val="28"/>
          <w:szCs w:val="28"/>
        </w:rPr>
        <w:t xml:space="preserve"> 01.12.2010 № 372 «Об утверждении перечня бюджетных учреждений Уинского муниципального района», </w:t>
      </w:r>
      <w:r w:rsidRPr="00AB76FA">
        <w:rPr>
          <w:sz w:val="28"/>
          <w:szCs w:val="28"/>
        </w:rPr>
        <w:t>администрация Уинского муниципального района</w:t>
      </w:r>
    </w:p>
    <w:p w:rsidR="009C089C" w:rsidRDefault="009C089C" w:rsidP="0098773B">
      <w:pPr>
        <w:pStyle w:val="Default"/>
        <w:ind w:left="708"/>
        <w:jc w:val="both"/>
      </w:pPr>
      <w:r w:rsidRPr="00AB76FA">
        <w:rPr>
          <w:sz w:val="28"/>
          <w:szCs w:val="28"/>
        </w:rPr>
        <w:t>ПОСТАНОВЛЯЕТ:</w:t>
      </w:r>
    </w:p>
    <w:p w:rsidR="009C089C" w:rsidRDefault="009C089C" w:rsidP="0098773B">
      <w:pPr>
        <w:pStyle w:val="Default"/>
        <w:ind w:firstLine="708"/>
        <w:jc w:val="both"/>
        <w:rPr>
          <w:sz w:val="28"/>
          <w:szCs w:val="28"/>
        </w:rPr>
      </w:pPr>
      <w:r w:rsidRPr="00654CC5">
        <w:rPr>
          <w:sz w:val="28"/>
          <w:szCs w:val="28"/>
        </w:rPr>
        <w:t xml:space="preserve">1. </w:t>
      </w:r>
      <w:r>
        <w:rPr>
          <w:sz w:val="28"/>
          <w:szCs w:val="28"/>
        </w:rPr>
        <w:t xml:space="preserve">Утвердить Устав муниципального казенного общеобразовательного </w:t>
      </w:r>
      <w:r w:rsidRPr="0098773B">
        <w:rPr>
          <w:sz w:val="28"/>
          <w:szCs w:val="28"/>
        </w:rPr>
        <w:t>учреждения «</w:t>
      </w:r>
      <w:r>
        <w:rPr>
          <w:sz w:val="28"/>
          <w:szCs w:val="28"/>
        </w:rPr>
        <w:t>Воскресенская основная общеобразовательная школа</w:t>
      </w:r>
      <w:r w:rsidRPr="0098773B">
        <w:rPr>
          <w:sz w:val="28"/>
          <w:szCs w:val="28"/>
        </w:rPr>
        <w:t>»</w:t>
      </w:r>
      <w:r>
        <w:rPr>
          <w:sz w:val="28"/>
          <w:szCs w:val="28"/>
        </w:rPr>
        <w:t xml:space="preserve"> (далее – МК</w:t>
      </w:r>
      <w:r w:rsidRPr="0098773B">
        <w:rPr>
          <w:sz w:val="28"/>
          <w:szCs w:val="28"/>
        </w:rPr>
        <w:t>ОУ</w:t>
      </w:r>
      <w:r>
        <w:rPr>
          <w:sz w:val="28"/>
          <w:szCs w:val="28"/>
        </w:rPr>
        <w:t xml:space="preserve"> «Воскресенская ООШ») согласно приложению к данному постановлению.</w:t>
      </w:r>
    </w:p>
    <w:p w:rsidR="009C089C" w:rsidRDefault="009C089C" w:rsidP="0098773B">
      <w:pPr>
        <w:pStyle w:val="Default"/>
        <w:ind w:firstLine="708"/>
        <w:jc w:val="both"/>
        <w:rPr>
          <w:sz w:val="28"/>
          <w:szCs w:val="28"/>
        </w:rPr>
      </w:pPr>
      <w:r w:rsidRPr="00654CC5">
        <w:rPr>
          <w:sz w:val="28"/>
          <w:szCs w:val="28"/>
        </w:rPr>
        <w:t xml:space="preserve">2. </w:t>
      </w:r>
      <w:r>
        <w:rPr>
          <w:sz w:val="28"/>
          <w:szCs w:val="28"/>
        </w:rPr>
        <w:t>Уполномочить директора МК</w:t>
      </w:r>
      <w:r w:rsidRPr="0098773B">
        <w:rPr>
          <w:sz w:val="28"/>
          <w:szCs w:val="28"/>
        </w:rPr>
        <w:t>ОУ</w:t>
      </w:r>
      <w:r>
        <w:rPr>
          <w:sz w:val="28"/>
          <w:szCs w:val="28"/>
        </w:rPr>
        <w:t xml:space="preserve"> «Воскресенская ООШ» Нехороших С.С. совершить регистрационные действия, направленные на внесение изменений в учредительные документы, в Межрайонной ИФНС России № 17 по Пермскому краю.</w:t>
      </w:r>
    </w:p>
    <w:p w:rsidR="009C089C" w:rsidRDefault="009C089C" w:rsidP="0098773B">
      <w:pPr>
        <w:pStyle w:val="Default"/>
        <w:ind w:firstLine="708"/>
        <w:jc w:val="both"/>
        <w:rPr>
          <w:sz w:val="28"/>
          <w:szCs w:val="28"/>
        </w:rPr>
      </w:pPr>
      <w:r>
        <w:rPr>
          <w:sz w:val="28"/>
          <w:szCs w:val="28"/>
        </w:rPr>
        <w:t>3. Считать утратившим силу постановление администрации Уинского муниципального района от 29.12.2015 № 331-01-01-03 «Об изменении наименования и утверждении устава Муниципального казенного общеобразовательного учреждения «Воскресенская основная общеобразовательная школа».</w:t>
      </w:r>
    </w:p>
    <w:p w:rsidR="009C089C" w:rsidRDefault="009C089C" w:rsidP="0098773B">
      <w:pPr>
        <w:pStyle w:val="Default"/>
        <w:ind w:firstLine="708"/>
        <w:jc w:val="both"/>
        <w:rPr>
          <w:sz w:val="28"/>
          <w:szCs w:val="28"/>
        </w:rPr>
      </w:pPr>
      <w:r>
        <w:rPr>
          <w:sz w:val="28"/>
          <w:szCs w:val="28"/>
        </w:rPr>
        <w:t>4</w:t>
      </w:r>
      <w:r w:rsidRPr="00654CC5">
        <w:rPr>
          <w:sz w:val="28"/>
          <w:szCs w:val="28"/>
        </w:rPr>
        <w:t>.</w:t>
      </w:r>
      <w:r>
        <w:rPr>
          <w:sz w:val="28"/>
          <w:szCs w:val="28"/>
        </w:rPr>
        <w:t xml:space="preserve"> </w:t>
      </w:r>
      <w:r w:rsidRPr="00654CC5">
        <w:rPr>
          <w:sz w:val="28"/>
          <w:szCs w:val="28"/>
        </w:rPr>
        <w:t xml:space="preserve">Настоящее постановление </w:t>
      </w:r>
      <w:proofErr w:type="gramStart"/>
      <w:r w:rsidRPr="00654CC5">
        <w:rPr>
          <w:sz w:val="28"/>
          <w:szCs w:val="28"/>
        </w:rPr>
        <w:t>вступает в силу с</w:t>
      </w:r>
      <w:r>
        <w:rPr>
          <w:sz w:val="28"/>
          <w:szCs w:val="28"/>
        </w:rPr>
        <w:t>о дня подписания и подлежит</w:t>
      </w:r>
      <w:proofErr w:type="gramEnd"/>
      <w:r>
        <w:rPr>
          <w:sz w:val="28"/>
          <w:szCs w:val="28"/>
        </w:rPr>
        <w:t xml:space="preserve"> опубликованию </w:t>
      </w:r>
      <w:r w:rsidRPr="00654CC5">
        <w:rPr>
          <w:sz w:val="28"/>
          <w:szCs w:val="28"/>
        </w:rPr>
        <w:t>на официальном сайте Уинского</w:t>
      </w:r>
      <w:r>
        <w:rPr>
          <w:sz w:val="28"/>
          <w:szCs w:val="28"/>
        </w:rPr>
        <w:t xml:space="preserve"> </w:t>
      </w:r>
      <w:r w:rsidRPr="00654CC5">
        <w:rPr>
          <w:sz w:val="28"/>
          <w:szCs w:val="28"/>
        </w:rPr>
        <w:t>муниципального района в сети «Интернет».</w:t>
      </w:r>
    </w:p>
    <w:p w:rsidR="009C089C" w:rsidRDefault="009C089C" w:rsidP="0098773B">
      <w:pPr>
        <w:ind w:firstLine="709"/>
        <w:jc w:val="both"/>
        <w:rPr>
          <w:sz w:val="28"/>
          <w:szCs w:val="28"/>
        </w:rPr>
      </w:pPr>
      <w:r>
        <w:rPr>
          <w:sz w:val="28"/>
          <w:szCs w:val="28"/>
        </w:rPr>
        <w:t>5</w:t>
      </w:r>
      <w:r w:rsidRPr="004D2775">
        <w:rPr>
          <w:sz w:val="28"/>
          <w:szCs w:val="28"/>
        </w:rPr>
        <w:t xml:space="preserve">. Контроль над исполнением </w:t>
      </w:r>
      <w:r>
        <w:rPr>
          <w:sz w:val="28"/>
          <w:szCs w:val="28"/>
        </w:rPr>
        <w:t>постановления возложить на начальника Управления учреждениями образования администрации Уинского муниципального района Копытову Н.Н.</w:t>
      </w:r>
    </w:p>
    <w:p w:rsidR="006D3B0D" w:rsidRDefault="006D3B0D" w:rsidP="006D3B0D">
      <w:pPr>
        <w:jc w:val="both"/>
        <w:rPr>
          <w:sz w:val="28"/>
          <w:szCs w:val="28"/>
        </w:rPr>
      </w:pPr>
    </w:p>
    <w:p w:rsidR="009C089C" w:rsidRDefault="007D4F1A" w:rsidP="006D3B0D">
      <w:pPr>
        <w:jc w:val="both"/>
        <w:rPr>
          <w:sz w:val="28"/>
          <w:szCs w:val="28"/>
        </w:rPr>
      </w:pPr>
      <w:r w:rsidRPr="007D4F1A">
        <w:rPr>
          <w:noProof/>
        </w:rPr>
        <w:pict>
          <v:shape id="Text Box 4" o:spid="_x0000_s1028" type="#_x0000_t202" style="position:absolute;left:0;text-align:left;margin-left:85.05pt;margin-top:789.85pt;width:266.4pt;height:3.5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fesQIAALA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" filled="f" stroked="f">
            <v:textbox inset="0,0,0,0">
              <w:txbxContent>
                <w:p w:rsidR="009C089C" w:rsidRPr="009169CE" w:rsidRDefault="009C089C" w:rsidP="009169CE">
                  <w:pPr>
                    <w:pStyle w:val="a6"/>
                    <w:ind w:firstLine="0"/>
                    <w:rPr>
                      <w:sz w:val="24"/>
                    </w:rPr>
                  </w:pPr>
                </w:p>
              </w:txbxContent>
            </v:textbox>
            <w10:wrap anchorx="page" anchory="page"/>
          </v:shape>
        </w:pict>
      </w:r>
      <w:r w:rsidR="006D3B0D">
        <w:rPr>
          <w:sz w:val="28"/>
          <w:szCs w:val="28"/>
        </w:rPr>
        <w:t>Г</w:t>
      </w:r>
      <w:r w:rsidR="009C089C">
        <w:rPr>
          <w:sz w:val="28"/>
          <w:szCs w:val="28"/>
        </w:rPr>
        <w:t xml:space="preserve">лава муниципального района                                                            А.Н. </w:t>
      </w:r>
      <w:proofErr w:type="spellStart"/>
      <w:r w:rsidR="009C089C">
        <w:rPr>
          <w:sz w:val="28"/>
          <w:szCs w:val="28"/>
        </w:rPr>
        <w:t>Зелёнкин</w:t>
      </w:r>
      <w:proofErr w:type="spellEnd"/>
    </w:p>
    <w:p w:rsidR="009C089C" w:rsidRDefault="009C089C" w:rsidP="0098773B">
      <w:pPr>
        <w:pStyle w:val="Default"/>
        <w:jc w:val="both"/>
        <w:rPr>
          <w:sz w:val="28"/>
          <w:szCs w:val="28"/>
        </w:rPr>
      </w:pPr>
    </w:p>
    <w:p w:rsidR="009C089C" w:rsidRPr="0029225D" w:rsidRDefault="009C089C" w:rsidP="00E15DFF">
      <w:pPr>
        <w:pStyle w:val="a4"/>
      </w:pPr>
      <w:r>
        <w:t xml:space="preserve">                                                              </w:t>
      </w:r>
      <w:r w:rsidRPr="0029225D">
        <w:t>УТВЕРЖДЕН</w:t>
      </w:r>
    </w:p>
    <w:p w:rsidR="009C089C" w:rsidRPr="0029225D" w:rsidRDefault="009C089C" w:rsidP="00E15DFF">
      <w:pPr>
        <w:pStyle w:val="a4"/>
      </w:pPr>
      <w:r>
        <w:t xml:space="preserve">                                                              п</w:t>
      </w:r>
      <w:r w:rsidRPr="0029225D">
        <w:t xml:space="preserve">остановлением администрации </w:t>
      </w:r>
    </w:p>
    <w:p w:rsidR="009C089C" w:rsidRPr="0029225D" w:rsidRDefault="009C089C" w:rsidP="00E15DFF">
      <w:pPr>
        <w:pStyle w:val="a4"/>
      </w:pPr>
      <w:r>
        <w:t xml:space="preserve">                                                              </w:t>
      </w:r>
      <w:r w:rsidRPr="0029225D">
        <w:t>Уинского муниципального района</w:t>
      </w:r>
    </w:p>
    <w:p w:rsidR="009C089C" w:rsidRPr="0029225D" w:rsidRDefault="009C089C" w:rsidP="00E15DFF">
      <w:pPr>
        <w:pStyle w:val="a4"/>
      </w:pPr>
      <w:r>
        <w:t xml:space="preserve">                                                              от</w:t>
      </w:r>
      <w:r w:rsidRPr="0029225D">
        <w:t xml:space="preserve"> </w:t>
      </w:r>
      <w:r w:rsidR="00726EC7">
        <w:t>05.08.2019 № 310-259-01-03</w:t>
      </w: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jc w:val="center"/>
        <w:rPr>
          <w:b/>
        </w:rPr>
      </w:pPr>
      <w:r w:rsidRPr="0029225D">
        <w:rPr>
          <w:b/>
        </w:rPr>
        <w:t>УСТАВ</w:t>
      </w:r>
    </w:p>
    <w:p w:rsidR="009C089C" w:rsidRPr="0029225D" w:rsidRDefault="009C089C" w:rsidP="00E15DFF">
      <w:pPr>
        <w:pStyle w:val="a4"/>
        <w:jc w:val="center"/>
        <w:rPr>
          <w:b/>
        </w:rPr>
      </w:pPr>
      <w:r>
        <w:rPr>
          <w:b/>
        </w:rPr>
        <w:t>Муниципального казенного</w:t>
      </w:r>
      <w:r w:rsidRPr="0029225D">
        <w:rPr>
          <w:b/>
        </w:rPr>
        <w:t xml:space="preserve"> общеобразовательного учреждения</w:t>
      </w:r>
    </w:p>
    <w:p w:rsidR="009C089C" w:rsidRPr="0029225D" w:rsidRDefault="009C089C" w:rsidP="00E15DFF">
      <w:pPr>
        <w:pStyle w:val="a4"/>
        <w:jc w:val="center"/>
        <w:rPr>
          <w:b/>
        </w:rPr>
      </w:pPr>
      <w:r>
        <w:rPr>
          <w:b/>
        </w:rPr>
        <w:t>«Воскресенская основная</w:t>
      </w:r>
      <w:r w:rsidRPr="0029225D">
        <w:rPr>
          <w:b/>
        </w:rPr>
        <w:t xml:space="preserve"> общеобразовательная школа»</w:t>
      </w: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29225D" w:rsidRDefault="009C089C" w:rsidP="00E15DFF">
      <w:pPr>
        <w:pStyle w:val="a4"/>
      </w:pPr>
    </w:p>
    <w:p w:rsidR="009C089C" w:rsidRPr="00CC5AD1" w:rsidRDefault="009C089C" w:rsidP="00E15DFF">
      <w:pPr>
        <w:pStyle w:val="a4"/>
        <w:jc w:val="center"/>
      </w:pPr>
      <w:r>
        <w:t>с. Воскресенское</w:t>
      </w:r>
      <w:r w:rsidRPr="0029225D">
        <w:t>, 201</w:t>
      </w:r>
      <w:r>
        <w:t>9</w:t>
      </w:r>
    </w:p>
    <w:p w:rsidR="009C089C" w:rsidRDefault="009C089C" w:rsidP="00E15DFF">
      <w:pPr>
        <w:pStyle w:val="a4"/>
        <w:jc w:val="center"/>
        <w:rPr>
          <w:b/>
          <w:bCs/>
        </w:rPr>
      </w:pPr>
      <w:r w:rsidRPr="0029225D">
        <w:rPr>
          <w:b/>
          <w:bCs/>
        </w:rPr>
        <w:br w:type="page"/>
      </w:r>
      <w:r w:rsidRPr="0029225D">
        <w:rPr>
          <w:b/>
          <w:bCs/>
        </w:rPr>
        <w:lastRenderedPageBreak/>
        <w:t>1. ОБЩИЕ ПОЛОЖЕНИЯ</w:t>
      </w:r>
    </w:p>
    <w:p w:rsidR="009C089C" w:rsidRPr="0029225D" w:rsidRDefault="009C089C" w:rsidP="00E15DFF">
      <w:pPr>
        <w:pStyle w:val="a4"/>
        <w:jc w:val="center"/>
        <w:rPr>
          <w:b/>
          <w:bCs/>
        </w:rPr>
      </w:pPr>
    </w:p>
    <w:p w:rsidR="009C089C" w:rsidRPr="0029225D" w:rsidRDefault="009C089C" w:rsidP="00E15DFF">
      <w:pPr>
        <w:pStyle w:val="a4"/>
      </w:pPr>
      <w:r w:rsidRPr="0029225D">
        <w:t xml:space="preserve">1.1. </w:t>
      </w:r>
      <w:proofErr w:type="gramStart"/>
      <w:r w:rsidRPr="0029225D">
        <w:t>Муниципал</w:t>
      </w:r>
      <w:r>
        <w:t>ьное казенное</w:t>
      </w:r>
      <w:r w:rsidRPr="0029225D">
        <w:t xml:space="preserve"> общеобразовательн</w:t>
      </w:r>
      <w:r>
        <w:t>ое учреждение «Воскресенская основная</w:t>
      </w:r>
      <w:r w:rsidRPr="0029225D">
        <w:t xml:space="preserve"> общеобразовательная школа» (далее – Учреждение) является некоммерческой организацией и действует в соответствии с Конституцией Российской Федерации и законодательством Российской Федерации, в том числе Гражданским кодексом Российской Федерации, Федеральным законом от 29.12.2012 №273-ФЗ «Об образовании в Российской Федерации» (далее – Федеральный закон от 29.12.2012 №273-ФЗ), нормативными правовыми актами Пермского края, Уинского муниципального района (в пределах их компетенции</w:t>
      </w:r>
      <w:proofErr w:type="gramEnd"/>
      <w:r w:rsidRPr="0029225D">
        <w:t>), настоящим Уставом и локальными нормативными актами Учреждения.</w:t>
      </w:r>
    </w:p>
    <w:p w:rsidR="009C089C" w:rsidRPr="0029225D" w:rsidRDefault="009C089C" w:rsidP="00E15DFF">
      <w:pPr>
        <w:pStyle w:val="a4"/>
      </w:pPr>
      <w:r w:rsidRPr="0029225D">
        <w:t xml:space="preserve">Организационно-правовая форма: учреждение. </w:t>
      </w:r>
    </w:p>
    <w:p w:rsidR="009C089C" w:rsidRPr="0029225D" w:rsidRDefault="009C089C" w:rsidP="00E15DFF">
      <w:pPr>
        <w:pStyle w:val="a4"/>
      </w:pPr>
      <w:r w:rsidRPr="0029225D">
        <w:t xml:space="preserve">Тип учреждения: </w:t>
      </w:r>
      <w:proofErr w:type="gramStart"/>
      <w:r w:rsidRPr="0029225D">
        <w:t>бюджетное</w:t>
      </w:r>
      <w:proofErr w:type="gramEnd"/>
      <w:r w:rsidRPr="0029225D">
        <w:t>.</w:t>
      </w:r>
    </w:p>
    <w:p w:rsidR="009C089C" w:rsidRPr="0029225D" w:rsidRDefault="009C089C" w:rsidP="00E15DFF">
      <w:pPr>
        <w:pStyle w:val="a4"/>
      </w:pPr>
      <w:r w:rsidRPr="0029225D">
        <w:t>Тип образовательной организации: общеобразовательная организация.</w:t>
      </w:r>
    </w:p>
    <w:p w:rsidR="009C089C" w:rsidRPr="0029225D" w:rsidRDefault="009C089C" w:rsidP="00E15DFF">
      <w:pPr>
        <w:pStyle w:val="a4"/>
      </w:pPr>
      <w:r w:rsidRPr="0029225D">
        <w:t xml:space="preserve">1.2. Полное наименование </w:t>
      </w:r>
      <w:r>
        <w:t>Учреждения: Муниципальное казен</w:t>
      </w:r>
      <w:r w:rsidRPr="0029225D">
        <w:t>ное общеобразовательн</w:t>
      </w:r>
      <w:r>
        <w:t>ое учреждение «Воскресенская основная</w:t>
      </w:r>
      <w:r w:rsidRPr="0029225D">
        <w:t xml:space="preserve"> общеобразовательная школа».</w:t>
      </w:r>
    </w:p>
    <w:p w:rsidR="009C089C" w:rsidRPr="0029225D" w:rsidRDefault="009C089C" w:rsidP="00E15DFF">
      <w:pPr>
        <w:pStyle w:val="a4"/>
      </w:pPr>
      <w:r w:rsidRPr="0029225D">
        <w:t>Сокраще</w:t>
      </w:r>
      <w:r>
        <w:t>нное наименование Учреждения: МКОУ «Воскресенская О</w:t>
      </w:r>
      <w:r w:rsidRPr="0029225D">
        <w:t>ОШ».</w:t>
      </w:r>
    </w:p>
    <w:p w:rsidR="009C089C" w:rsidRPr="0029225D" w:rsidRDefault="009C089C" w:rsidP="00E15DFF">
      <w:pPr>
        <w:pStyle w:val="a4"/>
      </w:pPr>
      <w:r w:rsidRPr="0029225D">
        <w:t>1.3. Мес</w:t>
      </w:r>
      <w:r>
        <w:t>то нахождения Учреждения: 617523</w:t>
      </w:r>
      <w:r w:rsidRPr="0029225D">
        <w:t xml:space="preserve">, Пермский край, Уинский район, село </w:t>
      </w:r>
      <w:r>
        <w:t xml:space="preserve">Воскресенское, ул. </w:t>
      </w:r>
      <w:proofErr w:type="gramStart"/>
      <w:r>
        <w:t>Центральная</w:t>
      </w:r>
      <w:proofErr w:type="gramEnd"/>
      <w:r>
        <w:t>, 18</w:t>
      </w:r>
      <w:r w:rsidRPr="0029225D">
        <w:t>. По указанному адресу размещается постоянно действующий исполнительный орган Учреждения - руководитель (директор).</w:t>
      </w:r>
    </w:p>
    <w:p w:rsidR="009C089C" w:rsidRPr="0029225D" w:rsidRDefault="009C089C" w:rsidP="00E15DFF">
      <w:pPr>
        <w:pStyle w:val="a4"/>
      </w:pPr>
      <w:r w:rsidRPr="0029225D">
        <w:t>Образовательная деятельность осуществляется по следующему адресу: 617530, Пермский край, Уинский район, село</w:t>
      </w:r>
      <w:r>
        <w:t xml:space="preserve"> Воскресенское, ул. Центральная, 18</w:t>
      </w:r>
      <w:r w:rsidRPr="0029225D">
        <w:t>.</w:t>
      </w:r>
    </w:p>
    <w:p w:rsidR="009C089C" w:rsidRPr="0029225D" w:rsidRDefault="009C089C" w:rsidP="00E15DFF">
      <w:pPr>
        <w:pStyle w:val="a4"/>
      </w:pPr>
      <w:r w:rsidRPr="0029225D">
        <w:t>1.4.Учреждение имеет в своей структуре структурное подразделение:</w:t>
      </w:r>
    </w:p>
    <w:p w:rsidR="009C089C" w:rsidRPr="0029225D" w:rsidRDefault="009C089C" w:rsidP="00E15DFF">
      <w:pPr>
        <w:pStyle w:val="a4"/>
      </w:pPr>
      <w:r w:rsidRPr="0029225D">
        <w:t>Структурное п</w:t>
      </w:r>
      <w:r>
        <w:t>одразделение Детский сад «Радуга</w:t>
      </w:r>
      <w:r w:rsidRPr="0029225D">
        <w:t>»,</w:t>
      </w:r>
      <w:r>
        <w:t xml:space="preserve"> расположенное по адресу: 617523</w:t>
      </w:r>
      <w:r w:rsidRPr="0029225D">
        <w:t xml:space="preserve"> Пе</w:t>
      </w:r>
      <w:r>
        <w:t>рмский край Уинский район с</w:t>
      </w:r>
      <w:proofErr w:type="gramStart"/>
      <w:r>
        <w:t>.В</w:t>
      </w:r>
      <w:proofErr w:type="gramEnd"/>
      <w:r>
        <w:t>оскресенское ул.Верхняя, 3</w:t>
      </w:r>
      <w:r w:rsidRPr="0029225D">
        <w:t>.</w:t>
      </w:r>
    </w:p>
    <w:p w:rsidR="009C089C" w:rsidRPr="0029225D" w:rsidRDefault="009C089C" w:rsidP="00E15DFF">
      <w:pPr>
        <w:pStyle w:val="a4"/>
      </w:pPr>
      <w:r w:rsidRPr="0029225D">
        <w:t>Структурное подразделение  не является юридическим лицом и действует на основании настоящего Устава и Положения о структурном п</w:t>
      </w:r>
      <w:r>
        <w:t>одразделении Детский сад «Радуга</w:t>
      </w:r>
      <w:r w:rsidRPr="0029225D">
        <w:t>», утвержденных в порядке, установленном Уставом Учреждения</w:t>
      </w:r>
      <w:proofErr w:type="gramStart"/>
      <w:r w:rsidRPr="0029225D">
        <w:t xml:space="preserve"> .</w:t>
      </w:r>
      <w:proofErr w:type="gramEnd"/>
      <w:r w:rsidRPr="0029225D">
        <w:t xml:space="preserve"> </w:t>
      </w:r>
    </w:p>
    <w:p w:rsidR="009C089C" w:rsidRPr="0029225D" w:rsidRDefault="009C089C" w:rsidP="00E15DFF">
      <w:pPr>
        <w:pStyle w:val="a4"/>
      </w:pPr>
      <w:r w:rsidRPr="0029225D">
        <w:t>1.5. Учредителем Учреждения является муниципальное образование «Уинский муниципальный район». Полномочия и функции учредителя от имени муниципального образования «Уинский муниципальный район» осуществляет администрация Уинского муниципального района, отдельные полномочия и функции учредителя осуществляет управление учреждениями образования администрации Уинского муниципального района Пермского края (далее - Учредитель).</w:t>
      </w:r>
    </w:p>
    <w:p w:rsidR="009C089C" w:rsidRPr="0029225D" w:rsidRDefault="009C089C" w:rsidP="00E15DFF">
      <w:pPr>
        <w:pStyle w:val="a4"/>
      </w:pPr>
      <w:r w:rsidRPr="0029225D">
        <w:lastRenderedPageBreak/>
        <w:t xml:space="preserve">1.6. Правоспособность Учреждения </w:t>
      </w:r>
      <w:proofErr w:type="gramStart"/>
      <w:r w:rsidRPr="0029225D">
        <w:t>возникает с момента внесения в единый государственный реестр юридических лиц сведений о его создании и прекращается</w:t>
      </w:r>
      <w:proofErr w:type="gramEnd"/>
      <w:r w:rsidRPr="0029225D">
        <w:t xml:space="preserve"> в момент внесения в указанный реестр сведений о его прекращении.</w:t>
      </w:r>
    </w:p>
    <w:p w:rsidR="009C089C" w:rsidRPr="0029225D" w:rsidRDefault="009C089C" w:rsidP="00E15DFF">
      <w:pPr>
        <w:pStyle w:val="a4"/>
      </w:pPr>
      <w:proofErr w:type="gramStart"/>
      <w:r w:rsidRPr="0029225D">
        <w:t>Учреждение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арбитражном, третейском судах, судах общей юрисдикции в соответствии с действующим законодательством Российской Федерации.</w:t>
      </w:r>
      <w:proofErr w:type="gramEnd"/>
    </w:p>
    <w:p w:rsidR="009C089C" w:rsidRPr="0029225D" w:rsidRDefault="009C089C" w:rsidP="00E15DFF">
      <w:pPr>
        <w:pStyle w:val="a4"/>
      </w:pPr>
      <w:r w:rsidRPr="0029225D">
        <w:t>Учреждение имеет печать установленного образца, штамп, бланки со своим наименованием.</w:t>
      </w:r>
    </w:p>
    <w:p w:rsidR="009C089C" w:rsidRPr="0029225D" w:rsidRDefault="009C089C" w:rsidP="00E15DFF">
      <w:pPr>
        <w:pStyle w:val="a4"/>
      </w:pPr>
      <w:r w:rsidRPr="0029225D">
        <w:t xml:space="preserve">1.7. Собственник имущества Учреждения </w:t>
      </w:r>
      <w:r w:rsidRPr="0029225D">
        <w:rPr>
          <w:bCs/>
        </w:rPr>
        <w:t xml:space="preserve">- муниципальное </w:t>
      </w:r>
      <w:r w:rsidRPr="0029225D">
        <w:t>образование «Уинский муниципальный район», полномочия собственника осуществляет администрация Уинского муниципального района (далее - Собственник).</w:t>
      </w:r>
    </w:p>
    <w:p w:rsidR="009C089C" w:rsidRPr="0029225D" w:rsidRDefault="009C089C" w:rsidP="00E15DFF">
      <w:pPr>
        <w:pStyle w:val="a4"/>
      </w:pPr>
      <w:r w:rsidRPr="0029225D">
        <w:t>1.8 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допускаются. Образование в Учреждении носит светский характер.</w:t>
      </w:r>
    </w:p>
    <w:p w:rsidR="009C089C" w:rsidRPr="0029225D" w:rsidRDefault="009C089C" w:rsidP="00E15DFF">
      <w:pPr>
        <w:pStyle w:val="a4"/>
      </w:pPr>
      <w:r w:rsidRPr="0029225D">
        <w:t>1.9 Деятельность Учреждения строится на принципах демократии и гуманизма, приоритета общечеловеческих ценностей, жизни и здоровья человека, свободного развития личности, воспитания гражданственности и духовно-нравственного развития личности.</w:t>
      </w:r>
    </w:p>
    <w:p w:rsidR="009C089C" w:rsidRPr="0029225D" w:rsidRDefault="009C089C" w:rsidP="00E15DFF">
      <w:pPr>
        <w:pStyle w:val="a4"/>
      </w:pPr>
      <w:r w:rsidRPr="0029225D">
        <w:t>1.10. Все документы, связанные с деятельностью Учреждения, ведутся на русском языке.</w:t>
      </w:r>
    </w:p>
    <w:p w:rsidR="009C089C" w:rsidRPr="0029225D" w:rsidRDefault="009C089C" w:rsidP="00E15DFF">
      <w:pPr>
        <w:pStyle w:val="a4"/>
      </w:pPr>
      <w:r w:rsidRPr="0029225D">
        <w:t>1.11 Учреждение филиалов и представительств не имеет.</w:t>
      </w:r>
    </w:p>
    <w:p w:rsidR="009C089C" w:rsidRPr="0029225D" w:rsidRDefault="009C089C" w:rsidP="00E15DFF">
      <w:pPr>
        <w:pStyle w:val="a4"/>
        <w:rPr>
          <w:b/>
          <w:bCs/>
        </w:rPr>
      </w:pPr>
    </w:p>
    <w:p w:rsidR="009C089C" w:rsidRDefault="009C089C" w:rsidP="00E15DFF">
      <w:pPr>
        <w:spacing w:line="276" w:lineRule="auto"/>
        <w:ind w:firstLine="567"/>
        <w:jc w:val="center"/>
        <w:rPr>
          <w:b/>
          <w:bCs/>
          <w:sz w:val="26"/>
          <w:szCs w:val="26"/>
        </w:rPr>
      </w:pPr>
      <w:r>
        <w:rPr>
          <w:b/>
          <w:bCs/>
          <w:sz w:val="26"/>
          <w:szCs w:val="26"/>
        </w:rPr>
        <w:t>2</w:t>
      </w:r>
      <w:r w:rsidRPr="00C04EFC">
        <w:rPr>
          <w:b/>
          <w:bCs/>
          <w:sz w:val="26"/>
          <w:szCs w:val="26"/>
        </w:rPr>
        <w:t>. ПРЕДМЕТ, ЦЕЛИ И ВИДЫ ДЕЯТЕЛЬНОСТИ</w:t>
      </w:r>
    </w:p>
    <w:p w:rsidR="009C089C" w:rsidRDefault="009C089C" w:rsidP="00E15DFF">
      <w:pPr>
        <w:spacing w:line="276" w:lineRule="auto"/>
        <w:ind w:firstLine="567"/>
        <w:jc w:val="center"/>
        <w:rPr>
          <w:b/>
          <w:sz w:val="28"/>
          <w:szCs w:val="28"/>
        </w:rPr>
      </w:pPr>
      <w:r w:rsidRPr="00C04EFC">
        <w:rPr>
          <w:b/>
          <w:bCs/>
          <w:sz w:val="26"/>
          <w:szCs w:val="26"/>
        </w:rPr>
        <w:t xml:space="preserve"> </w:t>
      </w:r>
    </w:p>
    <w:p w:rsidR="009C089C" w:rsidRPr="0048279D" w:rsidRDefault="009C089C" w:rsidP="00E15DFF">
      <w:pPr>
        <w:pStyle w:val="1"/>
        <w:numPr>
          <w:ilvl w:val="1"/>
          <w:numId w:val="5"/>
        </w:numPr>
        <w:tabs>
          <w:tab w:val="clear" w:pos="1410"/>
          <w:tab w:val="left" w:pos="0"/>
        </w:tabs>
        <w:spacing w:line="276" w:lineRule="auto"/>
        <w:ind w:left="0" w:right="175" w:firstLine="709"/>
        <w:rPr>
          <w:sz w:val="28"/>
          <w:szCs w:val="28"/>
        </w:rPr>
      </w:pPr>
      <w:r w:rsidRPr="0048279D">
        <w:rPr>
          <w:sz w:val="28"/>
          <w:szCs w:val="28"/>
        </w:rPr>
        <w:t xml:space="preserve">Предметом деятельности </w:t>
      </w:r>
      <w:r>
        <w:rPr>
          <w:sz w:val="28"/>
          <w:szCs w:val="28"/>
        </w:rPr>
        <w:t>У</w:t>
      </w:r>
      <w:r w:rsidRPr="0048279D">
        <w:rPr>
          <w:sz w:val="28"/>
          <w:szCs w:val="28"/>
        </w:rPr>
        <w:t xml:space="preserve">чреждения является образовательная деятельность в целях обеспечения реализации предусмотренных законодательством Российской Федерации полномочий </w:t>
      </w:r>
      <w:r>
        <w:rPr>
          <w:sz w:val="28"/>
          <w:szCs w:val="28"/>
        </w:rPr>
        <w:t xml:space="preserve">Уинского </w:t>
      </w:r>
      <w:r w:rsidRPr="0048279D">
        <w:rPr>
          <w:sz w:val="28"/>
          <w:szCs w:val="28"/>
        </w:rPr>
        <w:t>муниципального района в сфере образования.</w:t>
      </w:r>
    </w:p>
    <w:p w:rsidR="009C089C" w:rsidRPr="0048279D" w:rsidRDefault="009C089C" w:rsidP="00E15DFF">
      <w:pPr>
        <w:tabs>
          <w:tab w:val="left" w:pos="1530"/>
        </w:tabs>
        <w:ind w:firstLine="709"/>
        <w:jc w:val="both"/>
        <w:rPr>
          <w:sz w:val="28"/>
          <w:szCs w:val="28"/>
        </w:rPr>
      </w:pPr>
      <w:r w:rsidRPr="0048279D">
        <w:rPr>
          <w:sz w:val="28"/>
          <w:szCs w:val="28"/>
        </w:rPr>
        <w:t xml:space="preserve">2.2. Основной целью деятельности </w:t>
      </w:r>
      <w:r>
        <w:rPr>
          <w:sz w:val="28"/>
          <w:szCs w:val="28"/>
        </w:rPr>
        <w:t>У</w:t>
      </w:r>
      <w:r w:rsidRPr="0048279D">
        <w:rPr>
          <w:sz w:val="28"/>
          <w:szCs w:val="28"/>
        </w:rPr>
        <w:t>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p>
    <w:p w:rsidR="009C089C" w:rsidRPr="0048279D" w:rsidRDefault="009C089C" w:rsidP="00E15DFF">
      <w:pPr>
        <w:tabs>
          <w:tab w:val="left" w:pos="1530"/>
        </w:tabs>
        <w:ind w:firstLine="709"/>
        <w:jc w:val="both"/>
        <w:rPr>
          <w:sz w:val="28"/>
          <w:szCs w:val="28"/>
        </w:rPr>
      </w:pPr>
      <w:r w:rsidRPr="0048279D">
        <w:rPr>
          <w:sz w:val="28"/>
          <w:szCs w:val="28"/>
        </w:rPr>
        <w:t xml:space="preserve">2.3. </w:t>
      </w:r>
      <w:r>
        <w:rPr>
          <w:sz w:val="28"/>
          <w:szCs w:val="28"/>
        </w:rPr>
        <w:t>У</w:t>
      </w:r>
      <w:r w:rsidRPr="0048279D">
        <w:rPr>
          <w:sz w:val="28"/>
          <w:szCs w:val="28"/>
        </w:rPr>
        <w:t>чреждение вправе осуществлять образовательную деятельность по программам дошкольного образования,</w:t>
      </w:r>
      <w:r>
        <w:rPr>
          <w:sz w:val="28"/>
          <w:szCs w:val="28"/>
        </w:rPr>
        <w:t xml:space="preserve"> в том числе </w:t>
      </w:r>
      <w:r w:rsidRPr="00952328">
        <w:rPr>
          <w:sz w:val="28"/>
          <w:szCs w:val="28"/>
        </w:rPr>
        <w:t>деятельность</w:t>
      </w:r>
      <w:r>
        <w:rPr>
          <w:sz w:val="28"/>
          <w:szCs w:val="28"/>
        </w:rPr>
        <w:t xml:space="preserve"> по присмотру и уходу за детьми, </w:t>
      </w:r>
      <w:r w:rsidRPr="0048279D">
        <w:rPr>
          <w:sz w:val="28"/>
          <w:szCs w:val="28"/>
        </w:rPr>
        <w:t xml:space="preserve">дополнительным общеобразовательным программам, реализация которых не является основной его целью. </w:t>
      </w:r>
    </w:p>
    <w:p w:rsidR="009C089C" w:rsidRPr="00B52795" w:rsidRDefault="009C089C" w:rsidP="00E15DFF">
      <w:pPr>
        <w:numPr>
          <w:ilvl w:val="1"/>
          <w:numId w:val="6"/>
        </w:numPr>
        <w:autoSpaceDE w:val="0"/>
        <w:autoSpaceDN w:val="0"/>
        <w:adjustRightInd w:val="0"/>
        <w:spacing w:line="276" w:lineRule="auto"/>
        <w:ind w:left="0" w:firstLine="709"/>
        <w:jc w:val="both"/>
        <w:rPr>
          <w:sz w:val="28"/>
          <w:szCs w:val="28"/>
        </w:rPr>
      </w:pPr>
      <w:r w:rsidRPr="00B52795">
        <w:rPr>
          <w:sz w:val="28"/>
          <w:szCs w:val="28"/>
        </w:rPr>
        <w:t>Основным</w:t>
      </w:r>
      <w:r>
        <w:rPr>
          <w:sz w:val="28"/>
          <w:szCs w:val="28"/>
        </w:rPr>
        <w:t xml:space="preserve"> </w:t>
      </w:r>
      <w:r w:rsidRPr="00B52795">
        <w:rPr>
          <w:sz w:val="28"/>
          <w:szCs w:val="28"/>
        </w:rPr>
        <w:t>вид</w:t>
      </w:r>
      <w:r>
        <w:rPr>
          <w:sz w:val="28"/>
          <w:szCs w:val="28"/>
        </w:rPr>
        <w:t>ом</w:t>
      </w:r>
      <w:r w:rsidRPr="00B52795">
        <w:rPr>
          <w:sz w:val="28"/>
          <w:szCs w:val="28"/>
        </w:rPr>
        <w:t xml:space="preserve"> деятельности </w:t>
      </w:r>
      <w:r>
        <w:rPr>
          <w:sz w:val="28"/>
          <w:szCs w:val="28"/>
        </w:rPr>
        <w:t xml:space="preserve">Учреждения </w:t>
      </w:r>
      <w:r w:rsidRPr="00B52795">
        <w:rPr>
          <w:sz w:val="28"/>
          <w:szCs w:val="28"/>
        </w:rPr>
        <w:t xml:space="preserve">является </w:t>
      </w:r>
      <w:r>
        <w:rPr>
          <w:sz w:val="28"/>
          <w:szCs w:val="28"/>
        </w:rPr>
        <w:t>образовательная деятельность</w:t>
      </w:r>
      <w:r w:rsidRPr="00B52795">
        <w:rPr>
          <w:sz w:val="28"/>
          <w:szCs w:val="28"/>
        </w:rPr>
        <w:t>.</w:t>
      </w:r>
    </w:p>
    <w:p w:rsidR="009C089C" w:rsidRDefault="009C089C" w:rsidP="00E15DFF">
      <w:pPr>
        <w:numPr>
          <w:ilvl w:val="1"/>
          <w:numId w:val="6"/>
        </w:numPr>
        <w:autoSpaceDE w:val="0"/>
        <w:autoSpaceDN w:val="0"/>
        <w:adjustRightInd w:val="0"/>
        <w:spacing w:line="276" w:lineRule="auto"/>
        <w:jc w:val="both"/>
        <w:rPr>
          <w:sz w:val="28"/>
          <w:szCs w:val="28"/>
        </w:rPr>
      </w:pPr>
      <w:r w:rsidRPr="00B52795">
        <w:rPr>
          <w:sz w:val="28"/>
          <w:szCs w:val="28"/>
        </w:rPr>
        <w:lastRenderedPageBreak/>
        <w:t>Виды реализуемых образовательных программ:</w:t>
      </w:r>
    </w:p>
    <w:p w:rsidR="009C089C" w:rsidRPr="00B52795" w:rsidRDefault="009C089C" w:rsidP="00E15DFF">
      <w:pPr>
        <w:numPr>
          <w:ilvl w:val="2"/>
          <w:numId w:val="6"/>
        </w:numPr>
        <w:autoSpaceDE w:val="0"/>
        <w:autoSpaceDN w:val="0"/>
        <w:adjustRightInd w:val="0"/>
        <w:spacing w:line="276" w:lineRule="auto"/>
        <w:ind w:left="0" w:firstLine="709"/>
        <w:jc w:val="both"/>
        <w:rPr>
          <w:sz w:val="28"/>
          <w:szCs w:val="28"/>
        </w:rPr>
      </w:pPr>
      <w:r w:rsidRPr="00B52795">
        <w:rPr>
          <w:sz w:val="28"/>
          <w:szCs w:val="28"/>
        </w:rPr>
        <w:t>Основные общеобразовательные программы:</w:t>
      </w:r>
    </w:p>
    <w:p w:rsidR="009C089C" w:rsidRDefault="009C089C" w:rsidP="00E15DFF">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w:t>
      </w:r>
      <w:r w:rsidRPr="005B1753">
        <w:rPr>
          <w:sz w:val="28"/>
          <w:szCs w:val="28"/>
        </w:rPr>
        <w:t>образовательные программы дошкольного образования</w:t>
      </w:r>
      <w:r w:rsidRPr="00B52795">
        <w:rPr>
          <w:sz w:val="28"/>
          <w:szCs w:val="28"/>
        </w:rPr>
        <w:t>;</w:t>
      </w:r>
    </w:p>
    <w:p w:rsidR="009C089C" w:rsidRPr="00B52795" w:rsidRDefault="009C089C" w:rsidP="00E15DFF">
      <w:pPr>
        <w:numPr>
          <w:ilvl w:val="3"/>
          <w:numId w:val="6"/>
        </w:numPr>
        <w:tabs>
          <w:tab w:val="left" w:pos="1701"/>
        </w:tabs>
        <w:autoSpaceDE w:val="0"/>
        <w:autoSpaceDN w:val="0"/>
        <w:adjustRightInd w:val="0"/>
        <w:spacing w:line="276" w:lineRule="auto"/>
        <w:ind w:left="0" w:firstLine="709"/>
        <w:jc w:val="both"/>
        <w:rPr>
          <w:sz w:val="28"/>
          <w:szCs w:val="28"/>
        </w:rPr>
      </w:pPr>
      <w:r>
        <w:rPr>
          <w:sz w:val="28"/>
          <w:szCs w:val="28"/>
        </w:rPr>
        <w:t xml:space="preserve"> </w:t>
      </w:r>
      <w:r w:rsidRPr="00B52795">
        <w:rPr>
          <w:sz w:val="28"/>
          <w:szCs w:val="28"/>
        </w:rPr>
        <w:t>образовательные программы начального общего образования;</w:t>
      </w:r>
    </w:p>
    <w:p w:rsidR="009C089C" w:rsidRPr="00B52795" w:rsidRDefault="009C089C" w:rsidP="00E15DFF">
      <w:pPr>
        <w:numPr>
          <w:ilvl w:val="3"/>
          <w:numId w:val="6"/>
        </w:numPr>
        <w:tabs>
          <w:tab w:val="left" w:pos="1701"/>
        </w:tabs>
        <w:autoSpaceDE w:val="0"/>
        <w:autoSpaceDN w:val="0"/>
        <w:adjustRightInd w:val="0"/>
        <w:spacing w:line="276" w:lineRule="auto"/>
        <w:ind w:left="0" w:firstLine="709"/>
        <w:jc w:val="both"/>
        <w:rPr>
          <w:sz w:val="28"/>
          <w:szCs w:val="28"/>
        </w:rPr>
      </w:pPr>
      <w:r w:rsidRPr="00B52795">
        <w:rPr>
          <w:sz w:val="28"/>
          <w:szCs w:val="28"/>
        </w:rPr>
        <w:t xml:space="preserve"> образовательные программы основного общего о</w:t>
      </w:r>
      <w:r>
        <w:rPr>
          <w:sz w:val="28"/>
          <w:szCs w:val="28"/>
        </w:rPr>
        <w:t>бразования.</w:t>
      </w:r>
    </w:p>
    <w:p w:rsidR="009C089C" w:rsidRPr="00B52795" w:rsidRDefault="009C089C" w:rsidP="00E15DFF">
      <w:pPr>
        <w:tabs>
          <w:tab w:val="left" w:pos="1701"/>
        </w:tabs>
        <w:autoSpaceDE w:val="0"/>
        <w:autoSpaceDN w:val="0"/>
        <w:adjustRightInd w:val="0"/>
        <w:spacing w:line="276" w:lineRule="auto"/>
        <w:ind w:left="709"/>
        <w:jc w:val="both"/>
        <w:rPr>
          <w:sz w:val="28"/>
          <w:szCs w:val="28"/>
        </w:rPr>
      </w:pPr>
      <w:r>
        <w:rPr>
          <w:sz w:val="28"/>
          <w:szCs w:val="28"/>
        </w:rPr>
        <w:t xml:space="preserve"> </w:t>
      </w:r>
      <w:r w:rsidRPr="00B52795">
        <w:rPr>
          <w:sz w:val="28"/>
          <w:szCs w:val="28"/>
        </w:rPr>
        <w:t>образовательные программы среднего общего образования.</w:t>
      </w:r>
    </w:p>
    <w:p w:rsidR="009C089C" w:rsidRPr="00B52795" w:rsidRDefault="009C089C" w:rsidP="00E15DFF">
      <w:pPr>
        <w:numPr>
          <w:ilvl w:val="2"/>
          <w:numId w:val="6"/>
        </w:numPr>
        <w:autoSpaceDE w:val="0"/>
        <w:autoSpaceDN w:val="0"/>
        <w:adjustRightInd w:val="0"/>
        <w:spacing w:line="276" w:lineRule="auto"/>
        <w:ind w:left="0" w:firstLine="709"/>
        <w:jc w:val="both"/>
        <w:rPr>
          <w:sz w:val="28"/>
          <w:szCs w:val="28"/>
        </w:rPr>
      </w:pPr>
      <w:r w:rsidRPr="00B52795">
        <w:rPr>
          <w:sz w:val="28"/>
          <w:szCs w:val="28"/>
        </w:rPr>
        <w:t xml:space="preserve">Дополнительные общеобразовательные программы: дополнительные </w:t>
      </w:r>
      <w:proofErr w:type="spellStart"/>
      <w:r w:rsidRPr="00B52795">
        <w:rPr>
          <w:sz w:val="28"/>
          <w:szCs w:val="28"/>
        </w:rPr>
        <w:t>общеразвивающие</w:t>
      </w:r>
      <w:proofErr w:type="spellEnd"/>
      <w:r w:rsidRPr="00B52795">
        <w:rPr>
          <w:sz w:val="28"/>
          <w:szCs w:val="28"/>
        </w:rPr>
        <w:t xml:space="preserve"> программы</w:t>
      </w:r>
      <w:r>
        <w:rPr>
          <w:sz w:val="28"/>
          <w:szCs w:val="28"/>
        </w:rPr>
        <w:t xml:space="preserve"> </w:t>
      </w:r>
      <w:r w:rsidRPr="005B1753">
        <w:rPr>
          <w:sz w:val="28"/>
          <w:szCs w:val="28"/>
        </w:rPr>
        <w:t>технической, естественнонаучной, физкультурно-спортивной, художественной, туристско-краеведческой, социально-педагогической направленности;</w:t>
      </w:r>
    </w:p>
    <w:p w:rsidR="009C089C" w:rsidRPr="00B52795" w:rsidRDefault="009C089C" w:rsidP="00E15DFF">
      <w:pPr>
        <w:numPr>
          <w:ilvl w:val="1"/>
          <w:numId w:val="6"/>
        </w:numPr>
        <w:autoSpaceDE w:val="0"/>
        <w:autoSpaceDN w:val="0"/>
        <w:adjustRightInd w:val="0"/>
        <w:spacing w:line="276" w:lineRule="auto"/>
        <w:ind w:left="0" w:firstLine="567"/>
        <w:jc w:val="both"/>
        <w:rPr>
          <w:sz w:val="28"/>
          <w:szCs w:val="28"/>
        </w:rPr>
      </w:pPr>
      <w:r>
        <w:rPr>
          <w:sz w:val="28"/>
          <w:szCs w:val="28"/>
        </w:rPr>
        <w:t>Учреждение</w:t>
      </w:r>
      <w:r w:rsidRPr="00B52795">
        <w:rPr>
          <w:sz w:val="28"/>
          <w:szCs w:val="28"/>
        </w:rPr>
        <w:t xml:space="preserve"> имеет право на реализацию образовательных программ в сетевой форме, форме семейного образования, самообразования, а также с применением </w:t>
      </w:r>
      <w:r w:rsidRPr="0048279D">
        <w:rPr>
          <w:sz w:val="28"/>
          <w:szCs w:val="28"/>
        </w:rPr>
        <w:t>электронного обучения и дистанционных образовательных технологий</w:t>
      </w:r>
      <w:r w:rsidRPr="00B52795">
        <w:rPr>
          <w:sz w:val="28"/>
          <w:szCs w:val="28"/>
        </w:rPr>
        <w:t>.</w:t>
      </w:r>
    </w:p>
    <w:p w:rsidR="009C089C" w:rsidRPr="0048279D" w:rsidRDefault="009C089C" w:rsidP="00E15DFF">
      <w:pPr>
        <w:numPr>
          <w:ilvl w:val="1"/>
          <w:numId w:val="6"/>
        </w:numPr>
        <w:ind w:left="0" w:firstLine="567"/>
        <w:jc w:val="both"/>
        <w:rPr>
          <w:sz w:val="28"/>
          <w:szCs w:val="28"/>
        </w:rPr>
      </w:pPr>
      <w:r>
        <w:rPr>
          <w:sz w:val="28"/>
          <w:szCs w:val="28"/>
        </w:rPr>
        <w:t>У</w:t>
      </w:r>
      <w:r w:rsidRPr="0048279D">
        <w:rPr>
          <w:sz w:val="28"/>
          <w:szCs w:val="28"/>
        </w:rPr>
        <w:t>чреждение вправе осуществлять иные виды деятельности, в том числе за счет средств физических и юридических лиц (приносящая доход деятельность), не относящиеся к основным видам деятельности, лишь постольку, поскольку это служит достижению целей, ради которых оно создано и если это соответствует таким целям:</w:t>
      </w:r>
    </w:p>
    <w:p w:rsidR="009C089C" w:rsidRPr="0048279D" w:rsidRDefault="009C089C" w:rsidP="00E15DFF">
      <w:pPr>
        <w:numPr>
          <w:ilvl w:val="0"/>
          <w:numId w:val="4"/>
        </w:numPr>
        <w:tabs>
          <w:tab w:val="left" w:pos="851"/>
        </w:tabs>
        <w:spacing w:line="276" w:lineRule="auto"/>
        <w:ind w:left="0" w:firstLine="567"/>
        <w:jc w:val="both"/>
        <w:rPr>
          <w:sz w:val="28"/>
          <w:szCs w:val="28"/>
        </w:rPr>
      </w:pPr>
      <w:r w:rsidRPr="0048279D">
        <w:rPr>
          <w:sz w:val="28"/>
          <w:szCs w:val="28"/>
        </w:rPr>
        <w:t>осуществление присмотра и ухода за детьми</w:t>
      </w:r>
      <w:r>
        <w:rPr>
          <w:sz w:val="28"/>
          <w:szCs w:val="28"/>
        </w:rPr>
        <w:t>, в том числе</w:t>
      </w:r>
      <w:r w:rsidRPr="0048279D">
        <w:rPr>
          <w:sz w:val="28"/>
          <w:szCs w:val="28"/>
        </w:rPr>
        <w:t xml:space="preserve"> в группах продленного дня;</w:t>
      </w:r>
    </w:p>
    <w:p w:rsidR="009C089C" w:rsidRPr="0048279D" w:rsidRDefault="009C089C" w:rsidP="00E15DFF">
      <w:pPr>
        <w:numPr>
          <w:ilvl w:val="0"/>
          <w:numId w:val="3"/>
        </w:numPr>
        <w:tabs>
          <w:tab w:val="left" w:pos="851"/>
        </w:tabs>
        <w:spacing w:line="276" w:lineRule="auto"/>
        <w:ind w:left="0" w:firstLine="567"/>
        <w:jc w:val="both"/>
        <w:rPr>
          <w:sz w:val="28"/>
          <w:szCs w:val="28"/>
        </w:rPr>
      </w:pPr>
      <w:r w:rsidRPr="0048279D">
        <w:rPr>
          <w:sz w:val="28"/>
          <w:szCs w:val="28"/>
        </w:rPr>
        <w:t>организация отдыха и оздоровления обучающихся во время каникул;</w:t>
      </w:r>
    </w:p>
    <w:p w:rsidR="009C089C" w:rsidRPr="0048279D" w:rsidRDefault="009C089C" w:rsidP="00E15DFF">
      <w:pPr>
        <w:numPr>
          <w:ilvl w:val="0"/>
          <w:numId w:val="3"/>
        </w:numPr>
        <w:tabs>
          <w:tab w:val="left" w:pos="851"/>
        </w:tabs>
        <w:spacing w:line="276" w:lineRule="auto"/>
        <w:ind w:left="0" w:firstLine="567"/>
        <w:jc w:val="both"/>
        <w:rPr>
          <w:sz w:val="28"/>
          <w:szCs w:val="28"/>
        </w:rPr>
      </w:pPr>
      <w:r w:rsidRPr="0048279D">
        <w:rPr>
          <w:sz w:val="28"/>
          <w:szCs w:val="28"/>
        </w:rPr>
        <w:t>физкультурно-оздоровительная деятельность;</w:t>
      </w:r>
    </w:p>
    <w:p w:rsidR="009C089C" w:rsidRPr="0048279D" w:rsidRDefault="009C089C" w:rsidP="00E15DFF">
      <w:pPr>
        <w:numPr>
          <w:ilvl w:val="0"/>
          <w:numId w:val="3"/>
        </w:numPr>
        <w:tabs>
          <w:tab w:val="left" w:pos="851"/>
        </w:tabs>
        <w:spacing w:line="276" w:lineRule="auto"/>
        <w:ind w:left="0" w:firstLine="567"/>
        <w:jc w:val="both"/>
        <w:rPr>
          <w:sz w:val="28"/>
          <w:szCs w:val="28"/>
        </w:rPr>
      </w:pPr>
      <w:r w:rsidRPr="0048279D">
        <w:rPr>
          <w:sz w:val="28"/>
          <w:szCs w:val="28"/>
        </w:rPr>
        <w:t>организация досуга, олимпиад, спортивных мероприятий;</w:t>
      </w:r>
    </w:p>
    <w:p w:rsidR="009C089C" w:rsidRPr="0048279D" w:rsidRDefault="009C089C" w:rsidP="00E15DFF">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предоставление услуг, связанных с организацией и проведением выставок, презентаций, круглых столов, семинаров, конференций, конкурсов и иных аналогичных мероприятий;</w:t>
      </w:r>
    </w:p>
    <w:p w:rsidR="009C089C" w:rsidRPr="0048279D" w:rsidRDefault="009C089C" w:rsidP="00E15DFF">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издательская деятельность;</w:t>
      </w:r>
    </w:p>
    <w:p w:rsidR="009C089C" w:rsidRPr="0048279D" w:rsidRDefault="009C089C" w:rsidP="00E15DFF">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 xml:space="preserve">оказание консультативной и методической помощи родителям (законным представителям) по вопросам воспитания, обучения и развития </w:t>
      </w:r>
      <w:proofErr w:type="gramStart"/>
      <w:r w:rsidRPr="0048279D">
        <w:rPr>
          <w:sz w:val="28"/>
          <w:szCs w:val="28"/>
        </w:rPr>
        <w:t>обучающихся</w:t>
      </w:r>
      <w:proofErr w:type="gramEnd"/>
      <w:r w:rsidRPr="0048279D">
        <w:rPr>
          <w:sz w:val="28"/>
          <w:szCs w:val="28"/>
        </w:rPr>
        <w:t>;</w:t>
      </w:r>
    </w:p>
    <w:p w:rsidR="009C089C" w:rsidRPr="0048279D" w:rsidRDefault="009C089C" w:rsidP="00E15DFF">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деятельность по организации и постановке концертов и прочих сценических выступлений;</w:t>
      </w:r>
    </w:p>
    <w:p w:rsidR="009C089C" w:rsidRPr="0048279D" w:rsidRDefault="009C089C" w:rsidP="00E15DFF">
      <w:pPr>
        <w:numPr>
          <w:ilvl w:val="0"/>
          <w:numId w:val="3"/>
        </w:numPr>
        <w:tabs>
          <w:tab w:val="left" w:pos="851"/>
        </w:tabs>
        <w:autoSpaceDE w:val="0"/>
        <w:autoSpaceDN w:val="0"/>
        <w:adjustRightInd w:val="0"/>
        <w:spacing w:line="276" w:lineRule="auto"/>
        <w:ind w:left="0" w:firstLine="567"/>
        <w:jc w:val="both"/>
        <w:rPr>
          <w:sz w:val="28"/>
          <w:szCs w:val="28"/>
        </w:rPr>
      </w:pPr>
      <w:r w:rsidRPr="0048279D">
        <w:rPr>
          <w:sz w:val="28"/>
          <w:szCs w:val="28"/>
        </w:rPr>
        <w:t>реализация товаров, в т. ч. продуктов питания, канцелярских товаров, сувенирной и рекламной продукции, приоб</w:t>
      </w:r>
      <w:r>
        <w:rPr>
          <w:sz w:val="28"/>
          <w:szCs w:val="28"/>
        </w:rPr>
        <w:t>ретенных и (или) произведенных о</w:t>
      </w:r>
      <w:r w:rsidRPr="0048279D">
        <w:rPr>
          <w:sz w:val="28"/>
          <w:szCs w:val="28"/>
        </w:rPr>
        <w:t>бразовательным учреждением за счет средств, полученных от приносящей доход деятельности;</w:t>
      </w:r>
    </w:p>
    <w:p w:rsidR="009C089C" w:rsidRPr="0048279D" w:rsidRDefault="009C089C" w:rsidP="00E15DFF">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оказание услуг общественного питания, связанных с производством и реализацией продукции, в том числе продуктов питания;</w:t>
      </w:r>
    </w:p>
    <w:p w:rsidR="009C089C" w:rsidRPr="0048279D" w:rsidRDefault="009C089C" w:rsidP="00E15DFF">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lastRenderedPageBreak/>
        <w:t>сдача лома и отходов черных, цветных, драгоценных металлов и других видов вторичного сырья;</w:t>
      </w:r>
    </w:p>
    <w:p w:rsidR="009C089C" w:rsidRPr="0048279D" w:rsidRDefault="009C089C" w:rsidP="00E15DFF">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сдача в аренду имущества, транспортных сре</w:t>
      </w:r>
      <w:proofErr w:type="gramStart"/>
      <w:r w:rsidRPr="0048279D">
        <w:rPr>
          <w:sz w:val="28"/>
          <w:szCs w:val="28"/>
        </w:rPr>
        <w:t>дств в п</w:t>
      </w:r>
      <w:proofErr w:type="gramEnd"/>
      <w:r w:rsidRPr="0048279D">
        <w:rPr>
          <w:sz w:val="28"/>
          <w:szCs w:val="28"/>
        </w:rPr>
        <w:t>орядке, установленном законодательством и настоящим Уставом;</w:t>
      </w:r>
    </w:p>
    <w:p w:rsidR="009C089C" w:rsidRPr="0048279D" w:rsidRDefault="009C089C" w:rsidP="00E15DFF">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создание продуктов интеллектуальной деятельности и реализация прав на них (компьютерных программных продуктов, полезных моделей и т.п.);</w:t>
      </w:r>
    </w:p>
    <w:p w:rsidR="009C089C" w:rsidRDefault="009C089C" w:rsidP="00E15DFF">
      <w:pPr>
        <w:numPr>
          <w:ilvl w:val="0"/>
          <w:numId w:val="2"/>
        </w:numPr>
        <w:tabs>
          <w:tab w:val="left" w:pos="851"/>
        </w:tabs>
        <w:autoSpaceDE w:val="0"/>
        <w:autoSpaceDN w:val="0"/>
        <w:adjustRightInd w:val="0"/>
        <w:spacing w:line="276" w:lineRule="auto"/>
        <w:ind w:left="0" w:firstLine="567"/>
        <w:jc w:val="both"/>
        <w:rPr>
          <w:sz w:val="28"/>
          <w:szCs w:val="28"/>
        </w:rPr>
      </w:pPr>
      <w:r w:rsidRPr="0048279D">
        <w:rPr>
          <w:sz w:val="28"/>
          <w:szCs w:val="28"/>
        </w:rPr>
        <w:t>выпуск и реализация печатной аудиовизуальной продукции, обучающих программ, информационных материалов</w:t>
      </w:r>
      <w:r>
        <w:rPr>
          <w:sz w:val="28"/>
          <w:szCs w:val="28"/>
        </w:rPr>
        <w:t>;</w:t>
      </w:r>
    </w:p>
    <w:p w:rsidR="009C089C" w:rsidRPr="00B52795" w:rsidRDefault="009C089C" w:rsidP="00E15DFF">
      <w:pPr>
        <w:numPr>
          <w:ilvl w:val="1"/>
          <w:numId w:val="6"/>
        </w:numPr>
        <w:autoSpaceDE w:val="0"/>
        <w:autoSpaceDN w:val="0"/>
        <w:adjustRightInd w:val="0"/>
        <w:spacing w:line="276" w:lineRule="auto"/>
        <w:ind w:left="0" w:firstLine="710"/>
        <w:jc w:val="both"/>
        <w:rPr>
          <w:sz w:val="28"/>
          <w:szCs w:val="28"/>
        </w:rPr>
      </w:pPr>
      <w:r>
        <w:rPr>
          <w:sz w:val="28"/>
          <w:szCs w:val="28"/>
        </w:rPr>
        <w:t>Учреждение</w:t>
      </w:r>
      <w:r w:rsidRPr="00B52795">
        <w:rPr>
          <w:sz w:val="28"/>
          <w:szCs w:val="28"/>
        </w:rPr>
        <w:t xml:space="preserve"> для граждан и юридических лиц за плату и на одинаковых при оказании одних и тех же услуг условиях оказывает платные дополнительные образовательные услуги.</w:t>
      </w:r>
    </w:p>
    <w:p w:rsidR="009C089C" w:rsidRDefault="009C089C" w:rsidP="00E15DFF">
      <w:pPr>
        <w:pStyle w:val="ConsPlusNormal"/>
        <w:spacing w:line="276" w:lineRule="auto"/>
        <w:ind w:firstLine="709"/>
        <w:jc w:val="both"/>
        <w:rPr>
          <w:rFonts w:ascii="Times New Roman" w:hAnsi="Times New Roman" w:cs="Times New Roman"/>
          <w:sz w:val="28"/>
          <w:szCs w:val="28"/>
        </w:rPr>
      </w:pPr>
      <w:r w:rsidRPr="00B52795">
        <w:rPr>
          <w:rFonts w:ascii="Times New Roman" w:hAnsi="Times New Roman" w:cs="Times New Roman"/>
          <w:sz w:val="28"/>
          <w:szCs w:val="28"/>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w:t>
      </w:r>
    </w:p>
    <w:p w:rsidR="009C089C" w:rsidRPr="00B35BC7" w:rsidRDefault="009C089C" w:rsidP="00E15DFF">
      <w:pPr>
        <w:pStyle w:val="ConsPlusNormal"/>
        <w:numPr>
          <w:ilvl w:val="1"/>
          <w:numId w:val="6"/>
        </w:numPr>
        <w:spacing w:line="276" w:lineRule="auto"/>
        <w:ind w:left="0" w:firstLine="709"/>
        <w:jc w:val="both"/>
        <w:rPr>
          <w:rFonts w:ascii="Times New Roman" w:hAnsi="Times New Roman" w:cs="Times New Roman"/>
          <w:sz w:val="28"/>
          <w:szCs w:val="28"/>
        </w:rPr>
      </w:pPr>
      <w:r w:rsidRPr="00B35BC7">
        <w:rPr>
          <w:rFonts w:ascii="Times New Roman" w:hAnsi="Times New Roman" w:cs="Times New Roman"/>
          <w:sz w:val="28"/>
          <w:szCs w:val="28"/>
        </w:rPr>
        <w:t>Виды деятельности, требующие в соответствии с законодательством РФ лицензирования, могут осуществляться Школой после получения соответствующей лицензии.</w:t>
      </w:r>
    </w:p>
    <w:p w:rsidR="009C089C" w:rsidRPr="00B35BC7" w:rsidRDefault="009C089C" w:rsidP="00E15DFF">
      <w:pPr>
        <w:pStyle w:val="ConsPlusNormal"/>
        <w:numPr>
          <w:ilvl w:val="1"/>
          <w:numId w:val="6"/>
        </w:numPr>
        <w:spacing w:line="276" w:lineRule="auto"/>
        <w:ind w:left="0" w:firstLine="709"/>
        <w:jc w:val="both"/>
      </w:pPr>
      <w:r w:rsidRPr="00B35BC7">
        <w:rPr>
          <w:rFonts w:ascii="Times New Roman" w:hAnsi="Times New Roman" w:cs="Times New Roman"/>
          <w:sz w:val="28"/>
          <w:szCs w:val="28"/>
        </w:rPr>
        <w:t>Учреждение не вправе осуществлять виды деятельности, приносящие доход, оказывать платные услуги и работы, не указанные в настоящей главе Устава.</w:t>
      </w:r>
    </w:p>
    <w:p w:rsidR="009C089C" w:rsidRPr="00C5431A" w:rsidRDefault="009C089C" w:rsidP="00E15DFF">
      <w:pPr>
        <w:pStyle w:val="a4"/>
        <w:rPr>
          <w:b/>
          <w:bCs/>
        </w:rPr>
      </w:pPr>
    </w:p>
    <w:p w:rsidR="009C089C" w:rsidRPr="00E15DFF" w:rsidRDefault="009C089C" w:rsidP="00E15DFF">
      <w:pPr>
        <w:shd w:val="clear" w:color="auto" w:fill="FFFFFF"/>
        <w:spacing w:after="200" w:line="360" w:lineRule="exact"/>
        <w:ind w:left="1353"/>
        <w:contextualSpacing/>
        <w:rPr>
          <w:b/>
          <w:color w:val="000000"/>
          <w:sz w:val="28"/>
          <w:szCs w:val="28"/>
        </w:rPr>
      </w:pPr>
      <w:r w:rsidRPr="00E15DFF">
        <w:rPr>
          <w:b/>
          <w:color w:val="000000"/>
          <w:sz w:val="28"/>
          <w:szCs w:val="28"/>
        </w:rPr>
        <w:t xml:space="preserve">            3.УПРАВЛЕНИЕ УЧРЕЖДЕНИЕМ</w:t>
      </w:r>
    </w:p>
    <w:p w:rsidR="009C089C" w:rsidRPr="00C5431A" w:rsidRDefault="009C089C" w:rsidP="00E15DFF">
      <w:pPr>
        <w:shd w:val="clear" w:color="auto" w:fill="FFFFFF"/>
        <w:spacing w:line="360" w:lineRule="exact"/>
        <w:ind w:firstLine="709"/>
        <w:contextualSpacing/>
        <w:jc w:val="both"/>
        <w:rPr>
          <w:color w:val="000000"/>
          <w:sz w:val="28"/>
          <w:szCs w:val="28"/>
        </w:rPr>
      </w:pP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.1. Управление Учреждением строится на двух принципах: единоначалия и коллегиальности.</w:t>
      </w:r>
    </w:p>
    <w:p w:rsidR="009C089C" w:rsidRPr="00C5431A" w:rsidRDefault="009C089C" w:rsidP="00E15DFF">
      <w:pPr>
        <w:spacing w:line="360" w:lineRule="exact"/>
        <w:ind w:firstLine="709"/>
        <w:jc w:val="both"/>
        <w:rPr>
          <w:sz w:val="28"/>
          <w:szCs w:val="28"/>
        </w:rPr>
      </w:pPr>
      <w:r w:rsidRPr="00C5431A">
        <w:rPr>
          <w:sz w:val="28"/>
          <w:szCs w:val="28"/>
        </w:rPr>
        <w:t>Единоличным исполнительным органом Учреждения является Директор Учреждения.</w:t>
      </w:r>
    </w:p>
    <w:p w:rsidR="009C089C" w:rsidRPr="00C5431A" w:rsidRDefault="009C089C" w:rsidP="00E15DFF">
      <w:pPr>
        <w:spacing w:line="360" w:lineRule="exact"/>
        <w:ind w:firstLine="709"/>
        <w:jc w:val="both"/>
        <w:rPr>
          <w:sz w:val="28"/>
          <w:szCs w:val="28"/>
        </w:rPr>
      </w:pPr>
      <w:r w:rsidRPr="00C5431A">
        <w:rPr>
          <w:sz w:val="28"/>
          <w:szCs w:val="28"/>
        </w:rPr>
        <w:t>Коллегиальными органами управления Учреждения являются Общее собрание работников Учреждения (далее – Общее собрание), Педагогический совет.</w:t>
      </w:r>
    </w:p>
    <w:p w:rsidR="009C089C" w:rsidRPr="00C5431A" w:rsidRDefault="009C089C" w:rsidP="00E15DFF">
      <w:pPr>
        <w:spacing w:line="360" w:lineRule="exact"/>
        <w:ind w:firstLine="709"/>
        <w:jc w:val="both"/>
        <w:rPr>
          <w:sz w:val="28"/>
          <w:szCs w:val="28"/>
        </w:rPr>
      </w:pPr>
      <w:r w:rsidRPr="00C5431A">
        <w:rPr>
          <w:sz w:val="28"/>
          <w:szCs w:val="28"/>
        </w:rPr>
        <w:t xml:space="preserve">Директор Учреждения, члены коллегиальных органов при осуществлении своих прав и исполнении своих обязанностей должны действовать в интересах Учреждения добросовестно и разумно. </w:t>
      </w:r>
    </w:p>
    <w:p w:rsidR="009C089C" w:rsidRPr="00C5431A" w:rsidRDefault="009C089C" w:rsidP="00E15DFF">
      <w:pPr>
        <w:spacing w:line="360" w:lineRule="exact"/>
        <w:ind w:firstLine="709"/>
        <w:jc w:val="both"/>
        <w:rPr>
          <w:sz w:val="28"/>
          <w:szCs w:val="28"/>
        </w:rPr>
      </w:pPr>
      <w:r w:rsidRPr="00C5431A">
        <w:rPr>
          <w:color w:val="000000"/>
          <w:sz w:val="28"/>
          <w:szCs w:val="28"/>
        </w:rPr>
        <w:t>Коллегиальные органы</w:t>
      </w:r>
      <w:r w:rsidRPr="00C5431A">
        <w:rPr>
          <w:sz w:val="28"/>
          <w:szCs w:val="28"/>
        </w:rPr>
        <w:t xml:space="preserve"> вправе самостоятельно выступать от имени Учреждения,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 </w:t>
      </w:r>
    </w:p>
    <w:p w:rsidR="009C089C" w:rsidRPr="00C5431A" w:rsidRDefault="009C089C" w:rsidP="00E15DFF">
      <w:pPr>
        <w:spacing w:line="360" w:lineRule="exact"/>
        <w:ind w:firstLine="709"/>
        <w:jc w:val="both"/>
        <w:rPr>
          <w:sz w:val="28"/>
          <w:szCs w:val="28"/>
        </w:rPr>
      </w:pPr>
      <w:r w:rsidRPr="00C5431A">
        <w:rPr>
          <w:sz w:val="28"/>
          <w:szCs w:val="28"/>
        </w:rPr>
        <w:lastRenderedPageBreak/>
        <w:t>В случае нарушения принципа добросовестности и разумности виновные представители указанных коллегиальных органов управления Учреждением несут ответственность в соответствии с законодательством Российской Федерации.</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.2. Непосредственное управление деятельностью Учреждения осуществляет прошедший соответствующую аттестацию Директор Учреждения.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.3. Директор Учреждения назначается Учредителем в соответствии </w:t>
      </w:r>
      <w:r w:rsidRPr="00C5431A">
        <w:rPr>
          <w:sz w:val="28"/>
          <w:szCs w:val="28"/>
        </w:rPr>
        <w:br/>
        <w:t xml:space="preserve">с законодательством Российской Федерации, с ним заключается срочный трудовой договор сроком не более пяти лет. </w:t>
      </w:r>
    </w:p>
    <w:p w:rsidR="009C089C" w:rsidRPr="00C5431A" w:rsidRDefault="009C089C" w:rsidP="00E15DFF">
      <w:pPr>
        <w:spacing w:line="360" w:lineRule="exact"/>
        <w:ind w:firstLine="709"/>
        <w:contextualSpacing/>
        <w:jc w:val="both"/>
        <w:rPr>
          <w:color w:val="000000"/>
          <w:sz w:val="28"/>
          <w:szCs w:val="28"/>
        </w:rPr>
      </w:pPr>
      <w:r>
        <w:rPr>
          <w:sz w:val="28"/>
          <w:szCs w:val="28"/>
        </w:rPr>
        <w:t>3</w:t>
      </w:r>
      <w:r w:rsidRPr="00C5431A">
        <w:rPr>
          <w:sz w:val="28"/>
          <w:szCs w:val="28"/>
        </w:rPr>
        <w:t xml:space="preserve">.4. </w:t>
      </w:r>
      <w:r w:rsidRPr="00C5431A">
        <w:rPr>
          <w:color w:val="000000"/>
          <w:sz w:val="28"/>
          <w:szCs w:val="28"/>
        </w:rPr>
        <w:t>Директор Учреждения в соответствии с действующим законодательством Российской Федерации и настоящим Уставом несет ответственность за руководство образовательной, научной, воспитательной работой и организационно-хозяйственной деятельностью Учреждения в том числе:</w:t>
      </w:r>
    </w:p>
    <w:p w:rsidR="009C089C" w:rsidRPr="00C5431A" w:rsidRDefault="009C089C" w:rsidP="00E15DFF">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 xml:space="preserve">.4.1. </w:t>
      </w:r>
      <w:proofErr w:type="gramStart"/>
      <w:r w:rsidRPr="00C5431A">
        <w:rPr>
          <w:color w:val="000000"/>
          <w:sz w:val="28"/>
          <w:szCs w:val="28"/>
        </w:rPr>
        <w:t>утверждает программу развития Учреждения и организует</w:t>
      </w:r>
      <w:proofErr w:type="gramEnd"/>
      <w:r w:rsidRPr="00C5431A">
        <w:rPr>
          <w:color w:val="000000"/>
          <w:sz w:val="28"/>
          <w:szCs w:val="28"/>
        </w:rPr>
        <w:t xml:space="preserve"> работу коллектива по ее реализации;</w:t>
      </w:r>
    </w:p>
    <w:p w:rsidR="009C089C" w:rsidRPr="00C5431A" w:rsidRDefault="009C089C" w:rsidP="00E15DFF">
      <w:pPr>
        <w:spacing w:line="360" w:lineRule="exact"/>
        <w:ind w:firstLine="709"/>
        <w:contextualSpacing/>
        <w:jc w:val="both"/>
        <w:rPr>
          <w:color w:val="000000"/>
          <w:sz w:val="28"/>
          <w:szCs w:val="28"/>
        </w:rPr>
      </w:pPr>
      <w:r>
        <w:rPr>
          <w:color w:val="000000"/>
          <w:sz w:val="28"/>
          <w:szCs w:val="28"/>
        </w:rPr>
        <w:t>3</w:t>
      </w:r>
      <w:r w:rsidRPr="00C5431A">
        <w:rPr>
          <w:color w:val="000000"/>
          <w:sz w:val="28"/>
          <w:szCs w:val="28"/>
        </w:rPr>
        <w:t>.4.2. утверждает план финансово-хозяйственной деятельности Учреждения, его бухгалтерскую налоговую, статистическую и иные виды отчетности и регламентирующие деятельность Учреждения локальные нормативные акты Учреждения и обеспечивает ее своевременное предоставление в уполномоченные и компетентные органы;</w:t>
      </w:r>
    </w:p>
    <w:p w:rsidR="009C089C" w:rsidRPr="00C5431A" w:rsidRDefault="009C089C" w:rsidP="00E15DFF">
      <w:pPr>
        <w:tabs>
          <w:tab w:val="left" w:pos="1134"/>
        </w:tabs>
        <w:spacing w:line="360" w:lineRule="exact"/>
        <w:ind w:firstLine="709"/>
        <w:jc w:val="both"/>
        <w:rPr>
          <w:sz w:val="28"/>
          <w:szCs w:val="28"/>
        </w:rPr>
      </w:pPr>
      <w:r>
        <w:rPr>
          <w:sz w:val="28"/>
          <w:szCs w:val="28"/>
        </w:rPr>
        <w:t>3</w:t>
      </w:r>
      <w:r w:rsidRPr="00C5431A">
        <w:rPr>
          <w:sz w:val="28"/>
          <w:szCs w:val="28"/>
        </w:rPr>
        <w:t xml:space="preserve">.4.3. выступает от имени Учреждения, представляет Учреждение </w:t>
      </w:r>
      <w:r w:rsidRPr="00C5431A">
        <w:rPr>
          <w:sz w:val="28"/>
          <w:szCs w:val="28"/>
        </w:rPr>
        <w:br/>
        <w:t>без доверенности во всех судебных, государственных и муниципальных органах, во взаимоотношениях с любыми физическими и юридическими лицами, а также их объединениями;</w:t>
      </w:r>
    </w:p>
    <w:p w:rsidR="009C089C" w:rsidRPr="00C5431A" w:rsidRDefault="009C089C" w:rsidP="00E15DFF">
      <w:pPr>
        <w:tabs>
          <w:tab w:val="left" w:pos="1134"/>
        </w:tabs>
        <w:spacing w:line="360" w:lineRule="exact"/>
        <w:ind w:firstLine="709"/>
        <w:jc w:val="both"/>
        <w:rPr>
          <w:sz w:val="28"/>
          <w:szCs w:val="28"/>
        </w:rPr>
      </w:pPr>
      <w:r>
        <w:rPr>
          <w:color w:val="000000"/>
          <w:sz w:val="28"/>
          <w:szCs w:val="28"/>
          <w:lang w:eastAsia="en-US"/>
        </w:rPr>
        <w:t>3</w:t>
      </w:r>
      <w:r w:rsidRPr="00C5431A">
        <w:rPr>
          <w:color w:val="000000"/>
          <w:sz w:val="28"/>
          <w:szCs w:val="28"/>
          <w:lang w:eastAsia="en-US"/>
        </w:rPr>
        <w:t>.4.</w:t>
      </w:r>
      <w:r>
        <w:rPr>
          <w:color w:val="000000"/>
          <w:sz w:val="28"/>
          <w:szCs w:val="28"/>
          <w:lang w:eastAsia="en-US"/>
        </w:rPr>
        <w:t>4</w:t>
      </w:r>
      <w:r w:rsidRPr="00C5431A">
        <w:rPr>
          <w:color w:val="000000"/>
          <w:sz w:val="28"/>
          <w:szCs w:val="28"/>
          <w:lang w:eastAsia="en-US"/>
        </w:rPr>
        <w:t xml:space="preserve">. обеспечивает эффективное взаимодействие и сотрудничество </w:t>
      </w:r>
      <w:r w:rsidRPr="00C5431A">
        <w:rPr>
          <w:color w:val="000000"/>
          <w:sz w:val="28"/>
          <w:szCs w:val="28"/>
          <w:lang w:eastAsia="en-US"/>
        </w:rPr>
        <w:br/>
        <w:t>с органами государственной власти, местного самоуправления, организациями, общественностью, родителями (законными представителями), гражданами;</w:t>
      </w:r>
    </w:p>
    <w:p w:rsidR="009C089C" w:rsidRPr="00C5431A" w:rsidRDefault="009C089C" w:rsidP="00E15DFF">
      <w:pPr>
        <w:tabs>
          <w:tab w:val="left" w:pos="1134"/>
        </w:tabs>
        <w:spacing w:line="360" w:lineRule="exact"/>
        <w:ind w:firstLine="709"/>
        <w:jc w:val="both"/>
        <w:rPr>
          <w:sz w:val="28"/>
          <w:szCs w:val="28"/>
        </w:rPr>
      </w:pPr>
      <w:r>
        <w:rPr>
          <w:sz w:val="28"/>
          <w:szCs w:val="28"/>
        </w:rPr>
        <w:t>3.4.5</w:t>
      </w:r>
      <w:r w:rsidRPr="00C5431A">
        <w:rPr>
          <w:sz w:val="28"/>
          <w:szCs w:val="28"/>
        </w:rPr>
        <w:t xml:space="preserve">. выдает доверенности на право представительства от имени Учреждения, в том числе с правом передоверия; </w:t>
      </w:r>
    </w:p>
    <w:p w:rsidR="009C089C" w:rsidRPr="00C5431A" w:rsidRDefault="009C089C" w:rsidP="00E15DFF">
      <w:pPr>
        <w:tabs>
          <w:tab w:val="left" w:pos="1134"/>
        </w:tabs>
        <w:spacing w:line="360" w:lineRule="exact"/>
        <w:ind w:firstLine="709"/>
        <w:jc w:val="both"/>
        <w:rPr>
          <w:sz w:val="28"/>
          <w:szCs w:val="28"/>
        </w:rPr>
      </w:pPr>
      <w:r>
        <w:rPr>
          <w:sz w:val="28"/>
          <w:szCs w:val="28"/>
        </w:rPr>
        <w:t>3.4.6</w:t>
      </w:r>
      <w:r w:rsidRPr="00C5431A">
        <w:rPr>
          <w:sz w:val="28"/>
          <w:szCs w:val="28"/>
        </w:rPr>
        <w:t>. распоряжается в установленном порядке имуществом Учреждения;</w:t>
      </w:r>
    </w:p>
    <w:p w:rsidR="009C089C" w:rsidRPr="00C5431A" w:rsidRDefault="009C089C" w:rsidP="00E15DFF">
      <w:pPr>
        <w:tabs>
          <w:tab w:val="left" w:pos="142"/>
          <w:tab w:val="left" w:pos="851"/>
          <w:tab w:val="left" w:pos="1418"/>
        </w:tabs>
        <w:spacing w:line="360" w:lineRule="exact"/>
        <w:ind w:left="709"/>
        <w:jc w:val="both"/>
        <w:rPr>
          <w:sz w:val="28"/>
          <w:szCs w:val="28"/>
        </w:rPr>
      </w:pPr>
      <w:r>
        <w:rPr>
          <w:sz w:val="28"/>
          <w:szCs w:val="28"/>
        </w:rPr>
        <w:t>3.4.7</w:t>
      </w:r>
      <w:r w:rsidRPr="00C5431A">
        <w:rPr>
          <w:sz w:val="28"/>
          <w:szCs w:val="28"/>
        </w:rPr>
        <w:t>. заключает договоры (в том числе трудовые договоры);</w:t>
      </w:r>
    </w:p>
    <w:p w:rsidR="009C089C" w:rsidRPr="00C5431A" w:rsidRDefault="009C089C" w:rsidP="00E15DFF">
      <w:pPr>
        <w:tabs>
          <w:tab w:val="left" w:pos="142"/>
          <w:tab w:val="left" w:pos="851"/>
          <w:tab w:val="left" w:pos="1418"/>
        </w:tabs>
        <w:spacing w:line="360" w:lineRule="exact"/>
        <w:ind w:firstLine="709"/>
        <w:jc w:val="both"/>
        <w:rPr>
          <w:sz w:val="28"/>
          <w:szCs w:val="28"/>
        </w:rPr>
      </w:pPr>
      <w:r>
        <w:rPr>
          <w:sz w:val="28"/>
          <w:szCs w:val="28"/>
        </w:rPr>
        <w:t>3.4.8</w:t>
      </w:r>
      <w:r w:rsidRPr="00C5431A">
        <w:rPr>
          <w:sz w:val="28"/>
          <w:szCs w:val="28"/>
        </w:rPr>
        <w:t xml:space="preserve">. выступать заказчиком по капитальному и текущему ремонту зданий и сооружений. </w:t>
      </w:r>
    </w:p>
    <w:p w:rsidR="009C089C" w:rsidRPr="00C5431A" w:rsidRDefault="009C089C" w:rsidP="00E15DFF">
      <w:pPr>
        <w:tabs>
          <w:tab w:val="left" w:pos="0"/>
          <w:tab w:val="left" w:pos="142"/>
          <w:tab w:val="left" w:pos="851"/>
        </w:tabs>
        <w:spacing w:line="360" w:lineRule="exact"/>
        <w:ind w:firstLine="709"/>
        <w:jc w:val="both"/>
        <w:rPr>
          <w:sz w:val="28"/>
          <w:szCs w:val="28"/>
        </w:rPr>
      </w:pPr>
      <w:r>
        <w:rPr>
          <w:sz w:val="28"/>
          <w:szCs w:val="28"/>
        </w:rPr>
        <w:t>3.4.9</w:t>
      </w:r>
      <w:r w:rsidRPr="00C5431A">
        <w:rPr>
          <w:sz w:val="28"/>
          <w:szCs w:val="28"/>
        </w:rPr>
        <w:t>. в пределах своей компетенции издает приказы, дает указания, обязательные для всех работников и обучающихся;</w:t>
      </w:r>
    </w:p>
    <w:p w:rsidR="009C089C" w:rsidRPr="00C5431A" w:rsidRDefault="009C089C" w:rsidP="00E15DFF">
      <w:pPr>
        <w:tabs>
          <w:tab w:val="left" w:pos="0"/>
          <w:tab w:val="left" w:pos="142"/>
          <w:tab w:val="left" w:pos="851"/>
          <w:tab w:val="left" w:pos="1418"/>
        </w:tabs>
        <w:spacing w:line="360" w:lineRule="exact"/>
        <w:ind w:firstLine="709"/>
        <w:jc w:val="both"/>
        <w:rPr>
          <w:sz w:val="28"/>
          <w:szCs w:val="28"/>
        </w:rPr>
      </w:pPr>
      <w:r>
        <w:rPr>
          <w:sz w:val="28"/>
          <w:szCs w:val="28"/>
        </w:rPr>
        <w:t>3</w:t>
      </w:r>
      <w:r w:rsidRPr="00C5431A">
        <w:rPr>
          <w:sz w:val="28"/>
          <w:szCs w:val="28"/>
        </w:rPr>
        <w:t>.4.</w:t>
      </w:r>
      <w:r>
        <w:rPr>
          <w:sz w:val="28"/>
          <w:szCs w:val="28"/>
        </w:rPr>
        <w:t>10</w:t>
      </w:r>
      <w:r w:rsidRPr="00C5431A">
        <w:rPr>
          <w:sz w:val="28"/>
          <w:szCs w:val="28"/>
        </w:rPr>
        <w:t xml:space="preserve">. осуществляет подбор, прием на работу и расстановку кадров, несет ответственность за уровень их квалификации; </w:t>
      </w:r>
    </w:p>
    <w:p w:rsidR="009C089C" w:rsidRPr="00C5431A" w:rsidRDefault="009C089C" w:rsidP="00E15DFF">
      <w:pPr>
        <w:tabs>
          <w:tab w:val="left" w:pos="0"/>
          <w:tab w:val="left" w:pos="142"/>
          <w:tab w:val="left" w:pos="851"/>
          <w:tab w:val="left" w:pos="1418"/>
        </w:tabs>
        <w:spacing w:line="360" w:lineRule="exact"/>
        <w:ind w:firstLine="709"/>
        <w:jc w:val="both"/>
        <w:rPr>
          <w:sz w:val="28"/>
          <w:szCs w:val="28"/>
        </w:rPr>
      </w:pPr>
      <w:r>
        <w:rPr>
          <w:sz w:val="28"/>
          <w:szCs w:val="28"/>
        </w:rPr>
        <w:lastRenderedPageBreak/>
        <w:t>3.4.11</w:t>
      </w:r>
      <w:r w:rsidRPr="00C5431A">
        <w:rPr>
          <w:sz w:val="28"/>
          <w:szCs w:val="28"/>
        </w:rPr>
        <w:t>. утверждает штатное расписание и организационную структуру управления, распределяет обязанности между работниками;</w:t>
      </w:r>
    </w:p>
    <w:p w:rsidR="009C089C" w:rsidRPr="00C5431A" w:rsidRDefault="009C089C" w:rsidP="00E15DFF">
      <w:pPr>
        <w:tabs>
          <w:tab w:val="left" w:pos="0"/>
          <w:tab w:val="left" w:pos="142"/>
          <w:tab w:val="left" w:pos="851"/>
          <w:tab w:val="left" w:pos="1418"/>
        </w:tabs>
        <w:spacing w:line="360" w:lineRule="exact"/>
        <w:ind w:firstLine="709"/>
        <w:jc w:val="both"/>
        <w:rPr>
          <w:sz w:val="28"/>
          <w:szCs w:val="28"/>
        </w:rPr>
      </w:pPr>
      <w:r>
        <w:rPr>
          <w:sz w:val="28"/>
          <w:szCs w:val="28"/>
        </w:rPr>
        <w:t>3.4.12</w:t>
      </w:r>
      <w:r w:rsidRPr="00C5431A">
        <w:rPr>
          <w:sz w:val="28"/>
          <w:szCs w:val="28"/>
        </w:rPr>
        <w:t>. утверждает приказами график работы Учреждения, локальные нормативные акты, реализуемые в Учреждении образовательные программы;</w:t>
      </w:r>
    </w:p>
    <w:p w:rsidR="009C089C" w:rsidRPr="00C5431A" w:rsidRDefault="009C089C" w:rsidP="00E15DFF">
      <w:pPr>
        <w:spacing w:line="360" w:lineRule="exact"/>
        <w:ind w:right="75" w:firstLine="709"/>
        <w:jc w:val="both"/>
        <w:rPr>
          <w:sz w:val="28"/>
          <w:szCs w:val="28"/>
        </w:rPr>
      </w:pPr>
      <w:r>
        <w:rPr>
          <w:sz w:val="28"/>
          <w:szCs w:val="28"/>
        </w:rPr>
        <w:t>3.4.13</w:t>
      </w:r>
      <w:r w:rsidRPr="00C5431A">
        <w:rPr>
          <w:sz w:val="28"/>
          <w:szCs w:val="28"/>
        </w:rPr>
        <w:t xml:space="preserve">. устанавливает заработную плату работников Учреждения, порядок и размер выплат стимулирующего, компенсационного характера </w:t>
      </w:r>
      <w:r w:rsidRPr="00C5431A">
        <w:rPr>
          <w:sz w:val="28"/>
          <w:szCs w:val="28"/>
        </w:rPr>
        <w:br/>
        <w:t>и иного характера, в пределах имеющихся сре</w:t>
      </w:r>
      <w:proofErr w:type="gramStart"/>
      <w:r w:rsidRPr="00C5431A">
        <w:rPr>
          <w:sz w:val="28"/>
          <w:szCs w:val="28"/>
        </w:rPr>
        <w:t>дств в с</w:t>
      </w:r>
      <w:proofErr w:type="gramEnd"/>
      <w:r w:rsidRPr="00C5431A">
        <w:rPr>
          <w:sz w:val="28"/>
          <w:szCs w:val="28"/>
        </w:rPr>
        <w:t>оответствии с действующим законодательством;</w:t>
      </w:r>
    </w:p>
    <w:p w:rsidR="009C089C" w:rsidRPr="00C5431A" w:rsidRDefault="009C089C" w:rsidP="00E15DFF">
      <w:pPr>
        <w:spacing w:line="360" w:lineRule="exact"/>
        <w:ind w:right="75" w:firstLine="709"/>
        <w:jc w:val="both"/>
        <w:rPr>
          <w:sz w:val="28"/>
          <w:szCs w:val="28"/>
        </w:rPr>
      </w:pPr>
      <w:r>
        <w:rPr>
          <w:sz w:val="28"/>
          <w:szCs w:val="28"/>
        </w:rPr>
        <w:t>3</w:t>
      </w:r>
      <w:r w:rsidRPr="00C5431A">
        <w:rPr>
          <w:sz w:val="28"/>
          <w:szCs w:val="28"/>
        </w:rPr>
        <w:t>.4.1</w:t>
      </w:r>
      <w:r>
        <w:rPr>
          <w:sz w:val="28"/>
          <w:szCs w:val="28"/>
        </w:rPr>
        <w:t>4</w:t>
      </w:r>
      <w:r w:rsidRPr="00C5431A">
        <w:rPr>
          <w:sz w:val="28"/>
          <w:szCs w:val="28"/>
        </w:rPr>
        <w:t>. обеспечивает своевременное предоставление отчетности о деятельности Учреждения согласно действующему законодательству;</w:t>
      </w:r>
    </w:p>
    <w:p w:rsidR="009C089C" w:rsidRPr="00C5431A" w:rsidRDefault="009C089C" w:rsidP="00E15DFF">
      <w:pPr>
        <w:tabs>
          <w:tab w:val="left" w:pos="0"/>
          <w:tab w:val="left" w:pos="142"/>
          <w:tab w:val="left" w:pos="851"/>
          <w:tab w:val="left" w:pos="1276"/>
        </w:tabs>
        <w:spacing w:line="360" w:lineRule="exact"/>
        <w:ind w:left="567" w:firstLine="142"/>
        <w:jc w:val="both"/>
        <w:rPr>
          <w:sz w:val="28"/>
          <w:szCs w:val="28"/>
        </w:rPr>
      </w:pPr>
      <w:r>
        <w:rPr>
          <w:sz w:val="28"/>
          <w:szCs w:val="28"/>
        </w:rPr>
        <w:t>3</w:t>
      </w:r>
      <w:r w:rsidRPr="00C5431A">
        <w:rPr>
          <w:sz w:val="28"/>
          <w:szCs w:val="28"/>
        </w:rPr>
        <w:t>.4.1</w:t>
      </w:r>
      <w:r>
        <w:rPr>
          <w:sz w:val="28"/>
          <w:szCs w:val="28"/>
        </w:rPr>
        <w:t>5</w:t>
      </w:r>
      <w:r w:rsidRPr="00C5431A">
        <w:rPr>
          <w:sz w:val="28"/>
          <w:szCs w:val="28"/>
        </w:rPr>
        <w:t xml:space="preserve">. организует проведение </w:t>
      </w:r>
      <w:proofErr w:type="spellStart"/>
      <w:r w:rsidRPr="00C5431A">
        <w:rPr>
          <w:sz w:val="28"/>
          <w:szCs w:val="28"/>
        </w:rPr>
        <w:t>самообследования</w:t>
      </w:r>
      <w:proofErr w:type="spellEnd"/>
      <w:r w:rsidRPr="00C5431A">
        <w:rPr>
          <w:sz w:val="28"/>
          <w:szCs w:val="28"/>
        </w:rPr>
        <w:t>;</w:t>
      </w:r>
    </w:p>
    <w:p w:rsidR="009C089C" w:rsidRPr="00C5431A" w:rsidRDefault="009C089C" w:rsidP="00E15DFF">
      <w:pPr>
        <w:tabs>
          <w:tab w:val="left" w:pos="0"/>
          <w:tab w:val="left" w:pos="142"/>
          <w:tab w:val="left" w:pos="851"/>
          <w:tab w:val="left" w:pos="1560"/>
        </w:tabs>
        <w:spacing w:line="360" w:lineRule="exact"/>
        <w:ind w:firstLine="708"/>
        <w:jc w:val="both"/>
        <w:rPr>
          <w:sz w:val="28"/>
          <w:szCs w:val="28"/>
        </w:rPr>
      </w:pPr>
      <w:r>
        <w:rPr>
          <w:sz w:val="28"/>
          <w:szCs w:val="28"/>
        </w:rPr>
        <w:t>3</w:t>
      </w:r>
      <w:r w:rsidRPr="00C5431A">
        <w:rPr>
          <w:sz w:val="28"/>
          <w:szCs w:val="28"/>
        </w:rPr>
        <w:t>.4.1</w:t>
      </w:r>
      <w:r>
        <w:rPr>
          <w:sz w:val="28"/>
          <w:szCs w:val="28"/>
        </w:rPr>
        <w:t>6</w:t>
      </w:r>
      <w:r w:rsidRPr="00C5431A">
        <w:rPr>
          <w:sz w:val="28"/>
          <w:szCs w:val="28"/>
        </w:rPr>
        <w:t>. обеспечивает информационную открытость Учреждения, создание и ведение официального сайта Учреждения в сети «Интернет»;</w:t>
      </w:r>
    </w:p>
    <w:p w:rsidR="009C089C" w:rsidRPr="00C5431A" w:rsidRDefault="009C089C" w:rsidP="00E15DFF">
      <w:pPr>
        <w:tabs>
          <w:tab w:val="left" w:pos="0"/>
          <w:tab w:val="left" w:pos="142"/>
          <w:tab w:val="left" w:pos="851"/>
          <w:tab w:val="left" w:pos="1560"/>
        </w:tabs>
        <w:spacing w:line="360" w:lineRule="exact"/>
        <w:ind w:firstLine="709"/>
        <w:jc w:val="both"/>
        <w:rPr>
          <w:sz w:val="28"/>
          <w:szCs w:val="28"/>
        </w:rPr>
      </w:pPr>
      <w:r>
        <w:rPr>
          <w:sz w:val="28"/>
          <w:szCs w:val="28"/>
        </w:rPr>
        <w:t>3</w:t>
      </w:r>
      <w:r w:rsidRPr="00C5431A">
        <w:rPr>
          <w:sz w:val="28"/>
          <w:szCs w:val="28"/>
        </w:rPr>
        <w:t>.4.1</w:t>
      </w:r>
      <w:r>
        <w:rPr>
          <w:sz w:val="28"/>
          <w:szCs w:val="28"/>
        </w:rPr>
        <w:t>7</w:t>
      </w:r>
      <w:r w:rsidRPr="00C5431A">
        <w:rPr>
          <w:sz w:val="28"/>
          <w:szCs w:val="28"/>
        </w:rPr>
        <w:t>. обеспечивает необходимые условия для работы организаций общественного питания, медицинских работников, осуществляющих медицинское обслуживание обучающихся;</w:t>
      </w:r>
    </w:p>
    <w:p w:rsidR="009C089C" w:rsidRPr="00C5431A" w:rsidRDefault="009C089C" w:rsidP="00E15DFF">
      <w:pPr>
        <w:tabs>
          <w:tab w:val="left" w:pos="0"/>
          <w:tab w:val="left" w:pos="142"/>
          <w:tab w:val="left" w:pos="851"/>
          <w:tab w:val="left" w:pos="1560"/>
        </w:tabs>
        <w:spacing w:line="360" w:lineRule="exact"/>
        <w:ind w:firstLine="708"/>
        <w:jc w:val="both"/>
        <w:rPr>
          <w:color w:val="000000"/>
          <w:sz w:val="28"/>
          <w:szCs w:val="28"/>
        </w:rPr>
      </w:pPr>
      <w:r>
        <w:rPr>
          <w:sz w:val="28"/>
          <w:szCs w:val="28"/>
        </w:rPr>
        <w:t>3</w:t>
      </w:r>
      <w:r w:rsidRPr="00C5431A">
        <w:rPr>
          <w:sz w:val="28"/>
          <w:szCs w:val="28"/>
        </w:rPr>
        <w:t>.4.1</w:t>
      </w:r>
      <w:r>
        <w:rPr>
          <w:sz w:val="28"/>
          <w:szCs w:val="28"/>
        </w:rPr>
        <w:t>8</w:t>
      </w:r>
      <w:r w:rsidRPr="00C5431A">
        <w:rPr>
          <w:sz w:val="28"/>
          <w:szCs w:val="28"/>
        </w:rPr>
        <w:t xml:space="preserve">. </w:t>
      </w:r>
      <w:r w:rsidRPr="00C5431A">
        <w:rPr>
          <w:color w:val="000000"/>
          <w:sz w:val="28"/>
          <w:szCs w:val="28"/>
        </w:rPr>
        <w:t>решает другие вопросы текущей деятельности Учреждения, не отнесенные к компетенции иных коллегиальных органов Учреждения и Учредителя.</w:t>
      </w:r>
    </w:p>
    <w:p w:rsidR="009C089C" w:rsidRPr="00C5431A" w:rsidRDefault="009C089C" w:rsidP="00E15DFF">
      <w:pPr>
        <w:numPr>
          <w:ilvl w:val="1"/>
          <w:numId w:val="7"/>
        </w:numPr>
        <w:tabs>
          <w:tab w:val="left" w:pos="0"/>
        </w:tabs>
        <w:spacing w:line="360" w:lineRule="exact"/>
        <w:jc w:val="both"/>
        <w:rPr>
          <w:sz w:val="28"/>
          <w:szCs w:val="28"/>
        </w:rPr>
      </w:pPr>
      <w:r>
        <w:rPr>
          <w:sz w:val="28"/>
          <w:szCs w:val="28"/>
        </w:rPr>
        <w:t xml:space="preserve">. </w:t>
      </w:r>
      <w:r w:rsidRPr="00C5431A">
        <w:rPr>
          <w:sz w:val="28"/>
          <w:szCs w:val="28"/>
        </w:rPr>
        <w:t xml:space="preserve">Директор Учреждения несет персональную ответственность </w:t>
      </w:r>
      <w:proofErr w:type="gramStart"/>
      <w:r w:rsidRPr="00C5431A">
        <w:rPr>
          <w:sz w:val="28"/>
          <w:szCs w:val="28"/>
        </w:rPr>
        <w:t>за</w:t>
      </w:r>
      <w:proofErr w:type="gramEnd"/>
      <w:r w:rsidRPr="00C5431A">
        <w:rPr>
          <w:sz w:val="28"/>
          <w:szCs w:val="28"/>
        </w:rPr>
        <w:t xml:space="preserve">: </w:t>
      </w:r>
    </w:p>
    <w:p w:rsidR="009C089C" w:rsidRPr="00C5431A" w:rsidRDefault="009C089C" w:rsidP="00E15DFF">
      <w:pPr>
        <w:tabs>
          <w:tab w:val="left" w:pos="0"/>
        </w:tabs>
        <w:spacing w:line="360" w:lineRule="exact"/>
        <w:ind w:firstLine="709"/>
        <w:jc w:val="both"/>
        <w:rPr>
          <w:sz w:val="28"/>
          <w:szCs w:val="28"/>
        </w:rPr>
      </w:pPr>
      <w:r>
        <w:rPr>
          <w:sz w:val="28"/>
          <w:szCs w:val="28"/>
        </w:rPr>
        <w:t>3.5</w:t>
      </w:r>
      <w:r w:rsidRPr="00C5431A">
        <w:rPr>
          <w:sz w:val="28"/>
          <w:szCs w:val="28"/>
        </w:rPr>
        <w:t>.1. жизнь и здоровье обучающихся и работников во время образовательного процесса, соблюдение норм охраны труда и техники безопасности:</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 xml:space="preserve">.5.2. организацию и осуществление мероприятий по гражданской обороне; </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 xml:space="preserve">.5.3. обеспечивает учет и сохранность архивных документов, в том числе документов по личному составу; </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 xml:space="preserve">.5.4. распоряжение денежными средствами, предоставленными Учредителем, совершение крупной сделки без согласия Учредителя в размере убытков, причиненных Учреждению; </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 xml:space="preserve">.5.5. предоставление достоверной информации по запросу Учредителя </w:t>
      </w:r>
      <w:r w:rsidRPr="00C5431A">
        <w:rPr>
          <w:sz w:val="28"/>
          <w:szCs w:val="28"/>
        </w:rPr>
        <w:br/>
        <w:t xml:space="preserve">и других органов; </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.5.6. руководство образовательной, воспитательной, методической работой и организацию финансово-хозяйственной деятельности Учреждения;</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.5.7. возникновение и разрешение межличностных конфликтов в Учреждении.</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.5.8. исполнение законодательства Российской Федерации, Пермского края;</w:t>
      </w:r>
    </w:p>
    <w:p w:rsidR="009C089C" w:rsidRPr="00C5431A" w:rsidRDefault="009C089C" w:rsidP="00E15DFF">
      <w:pPr>
        <w:tabs>
          <w:tab w:val="left" w:pos="0"/>
        </w:tabs>
        <w:spacing w:line="360" w:lineRule="exact"/>
        <w:ind w:firstLine="709"/>
        <w:jc w:val="both"/>
        <w:rPr>
          <w:sz w:val="28"/>
          <w:szCs w:val="28"/>
        </w:rPr>
      </w:pPr>
      <w:r>
        <w:rPr>
          <w:sz w:val="28"/>
          <w:szCs w:val="28"/>
        </w:rPr>
        <w:t>3</w:t>
      </w:r>
      <w:r w:rsidRPr="00C5431A">
        <w:rPr>
          <w:sz w:val="28"/>
          <w:szCs w:val="28"/>
        </w:rPr>
        <w:t>.5.9. исполнение условий трудового договора (контракта), заключенного между ним и Учредителем.</w:t>
      </w:r>
    </w:p>
    <w:p w:rsidR="009C089C" w:rsidRPr="00C5431A" w:rsidRDefault="009C089C" w:rsidP="00E15DFF">
      <w:pPr>
        <w:tabs>
          <w:tab w:val="left" w:pos="0"/>
        </w:tabs>
        <w:spacing w:line="360" w:lineRule="exact"/>
        <w:ind w:firstLine="709"/>
        <w:jc w:val="both"/>
        <w:rPr>
          <w:b/>
          <w:sz w:val="28"/>
          <w:szCs w:val="28"/>
        </w:rPr>
      </w:pPr>
      <w:r>
        <w:rPr>
          <w:b/>
          <w:sz w:val="28"/>
          <w:szCs w:val="28"/>
        </w:rPr>
        <w:lastRenderedPageBreak/>
        <w:t>3</w:t>
      </w:r>
      <w:r w:rsidRPr="00C5431A">
        <w:rPr>
          <w:b/>
          <w:sz w:val="28"/>
          <w:szCs w:val="28"/>
        </w:rPr>
        <w:t xml:space="preserve">.6. Общее собрание. </w:t>
      </w:r>
    </w:p>
    <w:p w:rsidR="009C089C" w:rsidRPr="00C5431A" w:rsidRDefault="009C089C" w:rsidP="00E15DFF">
      <w:pPr>
        <w:spacing w:line="360" w:lineRule="exact"/>
        <w:ind w:firstLine="709"/>
        <w:jc w:val="both"/>
        <w:rPr>
          <w:color w:val="000000"/>
          <w:sz w:val="28"/>
          <w:szCs w:val="28"/>
        </w:rPr>
      </w:pPr>
      <w:r w:rsidRPr="00C5431A">
        <w:rPr>
          <w:color w:val="000000"/>
          <w:sz w:val="28"/>
          <w:szCs w:val="28"/>
        </w:rPr>
        <w:t>Общее собрание является постоянно действующим коллегиальным органом без ограничения срока его действия.</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.7. Общее собрание состоит из граждан, участвующих своим трудом </w:t>
      </w:r>
      <w:r w:rsidRPr="00C5431A">
        <w:rPr>
          <w:color w:val="000000"/>
          <w:sz w:val="28"/>
          <w:szCs w:val="28"/>
        </w:rPr>
        <w:br/>
        <w:t>в деятельности Учреждения на основе трудового договора. Работник считается принятым в состав Общего собрания с момента подписания трудового договора с Учреждением. В случае увольнения из Учреждения работник выбывает из состава Общего собрания.</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.8. Общее собрание собирается </w:t>
      </w:r>
      <w:r w:rsidRPr="00C5431A">
        <w:rPr>
          <w:sz w:val="28"/>
          <w:szCs w:val="28"/>
        </w:rPr>
        <w:t>по</w:t>
      </w:r>
      <w:r w:rsidRPr="00C5431A">
        <w:rPr>
          <w:color w:val="000000"/>
          <w:sz w:val="28"/>
          <w:szCs w:val="28"/>
        </w:rPr>
        <w:t xml:space="preserve"> мере необходимости, но не реже </w:t>
      </w:r>
      <w:r w:rsidRPr="00C5431A">
        <w:rPr>
          <w:color w:val="000000"/>
          <w:sz w:val="28"/>
          <w:szCs w:val="28"/>
        </w:rPr>
        <w:br/>
        <w:t xml:space="preserve">1 раза в год. Решение о созыве Общего собрания принимается Директором Учреждения не позднее, чем за 10 дней до проведения Общего собрания, </w:t>
      </w:r>
      <w:r w:rsidRPr="00C5431A">
        <w:rPr>
          <w:color w:val="000000"/>
          <w:sz w:val="28"/>
          <w:szCs w:val="28"/>
        </w:rPr>
        <w:br/>
        <w:t>и оформляется приказом. С приказом о созыве Общего собрания должны быть ознакомлены все работники Учреждения.</w:t>
      </w:r>
    </w:p>
    <w:p w:rsidR="009C089C" w:rsidRPr="00C5431A" w:rsidRDefault="009C089C" w:rsidP="00E15DFF">
      <w:pPr>
        <w:spacing w:line="360" w:lineRule="exact"/>
        <w:ind w:firstLine="709"/>
        <w:jc w:val="both"/>
        <w:rPr>
          <w:color w:val="000000"/>
          <w:sz w:val="28"/>
          <w:szCs w:val="28"/>
        </w:rPr>
      </w:pPr>
      <w:r>
        <w:rPr>
          <w:sz w:val="28"/>
          <w:szCs w:val="28"/>
        </w:rPr>
        <w:t>3</w:t>
      </w:r>
      <w:r w:rsidRPr="00C5431A">
        <w:rPr>
          <w:sz w:val="28"/>
          <w:szCs w:val="28"/>
        </w:rPr>
        <w:t xml:space="preserve">.9. </w:t>
      </w:r>
      <w:r w:rsidRPr="00C5431A">
        <w:rPr>
          <w:color w:val="000000"/>
          <w:sz w:val="28"/>
          <w:szCs w:val="28"/>
        </w:rPr>
        <w:t xml:space="preserve">В состав Общего собрания не входят работники, осуществляющие трудовые функции на условиях трудового договора по совместительству, </w:t>
      </w:r>
      <w:r w:rsidRPr="00C5431A">
        <w:rPr>
          <w:color w:val="000000"/>
          <w:sz w:val="28"/>
          <w:szCs w:val="28"/>
        </w:rPr>
        <w:br/>
        <w:t xml:space="preserve">а также сотрудники, работающие по гражданско-правовому договору. </w:t>
      </w:r>
    </w:p>
    <w:p w:rsidR="009C089C" w:rsidRPr="00C5431A" w:rsidRDefault="009C089C" w:rsidP="00E15DFF">
      <w:pPr>
        <w:spacing w:line="360" w:lineRule="exact"/>
        <w:ind w:firstLine="709"/>
        <w:jc w:val="both"/>
        <w:rPr>
          <w:color w:val="000000"/>
          <w:sz w:val="28"/>
          <w:szCs w:val="28"/>
        </w:rPr>
      </w:pPr>
      <w:r>
        <w:rPr>
          <w:sz w:val="28"/>
          <w:szCs w:val="28"/>
        </w:rPr>
        <w:t>3</w:t>
      </w:r>
      <w:r w:rsidRPr="00C5431A">
        <w:rPr>
          <w:sz w:val="28"/>
          <w:szCs w:val="28"/>
        </w:rPr>
        <w:t xml:space="preserve">.10. </w:t>
      </w:r>
      <w:r w:rsidRPr="00C5431A">
        <w:rPr>
          <w:color w:val="000000"/>
          <w:sz w:val="28"/>
          <w:szCs w:val="28"/>
        </w:rPr>
        <w:t xml:space="preserve">Для ведения Общего собрания из его состава открытым голосованием избирается председатель и секретарь, которые принимают участие в работе Общего собрания на равных с другими работниками условиях.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 К компетенции Общего собрания относится: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.11.1. обсуждение Устава Учреждения, изменения и дополнения к нему, а также его новой редакции, которую утверждает Учредитель;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.11.2. принятие решения о заключении Коллективного договора, изменения и дополнения к нему;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.11.3. рассмотрение и принятие локальных актов регулирующих трудовые отношения, в том числе Правила внутреннего распорядка работников и обучающихся, Положения об оплате труда и порядке установления выплат компенсирующего и стимулирующего характера работникам Учреждения;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.11.4. рассмотрение Плана финансово-хозяйственной деятельности;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.11.5. обсуждение стратегических направлений развития Учреждения </w:t>
      </w:r>
      <w:r w:rsidRPr="00C5431A">
        <w:rPr>
          <w:sz w:val="28"/>
          <w:szCs w:val="28"/>
        </w:rPr>
        <w:br/>
        <w:t xml:space="preserve">и внесение предложений Педагогическому совету для включения в Программу развития Учреждения и годовой план работы;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.11.6. заслушивание публичных отчетов Директора Учреждения;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.11.7. решение других вопросов, являющихся значимыми </w:t>
      </w:r>
      <w:r w:rsidRPr="00C5431A">
        <w:rPr>
          <w:sz w:val="28"/>
          <w:szCs w:val="28"/>
        </w:rPr>
        <w:br/>
        <w:t xml:space="preserve">и затрагивающими большинство состава Общего собрания, не относящихся </w:t>
      </w:r>
      <w:r w:rsidRPr="00C5431A">
        <w:rPr>
          <w:sz w:val="28"/>
          <w:szCs w:val="28"/>
        </w:rPr>
        <w:br/>
        <w:t>к компетенции иных коллегиальных органов Учреждения.</w:t>
      </w:r>
    </w:p>
    <w:p w:rsidR="009C089C" w:rsidRPr="00C5431A" w:rsidRDefault="009C089C" w:rsidP="00E15DFF">
      <w:pPr>
        <w:spacing w:line="360" w:lineRule="exact"/>
        <w:ind w:firstLine="709"/>
        <w:jc w:val="both"/>
        <w:rPr>
          <w:color w:val="000000"/>
          <w:sz w:val="28"/>
          <w:szCs w:val="28"/>
        </w:rPr>
      </w:pPr>
      <w:r>
        <w:rPr>
          <w:sz w:val="28"/>
          <w:szCs w:val="28"/>
        </w:rPr>
        <w:t>3</w:t>
      </w:r>
      <w:r w:rsidRPr="00C5431A">
        <w:rPr>
          <w:sz w:val="28"/>
          <w:szCs w:val="28"/>
        </w:rPr>
        <w:t>.12.</w:t>
      </w:r>
      <w:r w:rsidRPr="00C5431A">
        <w:rPr>
          <w:color w:val="000000"/>
          <w:sz w:val="28"/>
          <w:szCs w:val="28"/>
        </w:rPr>
        <w:t xml:space="preserve"> Общее собрание не может представлять интересы учреждения </w:t>
      </w:r>
      <w:r w:rsidRPr="00C5431A">
        <w:rPr>
          <w:color w:val="000000"/>
          <w:sz w:val="28"/>
          <w:szCs w:val="28"/>
        </w:rPr>
        <w:br/>
        <w:t xml:space="preserve">в судебных органах, органах государственной власти. </w:t>
      </w:r>
    </w:p>
    <w:p w:rsidR="009C089C" w:rsidRPr="00C5431A" w:rsidRDefault="009C089C" w:rsidP="00E15DFF">
      <w:pPr>
        <w:spacing w:line="360" w:lineRule="exact"/>
        <w:ind w:firstLine="709"/>
        <w:jc w:val="both"/>
        <w:rPr>
          <w:sz w:val="28"/>
          <w:szCs w:val="28"/>
        </w:rPr>
      </w:pPr>
      <w:r>
        <w:rPr>
          <w:color w:val="000000"/>
          <w:sz w:val="28"/>
          <w:szCs w:val="28"/>
        </w:rPr>
        <w:t>3</w:t>
      </w:r>
      <w:r w:rsidRPr="00C5431A">
        <w:rPr>
          <w:color w:val="000000"/>
          <w:sz w:val="28"/>
          <w:szCs w:val="28"/>
        </w:rPr>
        <w:t xml:space="preserve">.13. </w:t>
      </w:r>
      <w:r w:rsidRPr="00C5431A">
        <w:rPr>
          <w:sz w:val="28"/>
          <w:szCs w:val="28"/>
        </w:rPr>
        <w:t xml:space="preserve">Общее собрание правомочно принимать решения, если в его работе участвует не менее половины списочного состава.   </w:t>
      </w:r>
    </w:p>
    <w:p w:rsidR="009C089C" w:rsidRPr="00C5431A" w:rsidRDefault="009C089C" w:rsidP="00E15DFF">
      <w:pPr>
        <w:spacing w:line="360" w:lineRule="exact"/>
        <w:ind w:firstLine="709"/>
        <w:jc w:val="both"/>
        <w:rPr>
          <w:sz w:val="28"/>
          <w:szCs w:val="28"/>
        </w:rPr>
      </w:pPr>
      <w:r>
        <w:rPr>
          <w:sz w:val="28"/>
          <w:szCs w:val="28"/>
        </w:rPr>
        <w:lastRenderedPageBreak/>
        <w:t>3</w:t>
      </w:r>
      <w:r w:rsidRPr="00C5431A">
        <w:rPr>
          <w:sz w:val="28"/>
          <w:szCs w:val="28"/>
        </w:rPr>
        <w:t xml:space="preserve">.14. Общее собрание принимает решение открытым голосованием простым большинством голосов.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.15. Участвующие в Общем собрании имеют при голосовании по одному голосу.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.16. В случае несогласия с принятым решением член Общего собрания может в письменной форме изложить своё мнение, которое подлежит включению в протокол заседания Общего собрания. Протокол подписывается председателем и секретарем.</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.17. Решения Общего собрания, принятые в пределах его компетенций </w:t>
      </w:r>
      <w:r w:rsidRPr="00C5431A">
        <w:rPr>
          <w:sz w:val="28"/>
          <w:szCs w:val="28"/>
        </w:rPr>
        <w:br/>
        <w:t xml:space="preserve">и в соответствии с законодательством, оформляются протоколом и своевременно размещаются на информационном стенде Учреждения в течение 3 (трёх) дней </w:t>
      </w:r>
      <w:proofErr w:type="gramStart"/>
      <w:r w:rsidRPr="00C5431A">
        <w:rPr>
          <w:sz w:val="28"/>
          <w:szCs w:val="28"/>
        </w:rPr>
        <w:t>с даты проведения</w:t>
      </w:r>
      <w:proofErr w:type="gramEnd"/>
      <w:r w:rsidRPr="00C5431A">
        <w:rPr>
          <w:sz w:val="28"/>
          <w:szCs w:val="28"/>
        </w:rPr>
        <w:t xml:space="preserve"> Общего собрания. </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 xml:space="preserve">.18. Протоколы Общего собрания </w:t>
      </w:r>
      <w:proofErr w:type="gramStart"/>
      <w:r w:rsidRPr="00C5431A">
        <w:rPr>
          <w:sz w:val="28"/>
          <w:szCs w:val="28"/>
        </w:rPr>
        <w:t xml:space="preserve">вносятся в номенклатуру дел </w:t>
      </w:r>
      <w:r w:rsidRPr="00C5431A">
        <w:rPr>
          <w:sz w:val="28"/>
          <w:szCs w:val="28"/>
        </w:rPr>
        <w:br/>
        <w:t>и хранятся</w:t>
      </w:r>
      <w:proofErr w:type="gramEnd"/>
      <w:r w:rsidRPr="00C5431A">
        <w:rPr>
          <w:sz w:val="28"/>
          <w:szCs w:val="28"/>
        </w:rPr>
        <w:t xml:space="preserve"> в приемной Учреждения в течение трёх лет.</w:t>
      </w:r>
    </w:p>
    <w:p w:rsidR="009C089C" w:rsidRPr="00C5431A" w:rsidRDefault="009C089C" w:rsidP="00E15DFF">
      <w:pPr>
        <w:spacing w:line="360" w:lineRule="exact"/>
        <w:ind w:firstLine="709"/>
        <w:jc w:val="both"/>
        <w:rPr>
          <w:b/>
          <w:sz w:val="28"/>
          <w:szCs w:val="28"/>
        </w:rPr>
      </w:pPr>
      <w:r>
        <w:rPr>
          <w:b/>
          <w:sz w:val="28"/>
          <w:szCs w:val="28"/>
        </w:rPr>
        <w:t>3</w:t>
      </w:r>
      <w:r w:rsidRPr="00C5431A">
        <w:rPr>
          <w:b/>
          <w:sz w:val="28"/>
          <w:szCs w:val="28"/>
        </w:rPr>
        <w:t>.19. Педагогический совет.</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.20. Педагогический совет </w:t>
      </w:r>
      <w:proofErr w:type="gramStart"/>
      <w:r w:rsidRPr="00C5431A">
        <w:rPr>
          <w:color w:val="000000"/>
          <w:sz w:val="28"/>
          <w:szCs w:val="28"/>
        </w:rPr>
        <w:t>является коллегиальным органом управления Учреждением и создается</w:t>
      </w:r>
      <w:proofErr w:type="gramEnd"/>
      <w:r w:rsidRPr="00C5431A">
        <w:rPr>
          <w:color w:val="000000"/>
          <w:sz w:val="28"/>
          <w:szCs w:val="28"/>
        </w:rPr>
        <w:t xml:space="preserve"> в целях обеспечения коллегиальности в решении вопросов совершенствования организации образовательного и воспитательного процесса в Учреждении.</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.21. Педагогический совет является постоянно действующим органом без ограничения срока его действия.</w:t>
      </w:r>
    </w:p>
    <w:p w:rsidR="009C089C" w:rsidRPr="00C5431A" w:rsidRDefault="009C089C" w:rsidP="00E15DFF">
      <w:pPr>
        <w:tabs>
          <w:tab w:val="left" w:pos="993"/>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.22. Членами Педагогического совета являются педагогические работники Учреждения, в том числе командиры-воспитатели, педагоги-психологи Учреждения.</w:t>
      </w:r>
    </w:p>
    <w:p w:rsidR="009C089C" w:rsidRPr="00C5431A" w:rsidRDefault="009C089C" w:rsidP="00E15DFF">
      <w:pPr>
        <w:tabs>
          <w:tab w:val="left" w:pos="993"/>
          <w:tab w:val="left" w:pos="1560"/>
        </w:tabs>
        <w:spacing w:line="360" w:lineRule="exact"/>
        <w:ind w:firstLine="709"/>
        <w:jc w:val="both"/>
        <w:rPr>
          <w:color w:val="000000"/>
          <w:sz w:val="28"/>
          <w:szCs w:val="28"/>
        </w:rPr>
      </w:pPr>
      <w:r w:rsidRPr="00C5431A">
        <w:rPr>
          <w:sz w:val="28"/>
          <w:szCs w:val="28"/>
        </w:rPr>
        <w:t>Сотрудник Педагогического совета</w:t>
      </w:r>
      <w:r w:rsidRPr="00C5431A">
        <w:rPr>
          <w:color w:val="000000"/>
          <w:sz w:val="28"/>
          <w:szCs w:val="28"/>
        </w:rPr>
        <w:t xml:space="preserve"> считается принятым в состав Педагогического совета с момента подписания трудового договора с Учреждением. В случае увольнения из Учреждения член Педагогического совета выбывает из его состава.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.23. Председателем Педагогического совета является Директор Учреждения. Секретарь избирается из состава Педагогического совета открытым голосованием.  Председатель и секретарь Педагогического совета принимают участие в работе Педагогического совета на равных с другими работниками условиях.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.24. В необходимых случаях на заседания Педагогического совета приглашаются представители общественных и иных организаций, родители обучающихся или их законные представители и другие лица.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rsidR="009C089C" w:rsidRPr="00C5431A" w:rsidRDefault="009C089C" w:rsidP="00E15DFF">
      <w:pPr>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.25. Деятельность Педагогического совета осуществляется на принципах демократии, гласности, уважения и учета интересов педагогических работников Учреждения.</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.26. Педагогический совет собирается не реже четырех раз в год по инициативе руководителя (Директора) Учреждения.</w:t>
      </w:r>
    </w:p>
    <w:p w:rsidR="009C089C" w:rsidRPr="00C5431A" w:rsidRDefault="009C089C" w:rsidP="00E15DFF">
      <w:pPr>
        <w:spacing w:line="360" w:lineRule="exact"/>
        <w:ind w:firstLine="709"/>
        <w:jc w:val="both"/>
        <w:rPr>
          <w:color w:val="000000"/>
          <w:sz w:val="28"/>
          <w:szCs w:val="28"/>
        </w:rPr>
      </w:pPr>
      <w:r w:rsidRPr="00C5431A">
        <w:rPr>
          <w:color w:val="000000"/>
          <w:sz w:val="28"/>
          <w:szCs w:val="28"/>
        </w:rPr>
        <w:t xml:space="preserve">Время, место и повестка дня заседания Педагогического совета сообщаются ответственным за организацию проведения заседания в соответствии с годовым планом или инициатором внеочередного заседания не позднее, чем за неделю до его проведения. </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.27. Внеочередные заседания Педагогического совета проводятся по требованию не менее чем 1/3 (одной трети) педагогических работников либо Директором Учреждения по мере необходимости.</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.28.Тематика заседаний Педагогического совета вносится в годовой план работы Учреждения.</w:t>
      </w:r>
    </w:p>
    <w:p w:rsidR="009C089C" w:rsidRPr="00C5431A" w:rsidRDefault="009C089C" w:rsidP="00E15DFF">
      <w:pPr>
        <w:spacing w:line="360" w:lineRule="exact"/>
        <w:ind w:firstLine="709"/>
        <w:jc w:val="both"/>
        <w:rPr>
          <w:sz w:val="28"/>
          <w:szCs w:val="28"/>
        </w:rPr>
      </w:pPr>
      <w:r>
        <w:rPr>
          <w:sz w:val="28"/>
          <w:szCs w:val="28"/>
        </w:rPr>
        <w:t>3</w:t>
      </w:r>
      <w:r w:rsidRPr="00C5431A">
        <w:rPr>
          <w:sz w:val="28"/>
          <w:szCs w:val="28"/>
        </w:rPr>
        <w:t>.29. К компетенции Педагогического совета относится:</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.29.1. планирование образовательного процесса;</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.29.2. рассмотрение и принятие образовательных программ, а также изменений и дополнений к ним;</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 xml:space="preserve">.29.3. допуск </w:t>
      </w:r>
      <w:proofErr w:type="gramStart"/>
      <w:r w:rsidRPr="00C5431A">
        <w:rPr>
          <w:sz w:val="28"/>
          <w:szCs w:val="28"/>
        </w:rPr>
        <w:t>обучающихся</w:t>
      </w:r>
      <w:proofErr w:type="gramEnd"/>
      <w:r w:rsidRPr="00C5431A">
        <w:rPr>
          <w:sz w:val="28"/>
          <w:szCs w:val="28"/>
        </w:rPr>
        <w:t xml:space="preserve"> к государственной итоговой аттестации;</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.29.4. вопросы разработки, апробации, экспертизы и применения педагогическими работниками новых педагогических и воспитательных технологий, методик и сре</w:t>
      </w:r>
      <w:proofErr w:type="gramStart"/>
      <w:r w:rsidRPr="00C5431A">
        <w:rPr>
          <w:sz w:val="28"/>
          <w:szCs w:val="28"/>
        </w:rPr>
        <w:t>дств пр</w:t>
      </w:r>
      <w:proofErr w:type="gramEnd"/>
      <w:r w:rsidRPr="00C5431A">
        <w:rPr>
          <w:sz w:val="28"/>
          <w:szCs w:val="28"/>
        </w:rPr>
        <w:t>офессионального отбора и ориентации, новых форм и методических материалов, пособий, средств обучения и контроля, новых форм и методов теоретического и производственного обучения, производственной практики обучающихся;</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 xml:space="preserve">.29.5. принятие решений о награждении обучающихся за успехи в обучении грамотами </w:t>
      </w:r>
      <w:r w:rsidRPr="00C5431A">
        <w:rPr>
          <w:sz w:val="28"/>
          <w:szCs w:val="22"/>
          <w:lang w:eastAsia="en-US"/>
        </w:rPr>
        <w:t>согласно локальным нормативным актам Учреждения;</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.29.6. обеспечение функционирования внутренней системы оценки качества образования;</w:t>
      </w:r>
    </w:p>
    <w:p w:rsidR="009C089C" w:rsidRPr="00C5431A" w:rsidRDefault="009C089C" w:rsidP="00E15DFF">
      <w:pPr>
        <w:tabs>
          <w:tab w:val="left" w:pos="1560"/>
        </w:tabs>
        <w:spacing w:line="360" w:lineRule="exact"/>
        <w:ind w:firstLine="709"/>
        <w:jc w:val="both"/>
        <w:rPr>
          <w:sz w:val="28"/>
          <w:szCs w:val="28"/>
        </w:rPr>
      </w:pPr>
      <w:r>
        <w:rPr>
          <w:sz w:val="28"/>
          <w:szCs w:val="28"/>
        </w:rPr>
        <w:t>3</w:t>
      </w:r>
      <w:r w:rsidRPr="00C5431A">
        <w:rPr>
          <w:sz w:val="28"/>
          <w:szCs w:val="28"/>
        </w:rPr>
        <w:t xml:space="preserve">.29.7. заслушивание информации и отчетов членов Педагогического совета; </w:t>
      </w:r>
    </w:p>
    <w:p w:rsidR="009C089C" w:rsidRPr="00C5431A" w:rsidRDefault="009C089C" w:rsidP="00E15DFF">
      <w:pPr>
        <w:tabs>
          <w:tab w:val="left" w:pos="1560"/>
        </w:tabs>
        <w:spacing w:line="360" w:lineRule="exact"/>
        <w:ind w:firstLine="709"/>
        <w:jc w:val="both"/>
        <w:rPr>
          <w:color w:val="000000"/>
          <w:sz w:val="28"/>
          <w:szCs w:val="28"/>
        </w:rPr>
      </w:pPr>
      <w:r>
        <w:rPr>
          <w:sz w:val="28"/>
          <w:szCs w:val="28"/>
        </w:rPr>
        <w:t>3</w:t>
      </w:r>
      <w:r w:rsidRPr="00C5431A">
        <w:rPr>
          <w:sz w:val="28"/>
          <w:szCs w:val="28"/>
        </w:rPr>
        <w:t xml:space="preserve">.29.8. рассмотрение итогов образовательной деятельности Учреждения (в части учебной, </w:t>
      </w:r>
      <w:r w:rsidRPr="00C5431A">
        <w:rPr>
          <w:color w:val="000000"/>
          <w:sz w:val="28"/>
          <w:szCs w:val="28"/>
        </w:rPr>
        <w:t xml:space="preserve">производственной, методической, воспитательной деятельности и социально-психологического сопровождения), результатов промежуточной и государственной итоговой аттестации, отчета о результатах </w:t>
      </w:r>
      <w:proofErr w:type="spellStart"/>
      <w:r w:rsidRPr="00C5431A">
        <w:rPr>
          <w:color w:val="000000"/>
          <w:sz w:val="28"/>
          <w:szCs w:val="28"/>
        </w:rPr>
        <w:t>самообследования</w:t>
      </w:r>
      <w:proofErr w:type="spellEnd"/>
      <w:r w:rsidRPr="00C5431A">
        <w:rPr>
          <w:color w:val="000000"/>
          <w:sz w:val="28"/>
          <w:szCs w:val="28"/>
        </w:rPr>
        <w:t>;</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.29.9. определение порядка проведения, периодичности и форм промежуточной аттестации;</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.29.10. принятие решения о переводе воспитанников в следующий класс, об условном переводе имеющих академическую задолженность;</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lastRenderedPageBreak/>
        <w:t>3</w:t>
      </w:r>
      <w:r w:rsidRPr="00C5431A">
        <w:rPr>
          <w:color w:val="000000"/>
          <w:sz w:val="28"/>
          <w:szCs w:val="28"/>
        </w:rPr>
        <w:t>.29.11. принятие решения по усмотрению родителей (законных представителей) об оставлении на повторное обучение либо о переводе на обучение по индивидуальному учебному плану воспитанников, не ликвидировавших в установленные соки академическую задолженность;</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.29.12. принятие решения о выдаче документов об образовании.</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.29.13. обсуждение результатов внутреннего аудита;</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.29.14. рассмотрение и обсуждение плана Учреждения на текущий учебный год по направлениям деятельности;</w:t>
      </w:r>
    </w:p>
    <w:p w:rsidR="009C089C" w:rsidRPr="00C5431A" w:rsidRDefault="009C089C" w:rsidP="00E15DFF">
      <w:pPr>
        <w:tabs>
          <w:tab w:val="left" w:pos="1560"/>
        </w:tabs>
        <w:spacing w:line="360" w:lineRule="exact"/>
        <w:ind w:firstLine="709"/>
        <w:jc w:val="both"/>
        <w:rPr>
          <w:color w:val="000000"/>
          <w:sz w:val="28"/>
          <w:szCs w:val="28"/>
        </w:rPr>
      </w:pPr>
      <w:r>
        <w:rPr>
          <w:color w:val="000000"/>
          <w:sz w:val="28"/>
          <w:szCs w:val="28"/>
        </w:rPr>
        <w:t>3</w:t>
      </w:r>
      <w:r w:rsidRPr="00C5431A">
        <w:rPr>
          <w:color w:val="000000"/>
          <w:sz w:val="28"/>
          <w:szCs w:val="28"/>
        </w:rPr>
        <w:t>.29.15. рассмотрение и принятие локальных нормативных актов Учреждения, регулирующих организацию образовательной деятельности.</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.30. Заседание Педагогического совета считается правомочным, если на нем присутствовало не менее 2/3 (двух третьих) членов Педагогического совета Учреждения.</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.31. Решения Педагогического совета принимаются большинством голосов. При равном количестве голосов решающим является голос председателя Педагогического совета.</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.32. Решения Педагогического совета считаются принятыми, если за решения проголосовало более половины членов Педагогического совета Учреждения от их списочного состава.</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.33. Решения Педагогического совета оформляются протоколом. Протоколы Педагогических советов вносятся в номенклатуру дел, хранятся в методической службе Учреждения в течение 3 (трёх) лет.</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 xml:space="preserve">.34. Решения Педагогического совета, принятые в пределах его компетенций и в соответствии с законодательством, своевременно доводятся до сведения всего коллектива посредством размещения на </w:t>
      </w:r>
      <w:r w:rsidRPr="00C5431A">
        <w:rPr>
          <w:sz w:val="28"/>
          <w:szCs w:val="28"/>
        </w:rPr>
        <w:t xml:space="preserve">информационном стенде Учреждения </w:t>
      </w:r>
      <w:r w:rsidRPr="00C5431A">
        <w:rPr>
          <w:color w:val="000000"/>
          <w:sz w:val="28"/>
          <w:szCs w:val="28"/>
        </w:rPr>
        <w:t xml:space="preserve">в течение трёх дней </w:t>
      </w:r>
      <w:proofErr w:type="gramStart"/>
      <w:r w:rsidRPr="00C5431A">
        <w:rPr>
          <w:color w:val="000000"/>
          <w:sz w:val="28"/>
          <w:szCs w:val="28"/>
        </w:rPr>
        <w:t>с даты проведения</w:t>
      </w:r>
      <w:proofErr w:type="gramEnd"/>
      <w:r w:rsidRPr="00C5431A">
        <w:rPr>
          <w:color w:val="000000"/>
          <w:sz w:val="28"/>
          <w:szCs w:val="28"/>
        </w:rPr>
        <w:t xml:space="preserve"> заседания Педагогического совета.</w:t>
      </w:r>
    </w:p>
    <w:p w:rsidR="009C089C" w:rsidRPr="00C5431A" w:rsidRDefault="009C089C" w:rsidP="00E15DFF">
      <w:pPr>
        <w:spacing w:line="360" w:lineRule="exact"/>
        <w:ind w:firstLine="709"/>
        <w:jc w:val="both"/>
        <w:rPr>
          <w:color w:val="000000"/>
          <w:sz w:val="28"/>
          <w:szCs w:val="28"/>
        </w:rPr>
      </w:pPr>
      <w:r>
        <w:rPr>
          <w:color w:val="000000"/>
          <w:sz w:val="28"/>
          <w:szCs w:val="28"/>
        </w:rPr>
        <w:t>3</w:t>
      </w:r>
      <w:r w:rsidRPr="00C5431A">
        <w:rPr>
          <w:color w:val="000000"/>
          <w:sz w:val="28"/>
          <w:szCs w:val="28"/>
        </w:rPr>
        <w:t>.35. Педагогический совет не может представлять интересы учреждения в судебных органах, органах государственной власти.</w:t>
      </w:r>
    </w:p>
    <w:p w:rsidR="009C089C" w:rsidRPr="00C5431A" w:rsidRDefault="009C089C" w:rsidP="00E15DFF">
      <w:pPr>
        <w:spacing w:after="200" w:line="276" w:lineRule="auto"/>
        <w:rPr>
          <w:rFonts w:ascii="Calibri" w:hAnsi="Calibri"/>
          <w:sz w:val="22"/>
          <w:szCs w:val="22"/>
          <w:lang w:eastAsia="en-US"/>
        </w:rPr>
      </w:pPr>
    </w:p>
    <w:p w:rsidR="009C089C" w:rsidRPr="00E15DFF" w:rsidRDefault="009C089C" w:rsidP="00E15DFF">
      <w:pPr>
        <w:pStyle w:val="1"/>
        <w:widowControl/>
        <w:tabs>
          <w:tab w:val="left" w:pos="709"/>
        </w:tabs>
        <w:autoSpaceDE/>
        <w:autoSpaceDN/>
        <w:spacing w:line="360" w:lineRule="exact"/>
        <w:ind w:left="360" w:firstLine="0"/>
        <w:contextualSpacing/>
        <w:jc w:val="center"/>
        <w:rPr>
          <w:b/>
          <w:color w:val="000000"/>
          <w:sz w:val="28"/>
          <w:szCs w:val="28"/>
        </w:rPr>
      </w:pPr>
      <w:r w:rsidRPr="00E15DFF">
        <w:rPr>
          <w:b/>
          <w:bCs/>
          <w:sz w:val="28"/>
          <w:szCs w:val="28"/>
        </w:rPr>
        <w:t xml:space="preserve">4. </w:t>
      </w:r>
      <w:r w:rsidRPr="00E15DFF">
        <w:rPr>
          <w:b/>
          <w:color w:val="000000"/>
          <w:sz w:val="28"/>
          <w:szCs w:val="28"/>
        </w:rPr>
        <w:t>ПОРЯДОК ПРИНЯТИЯ ЛОКАЛЬНЫХ НОРМАТИВНЫХ АКТОВ</w:t>
      </w:r>
    </w:p>
    <w:p w:rsidR="009C089C" w:rsidRPr="00A13D72" w:rsidRDefault="009C089C" w:rsidP="00E15DFF">
      <w:pPr>
        <w:tabs>
          <w:tab w:val="left" w:pos="709"/>
        </w:tabs>
        <w:spacing w:line="360" w:lineRule="exact"/>
        <w:ind w:firstLine="709"/>
        <w:contextualSpacing/>
        <w:jc w:val="both"/>
        <w:rPr>
          <w:color w:val="000000"/>
          <w:sz w:val="28"/>
          <w:szCs w:val="28"/>
        </w:rPr>
      </w:pP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w:t>
      </w:r>
      <w:r w:rsidRPr="00A13D72">
        <w:rPr>
          <w:color w:val="000000"/>
          <w:sz w:val="28"/>
          <w:szCs w:val="28"/>
        </w:rPr>
        <w:tab/>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w:t>
      </w:r>
      <w:r w:rsidRPr="00A13D72">
        <w:rPr>
          <w:color w:val="000000"/>
          <w:sz w:val="28"/>
          <w:szCs w:val="28"/>
        </w:rPr>
        <w:tab/>
        <w:t>Локальный нормативный акт может носить постоянный или временный характер.</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.3.</w:t>
      </w:r>
      <w:r w:rsidRPr="00A13D72">
        <w:rPr>
          <w:color w:val="000000"/>
          <w:sz w:val="28"/>
          <w:szCs w:val="28"/>
        </w:rPr>
        <w:tab/>
        <w:t xml:space="preserve">Учреждение принимает следующие виды локальных нормативных актов: приказы, положения, правила, инструкции, программы. Указанный </w:t>
      </w:r>
      <w:r w:rsidRPr="00A13D72">
        <w:rPr>
          <w:color w:val="000000"/>
          <w:sz w:val="28"/>
          <w:szCs w:val="28"/>
        </w:rPr>
        <w:lastRenderedPageBreak/>
        <w:t>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.4.</w:t>
      </w:r>
      <w:r w:rsidRPr="00A13D72">
        <w:rPr>
          <w:color w:val="000000"/>
          <w:sz w:val="28"/>
          <w:szCs w:val="28"/>
        </w:rPr>
        <w:tab/>
        <w:t xml:space="preserve">Решение о разработке и принятии локальных нормативных актов по основным вопросам организации и осуществления образовательной деятельности принимает </w:t>
      </w:r>
      <w:r w:rsidRPr="00DD2BA5">
        <w:rPr>
          <w:color w:val="000000"/>
          <w:sz w:val="28"/>
          <w:szCs w:val="28"/>
        </w:rPr>
        <w:t>директор</w:t>
      </w:r>
      <w:r w:rsidRPr="00A13D72">
        <w:rPr>
          <w:color w:val="000000"/>
          <w:sz w:val="28"/>
          <w:szCs w:val="28"/>
        </w:rPr>
        <w:t xml:space="preserve"> Учреждения или заместители </w:t>
      </w:r>
      <w:r w:rsidRPr="00DD2BA5">
        <w:rPr>
          <w:color w:val="000000"/>
          <w:sz w:val="28"/>
          <w:szCs w:val="28"/>
        </w:rPr>
        <w:t>директора</w:t>
      </w:r>
      <w:r w:rsidRPr="00A13D72">
        <w:rPr>
          <w:color w:val="000000"/>
          <w:sz w:val="28"/>
          <w:szCs w:val="28"/>
        </w:rPr>
        <w:t xml:space="preserve"> по соответствующим направлениям деятельности.</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.5.</w:t>
      </w:r>
      <w:r w:rsidRPr="00A13D72">
        <w:rPr>
          <w:color w:val="000000"/>
          <w:sz w:val="28"/>
          <w:szCs w:val="28"/>
        </w:rPr>
        <w:tab/>
        <w:t xml:space="preserve">Директор Учреждения, заместители </w:t>
      </w:r>
      <w:r w:rsidRPr="00DD2BA5">
        <w:rPr>
          <w:color w:val="000000"/>
          <w:sz w:val="28"/>
          <w:szCs w:val="28"/>
        </w:rPr>
        <w:t>директора,</w:t>
      </w:r>
      <w:r w:rsidRPr="00A13D72">
        <w:rPr>
          <w:color w:val="000000"/>
          <w:sz w:val="28"/>
          <w:szCs w:val="28"/>
        </w:rPr>
        <w:t xml:space="preserve"> принявшие решение о разработке локального нормативного акта, вправе поручить подготовку его проекта соответствующему должностному лицу, группе лиц, коллегиальному органу управления Учреждением либо разработать проект самостоятельно (далее – разработчики).</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.6.</w:t>
      </w:r>
      <w:r w:rsidRPr="00A13D72">
        <w:rPr>
          <w:color w:val="000000"/>
          <w:sz w:val="28"/>
          <w:szCs w:val="28"/>
        </w:rPr>
        <w:tab/>
        <w:t xml:space="preserve">Работники Учреждения могут выступить с инициативой создания локального нормативного акта при выявлении в ходе работы неурегулированных вопросов. </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.7.</w:t>
      </w:r>
      <w:r w:rsidRPr="00A13D72">
        <w:rPr>
          <w:color w:val="000000"/>
          <w:sz w:val="28"/>
          <w:szCs w:val="28"/>
        </w:rPr>
        <w:tab/>
        <w:t>Разработчики несут ответственность за актуальность локального нормативного акта.</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.8.</w:t>
      </w:r>
      <w:r w:rsidRPr="00A13D72">
        <w:rPr>
          <w:color w:val="000000"/>
          <w:sz w:val="28"/>
          <w:szCs w:val="28"/>
        </w:rPr>
        <w:tab/>
        <w:t>Разработчики обязаны не реже одного раза в год проводить проверку актуальности локальных нормативных актов.</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.9.</w:t>
      </w:r>
      <w:r w:rsidRPr="00A13D72">
        <w:rPr>
          <w:color w:val="000000"/>
          <w:sz w:val="28"/>
          <w:szCs w:val="28"/>
        </w:rPr>
        <w:tab/>
        <w:t xml:space="preserve"> Локальные нормативные акты до их утверждения могут быть </w:t>
      </w:r>
      <w:proofErr w:type="gramStart"/>
      <w:r w:rsidRPr="00A13D72">
        <w:rPr>
          <w:color w:val="000000"/>
          <w:sz w:val="28"/>
          <w:szCs w:val="28"/>
        </w:rPr>
        <w:t>проверены и согласованы</w:t>
      </w:r>
      <w:proofErr w:type="gramEnd"/>
      <w:r w:rsidRPr="00A13D72">
        <w:rPr>
          <w:color w:val="000000"/>
          <w:sz w:val="28"/>
          <w:szCs w:val="28"/>
        </w:rPr>
        <w:t xml:space="preserve"> с руководителями соответствующих направлений деятельности Учреждения, если это требуется.</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.10. Рассмотрение и принятие локальных нормативных актов по основным вопросам организации и осуществления образовательной деятельности Учреждения осуществляет в порядке и в пределах своей компетенции Педагогический совет.</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.11.</w:t>
      </w:r>
      <w:r w:rsidRPr="00A13D72">
        <w:rPr>
          <w:color w:val="000000"/>
          <w:sz w:val="28"/>
          <w:szCs w:val="28"/>
        </w:rPr>
        <w:tab/>
        <w:t xml:space="preserve">  Рассмотрение и принятие локальных нормативных актов, регулирующих трудовые отношения, осуществляет в порядке и в пределах компетенции Общее собрание.</w:t>
      </w:r>
    </w:p>
    <w:p w:rsidR="009C089C" w:rsidRPr="00A13D72" w:rsidRDefault="009C089C" w:rsidP="00E15DFF">
      <w:pPr>
        <w:shd w:val="clear" w:color="auto" w:fill="FFFFFF"/>
        <w:spacing w:line="360" w:lineRule="exact"/>
        <w:ind w:firstLine="709"/>
        <w:jc w:val="both"/>
        <w:rPr>
          <w:color w:val="000000"/>
          <w:sz w:val="28"/>
          <w:szCs w:val="28"/>
        </w:rPr>
      </w:pPr>
      <w:r>
        <w:rPr>
          <w:color w:val="000000"/>
          <w:sz w:val="28"/>
          <w:szCs w:val="28"/>
        </w:rPr>
        <w:t>4</w:t>
      </w:r>
      <w:r w:rsidRPr="00A13D72">
        <w:rPr>
          <w:color w:val="000000"/>
          <w:sz w:val="28"/>
          <w:szCs w:val="28"/>
        </w:rPr>
        <w:t>.12. В целях учета мнения родителей </w:t>
      </w:r>
      <w:hyperlink r:id="rId9" w:anchor="dst100004" w:history="1">
        <w:r w:rsidRPr="00A13D72">
          <w:rPr>
            <w:color w:val="000000"/>
            <w:sz w:val="28"/>
            <w:szCs w:val="28"/>
          </w:rPr>
          <w:t>(законных представителей)</w:t>
        </w:r>
      </w:hyperlink>
      <w:r w:rsidRPr="00A13D72">
        <w:rPr>
          <w:color w:val="000000"/>
          <w:sz w:val="28"/>
          <w:szCs w:val="28"/>
        </w:rPr>
        <w:t> несовершеннолетних обучающихся и педагогических работников по вопросам управления Учреждением и при принятии им локальных нормативных актов, затрагивающих права и законные интересы, по инициативе родителей (законных представителей) несовершеннолетних обучающихся и педагогических работников в Учреждении могут быть:</w:t>
      </w:r>
    </w:p>
    <w:p w:rsidR="009C089C" w:rsidRPr="00A13D72" w:rsidRDefault="009C089C" w:rsidP="00E15DFF">
      <w:pPr>
        <w:shd w:val="clear" w:color="auto" w:fill="FFFFFF"/>
        <w:spacing w:line="360" w:lineRule="exact"/>
        <w:ind w:firstLine="709"/>
        <w:jc w:val="both"/>
        <w:rPr>
          <w:color w:val="000000"/>
          <w:sz w:val="28"/>
          <w:szCs w:val="28"/>
        </w:rPr>
      </w:pPr>
      <w:bookmarkStart w:id="0" w:name="dst100363"/>
      <w:bookmarkEnd w:id="0"/>
      <w:r w:rsidRPr="00A13D72">
        <w:rPr>
          <w:color w:val="000000"/>
          <w:sz w:val="28"/>
          <w:szCs w:val="28"/>
        </w:rPr>
        <w:t>созданы советы родителей (законных представителей) несовершеннолетних обучающихся или иные органы (далее - Совет родителей);</w:t>
      </w:r>
    </w:p>
    <w:p w:rsidR="009C089C" w:rsidRPr="00A13D72" w:rsidRDefault="009C089C" w:rsidP="00E15DFF">
      <w:pPr>
        <w:shd w:val="clear" w:color="auto" w:fill="FFFFFF"/>
        <w:spacing w:line="360" w:lineRule="exact"/>
        <w:ind w:firstLine="709"/>
        <w:jc w:val="both"/>
        <w:rPr>
          <w:color w:val="000000"/>
          <w:sz w:val="28"/>
          <w:szCs w:val="28"/>
        </w:rPr>
      </w:pPr>
      <w:bookmarkStart w:id="1" w:name="dst100364"/>
      <w:bookmarkEnd w:id="1"/>
      <w:r w:rsidRPr="00A13D72">
        <w:rPr>
          <w:color w:val="000000"/>
          <w:sz w:val="28"/>
          <w:szCs w:val="28"/>
        </w:rPr>
        <w:t>действовать профессиональный союз работников образовательной организации (далее – Профсоюз).</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lastRenderedPageBreak/>
        <w:t>4</w:t>
      </w:r>
      <w:r w:rsidRPr="00A13D72">
        <w:rPr>
          <w:color w:val="000000"/>
          <w:sz w:val="28"/>
          <w:szCs w:val="28"/>
        </w:rPr>
        <w:t>.13.</w:t>
      </w:r>
      <w:r w:rsidRPr="00A13D72">
        <w:rPr>
          <w:color w:val="000000"/>
          <w:sz w:val="28"/>
          <w:szCs w:val="28"/>
        </w:rPr>
        <w:tab/>
        <w:t xml:space="preserve"> Порядок учета мнения Профсоюза (при наличии) при принятии локальных нормативных актов регламентируется Трудовым кодексом Российской Федерации.</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.14.</w:t>
      </w:r>
      <w:r w:rsidRPr="00A13D72">
        <w:rPr>
          <w:color w:val="000000"/>
          <w:sz w:val="28"/>
          <w:szCs w:val="28"/>
        </w:rPr>
        <w:tab/>
        <w:t xml:space="preserve">  В случаях, предусмотренных законодательством Российской Федерации, после принятия локального акта, затрагивающего права обучающихся, Педагогическим советом и перед утверждением его Директором Учреждения, проект данного локального нормативного акта в целях учета мнения направляется Совету родителей (при наличии). </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.15. Совет родителей не позднее 5 (пяти) рабочих дней со дня получения проекта локального нормативного акта, затрагивающего права обучающихся, высказывают своё мнение посредством принятия учета мнения со ссылкой на номер и дату, протокола заседания.</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.16. В случае если мнение Совета родителей не содержит согласия с проектом локального нормативного акта или содержит предложения по его совершенствованию, Совет родителей излагают точку зрения в письменном виде. Педагогический совет может согласиться с таким мнением, в случае не согласия, он обязан в течение 3 (трёх) дней после его получения провести дополнительные консультации с Советом родителей в целях достижения взаимоприемлемого решения. </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.17. При не достижении согласия возникшие разногласия оформляются протоколом, который хранится у разработчика, пока действует документ, после чего </w:t>
      </w:r>
      <w:r w:rsidRPr="00DD2BA5">
        <w:rPr>
          <w:color w:val="000000"/>
          <w:sz w:val="28"/>
          <w:szCs w:val="28"/>
        </w:rPr>
        <w:t xml:space="preserve">директор </w:t>
      </w:r>
      <w:r w:rsidRPr="00A13D72">
        <w:rPr>
          <w:color w:val="000000"/>
          <w:sz w:val="28"/>
          <w:szCs w:val="28"/>
        </w:rPr>
        <w:t>Учреждения имеет право его утвердить.</w:t>
      </w:r>
    </w:p>
    <w:p w:rsidR="009C089C" w:rsidRPr="00A13D72" w:rsidRDefault="009C089C" w:rsidP="00E15DFF">
      <w:pPr>
        <w:tabs>
          <w:tab w:val="left" w:pos="709"/>
        </w:tabs>
        <w:spacing w:line="360" w:lineRule="exact"/>
        <w:ind w:firstLine="709"/>
        <w:contextualSpacing/>
        <w:jc w:val="both"/>
        <w:rPr>
          <w:color w:val="FF0000"/>
          <w:sz w:val="28"/>
          <w:szCs w:val="28"/>
        </w:rPr>
      </w:pPr>
      <w:r>
        <w:rPr>
          <w:sz w:val="28"/>
          <w:szCs w:val="28"/>
        </w:rPr>
        <w:t>4</w:t>
      </w:r>
      <w:r w:rsidRPr="00A13D72">
        <w:rPr>
          <w:sz w:val="28"/>
          <w:szCs w:val="28"/>
        </w:rPr>
        <w:t>.18. Совет родителей имеет право оспорить локальный нормативный акт в судебном порядке</w:t>
      </w:r>
      <w:r w:rsidRPr="00A13D72">
        <w:rPr>
          <w:color w:val="FF0000"/>
          <w:sz w:val="28"/>
          <w:szCs w:val="28"/>
        </w:rPr>
        <w:t>.</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.19. </w:t>
      </w:r>
      <w:proofErr w:type="gramStart"/>
      <w:r w:rsidRPr="00A13D72">
        <w:rPr>
          <w:color w:val="000000"/>
          <w:sz w:val="28"/>
          <w:szCs w:val="28"/>
        </w:rPr>
        <w:t>Нормы локальных нормативных актов, ухудшающие положение обучающихся или работников Учреждения по сравнению с установленными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roofErr w:type="gramEnd"/>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.20. Локальные нормативные акты Учреждения не могут противоречить законодательству Российской Федерации, Пермского края и настоящему Уставу.</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.21.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w:t>
      </w:r>
    </w:p>
    <w:p w:rsidR="009C089C" w:rsidRPr="00A13D72" w:rsidRDefault="009C089C" w:rsidP="00E15DFF">
      <w:pPr>
        <w:widowControl w:val="0"/>
        <w:tabs>
          <w:tab w:val="left" w:pos="1036"/>
        </w:tabs>
        <w:spacing w:line="360" w:lineRule="exact"/>
        <w:ind w:firstLine="709"/>
        <w:jc w:val="both"/>
        <w:rPr>
          <w:color w:val="000000"/>
          <w:sz w:val="28"/>
          <w:szCs w:val="28"/>
          <w:lang w:eastAsia="en-US"/>
        </w:rPr>
      </w:pPr>
      <w:r>
        <w:rPr>
          <w:color w:val="000000"/>
          <w:sz w:val="28"/>
          <w:szCs w:val="28"/>
        </w:rPr>
        <w:t>4</w:t>
      </w:r>
      <w:r w:rsidRPr="00A13D72">
        <w:rPr>
          <w:color w:val="000000"/>
          <w:sz w:val="28"/>
          <w:szCs w:val="28"/>
        </w:rPr>
        <w:t xml:space="preserve">.22.  </w:t>
      </w:r>
      <w:r w:rsidRPr="00A13D72">
        <w:rPr>
          <w:color w:val="000000"/>
          <w:sz w:val="28"/>
          <w:szCs w:val="28"/>
          <w:lang w:eastAsia="en-US"/>
        </w:rPr>
        <w:t xml:space="preserve">Все локальные нормативные акты Учреждения принимаются в следующем порядке: локальный нормативный акт утверждается единоличным исполнительным органом Учреждения – Директором Учреждения путем издания распорядительного акта по результатам рассмотрения и принятия коллегиальными органами управления Учреждением, в соответствии с </w:t>
      </w:r>
      <w:r w:rsidRPr="00A13D72">
        <w:rPr>
          <w:color w:val="000000"/>
          <w:sz w:val="28"/>
          <w:szCs w:val="28"/>
          <w:lang w:eastAsia="en-US"/>
        </w:rPr>
        <w:lastRenderedPageBreak/>
        <w:t>компетенцией коллегиальных органов, определённой настоящим Уставом, и учета мнения органов самоуправления (при их наличии).</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.23. Локальные нормативные акты могут утверждаться на определенный срок действия, который должен быть указан в документе.</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.24. </w:t>
      </w:r>
      <w:proofErr w:type="gramStart"/>
      <w:r w:rsidRPr="00A13D72">
        <w:rPr>
          <w:color w:val="000000"/>
          <w:sz w:val="28"/>
          <w:szCs w:val="28"/>
        </w:rPr>
        <w:t>Утвержденный локальный нормативный акт вводится в действие либо с момента его утверждения (о чем делается запись на титульном листе), либо через определенный период времени, необходимый для проведения организационно-технических мероприятий, связанных с внедрением документа (при этом дата введения указывается на титульном листе), но не более 10 (десяти) дней со дня утверждения документа.</w:t>
      </w:r>
      <w:proofErr w:type="gramEnd"/>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.25. Локальному нормативному акту присваивается идентификационный номер, в соответствии с номенклатурой дел Учреждения, при электронной регистрации.</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.26. Учреждение знакомит работников под роспись со всеми локальными нормативными актами, принимаемыми в Учреждении и непосредственно связанными с их трудовой деятельностью. Оформление ознакомления работников (с проставлением личных подписей и дат) в специальных листах, прилагаемых к каждому локальному нормативному акту (лист ознакомления).</w:t>
      </w:r>
    </w:p>
    <w:p w:rsidR="009C089C" w:rsidRPr="00A13D72" w:rsidRDefault="009C089C" w:rsidP="00E15DFF">
      <w:pPr>
        <w:tabs>
          <w:tab w:val="left" w:pos="709"/>
        </w:tabs>
        <w:spacing w:line="360" w:lineRule="exact"/>
        <w:ind w:firstLine="709"/>
        <w:contextualSpacing/>
        <w:jc w:val="both"/>
        <w:rPr>
          <w:color w:val="000000"/>
          <w:sz w:val="28"/>
          <w:szCs w:val="28"/>
        </w:rPr>
      </w:pPr>
      <w:r>
        <w:rPr>
          <w:color w:val="000000"/>
          <w:sz w:val="28"/>
          <w:szCs w:val="28"/>
        </w:rPr>
        <w:t>4</w:t>
      </w:r>
      <w:r w:rsidRPr="00A13D72">
        <w:rPr>
          <w:color w:val="000000"/>
          <w:sz w:val="28"/>
          <w:szCs w:val="28"/>
        </w:rPr>
        <w:t xml:space="preserve">.27. Изменения вносятся в том же порядке, в котором локальный нормативный акт </w:t>
      </w:r>
      <w:proofErr w:type="gramStart"/>
      <w:r w:rsidRPr="00A13D72">
        <w:rPr>
          <w:color w:val="000000"/>
          <w:sz w:val="28"/>
          <w:szCs w:val="28"/>
        </w:rPr>
        <w:t>разрабатывался и утверждался</w:t>
      </w:r>
      <w:proofErr w:type="gramEnd"/>
      <w:r w:rsidRPr="00A13D72">
        <w:rPr>
          <w:color w:val="000000"/>
          <w:sz w:val="28"/>
          <w:szCs w:val="28"/>
        </w:rPr>
        <w:t xml:space="preserve"> первоначально. Если локальные нормативные акты принимались с учетом мнения Профсоюза или Совета родителей, изменения могут быть внесены только при соблюдении порядка учета мнения этих органов.</w:t>
      </w:r>
    </w:p>
    <w:p w:rsidR="009C089C" w:rsidRPr="00A13D72" w:rsidRDefault="009C089C" w:rsidP="00E15DFF">
      <w:pPr>
        <w:tabs>
          <w:tab w:val="left" w:pos="709"/>
        </w:tabs>
        <w:spacing w:line="360" w:lineRule="exact"/>
        <w:ind w:firstLine="709"/>
        <w:contextualSpacing/>
        <w:jc w:val="both"/>
        <w:rPr>
          <w:rFonts w:ascii="Calibri" w:hAnsi="Calibri"/>
          <w:sz w:val="22"/>
          <w:szCs w:val="22"/>
          <w:lang w:eastAsia="en-US"/>
        </w:rPr>
      </w:pPr>
      <w:r>
        <w:rPr>
          <w:color w:val="000000"/>
          <w:sz w:val="28"/>
          <w:szCs w:val="28"/>
        </w:rPr>
        <w:t>4</w:t>
      </w:r>
      <w:r w:rsidRPr="00A13D72">
        <w:rPr>
          <w:color w:val="000000"/>
          <w:sz w:val="28"/>
          <w:szCs w:val="28"/>
        </w:rPr>
        <w:t>.28. Отмена локального нормативного акта осуществляется приказом начальника Учреждения, вне зависимости от того, каким образом данный акт был утвержден. Исключения составляют случаи, когда срок действия локального нормативного акта, установленный в тексте самого локального нормативного акта, истек.</w:t>
      </w:r>
    </w:p>
    <w:p w:rsidR="009C089C" w:rsidRPr="00A13D72" w:rsidRDefault="009C089C" w:rsidP="00E15DFF">
      <w:pPr>
        <w:pStyle w:val="a4"/>
        <w:jc w:val="center"/>
        <w:rPr>
          <w:b/>
          <w:bCs/>
        </w:rPr>
      </w:pPr>
    </w:p>
    <w:p w:rsidR="009C089C" w:rsidRDefault="009C089C" w:rsidP="00E15DFF">
      <w:pPr>
        <w:pStyle w:val="a4"/>
        <w:jc w:val="center"/>
        <w:rPr>
          <w:b/>
          <w:bCs/>
        </w:rPr>
      </w:pPr>
      <w:r>
        <w:rPr>
          <w:b/>
          <w:bCs/>
        </w:rPr>
        <w:t>5.</w:t>
      </w:r>
      <w:r w:rsidRPr="0029225D">
        <w:rPr>
          <w:b/>
          <w:bCs/>
        </w:rPr>
        <w:t>ИМУЩЕСТВО УЧРЕЖДЕНИЯ</w:t>
      </w:r>
    </w:p>
    <w:p w:rsidR="009C089C" w:rsidRPr="0029225D" w:rsidRDefault="009C089C" w:rsidP="00E15DFF">
      <w:pPr>
        <w:pStyle w:val="a4"/>
        <w:jc w:val="center"/>
        <w:rPr>
          <w:b/>
          <w:bCs/>
        </w:rPr>
      </w:pPr>
    </w:p>
    <w:p w:rsidR="009C089C" w:rsidRPr="0029225D" w:rsidRDefault="009C089C" w:rsidP="00E15DFF">
      <w:pPr>
        <w:pStyle w:val="a4"/>
      </w:pPr>
      <w:r>
        <w:t>5</w:t>
      </w:r>
      <w:r w:rsidRPr="0029225D">
        <w:t>.1. Имущество Учреждения закрепляется за ним на праве оперативного управления в соответствии с Гражданским кодексом Российской Федерации.</w:t>
      </w:r>
    </w:p>
    <w:p w:rsidR="009C089C" w:rsidRPr="0029225D" w:rsidRDefault="009C089C" w:rsidP="00E15DFF">
      <w:pPr>
        <w:pStyle w:val="a4"/>
      </w:pPr>
      <w:r w:rsidRPr="0029225D">
        <w:t>Собственником имущества Учреждения является муниципальное образование «Уинский муниципальный район».</w:t>
      </w:r>
    </w:p>
    <w:p w:rsidR="009C089C" w:rsidRPr="00245E63" w:rsidRDefault="009C089C" w:rsidP="00E15DFF">
      <w:pPr>
        <w:pStyle w:val="a4"/>
      </w:pPr>
      <w:r w:rsidRPr="0029225D">
        <w:t>Право оперативного управления на недвижимое имущество подлежит государственной регистрации в соответствии с действующим зак</w:t>
      </w:r>
      <w:proofErr w:type="gramStart"/>
      <w:r>
        <w:t>4</w:t>
      </w:r>
      <w:proofErr w:type="gramEnd"/>
    </w:p>
    <w:p w:rsidR="009C089C" w:rsidRPr="0029225D" w:rsidRDefault="009C089C" w:rsidP="00E15DFF">
      <w:pPr>
        <w:pStyle w:val="a4"/>
      </w:pPr>
      <w:r>
        <w:t>5.</w:t>
      </w:r>
      <w:r w:rsidRPr="0029225D">
        <w:t>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9C089C" w:rsidRPr="0029225D" w:rsidRDefault="009C089C" w:rsidP="00E15DFF">
      <w:pPr>
        <w:pStyle w:val="a4"/>
      </w:pPr>
      <w:r>
        <w:lastRenderedPageBreak/>
        <w:t>5</w:t>
      </w:r>
      <w:r w:rsidRPr="0029225D">
        <w:t xml:space="preserve">.3. На праве оперативного управления закрепляется имущество в виде нежилых помещений, зданий, сооружений, а также оборудование, транспортные средства, инвентарь и другие материальные ценности, относимые к основным средствам. </w:t>
      </w:r>
    </w:p>
    <w:p w:rsidR="009C089C" w:rsidRPr="0029225D" w:rsidRDefault="009C089C" w:rsidP="00E15DFF">
      <w:pPr>
        <w:pStyle w:val="a4"/>
      </w:pPr>
      <w:r>
        <w:t>5</w:t>
      </w:r>
      <w:r w:rsidRPr="0029225D">
        <w:t xml:space="preserve">.4. Закрепление муниципального имущества на праве оперативного управления </w:t>
      </w:r>
      <w:proofErr w:type="gramStart"/>
      <w:r w:rsidRPr="0029225D">
        <w:t>осуществляется Собственником в соответствии с его целевым назначением и оформляется</w:t>
      </w:r>
      <w:proofErr w:type="gramEnd"/>
      <w:r w:rsidRPr="0029225D">
        <w:t xml:space="preserve"> распоряжением Собственника.</w:t>
      </w:r>
    </w:p>
    <w:p w:rsidR="009C089C" w:rsidRPr="0029225D" w:rsidRDefault="009C089C" w:rsidP="00E15DFF">
      <w:pPr>
        <w:pStyle w:val="a4"/>
      </w:pPr>
      <w:r>
        <w:t>5</w:t>
      </w:r>
      <w:r w:rsidRPr="0029225D">
        <w:t>.5. Источниками формирования имущества и финансовых ресурсов Учреждения являются:</w:t>
      </w:r>
    </w:p>
    <w:p w:rsidR="009C089C" w:rsidRPr="0029225D" w:rsidRDefault="009C089C" w:rsidP="00E15DFF">
      <w:pPr>
        <w:pStyle w:val="a4"/>
      </w:pPr>
      <w:r w:rsidRPr="0029225D">
        <w:t>имущество, закрепленное за ним на праве оперативного управления;</w:t>
      </w:r>
    </w:p>
    <w:p w:rsidR="009C089C" w:rsidRPr="0029225D" w:rsidRDefault="009C089C" w:rsidP="00E15DFF">
      <w:pPr>
        <w:pStyle w:val="a4"/>
      </w:pPr>
      <w:r w:rsidRPr="0029225D">
        <w:t>средства от сдачи в аренду имущества, закрепленного за ним на праве оперативного управления;</w:t>
      </w:r>
    </w:p>
    <w:p w:rsidR="009C089C" w:rsidRPr="0029225D" w:rsidRDefault="009C089C" w:rsidP="00E15DFF">
      <w:pPr>
        <w:pStyle w:val="a4"/>
      </w:pPr>
      <w:r w:rsidRPr="0029225D">
        <w:t>бюджетные поступления в виде субсидий;</w:t>
      </w:r>
    </w:p>
    <w:p w:rsidR="009C089C" w:rsidRPr="0029225D" w:rsidRDefault="009C089C" w:rsidP="00E15DFF">
      <w:pPr>
        <w:pStyle w:val="a4"/>
      </w:pPr>
      <w:r w:rsidRPr="0029225D">
        <w:t>средства от оказания платных услуг;</w:t>
      </w:r>
    </w:p>
    <w:p w:rsidR="009C089C" w:rsidRPr="0029225D" w:rsidRDefault="009C089C" w:rsidP="00E15DFF">
      <w:pPr>
        <w:pStyle w:val="a4"/>
      </w:pPr>
      <w:r w:rsidRPr="0029225D">
        <w:t>средства спонсоров и добровольные целевые пожертвования граждан и юридических лиц;</w:t>
      </w:r>
    </w:p>
    <w:p w:rsidR="009C089C" w:rsidRPr="0029225D" w:rsidRDefault="009C089C" w:rsidP="00E15DFF">
      <w:pPr>
        <w:pStyle w:val="a4"/>
      </w:pPr>
      <w:r w:rsidRPr="0029225D">
        <w:t>иные источники, не запрещенные действующим законодательством Российской Федерации.</w:t>
      </w:r>
    </w:p>
    <w:p w:rsidR="009C089C" w:rsidRPr="0029225D" w:rsidRDefault="009C089C" w:rsidP="00E15DFF">
      <w:pPr>
        <w:pStyle w:val="a4"/>
      </w:pPr>
      <w:r>
        <w:t>5</w:t>
      </w:r>
      <w:r w:rsidRPr="0029225D">
        <w:t>.6. Учреждение отвечает по своим обязательствам находящимися в его распоряжении денежными средствами, а в случаях, установленных законодательством Российской Федерации,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действующим законодательством Российской Федерации, несет собственник соответствующего имущества.</w:t>
      </w:r>
    </w:p>
    <w:p w:rsidR="009C089C" w:rsidRPr="0029225D" w:rsidRDefault="009C089C" w:rsidP="00E15DFF">
      <w:pPr>
        <w:pStyle w:val="a4"/>
      </w:pPr>
      <w:r w:rsidRPr="0029225D">
        <w:t>Собственник имущества Учреждения не несет ответственность по обязательствам Учреждения, за исключением случаев, предусмотренных действующим законодательством Российской Федерации. Учреждение не отвечает по обязательствам собственника имущества Учреждения.</w:t>
      </w:r>
    </w:p>
    <w:p w:rsidR="009C089C" w:rsidRPr="0029225D" w:rsidRDefault="009C089C" w:rsidP="00E15DFF">
      <w:pPr>
        <w:pStyle w:val="a4"/>
      </w:pPr>
      <w:r>
        <w:t>5</w:t>
      </w:r>
      <w:r w:rsidRPr="0029225D">
        <w:t>.7.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w:t>
      </w:r>
    </w:p>
    <w:p w:rsidR="009C089C" w:rsidRPr="0029225D" w:rsidRDefault="009C089C" w:rsidP="00E15DFF">
      <w:pPr>
        <w:pStyle w:val="a4"/>
      </w:pPr>
      <w:r w:rsidRPr="0029225D">
        <w:t xml:space="preserve">Доходы, полученные от такой деятельности, и приобретенное за счет этих доходов имущество </w:t>
      </w:r>
      <w:proofErr w:type="gramStart"/>
      <w:r w:rsidRPr="0029225D">
        <w:t>учитывается на отдельном балансе и поступают</w:t>
      </w:r>
      <w:proofErr w:type="gramEnd"/>
      <w:r w:rsidRPr="0029225D">
        <w:t xml:space="preserve"> в самостоятельное распоряжение Учреждения.</w:t>
      </w:r>
    </w:p>
    <w:p w:rsidR="009C089C" w:rsidRPr="0029225D" w:rsidRDefault="009C089C" w:rsidP="00E15DFF">
      <w:pPr>
        <w:pStyle w:val="a4"/>
      </w:pPr>
      <w:r>
        <w:t>5</w:t>
      </w:r>
      <w:r w:rsidRPr="0029225D">
        <w:t xml:space="preserve">.8. Учреждение без согласия Учредителя не вправе распоряжаться особо ценным движимым имуществом, закрепленным за ним на праве оперативного управления Собственником или приобретенным Учреждением за счет средств, </w:t>
      </w:r>
      <w:r w:rsidRPr="0029225D">
        <w:lastRenderedPageBreak/>
        <w:t>выделенных ему Учредителем на приобретение такого имущества, а также недвижимым имуществом.</w:t>
      </w:r>
    </w:p>
    <w:p w:rsidR="009C089C" w:rsidRPr="0029225D" w:rsidRDefault="009C089C" w:rsidP="00E15DFF">
      <w:pPr>
        <w:pStyle w:val="a4"/>
      </w:pPr>
      <w:r w:rsidRPr="0029225D">
        <w:t>Остальным имуществом, находящимся у него на праве оперативного управления и приобретенным за счет собственных средств, Учреждение вправе распоряжаться самостоятельно, если иное не установлено законодательством Российской Федерации.</w:t>
      </w:r>
    </w:p>
    <w:p w:rsidR="009C089C" w:rsidRPr="0029225D" w:rsidRDefault="009C089C" w:rsidP="00E15DFF">
      <w:pPr>
        <w:pStyle w:val="a4"/>
      </w:pPr>
      <w:r w:rsidRPr="0029225D">
        <w:t>Учреждение вправе сдавать имущество в аренду в случаях, когда распоряжение имуществом путем его передачи в аренду осуществляется в целях обеспечения более эффективной организации основной деятельности Учреждения, для которой оно создано, рационального использования такого имущества, с согласия Собственника и Учредителя.</w:t>
      </w:r>
    </w:p>
    <w:p w:rsidR="009C089C" w:rsidRPr="0029225D" w:rsidRDefault="009C089C" w:rsidP="00E15DFF">
      <w:pPr>
        <w:pStyle w:val="a4"/>
      </w:pPr>
      <w:r w:rsidRPr="0029225D">
        <w:t>Имущество Учреждения может быть передано в безвозмездное пользование в соответствии с его функциональным назначением с согласия Учредителя и Собственника, в порядке, предусмотренном действующим законодательством Российской Федерации.</w:t>
      </w:r>
    </w:p>
    <w:p w:rsidR="009C089C" w:rsidRPr="0029225D" w:rsidRDefault="009C089C" w:rsidP="00E15DFF">
      <w:pPr>
        <w:pStyle w:val="a4"/>
      </w:pPr>
      <w:r>
        <w:t>5</w:t>
      </w:r>
      <w:r w:rsidRPr="0029225D">
        <w:t>.9. В случае сдачи в аренду, с согласия Учредителя и Собственника,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C089C" w:rsidRPr="0029225D" w:rsidRDefault="009C089C" w:rsidP="00E15DFF">
      <w:pPr>
        <w:pStyle w:val="a4"/>
      </w:pPr>
      <w:r>
        <w:t>5</w:t>
      </w:r>
      <w:r w:rsidRPr="0029225D">
        <w:t xml:space="preserve">.10.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29225D">
        <w:t>существенно затруднено</w:t>
      </w:r>
      <w:proofErr w:type="gramEnd"/>
      <w:r w:rsidRPr="0029225D">
        <w:t>.</w:t>
      </w:r>
    </w:p>
    <w:p w:rsidR="009C089C" w:rsidRPr="0029225D" w:rsidRDefault="009C089C" w:rsidP="00E15DFF">
      <w:pPr>
        <w:pStyle w:val="a4"/>
      </w:pPr>
      <w:r w:rsidRPr="0029225D">
        <w:t>Порядок отнесения имущества к категории особо ценного движимого имущества устанавливается Правительством Российской Федерации.</w:t>
      </w:r>
    </w:p>
    <w:p w:rsidR="009C089C" w:rsidRPr="0029225D" w:rsidRDefault="009C089C" w:rsidP="00E15DFF">
      <w:pPr>
        <w:pStyle w:val="a4"/>
      </w:pPr>
      <w:r w:rsidRPr="0029225D">
        <w:t>Виды такого имущества определяются в порядке, установленном местной администрацией в отношении бюджетных учреждений, которые созданы на базе имущества, находящегося в муниципальной собственности.</w:t>
      </w:r>
    </w:p>
    <w:p w:rsidR="009C089C" w:rsidRPr="0029225D" w:rsidRDefault="009C089C" w:rsidP="00E15DFF">
      <w:pPr>
        <w:pStyle w:val="a4"/>
      </w:pPr>
      <w:r>
        <w:t>5</w:t>
      </w:r>
      <w:r w:rsidRPr="0029225D">
        <w:t>.11.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9C089C" w:rsidRPr="0029225D" w:rsidRDefault="009C089C" w:rsidP="00E15DFF">
      <w:pPr>
        <w:pStyle w:val="a4"/>
      </w:pPr>
      <w:r>
        <w:t>5</w:t>
      </w:r>
      <w:r w:rsidRPr="0029225D">
        <w:t xml:space="preserve">.12. </w:t>
      </w:r>
      <w:proofErr w:type="gramStart"/>
      <w:r w:rsidRPr="0029225D">
        <w:t>Учреждение вправе с согласия Учредителя и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C089C" w:rsidRPr="0029225D" w:rsidRDefault="009C089C" w:rsidP="00E15DFF">
      <w:pPr>
        <w:pStyle w:val="a4"/>
      </w:pPr>
      <w:r>
        <w:lastRenderedPageBreak/>
        <w:t>5</w:t>
      </w:r>
      <w:r w:rsidRPr="0029225D">
        <w:t>.13. Имущество, переданное в оперативное управление, подлежит переоценке в установленном законом порядке.</w:t>
      </w:r>
    </w:p>
    <w:p w:rsidR="009C089C" w:rsidRPr="0029225D" w:rsidRDefault="009C089C" w:rsidP="00E15DFF">
      <w:pPr>
        <w:pStyle w:val="a4"/>
      </w:pPr>
      <w:r>
        <w:t>5</w:t>
      </w:r>
      <w:r w:rsidRPr="0029225D">
        <w:t>.14. При осуществлении права оперативного управления имуществом Учреждение обязано:</w:t>
      </w:r>
    </w:p>
    <w:p w:rsidR="009C089C" w:rsidRPr="0029225D" w:rsidRDefault="009C089C" w:rsidP="00E15DFF">
      <w:pPr>
        <w:pStyle w:val="a4"/>
      </w:pPr>
      <w:r w:rsidRPr="0029225D">
        <w:t>эффективно использовать имущество;</w:t>
      </w:r>
    </w:p>
    <w:p w:rsidR="009C089C" w:rsidRPr="0029225D" w:rsidRDefault="009C089C" w:rsidP="00E15DFF">
      <w:pPr>
        <w:pStyle w:val="a4"/>
      </w:pPr>
      <w:r w:rsidRPr="0029225D">
        <w:t>использовать имущество строго в соответствии с целями создания Учреждения;</w:t>
      </w:r>
    </w:p>
    <w:p w:rsidR="009C089C" w:rsidRPr="0029225D" w:rsidRDefault="009C089C" w:rsidP="00E15DFF">
      <w:pPr>
        <w:pStyle w:val="a4"/>
      </w:pPr>
      <w:r w:rsidRPr="0029225D">
        <w:t>вести бухгалтерский учет, бухгалтерскую и статистическую отчетность в установленном порядке, обеспечить сохранность имущества;</w:t>
      </w:r>
    </w:p>
    <w:p w:rsidR="009C089C" w:rsidRPr="0029225D" w:rsidRDefault="009C089C" w:rsidP="00E15DFF">
      <w:pPr>
        <w:pStyle w:val="a4"/>
      </w:pPr>
      <w:r w:rsidRPr="0029225D">
        <w:t>не допускать ухудшения технического состояния имущества, это требование не распространяется на ухудшения, связанные с нормальным износом этого имущества в процессе эксплуатации;</w:t>
      </w:r>
    </w:p>
    <w:p w:rsidR="009C089C" w:rsidRPr="0029225D" w:rsidRDefault="009C089C" w:rsidP="00E15DFF">
      <w:pPr>
        <w:pStyle w:val="a4"/>
      </w:pPr>
      <w:r w:rsidRPr="0029225D">
        <w:t>осуществлять текущий и капитальный ремонт имущества, при этом любые произведенные улучшения имущества возмещению не подлежат.</w:t>
      </w:r>
    </w:p>
    <w:p w:rsidR="009C089C" w:rsidRPr="0029225D" w:rsidRDefault="009C089C" w:rsidP="00E15DFF">
      <w:pPr>
        <w:pStyle w:val="a4"/>
      </w:pPr>
      <w:r>
        <w:t>5</w:t>
      </w:r>
      <w:r w:rsidRPr="0029225D">
        <w:t>.15. Ответственность за сохранность муниципального имущества и использование его по назначению несет руководитель (директор) Учреждения.</w:t>
      </w:r>
    </w:p>
    <w:p w:rsidR="009C089C" w:rsidRPr="0029225D" w:rsidRDefault="009C089C" w:rsidP="00E15DFF">
      <w:pPr>
        <w:pStyle w:val="a4"/>
      </w:pPr>
      <w:r>
        <w:t>5</w:t>
      </w:r>
      <w:r w:rsidRPr="0029225D">
        <w:t>.16. Право оперативного управления на имущество прекращается по основаниям и в порядке, предусмотренном действующим законодательством Российской Федерации.</w:t>
      </w:r>
    </w:p>
    <w:p w:rsidR="009C089C" w:rsidRPr="0029225D" w:rsidRDefault="009C089C" w:rsidP="00E15DFF">
      <w:pPr>
        <w:pStyle w:val="a4"/>
      </w:pPr>
      <w:r>
        <w:t>5</w:t>
      </w:r>
      <w:r w:rsidRPr="0029225D">
        <w:t>.17. Собственник по согласованию с Учредителем вправе изъять излишнее, не используемое или используемое не по назначению имущество, закрепленное им за Учреждением на праве оперативного управления, а также приобретенное Учреждением за счет средств, выделенных собственником на приобретение этого имущества.</w:t>
      </w:r>
    </w:p>
    <w:p w:rsidR="009C089C" w:rsidRPr="0029225D" w:rsidRDefault="009C089C" w:rsidP="00E15DFF">
      <w:pPr>
        <w:pStyle w:val="a4"/>
      </w:pPr>
      <w:r>
        <w:t>5</w:t>
      </w:r>
      <w:r w:rsidRPr="0029225D">
        <w:t>.18. Имущество ликвидируемого Учреждения, оставшееся после удовлетворения требований кредиторов, а также имущество, на которое в соответствии с действующим законодательством не может быть обращено взыскание по обязательствам Учреждения, передается ликвидационной комиссией Собственнику Учреждения.</w:t>
      </w:r>
    </w:p>
    <w:p w:rsidR="009C089C" w:rsidRPr="0029225D" w:rsidRDefault="009C089C" w:rsidP="00E15DFF">
      <w:pPr>
        <w:pStyle w:val="a4"/>
      </w:pPr>
      <w:r>
        <w:t>5</w:t>
      </w:r>
      <w:r w:rsidRPr="0029225D">
        <w:t>.19. Учреждение вправе направлять Собственнику предложения по изъятию у него имущества, закрепленного за ним на праве оперативного управления.</w:t>
      </w:r>
    </w:p>
    <w:p w:rsidR="009C089C" w:rsidRPr="0029225D" w:rsidRDefault="009C089C" w:rsidP="00E15DFF">
      <w:pPr>
        <w:pStyle w:val="a4"/>
        <w:rPr>
          <w:b/>
          <w:bCs/>
        </w:rPr>
      </w:pPr>
    </w:p>
    <w:p w:rsidR="009C089C" w:rsidRDefault="009C089C" w:rsidP="00E15DFF">
      <w:pPr>
        <w:pStyle w:val="a4"/>
        <w:jc w:val="center"/>
        <w:rPr>
          <w:b/>
          <w:bCs/>
        </w:rPr>
      </w:pPr>
      <w:r>
        <w:rPr>
          <w:b/>
          <w:bCs/>
        </w:rPr>
        <w:t>6</w:t>
      </w:r>
      <w:r w:rsidRPr="0029225D">
        <w:rPr>
          <w:b/>
          <w:bCs/>
        </w:rPr>
        <w:t>. ФИНАНСОВАЯ И ХОЗЯЙСТВЕННАЯ ДЕЯТЕЛЬНОСТЬ УЧРЕЖДЕНИЯ</w:t>
      </w:r>
    </w:p>
    <w:p w:rsidR="009C089C" w:rsidRPr="0029225D" w:rsidRDefault="009C089C" w:rsidP="00E15DFF">
      <w:pPr>
        <w:pStyle w:val="a4"/>
        <w:jc w:val="center"/>
        <w:rPr>
          <w:b/>
          <w:bCs/>
        </w:rPr>
      </w:pPr>
    </w:p>
    <w:p w:rsidR="009C089C" w:rsidRPr="0029225D" w:rsidRDefault="009C089C" w:rsidP="00E15DFF">
      <w:pPr>
        <w:pStyle w:val="a4"/>
      </w:pPr>
      <w:r>
        <w:t>6</w:t>
      </w:r>
      <w:r w:rsidRPr="0029225D">
        <w:t xml:space="preserve">.1. Учреждение осуществляет свою деятельность в соответствии с муниципальным заданием. Муниципальное задание для Учреждения </w:t>
      </w:r>
      <w:proofErr w:type="gramStart"/>
      <w:r w:rsidRPr="0029225D">
        <w:t>формируется и утверждается</w:t>
      </w:r>
      <w:proofErr w:type="gramEnd"/>
      <w:r w:rsidRPr="0029225D">
        <w:t xml:space="preserve"> Учредителем.</w:t>
      </w:r>
    </w:p>
    <w:p w:rsidR="009C089C" w:rsidRPr="0029225D" w:rsidRDefault="009C089C" w:rsidP="00E15DFF">
      <w:pPr>
        <w:pStyle w:val="a4"/>
      </w:pPr>
      <w:r>
        <w:lastRenderedPageBreak/>
        <w:t>6</w:t>
      </w:r>
      <w:r w:rsidRPr="0029225D">
        <w:t xml:space="preserve">.2. Учреждение не вправе отказаться от выполнения муниципального задания. </w:t>
      </w:r>
    </w:p>
    <w:p w:rsidR="009C089C" w:rsidRPr="0029225D" w:rsidRDefault="009C089C" w:rsidP="00E15DFF">
      <w:pPr>
        <w:pStyle w:val="a4"/>
      </w:pPr>
      <w:r>
        <w:t>6</w:t>
      </w:r>
      <w:r w:rsidRPr="0029225D">
        <w:t>.3.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9C089C" w:rsidRPr="0029225D" w:rsidRDefault="009C089C" w:rsidP="00E15DFF">
      <w:pPr>
        <w:pStyle w:val="a4"/>
      </w:pPr>
      <w:r>
        <w:t>6</w:t>
      </w:r>
      <w:r w:rsidRPr="0029225D">
        <w:t>.4. Финансовое обеспечение оказания муниципальных услуг осуществляется в соответствии с законодательством Российской Федерации.</w:t>
      </w:r>
    </w:p>
    <w:p w:rsidR="009C089C" w:rsidRPr="0029225D" w:rsidRDefault="009C089C" w:rsidP="00E15DFF">
      <w:pPr>
        <w:pStyle w:val="a4"/>
      </w:pPr>
      <w:proofErr w:type="gramStart"/>
      <w:r w:rsidRPr="0029225D">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определяемую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29225D">
        <w:t xml:space="preserve"> Расходы на оплату труда педагогических работников Учреждения не могут быть ниже уровня, соответствующего средней заработной плате в Пермском крае.</w:t>
      </w:r>
    </w:p>
    <w:p w:rsidR="009C089C" w:rsidRPr="0029225D" w:rsidRDefault="009C089C" w:rsidP="00E15DFF">
      <w:pPr>
        <w:pStyle w:val="a4"/>
      </w:pPr>
      <w:proofErr w:type="gramStart"/>
      <w:r w:rsidRPr="0029225D">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с учетом мероприятий, направленных на развитие Учреждения</w:t>
      </w:r>
      <w:proofErr w:type="gramEnd"/>
      <w:r w:rsidRPr="0029225D">
        <w:t xml:space="preserve">, </w:t>
      </w:r>
      <w:proofErr w:type="gramStart"/>
      <w:r w:rsidRPr="0029225D">
        <w:t>перечень</w:t>
      </w:r>
      <w:proofErr w:type="gramEnd"/>
      <w:r w:rsidRPr="0029225D">
        <w:t xml:space="preserve"> которых определяется Учредителем.</w:t>
      </w:r>
    </w:p>
    <w:p w:rsidR="009C089C" w:rsidRPr="0029225D" w:rsidRDefault="009C089C" w:rsidP="00E15DFF">
      <w:pPr>
        <w:pStyle w:val="a4"/>
      </w:pPr>
      <w:r w:rsidRPr="0029225D">
        <w:t>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C089C" w:rsidRPr="0029225D" w:rsidRDefault="009C089C" w:rsidP="00E15DFF">
      <w:pPr>
        <w:pStyle w:val="a4"/>
      </w:pPr>
      <w:r>
        <w:t>6</w:t>
      </w:r>
      <w:r w:rsidRPr="0029225D">
        <w:t>.5. Финансовое обеспечение деятельности Учреждения осуществляется в виде субсидий из бюджета Уинского муниципального района и Пермского края. Не использованные в текущем финансовом году остатки средств, предоставленных Учреждению из соответствующего бюджета бюджетной системы Российской Федерации в соответствии с абзацем первым пункта 1 статьи 78.1 Бюджетного кодекса Российской Федерации, используются в очередном финансовом году в соответствии с планом финансово-хозяйственной деятельности Учреждения для достижения целей, ради которых это учреждение создано.</w:t>
      </w:r>
    </w:p>
    <w:p w:rsidR="009C089C" w:rsidRPr="0029225D" w:rsidRDefault="009C089C" w:rsidP="00E15DFF">
      <w:pPr>
        <w:pStyle w:val="a4"/>
      </w:pPr>
      <w:r>
        <w:lastRenderedPageBreak/>
        <w:t>6</w:t>
      </w:r>
      <w:r w:rsidRPr="0029225D">
        <w:t>.6. Учреждение осуществляет операции с денежными средствами через счета, открытые в соответствии с действующим законодательством Российской Федерации.</w:t>
      </w:r>
    </w:p>
    <w:p w:rsidR="009C089C" w:rsidRPr="0029225D" w:rsidRDefault="009C089C" w:rsidP="00E15DFF">
      <w:pPr>
        <w:pStyle w:val="a4"/>
      </w:pPr>
      <w:r>
        <w:t>6</w:t>
      </w:r>
      <w:r w:rsidRPr="0029225D">
        <w:t xml:space="preserve">.7. Финансовые средства Учреждения, переданные Учредителем, </w:t>
      </w:r>
      <w:proofErr w:type="gramStart"/>
      <w:r w:rsidRPr="0029225D">
        <w:t>используются в соответствии с Уставом Учреждения и изъятию не подлежат</w:t>
      </w:r>
      <w:proofErr w:type="gramEnd"/>
      <w:r w:rsidRPr="0029225D">
        <w:t>, если иное не предусмотрено законодательством Российской Федерации.</w:t>
      </w:r>
    </w:p>
    <w:p w:rsidR="009C089C" w:rsidRPr="0029225D" w:rsidRDefault="009C089C" w:rsidP="00E15DFF">
      <w:pPr>
        <w:pStyle w:val="a4"/>
      </w:pPr>
      <w:r>
        <w:t>6</w:t>
      </w:r>
      <w:r w:rsidRPr="0029225D">
        <w:t>.8.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если совершение таких сделок допускается федеральными законами.</w:t>
      </w:r>
    </w:p>
    <w:p w:rsidR="009C089C" w:rsidRPr="0029225D" w:rsidRDefault="009C089C" w:rsidP="00E15DFF">
      <w:pPr>
        <w:pStyle w:val="a4"/>
      </w:pPr>
      <w:r>
        <w:t>6</w:t>
      </w:r>
      <w:r w:rsidRPr="0029225D">
        <w:t>.9. Крупная сделка или сделка, в совершении которой имеется заинтересованность, может быть совершена Учреждением только с предварительного согласования Учредителя Учреждения.</w:t>
      </w:r>
    </w:p>
    <w:p w:rsidR="009C089C" w:rsidRPr="0029225D" w:rsidRDefault="009C089C" w:rsidP="00E15DFF">
      <w:pPr>
        <w:pStyle w:val="a4"/>
      </w:pPr>
      <w:r>
        <w:t>6</w:t>
      </w:r>
      <w:r w:rsidRPr="0029225D">
        <w:t>.10. В случае если заинтересованное лицо имеет заинтересованность в сделке, стороной которой является или намеревается быть Учреждение, оно обязано сообщить о своей заинтересованности органу управления Учреждением или Учредителю.</w:t>
      </w:r>
    </w:p>
    <w:p w:rsidR="009C089C" w:rsidRPr="0029225D" w:rsidRDefault="009C089C" w:rsidP="00E15DFF">
      <w:pPr>
        <w:pStyle w:val="a4"/>
      </w:pPr>
      <w:r>
        <w:t>6</w:t>
      </w:r>
      <w:r w:rsidRPr="0029225D">
        <w:t>.11. Руководитель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действующего законодательства Российской Федерации, независимо от того, была ли эта сделка признана недействительной.</w:t>
      </w:r>
    </w:p>
    <w:p w:rsidR="009C089C" w:rsidRPr="0029225D" w:rsidRDefault="009C089C" w:rsidP="00E15DFF">
      <w:pPr>
        <w:pStyle w:val="a4"/>
      </w:pPr>
      <w:r>
        <w:t>6</w:t>
      </w:r>
      <w:r w:rsidRPr="0029225D">
        <w:t>.12. Учреждение вправе вести приносящую доход деятельность, указанную в п.2.5.3. настоящего Устава.</w:t>
      </w:r>
    </w:p>
    <w:p w:rsidR="009C089C" w:rsidRPr="0029225D" w:rsidRDefault="009C089C" w:rsidP="00E15DFF">
      <w:pPr>
        <w:pStyle w:val="a4"/>
      </w:pPr>
      <w:r w:rsidRPr="0099370C">
        <w:t>6.13.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Pr="0029225D">
        <w:t>.</w:t>
      </w:r>
    </w:p>
    <w:p w:rsidR="009C089C" w:rsidRPr="0029225D" w:rsidRDefault="009C089C" w:rsidP="00E15DFF">
      <w:pPr>
        <w:pStyle w:val="a4"/>
      </w:pPr>
      <w:r w:rsidRPr="0029225D">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субъекта Российской Федерации, местных бюджетов. Средства, полученные Учреждением при оказании таких платных образовательных услуг, возвращаются оплатившим эти услуги лицам.</w:t>
      </w:r>
    </w:p>
    <w:p w:rsidR="009C089C" w:rsidRPr="0029225D" w:rsidRDefault="009C089C" w:rsidP="00E15DFF">
      <w:pPr>
        <w:pStyle w:val="a4"/>
      </w:pPr>
      <w:r>
        <w:t>6</w:t>
      </w:r>
      <w:r w:rsidRPr="0029225D">
        <w:t xml:space="preserve">.14. Характер и порядок оказания платных образовательных услуг определяется локальным нормативным актом Учреждения (Положением об оказании платных образовательных услуг), заявлением родителей (законных представителей), договором, заключаемым между родителями (законными представителями) детей, и Учреждением, договорами со специалистами, </w:t>
      </w:r>
      <w:r w:rsidRPr="0029225D">
        <w:lastRenderedPageBreak/>
        <w:t>оказывающими платные образовательные услуги, приказом по Учреждению об организации платных образовательных услуг и санитарно-гигиеническими требованиями.</w:t>
      </w:r>
    </w:p>
    <w:p w:rsidR="009C089C" w:rsidRPr="0029225D" w:rsidRDefault="009C089C" w:rsidP="00E15DFF">
      <w:pPr>
        <w:pStyle w:val="a4"/>
      </w:pPr>
      <w:r>
        <w:t>6</w:t>
      </w:r>
      <w:r w:rsidRPr="0029225D">
        <w:t>.15. Для организации платных образовательных услуг Учреждение:</w:t>
      </w:r>
    </w:p>
    <w:p w:rsidR="009C089C" w:rsidRPr="0029225D" w:rsidRDefault="009C089C" w:rsidP="00E15DFF">
      <w:pPr>
        <w:pStyle w:val="a4"/>
      </w:pPr>
      <w:r>
        <w:t>6</w:t>
      </w:r>
      <w:r w:rsidRPr="0029225D">
        <w:t xml:space="preserve">.15.1. </w:t>
      </w:r>
      <w:proofErr w:type="gramStart"/>
      <w:r w:rsidRPr="0029225D">
        <w:t>изучает спрос на платные образовательные услуги и определяет</w:t>
      </w:r>
      <w:proofErr w:type="gramEnd"/>
      <w:r w:rsidRPr="0029225D">
        <w:t xml:space="preserve"> предполагаемый контингент детей;</w:t>
      </w:r>
    </w:p>
    <w:p w:rsidR="009C089C" w:rsidRPr="0029225D" w:rsidRDefault="009C089C" w:rsidP="00E15DFF">
      <w:pPr>
        <w:pStyle w:val="a4"/>
      </w:pPr>
      <w:r>
        <w:t>6</w:t>
      </w:r>
      <w:r w:rsidRPr="0029225D">
        <w:t>.15.2. создает условия для предоставления платных образовательных с учетом требований по охране и безопасности здоровья детей;</w:t>
      </w:r>
    </w:p>
    <w:p w:rsidR="009C089C" w:rsidRPr="0029225D" w:rsidRDefault="009C089C" w:rsidP="00E15DFF">
      <w:pPr>
        <w:pStyle w:val="a4"/>
      </w:pPr>
      <w:r>
        <w:t>6</w:t>
      </w:r>
      <w:r w:rsidRPr="0029225D">
        <w:t>.15.3. заключает договор с заказчиком на оказание платных образовательных услуг, где указываются полная стоимость платных образовательных услуг и порядок их оплаты.</w:t>
      </w:r>
    </w:p>
    <w:p w:rsidR="009C089C" w:rsidRPr="0029225D" w:rsidRDefault="009C089C" w:rsidP="00E15DFF">
      <w:pPr>
        <w:pStyle w:val="a4"/>
      </w:pPr>
      <w:r w:rsidRPr="0029225D">
        <w:t>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089C" w:rsidRPr="0029225D" w:rsidRDefault="009C089C" w:rsidP="00E15DFF">
      <w:pPr>
        <w:pStyle w:val="a4"/>
      </w:pPr>
      <w:r w:rsidRPr="0029225D">
        <w:t xml:space="preserve">Учреждение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w:t>
      </w:r>
      <w:proofErr w:type="gramStart"/>
      <w:r w:rsidRPr="0029225D">
        <w:t>устанавливаются локальным нормативным актом и доводятся</w:t>
      </w:r>
      <w:proofErr w:type="gramEnd"/>
      <w:r w:rsidRPr="0029225D">
        <w:t xml:space="preserve"> до сведения родителей (законных представителей) обучающихся.</w:t>
      </w:r>
    </w:p>
    <w:p w:rsidR="009C089C" w:rsidRPr="0029225D" w:rsidRDefault="009C089C" w:rsidP="00E15DFF">
      <w:pPr>
        <w:pStyle w:val="a4"/>
      </w:pPr>
      <w:r w:rsidRPr="0029225D">
        <w:t>Сведения, указанные в договоре об оказании платных образовательных услуг, должны соответствовать информации, размещенной на официальном сайте Учреждения в сети «Интернет» на дату заключения договора.</w:t>
      </w:r>
    </w:p>
    <w:p w:rsidR="009C089C" w:rsidRPr="0029225D" w:rsidRDefault="009C089C" w:rsidP="00E15DFF">
      <w:pPr>
        <w:pStyle w:val="a4"/>
      </w:pPr>
      <w:r>
        <w:t>6</w:t>
      </w:r>
      <w:r w:rsidRPr="0029225D">
        <w:t>.15.4. на основании заключенных договоров издает приказ об организации работы по оказанию платных образовательных услуг, предусматривающий: списки работников, занятых оказанием платных образовательных услуг, график их работы, смету затрат на проведение платных образовательных услуг, учебные планы;</w:t>
      </w:r>
    </w:p>
    <w:p w:rsidR="009C089C" w:rsidRPr="0029225D" w:rsidRDefault="009C089C" w:rsidP="00E15DFF">
      <w:pPr>
        <w:pStyle w:val="a4"/>
      </w:pPr>
      <w:r>
        <w:t>6.</w:t>
      </w:r>
      <w:r w:rsidRPr="0029225D">
        <w:t>15.5. заключает договорные отношения со специалистами на выполнение платных образовательных услуг;</w:t>
      </w:r>
    </w:p>
    <w:p w:rsidR="009C089C" w:rsidRPr="0029225D" w:rsidRDefault="009C089C" w:rsidP="00E15DFF">
      <w:pPr>
        <w:pStyle w:val="a4"/>
      </w:pPr>
      <w:r>
        <w:t>6</w:t>
      </w:r>
      <w:r w:rsidRPr="0029225D">
        <w:t>.15.6. оплата за предоставляемые платные образовательные услуги производится через кредитные учреждения или кассу Учреждения в размере, определяемом договором.</w:t>
      </w:r>
    </w:p>
    <w:p w:rsidR="009C089C" w:rsidRPr="0029225D" w:rsidRDefault="009C089C" w:rsidP="00E15DFF">
      <w:pPr>
        <w:pStyle w:val="a4"/>
      </w:pPr>
      <w:r>
        <w:t>6</w:t>
      </w:r>
      <w:r w:rsidRPr="0029225D">
        <w:t xml:space="preserve">.16. Доходы Учреждения, полученные от приносящей доходы деятельности, </w:t>
      </w:r>
      <w:proofErr w:type="gramStart"/>
      <w:r w:rsidRPr="0029225D">
        <w:t xml:space="preserve">учитываются на </w:t>
      </w:r>
      <w:r w:rsidRPr="0029225D">
        <w:rPr>
          <w:bCs/>
        </w:rPr>
        <w:t xml:space="preserve">балансе </w:t>
      </w:r>
      <w:r w:rsidRPr="0029225D">
        <w:t>Учреждения и поступают</w:t>
      </w:r>
      <w:proofErr w:type="gramEnd"/>
      <w:r w:rsidRPr="0029225D">
        <w:t xml:space="preserve"> в </w:t>
      </w:r>
      <w:r w:rsidRPr="0029225D">
        <w:lastRenderedPageBreak/>
        <w:t>самостоятельное распоряжение Учреждения, используются им для достижения целей, ради которых оно создано на основании Положения о привлечении и расходовании средств, полученных от приносящей доход деятельности, если иное не предусмотрено действующим законодательством Российской Федерации.</w:t>
      </w:r>
    </w:p>
    <w:p w:rsidR="009C089C" w:rsidRPr="0029225D" w:rsidRDefault="009C089C" w:rsidP="00E15DFF">
      <w:pPr>
        <w:pStyle w:val="a4"/>
      </w:pPr>
      <w:r>
        <w:t>6.</w:t>
      </w:r>
      <w:r w:rsidRPr="0029225D">
        <w:t>17. Учреждение самостоятельно заключает гражданско-правовые договоры с организациями, предприятиями и частными лицами, необходимые для осуществления его финансово-хозяйственной деятельности, в том числе, договоров, направленных на обеспечение условий для выполнения муниципального задания, удовлетворение хозяйственных нужд Учреждения.</w:t>
      </w:r>
    </w:p>
    <w:p w:rsidR="009C089C" w:rsidRPr="0029225D" w:rsidRDefault="009C089C" w:rsidP="00E15DFF">
      <w:pPr>
        <w:pStyle w:val="a4"/>
        <w:rPr>
          <w:b/>
          <w:bCs/>
        </w:rPr>
      </w:pPr>
    </w:p>
    <w:p w:rsidR="009C089C" w:rsidRDefault="009C089C" w:rsidP="00E15DFF">
      <w:pPr>
        <w:pStyle w:val="a4"/>
        <w:jc w:val="center"/>
        <w:rPr>
          <w:b/>
          <w:bCs/>
        </w:rPr>
      </w:pPr>
      <w:r>
        <w:rPr>
          <w:b/>
          <w:bCs/>
        </w:rPr>
        <w:t>7</w:t>
      </w:r>
      <w:r w:rsidRPr="0029225D">
        <w:rPr>
          <w:b/>
          <w:bCs/>
        </w:rPr>
        <w:t>. ВНЕСЕНИЕ ИЗМЕНЕНИЙ В УСТАВ, РЕОРГАНИЗАЦИЯ И ЛИКВИДАЦИЯ УЧРЕЖДЕНИЯ</w:t>
      </w:r>
    </w:p>
    <w:p w:rsidR="009C089C" w:rsidRPr="0029225D" w:rsidRDefault="009C089C" w:rsidP="00E15DFF">
      <w:pPr>
        <w:pStyle w:val="a4"/>
        <w:jc w:val="center"/>
        <w:rPr>
          <w:b/>
          <w:bCs/>
        </w:rPr>
      </w:pPr>
    </w:p>
    <w:p w:rsidR="009C089C" w:rsidRPr="0029225D" w:rsidRDefault="009C089C" w:rsidP="00E15DFF">
      <w:pPr>
        <w:pStyle w:val="a4"/>
      </w:pPr>
      <w:r>
        <w:t>7</w:t>
      </w:r>
      <w:r w:rsidRPr="0029225D">
        <w:t>.1. Устав Учреждения, а также вносимые в него изменения, утверждаются постановлением администрации Уинского муниципального района по согласованию с Собственником, в том числе в части, касающейся имущества, и регистрируются в установленном законодательством порядке.</w:t>
      </w:r>
    </w:p>
    <w:p w:rsidR="009C089C" w:rsidRPr="0029225D" w:rsidRDefault="009C089C" w:rsidP="00E15DFF">
      <w:pPr>
        <w:pStyle w:val="a4"/>
      </w:pPr>
      <w:r w:rsidRPr="0029225D">
        <w:t>Изменения к Уставу становятся действительными с момента их регистрации.</w:t>
      </w:r>
    </w:p>
    <w:p w:rsidR="009C089C" w:rsidRPr="0029225D" w:rsidRDefault="009C089C" w:rsidP="00E15DFF">
      <w:pPr>
        <w:pStyle w:val="a4"/>
      </w:pPr>
      <w:r w:rsidRPr="0029225D">
        <w:t xml:space="preserve">Изменения в Устав Учреждения предлагаются Учредителем или руководителем (директором) Учреждения. </w:t>
      </w:r>
    </w:p>
    <w:p w:rsidR="009C089C" w:rsidRPr="0029225D" w:rsidRDefault="009C089C" w:rsidP="00E15DFF">
      <w:pPr>
        <w:pStyle w:val="a4"/>
      </w:pPr>
      <w:r>
        <w:t>7</w:t>
      </w:r>
      <w:r w:rsidRPr="0029225D">
        <w:t>.2. Реорганизация Учреждения (слияние, присоединение, разделение, выделение, преобразование) может быть осуществлена по решению Учредителя в порядке, установленном гражданским законодательством и на основании положительного заключения комиссии, по оценке последствий такого решения. Порядок создания комиссии по проведению оценки последствий принятия решения о реорганизации Учреждения, порядок ее проведения, включая критерии оценки, устанавливаются нормативными правовыми актами Пермского края.</w:t>
      </w:r>
    </w:p>
    <w:p w:rsidR="009C089C" w:rsidRPr="0029225D" w:rsidRDefault="009C089C" w:rsidP="00E15DFF">
      <w:pPr>
        <w:pStyle w:val="a4"/>
      </w:pPr>
      <w:r>
        <w:t>7</w:t>
      </w:r>
      <w:r w:rsidRPr="0029225D">
        <w:t>.3. При реорганизации Учреждения лицензия Учреждения переоформляется в порядке, установленном действующим законодательством.</w:t>
      </w:r>
    </w:p>
    <w:p w:rsidR="009C089C" w:rsidRPr="0029225D" w:rsidRDefault="009C089C" w:rsidP="00E15DFF">
      <w:pPr>
        <w:pStyle w:val="a4"/>
      </w:pPr>
      <w:r>
        <w:t>7</w:t>
      </w:r>
      <w:r w:rsidRPr="0029225D">
        <w:t>.4. Учреждение может быть ликвидировано в случаях и порядке, установленных действующим законодательством Российской Федерации, а также по решению суда.</w:t>
      </w:r>
    </w:p>
    <w:p w:rsidR="009C089C" w:rsidRPr="0029225D" w:rsidRDefault="009C089C" w:rsidP="00E15DFF">
      <w:pPr>
        <w:pStyle w:val="a4"/>
      </w:pPr>
      <w:r>
        <w:t>7</w:t>
      </w:r>
      <w:r w:rsidRPr="0029225D">
        <w:t>.5. Решение о ликвидации Учреждения принимается Земским Собранием Уинского муниципального района по представлению главы администрации Уинского муниципального района на основании положительного заключения комиссии по оценке последствий такого решения.</w:t>
      </w:r>
    </w:p>
    <w:p w:rsidR="009C089C" w:rsidRPr="0029225D" w:rsidRDefault="009C089C" w:rsidP="00E15DFF">
      <w:pPr>
        <w:pStyle w:val="a4"/>
      </w:pPr>
      <w:r>
        <w:lastRenderedPageBreak/>
        <w:t>7</w:t>
      </w:r>
      <w:r w:rsidRPr="0029225D">
        <w:t>.6. Принятие решения о реорганизации или ликвидации Учреждения не допускает</w:t>
      </w:r>
      <w:r>
        <w:t xml:space="preserve">ся без учета мнения жителей </w:t>
      </w:r>
      <w:proofErr w:type="spellStart"/>
      <w:r>
        <w:t>Судинского</w:t>
      </w:r>
      <w:proofErr w:type="spellEnd"/>
      <w:r w:rsidRPr="0029225D">
        <w:t xml:space="preserve"> сельского поселения.</w:t>
      </w:r>
    </w:p>
    <w:p w:rsidR="009C089C" w:rsidRPr="0029225D" w:rsidRDefault="009C089C" w:rsidP="00E15DFF">
      <w:pPr>
        <w:pStyle w:val="a4"/>
      </w:pPr>
      <w:r>
        <w:t>7</w:t>
      </w:r>
      <w:r w:rsidRPr="0029225D">
        <w:t xml:space="preserve">.7. При ликвидации Учреждения, при </w:t>
      </w:r>
      <w:r w:rsidRPr="0029225D">
        <w:rPr>
          <w:bCs/>
        </w:rPr>
        <w:t>прекращении</w:t>
      </w:r>
      <w:r w:rsidRPr="0029225D">
        <w:rPr>
          <w:b/>
          <w:bCs/>
        </w:rPr>
        <w:t xml:space="preserve"> </w:t>
      </w:r>
      <w:r w:rsidRPr="0029225D">
        <w:t>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9C089C" w:rsidRPr="0029225D" w:rsidRDefault="009C089C" w:rsidP="00E15DFF">
      <w:pPr>
        <w:pStyle w:val="a4"/>
      </w:pPr>
      <w:r>
        <w:t>7</w:t>
      </w:r>
      <w:r w:rsidRPr="0029225D">
        <w:t>.8. При ликвидации Учреждения денежные средства за вычетом платежей по покрытию своих обязательств направляются на цели развития системы образования Уинского муниципального района.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w:t>
      </w:r>
    </w:p>
    <w:p w:rsidR="009C089C" w:rsidRPr="0029225D" w:rsidRDefault="009C089C" w:rsidP="00E15DFF">
      <w:pPr>
        <w:pStyle w:val="a4"/>
      </w:pPr>
      <w:r>
        <w:t>7</w:t>
      </w:r>
      <w:r w:rsidRPr="0029225D">
        <w:t>.9. В случае реорганизации, ликвидации Учреждения Учредитель обеспечивает перевод детей с согласия их родителей (законных представителей) в другие муниципальные образовательные учреждения Уинского муниципального района соответствующего типа.</w:t>
      </w:r>
    </w:p>
    <w:p w:rsidR="009C089C" w:rsidRPr="0029225D" w:rsidRDefault="009C089C" w:rsidP="00E15DFF">
      <w:pPr>
        <w:pStyle w:val="a4"/>
      </w:pPr>
      <w:r>
        <w:t>7</w:t>
      </w:r>
      <w:r w:rsidRPr="0029225D">
        <w:t xml:space="preserve">.10. Учреждение </w:t>
      </w:r>
      <w:proofErr w:type="gramStart"/>
      <w:r w:rsidRPr="0029225D">
        <w:t>гарантирует учет и обеспечивает</w:t>
      </w:r>
      <w:proofErr w:type="gramEnd"/>
      <w:r w:rsidRPr="0029225D">
        <w:t xml:space="preserve"> сохранность документов по личному составу. В случае реорганизации Учреждение передает документы по личному составу правопреемнику, при отсутствии правопреемника Учреждение передает документы по личному составу на государственное хранение, иные документы сдаются на хранение в архив.</w:t>
      </w:r>
    </w:p>
    <w:p w:rsidR="009C089C" w:rsidRPr="0029225D" w:rsidRDefault="009C089C" w:rsidP="00E15DFF">
      <w:pPr>
        <w:pStyle w:val="a4"/>
      </w:pPr>
    </w:p>
    <w:p w:rsidR="009C089C" w:rsidRPr="0029225D" w:rsidRDefault="009C089C" w:rsidP="00E15DFF">
      <w:pPr>
        <w:pStyle w:val="a4"/>
      </w:pPr>
    </w:p>
    <w:p w:rsidR="009C089C" w:rsidRPr="005E47B8" w:rsidRDefault="009C089C" w:rsidP="00E15DFF"/>
    <w:p w:rsidR="009C089C" w:rsidRPr="00E15DFF" w:rsidRDefault="009C089C" w:rsidP="00E15DFF">
      <w:pPr>
        <w:pStyle w:val="a4"/>
      </w:pPr>
    </w:p>
    <w:sectPr w:rsidR="009C089C" w:rsidRPr="00E15DFF" w:rsidSect="009169CE">
      <w:footerReference w:type="default" r:id="rId10"/>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89C" w:rsidRDefault="009C089C">
      <w:r>
        <w:separator/>
      </w:r>
    </w:p>
  </w:endnote>
  <w:endnote w:type="continuationSeparator" w:id="1">
    <w:p w:rsidR="009C089C" w:rsidRDefault="009C08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89C" w:rsidRDefault="009C089C">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89C" w:rsidRDefault="009C089C">
      <w:r>
        <w:separator/>
      </w:r>
    </w:p>
  </w:footnote>
  <w:footnote w:type="continuationSeparator" w:id="1">
    <w:p w:rsidR="009C089C" w:rsidRDefault="009C08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8D8CCF5E">
      <w:start w:val="1"/>
      <w:numFmt w:val="decimal"/>
      <w:lvlText w:val="%1."/>
      <w:lvlJc w:val="left"/>
      <w:pPr>
        <w:ind w:left="1515" w:hanging="765"/>
      </w:pPr>
      <w:rPr>
        <w:rFonts w:cs="Times New Roman" w:hint="default"/>
      </w:rPr>
    </w:lvl>
    <w:lvl w:ilvl="1" w:tplc="F3DCF714" w:tentative="1">
      <w:start w:val="1"/>
      <w:numFmt w:val="lowerLetter"/>
      <w:lvlText w:val="%2."/>
      <w:lvlJc w:val="left"/>
      <w:pPr>
        <w:ind w:left="1830" w:hanging="360"/>
      </w:pPr>
      <w:rPr>
        <w:rFonts w:cs="Times New Roman"/>
      </w:rPr>
    </w:lvl>
    <w:lvl w:ilvl="2" w:tplc="752A4410" w:tentative="1">
      <w:start w:val="1"/>
      <w:numFmt w:val="lowerRoman"/>
      <w:lvlText w:val="%3."/>
      <w:lvlJc w:val="right"/>
      <w:pPr>
        <w:ind w:left="2550" w:hanging="180"/>
      </w:pPr>
      <w:rPr>
        <w:rFonts w:cs="Times New Roman"/>
      </w:rPr>
    </w:lvl>
    <w:lvl w:ilvl="3" w:tplc="830E4D1E" w:tentative="1">
      <w:start w:val="1"/>
      <w:numFmt w:val="decimal"/>
      <w:lvlText w:val="%4."/>
      <w:lvlJc w:val="left"/>
      <w:pPr>
        <w:ind w:left="3270" w:hanging="360"/>
      </w:pPr>
      <w:rPr>
        <w:rFonts w:cs="Times New Roman"/>
      </w:rPr>
    </w:lvl>
    <w:lvl w:ilvl="4" w:tplc="FF1675AE" w:tentative="1">
      <w:start w:val="1"/>
      <w:numFmt w:val="lowerLetter"/>
      <w:lvlText w:val="%5."/>
      <w:lvlJc w:val="left"/>
      <w:pPr>
        <w:ind w:left="3990" w:hanging="360"/>
      </w:pPr>
      <w:rPr>
        <w:rFonts w:cs="Times New Roman"/>
      </w:rPr>
    </w:lvl>
    <w:lvl w:ilvl="5" w:tplc="F6022CA8" w:tentative="1">
      <w:start w:val="1"/>
      <w:numFmt w:val="lowerRoman"/>
      <w:lvlText w:val="%6."/>
      <w:lvlJc w:val="right"/>
      <w:pPr>
        <w:ind w:left="4710" w:hanging="180"/>
      </w:pPr>
      <w:rPr>
        <w:rFonts w:cs="Times New Roman"/>
      </w:rPr>
    </w:lvl>
    <w:lvl w:ilvl="6" w:tplc="A55888D0" w:tentative="1">
      <w:start w:val="1"/>
      <w:numFmt w:val="decimal"/>
      <w:lvlText w:val="%7."/>
      <w:lvlJc w:val="left"/>
      <w:pPr>
        <w:ind w:left="5430" w:hanging="360"/>
      </w:pPr>
      <w:rPr>
        <w:rFonts w:cs="Times New Roman"/>
      </w:rPr>
    </w:lvl>
    <w:lvl w:ilvl="7" w:tplc="146234D0" w:tentative="1">
      <w:start w:val="1"/>
      <w:numFmt w:val="lowerLetter"/>
      <w:lvlText w:val="%8."/>
      <w:lvlJc w:val="left"/>
      <w:pPr>
        <w:ind w:left="6150" w:hanging="360"/>
      </w:pPr>
      <w:rPr>
        <w:rFonts w:cs="Times New Roman"/>
      </w:rPr>
    </w:lvl>
    <w:lvl w:ilvl="8" w:tplc="7AE086D4" w:tentative="1">
      <w:start w:val="1"/>
      <w:numFmt w:val="lowerRoman"/>
      <w:lvlText w:val="%9."/>
      <w:lvlJc w:val="right"/>
      <w:pPr>
        <w:ind w:left="6870" w:hanging="180"/>
      </w:pPr>
      <w:rPr>
        <w:rFonts w:cs="Times New Roman"/>
      </w:rPr>
    </w:lvl>
  </w:abstractNum>
  <w:abstractNum w:abstractNumId="1">
    <w:nsid w:val="1FA53CBF"/>
    <w:multiLevelType w:val="multilevel"/>
    <w:tmpl w:val="38522DDA"/>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10"/>
        </w:tabs>
        <w:ind w:left="1410" w:hanging="720"/>
      </w:pPr>
      <w:rPr>
        <w:rFonts w:cs="Times New Roman" w:hint="default"/>
      </w:rPr>
    </w:lvl>
    <w:lvl w:ilvl="2">
      <w:start w:val="1"/>
      <w:numFmt w:val="decimal"/>
      <w:lvlText w:val="%1.%2.%3."/>
      <w:lvlJc w:val="left"/>
      <w:pPr>
        <w:tabs>
          <w:tab w:val="num" w:pos="2100"/>
        </w:tabs>
        <w:ind w:left="2100" w:hanging="720"/>
      </w:pPr>
      <w:rPr>
        <w:rFonts w:cs="Times New Roman" w:hint="default"/>
      </w:rPr>
    </w:lvl>
    <w:lvl w:ilvl="3">
      <w:start w:val="1"/>
      <w:numFmt w:val="decimal"/>
      <w:lvlText w:val="%1.%2.%3.%4."/>
      <w:lvlJc w:val="left"/>
      <w:pPr>
        <w:tabs>
          <w:tab w:val="num" w:pos="3150"/>
        </w:tabs>
        <w:ind w:left="3150" w:hanging="1080"/>
      </w:pPr>
      <w:rPr>
        <w:rFonts w:cs="Times New Roman" w:hint="default"/>
      </w:rPr>
    </w:lvl>
    <w:lvl w:ilvl="4">
      <w:start w:val="1"/>
      <w:numFmt w:val="decimal"/>
      <w:lvlText w:val="%1.%2.%3.%4.%5."/>
      <w:lvlJc w:val="left"/>
      <w:pPr>
        <w:tabs>
          <w:tab w:val="num" w:pos="3840"/>
        </w:tabs>
        <w:ind w:left="3840" w:hanging="1080"/>
      </w:pPr>
      <w:rPr>
        <w:rFonts w:cs="Times New Roman" w:hint="default"/>
      </w:rPr>
    </w:lvl>
    <w:lvl w:ilvl="5">
      <w:start w:val="1"/>
      <w:numFmt w:val="decimal"/>
      <w:lvlText w:val="%1.%2.%3.%4.%5.%6."/>
      <w:lvlJc w:val="left"/>
      <w:pPr>
        <w:tabs>
          <w:tab w:val="num" w:pos="4890"/>
        </w:tabs>
        <w:ind w:left="4890" w:hanging="1440"/>
      </w:pPr>
      <w:rPr>
        <w:rFonts w:cs="Times New Roman" w:hint="default"/>
      </w:rPr>
    </w:lvl>
    <w:lvl w:ilvl="6">
      <w:start w:val="1"/>
      <w:numFmt w:val="decimal"/>
      <w:lvlText w:val="%1.%2.%3.%4.%5.%6.%7."/>
      <w:lvlJc w:val="left"/>
      <w:pPr>
        <w:tabs>
          <w:tab w:val="num" w:pos="5940"/>
        </w:tabs>
        <w:ind w:left="5940" w:hanging="1800"/>
      </w:pPr>
      <w:rPr>
        <w:rFonts w:cs="Times New Roman" w:hint="default"/>
      </w:rPr>
    </w:lvl>
    <w:lvl w:ilvl="7">
      <w:start w:val="1"/>
      <w:numFmt w:val="decimal"/>
      <w:lvlText w:val="%1.%2.%3.%4.%5.%6.%7.%8."/>
      <w:lvlJc w:val="left"/>
      <w:pPr>
        <w:tabs>
          <w:tab w:val="num" w:pos="6630"/>
        </w:tabs>
        <w:ind w:left="6630" w:hanging="1800"/>
      </w:pPr>
      <w:rPr>
        <w:rFonts w:cs="Times New Roman" w:hint="default"/>
      </w:rPr>
    </w:lvl>
    <w:lvl w:ilvl="8">
      <w:start w:val="1"/>
      <w:numFmt w:val="decimal"/>
      <w:lvlText w:val="%1.%2.%3.%4.%5.%6.%7.%8.%9."/>
      <w:lvlJc w:val="left"/>
      <w:pPr>
        <w:tabs>
          <w:tab w:val="num" w:pos="7680"/>
        </w:tabs>
        <w:ind w:left="7680" w:hanging="2160"/>
      </w:pPr>
      <w:rPr>
        <w:rFonts w:cs="Times New Roman" w:hint="default"/>
      </w:rPr>
    </w:lvl>
  </w:abstractNum>
  <w:abstractNum w:abstractNumId="2">
    <w:nsid w:val="35F94D6E"/>
    <w:multiLevelType w:val="multilevel"/>
    <w:tmpl w:val="9F84FEC4"/>
    <w:lvl w:ilvl="0">
      <w:start w:val="3"/>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EFE4F2E"/>
    <w:multiLevelType w:val="multilevel"/>
    <w:tmpl w:val="C2361946"/>
    <w:lvl w:ilvl="0">
      <w:start w:val="2"/>
      <w:numFmt w:val="decimal"/>
      <w:lvlText w:val="%1."/>
      <w:lvlJc w:val="left"/>
      <w:pPr>
        <w:ind w:left="450" w:hanging="450"/>
      </w:pPr>
      <w:rPr>
        <w:rFonts w:cs="Times New Roman" w:hint="default"/>
      </w:rPr>
    </w:lvl>
    <w:lvl w:ilvl="1">
      <w:start w:val="4"/>
      <w:numFmt w:val="decimal"/>
      <w:lvlText w:val="%1.%2."/>
      <w:lvlJc w:val="left"/>
      <w:pPr>
        <w:ind w:left="1430" w:hanging="720"/>
      </w:pPr>
      <w:rPr>
        <w:rFonts w:ascii="Times New Roman" w:hAnsi="Times New Roman" w:cs="Times New Roman" w:hint="default"/>
        <w:sz w:val="28"/>
        <w:szCs w:val="28"/>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4">
    <w:nsid w:val="50564BB5"/>
    <w:multiLevelType w:val="hybridMultilevel"/>
    <w:tmpl w:val="677EB4F6"/>
    <w:lvl w:ilvl="0" w:tplc="4544C192">
      <w:start w:val="1"/>
      <w:numFmt w:val="bullet"/>
      <w:lvlText w:val=""/>
      <w:lvlJc w:val="left"/>
      <w:pPr>
        <w:ind w:left="1429" w:hanging="360"/>
      </w:pPr>
      <w:rPr>
        <w:rFonts w:ascii="Symbol" w:hAnsi="Symbol" w:hint="default"/>
      </w:rPr>
    </w:lvl>
    <w:lvl w:ilvl="1" w:tplc="ED1CCCDE">
      <w:start w:val="1"/>
      <w:numFmt w:val="bullet"/>
      <w:lvlText w:val="-"/>
      <w:lvlJc w:val="left"/>
      <w:pPr>
        <w:ind w:left="2149" w:hanging="36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55F56BD"/>
    <w:multiLevelType w:val="hybridMultilevel"/>
    <w:tmpl w:val="B4B89C32"/>
    <w:lvl w:ilvl="0" w:tplc="4544C192">
      <w:start w:val="1"/>
      <w:numFmt w:val="bullet"/>
      <w:lvlText w:val=""/>
      <w:lvlJc w:val="left"/>
      <w:pPr>
        <w:ind w:left="1637" w:hanging="360"/>
      </w:pPr>
      <w:rPr>
        <w:rFonts w:ascii="Symbol" w:hAnsi="Symbol" w:hint="default"/>
      </w:rPr>
    </w:lvl>
    <w:lvl w:ilvl="1" w:tplc="04190003">
      <w:start w:val="1"/>
      <w:numFmt w:val="bullet"/>
      <w:lvlText w:val="o"/>
      <w:lvlJc w:val="left"/>
      <w:pPr>
        <w:ind w:left="2357" w:hanging="360"/>
      </w:pPr>
      <w:rPr>
        <w:rFonts w:ascii="Courier New" w:hAnsi="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6">
    <w:nsid w:val="73636B93"/>
    <w:multiLevelType w:val="hybridMultilevel"/>
    <w:tmpl w:val="6EE85B88"/>
    <w:lvl w:ilvl="0" w:tplc="4544C1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C80448"/>
    <w:rsid w:val="00021972"/>
    <w:rsid w:val="000267C6"/>
    <w:rsid w:val="00031022"/>
    <w:rsid w:val="0006796C"/>
    <w:rsid w:val="00073BE0"/>
    <w:rsid w:val="00083FD2"/>
    <w:rsid w:val="00084713"/>
    <w:rsid w:val="000862DA"/>
    <w:rsid w:val="000E64F3"/>
    <w:rsid w:val="000F732C"/>
    <w:rsid w:val="00162B7C"/>
    <w:rsid w:val="00174A36"/>
    <w:rsid w:val="00191DA4"/>
    <w:rsid w:val="001D02CD"/>
    <w:rsid w:val="00206667"/>
    <w:rsid w:val="0020693C"/>
    <w:rsid w:val="0021273B"/>
    <w:rsid w:val="0023579E"/>
    <w:rsid w:val="00241132"/>
    <w:rsid w:val="00245E63"/>
    <w:rsid w:val="0029225D"/>
    <w:rsid w:val="00296697"/>
    <w:rsid w:val="002C37BB"/>
    <w:rsid w:val="002C6310"/>
    <w:rsid w:val="002E5439"/>
    <w:rsid w:val="002F0BF9"/>
    <w:rsid w:val="00312F2C"/>
    <w:rsid w:val="00343143"/>
    <w:rsid w:val="003950CD"/>
    <w:rsid w:val="003A2EDD"/>
    <w:rsid w:val="003D330C"/>
    <w:rsid w:val="003E37FB"/>
    <w:rsid w:val="00406C04"/>
    <w:rsid w:val="00461070"/>
    <w:rsid w:val="00470FB3"/>
    <w:rsid w:val="0048279D"/>
    <w:rsid w:val="00482A25"/>
    <w:rsid w:val="004A30A2"/>
    <w:rsid w:val="004D2775"/>
    <w:rsid w:val="004E2863"/>
    <w:rsid w:val="00502F9B"/>
    <w:rsid w:val="00524EC7"/>
    <w:rsid w:val="0054099B"/>
    <w:rsid w:val="00557EA2"/>
    <w:rsid w:val="005729B8"/>
    <w:rsid w:val="00586519"/>
    <w:rsid w:val="0059520C"/>
    <w:rsid w:val="005B1753"/>
    <w:rsid w:val="005B7C2C"/>
    <w:rsid w:val="005E47B8"/>
    <w:rsid w:val="005E66C8"/>
    <w:rsid w:val="006155F3"/>
    <w:rsid w:val="006202A5"/>
    <w:rsid w:val="0063384E"/>
    <w:rsid w:val="00637B08"/>
    <w:rsid w:val="00654CC5"/>
    <w:rsid w:val="00656E5B"/>
    <w:rsid w:val="006959AE"/>
    <w:rsid w:val="006C09B7"/>
    <w:rsid w:val="006D3B0D"/>
    <w:rsid w:val="00715F82"/>
    <w:rsid w:val="00723EE6"/>
    <w:rsid w:val="00726EC7"/>
    <w:rsid w:val="007419E8"/>
    <w:rsid w:val="0078616F"/>
    <w:rsid w:val="007D4F1A"/>
    <w:rsid w:val="007E08C8"/>
    <w:rsid w:val="00803B09"/>
    <w:rsid w:val="00817ACA"/>
    <w:rsid w:val="00884EC0"/>
    <w:rsid w:val="008C4F3B"/>
    <w:rsid w:val="008D16CB"/>
    <w:rsid w:val="008F1337"/>
    <w:rsid w:val="00905EE0"/>
    <w:rsid w:val="009169CE"/>
    <w:rsid w:val="009305AF"/>
    <w:rsid w:val="00937827"/>
    <w:rsid w:val="00945562"/>
    <w:rsid w:val="00952328"/>
    <w:rsid w:val="009626FB"/>
    <w:rsid w:val="00984724"/>
    <w:rsid w:val="0098773B"/>
    <w:rsid w:val="0099370C"/>
    <w:rsid w:val="009A089A"/>
    <w:rsid w:val="009A395D"/>
    <w:rsid w:val="009C089C"/>
    <w:rsid w:val="009C5B6C"/>
    <w:rsid w:val="00A13D72"/>
    <w:rsid w:val="00A57765"/>
    <w:rsid w:val="00A63FFD"/>
    <w:rsid w:val="00AB76FA"/>
    <w:rsid w:val="00AE66B3"/>
    <w:rsid w:val="00B1278C"/>
    <w:rsid w:val="00B35BC7"/>
    <w:rsid w:val="00B52795"/>
    <w:rsid w:val="00BA6FDF"/>
    <w:rsid w:val="00BB4067"/>
    <w:rsid w:val="00BB6EA3"/>
    <w:rsid w:val="00BD2403"/>
    <w:rsid w:val="00BD572F"/>
    <w:rsid w:val="00BF429F"/>
    <w:rsid w:val="00C04EFC"/>
    <w:rsid w:val="00C41BD8"/>
    <w:rsid w:val="00C41E6E"/>
    <w:rsid w:val="00C5431A"/>
    <w:rsid w:val="00C67433"/>
    <w:rsid w:val="00C80448"/>
    <w:rsid w:val="00C81E60"/>
    <w:rsid w:val="00CB0E05"/>
    <w:rsid w:val="00CC5AD1"/>
    <w:rsid w:val="00CD60C5"/>
    <w:rsid w:val="00D3122A"/>
    <w:rsid w:val="00D570F7"/>
    <w:rsid w:val="00D64FE2"/>
    <w:rsid w:val="00D720F5"/>
    <w:rsid w:val="00DB34D5"/>
    <w:rsid w:val="00DD2BA5"/>
    <w:rsid w:val="00DE3F2D"/>
    <w:rsid w:val="00E15DFF"/>
    <w:rsid w:val="00E1740B"/>
    <w:rsid w:val="00E55D54"/>
    <w:rsid w:val="00E72AAC"/>
    <w:rsid w:val="00E72C17"/>
    <w:rsid w:val="00E920F3"/>
    <w:rsid w:val="00E95856"/>
    <w:rsid w:val="00EB54EA"/>
    <w:rsid w:val="00EF0154"/>
    <w:rsid w:val="00F52339"/>
    <w:rsid w:val="00F70198"/>
    <w:rsid w:val="00FB0C56"/>
    <w:rsid w:val="00FC04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667"/>
    <w:rPr>
      <w:sz w:val="24"/>
      <w:szCs w:val="24"/>
    </w:rPr>
  </w:style>
  <w:style w:type="paragraph" w:styleId="2">
    <w:name w:val="heading 2"/>
    <w:basedOn w:val="a"/>
    <w:link w:val="20"/>
    <w:uiPriority w:val="99"/>
    <w:qFormat/>
    <w:locked/>
    <w:rsid w:val="006959AE"/>
    <w:pPr>
      <w:spacing w:before="100" w:beforeAutospacing="1" w:after="100" w:afterAutospacing="1"/>
      <w:outlineLvl w:val="1"/>
    </w:pPr>
    <w:rPr>
      <w:b/>
      <w:bCs/>
      <w:sz w:val="36"/>
      <w:szCs w:val="36"/>
    </w:rPr>
  </w:style>
  <w:style w:type="paragraph" w:styleId="3">
    <w:name w:val="heading 3"/>
    <w:basedOn w:val="a"/>
    <w:link w:val="30"/>
    <w:uiPriority w:val="99"/>
    <w:qFormat/>
    <w:locked/>
    <w:rsid w:val="006959A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720F5"/>
    <w:rPr>
      <w:rFonts w:ascii="Cambria" w:hAnsi="Cambria" w:cs="Times New Roman"/>
      <w:b/>
      <w:bCs/>
      <w:i/>
      <w:iCs/>
      <w:sz w:val="28"/>
      <w:szCs w:val="28"/>
    </w:rPr>
  </w:style>
  <w:style w:type="character" w:customStyle="1" w:styleId="30">
    <w:name w:val="Заголовок 3 Знак"/>
    <w:basedOn w:val="a0"/>
    <w:link w:val="3"/>
    <w:uiPriority w:val="99"/>
    <w:semiHidden/>
    <w:locked/>
    <w:rsid w:val="00D720F5"/>
    <w:rPr>
      <w:rFonts w:ascii="Cambria" w:hAnsi="Cambria" w:cs="Times New Roman"/>
      <w:b/>
      <w:bCs/>
      <w:sz w:val="26"/>
      <w:szCs w:val="26"/>
    </w:rPr>
  </w:style>
  <w:style w:type="paragraph" w:customStyle="1" w:styleId="a3">
    <w:name w:val="Заголовок к тексту"/>
    <w:basedOn w:val="a"/>
    <w:next w:val="a4"/>
    <w:uiPriority w:val="99"/>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basedOn w:val="a0"/>
    <w:link w:val="a7"/>
    <w:uiPriority w:val="99"/>
    <w:locked/>
    <w:rsid w:val="009169CE"/>
    <w:rPr>
      <w:rFonts w:cs="Times New Roman"/>
      <w:sz w:val="28"/>
    </w:rPr>
  </w:style>
  <w:style w:type="paragraph" w:styleId="a4">
    <w:name w:val="Body Text"/>
    <w:basedOn w:val="a"/>
    <w:link w:val="a9"/>
    <w:uiPriority w:val="99"/>
    <w:rsid w:val="009169CE"/>
    <w:pPr>
      <w:spacing w:line="360" w:lineRule="exact"/>
      <w:ind w:firstLine="709"/>
      <w:jc w:val="both"/>
    </w:pPr>
    <w:rPr>
      <w:sz w:val="28"/>
    </w:rPr>
  </w:style>
  <w:style w:type="character" w:customStyle="1" w:styleId="a9">
    <w:name w:val="Основной текст Знак"/>
    <w:basedOn w:val="a0"/>
    <w:link w:val="a4"/>
    <w:uiPriority w:val="99"/>
    <w:locked/>
    <w:rsid w:val="009169CE"/>
    <w:rPr>
      <w:rFonts w:cs="Times New Roman"/>
      <w:sz w:val="24"/>
    </w:rPr>
  </w:style>
  <w:style w:type="paragraph" w:styleId="aa">
    <w:name w:val="List Paragraph"/>
    <w:basedOn w:val="a"/>
    <w:uiPriority w:val="99"/>
    <w:qFormat/>
    <w:rsid w:val="002C37BB"/>
    <w:pPr>
      <w:ind w:left="720"/>
      <w:contextualSpacing/>
    </w:pPr>
    <w:rPr>
      <w:sz w:val="28"/>
      <w:szCs w:val="20"/>
    </w:rPr>
  </w:style>
  <w:style w:type="paragraph" w:customStyle="1" w:styleId="formattexttopleveltext">
    <w:name w:val="formattext topleveltext"/>
    <w:basedOn w:val="a"/>
    <w:uiPriority w:val="99"/>
    <w:rsid w:val="006959AE"/>
    <w:pPr>
      <w:spacing w:before="100" w:beforeAutospacing="1" w:after="100" w:afterAutospacing="1"/>
    </w:pPr>
  </w:style>
  <w:style w:type="character" w:styleId="ab">
    <w:name w:val="Hyperlink"/>
    <w:basedOn w:val="a0"/>
    <w:uiPriority w:val="99"/>
    <w:rsid w:val="006959AE"/>
    <w:rPr>
      <w:rFonts w:cs="Times New Roman"/>
      <w:color w:val="0000FF"/>
      <w:u w:val="single"/>
    </w:rPr>
  </w:style>
  <w:style w:type="paragraph" w:customStyle="1" w:styleId="Default">
    <w:name w:val="Default"/>
    <w:uiPriority w:val="99"/>
    <w:rsid w:val="00AB76FA"/>
    <w:pPr>
      <w:autoSpaceDE w:val="0"/>
      <w:autoSpaceDN w:val="0"/>
      <w:adjustRightInd w:val="0"/>
    </w:pPr>
    <w:rPr>
      <w:color w:val="000000"/>
      <w:sz w:val="24"/>
      <w:szCs w:val="24"/>
    </w:rPr>
  </w:style>
  <w:style w:type="character" w:customStyle="1" w:styleId="blk">
    <w:name w:val="blk"/>
    <w:basedOn w:val="a0"/>
    <w:uiPriority w:val="99"/>
    <w:rsid w:val="00DE3F2D"/>
    <w:rPr>
      <w:rFonts w:cs="Times New Roman"/>
    </w:rPr>
  </w:style>
  <w:style w:type="character" w:customStyle="1" w:styleId="ac">
    <w:name w:val="Знак Знак"/>
    <w:uiPriority w:val="99"/>
    <w:rsid w:val="0098773B"/>
    <w:rPr>
      <w:sz w:val="24"/>
    </w:rPr>
  </w:style>
  <w:style w:type="paragraph" w:customStyle="1" w:styleId="ConsPlusNormal">
    <w:name w:val="ConsPlusNormal"/>
    <w:uiPriority w:val="99"/>
    <w:rsid w:val="0098773B"/>
    <w:pPr>
      <w:widowControl w:val="0"/>
      <w:autoSpaceDE w:val="0"/>
      <w:autoSpaceDN w:val="0"/>
      <w:adjustRightInd w:val="0"/>
    </w:pPr>
    <w:rPr>
      <w:rFonts w:ascii="Arial" w:hAnsi="Arial" w:cs="Arial"/>
      <w:sz w:val="20"/>
      <w:szCs w:val="20"/>
    </w:rPr>
  </w:style>
  <w:style w:type="paragraph" w:customStyle="1" w:styleId="1">
    <w:name w:val="Абзац списка1"/>
    <w:basedOn w:val="a"/>
    <w:uiPriority w:val="99"/>
    <w:rsid w:val="0098773B"/>
    <w:pPr>
      <w:widowControl w:val="0"/>
      <w:autoSpaceDE w:val="0"/>
      <w:autoSpaceDN w:val="0"/>
      <w:ind w:left="112" w:firstLine="709"/>
      <w:jc w:val="both"/>
    </w:pPr>
    <w:rPr>
      <w:sz w:val="22"/>
      <w:szCs w:val="22"/>
    </w:rPr>
  </w:style>
  <w:style w:type="character" w:customStyle="1" w:styleId="10">
    <w:name w:val="Знак Знак1"/>
    <w:uiPriority w:val="99"/>
    <w:rsid w:val="00296697"/>
    <w:rPr>
      <w:sz w:val="24"/>
    </w:rPr>
  </w:style>
  <w:style w:type="character" w:customStyle="1" w:styleId="21">
    <w:name w:val="Знак Знак2"/>
    <w:uiPriority w:val="99"/>
    <w:rsid w:val="00E15DFF"/>
    <w:rPr>
      <w:sz w:val="24"/>
    </w:rPr>
  </w:style>
</w:styles>
</file>

<file path=word/webSettings.xml><?xml version="1.0" encoding="utf-8"?>
<w:webSettings xmlns:r="http://schemas.openxmlformats.org/officeDocument/2006/relationships" xmlns:w="http://schemas.openxmlformats.org/wordprocessingml/2006/main">
  <w:divs>
    <w:div w:id="449907237">
      <w:marLeft w:val="0"/>
      <w:marRight w:val="0"/>
      <w:marTop w:val="0"/>
      <w:marBottom w:val="0"/>
      <w:divBdr>
        <w:top w:val="none" w:sz="0" w:space="0" w:color="auto"/>
        <w:left w:val="none" w:sz="0" w:space="0" w:color="auto"/>
        <w:bottom w:val="none" w:sz="0" w:space="0" w:color="auto"/>
        <w:right w:val="none" w:sz="0" w:space="0" w:color="auto"/>
      </w:divBdr>
      <w:divsChild>
        <w:div w:id="449907230">
          <w:marLeft w:val="0"/>
          <w:marRight w:val="0"/>
          <w:marTop w:val="120"/>
          <w:marBottom w:val="0"/>
          <w:divBdr>
            <w:top w:val="none" w:sz="0" w:space="0" w:color="auto"/>
            <w:left w:val="none" w:sz="0" w:space="0" w:color="auto"/>
            <w:bottom w:val="none" w:sz="0" w:space="0" w:color="auto"/>
            <w:right w:val="none" w:sz="0" w:space="0" w:color="auto"/>
          </w:divBdr>
        </w:div>
        <w:div w:id="449907231">
          <w:marLeft w:val="0"/>
          <w:marRight w:val="0"/>
          <w:marTop w:val="120"/>
          <w:marBottom w:val="0"/>
          <w:divBdr>
            <w:top w:val="none" w:sz="0" w:space="0" w:color="auto"/>
            <w:left w:val="none" w:sz="0" w:space="0" w:color="auto"/>
            <w:bottom w:val="none" w:sz="0" w:space="0" w:color="auto"/>
            <w:right w:val="none" w:sz="0" w:space="0" w:color="auto"/>
          </w:divBdr>
        </w:div>
        <w:div w:id="449907232">
          <w:marLeft w:val="0"/>
          <w:marRight w:val="0"/>
          <w:marTop w:val="120"/>
          <w:marBottom w:val="0"/>
          <w:divBdr>
            <w:top w:val="none" w:sz="0" w:space="0" w:color="auto"/>
            <w:left w:val="none" w:sz="0" w:space="0" w:color="auto"/>
            <w:bottom w:val="none" w:sz="0" w:space="0" w:color="auto"/>
            <w:right w:val="none" w:sz="0" w:space="0" w:color="auto"/>
          </w:divBdr>
        </w:div>
        <w:div w:id="449907233">
          <w:marLeft w:val="0"/>
          <w:marRight w:val="0"/>
          <w:marTop w:val="120"/>
          <w:marBottom w:val="0"/>
          <w:divBdr>
            <w:top w:val="none" w:sz="0" w:space="0" w:color="auto"/>
            <w:left w:val="none" w:sz="0" w:space="0" w:color="auto"/>
            <w:bottom w:val="none" w:sz="0" w:space="0" w:color="auto"/>
            <w:right w:val="none" w:sz="0" w:space="0" w:color="auto"/>
          </w:divBdr>
        </w:div>
        <w:div w:id="449907234">
          <w:marLeft w:val="0"/>
          <w:marRight w:val="0"/>
          <w:marTop w:val="120"/>
          <w:marBottom w:val="0"/>
          <w:divBdr>
            <w:top w:val="none" w:sz="0" w:space="0" w:color="auto"/>
            <w:left w:val="none" w:sz="0" w:space="0" w:color="auto"/>
            <w:bottom w:val="none" w:sz="0" w:space="0" w:color="auto"/>
            <w:right w:val="none" w:sz="0" w:space="0" w:color="auto"/>
          </w:divBdr>
        </w:div>
        <w:div w:id="449907235">
          <w:marLeft w:val="0"/>
          <w:marRight w:val="0"/>
          <w:marTop w:val="120"/>
          <w:marBottom w:val="0"/>
          <w:divBdr>
            <w:top w:val="none" w:sz="0" w:space="0" w:color="auto"/>
            <w:left w:val="none" w:sz="0" w:space="0" w:color="auto"/>
            <w:bottom w:val="none" w:sz="0" w:space="0" w:color="auto"/>
            <w:right w:val="none" w:sz="0" w:space="0" w:color="auto"/>
          </w:divBdr>
        </w:div>
        <w:div w:id="449907236">
          <w:marLeft w:val="0"/>
          <w:marRight w:val="0"/>
          <w:marTop w:val="120"/>
          <w:marBottom w:val="0"/>
          <w:divBdr>
            <w:top w:val="none" w:sz="0" w:space="0" w:color="auto"/>
            <w:left w:val="none" w:sz="0" w:space="0" w:color="auto"/>
            <w:bottom w:val="none" w:sz="0" w:space="0" w:color="auto"/>
            <w:right w:val="none" w:sz="0" w:space="0" w:color="auto"/>
          </w:divBdr>
        </w:div>
        <w:div w:id="44990723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7259</Words>
  <Characters>41382</Characters>
  <Application>Microsoft Office Word</Application>
  <DocSecurity>0</DocSecurity>
  <Lines>344</Lines>
  <Paragraphs>97</Paragraphs>
  <ScaleCrop>false</ScaleCrop>
  <Company>CROC Inc.</Company>
  <LinksUpToDate>false</LinksUpToDate>
  <CharactersWithSpaces>48544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4</cp:revision>
  <dcterms:created xsi:type="dcterms:W3CDTF">2019-08-05T07:37:00Z</dcterms:created>
  <dcterms:modified xsi:type="dcterms:W3CDTF">2019-08-07T04:57:00Z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