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5610C7" w:rsidP="00461560">
      <w:pPr>
        <w:pStyle w:val="a3"/>
        <w:tabs>
          <w:tab w:val="left" w:pos="6210"/>
        </w:tabs>
        <w:jc w:val="right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858">
        <w:rPr>
          <w:noProof/>
        </w:rPr>
        <w:pict>
          <v:rect id="Rectangle 6" o:spid="_x0000_s1027" style="position:absolute;left:0;text-align:left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207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8pt;margin-top:228.3pt;width:206.2pt;height:4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1E0B69" w:rsidRDefault="0035129F" w:rsidP="00F72F4C">
                  <w:pPr>
                    <w:pStyle w:val="a3"/>
                    <w:spacing w:after="0" w:line="240" w:lineRule="auto"/>
                  </w:pPr>
                  <w:bookmarkStart w:id="0" w:name="_GoBack"/>
                  <w:bookmarkEnd w:id="0"/>
                  <w:r>
                    <w:t xml:space="preserve">    </w:t>
                  </w:r>
                  <w:r w:rsidR="00F72F4C">
                    <w:t xml:space="preserve">О проведении </w:t>
                  </w:r>
                  <w:r w:rsidR="00603048">
                    <w:t xml:space="preserve">районной </w:t>
                  </w:r>
                  <w:r w:rsidR="00F72F4C">
                    <w:t>сельскохозяйственной ярмарки «Осень- 2019»</w:t>
                  </w:r>
                </w:p>
              </w:txbxContent>
            </v:textbox>
            <w10:wrap anchorx="page" anchory="page"/>
          </v:shape>
        </w:pict>
      </w:r>
      <w:r w:rsidR="00207858">
        <w:rPr>
          <w:noProof/>
        </w:rPr>
        <w:pict>
          <v:shape id="Text Box 4" o:spid="_x0000_s1029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61560">
        <w:t>21.08.2019            180-259-01-04</w:t>
      </w:r>
    </w:p>
    <w:p w:rsidR="000C5FF3" w:rsidRDefault="000C5FF3" w:rsidP="000C0907">
      <w:pPr>
        <w:pStyle w:val="a4"/>
      </w:pPr>
    </w:p>
    <w:p w:rsidR="000C5FF3" w:rsidRPr="000C5FF3" w:rsidRDefault="000C5FF3" w:rsidP="000C5FF3"/>
    <w:p w:rsidR="000C5FF3" w:rsidRPr="000C5FF3" w:rsidRDefault="000C5FF3" w:rsidP="000C5FF3"/>
    <w:p w:rsidR="000C5FF3" w:rsidRDefault="000C5FF3" w:rsidP="000C5FF3"/>
    <w:p w:rsidR="000C5FF3" w:rsidRPr="009E397F" w:rsidRDefault="000C5FF3" w:rsidP="000C5FF3">
      <w:pPr>
        <w:ind w:firstLine="720"/>
        <w:jc w:val="both"/>
        <w:rPr>
          <w:sz w:val="28"/>
          <w:szCs w:val="28"/>
        </w:rPr>
      </w:pPr>
      <w:r w:rsidRPr="009E397F">
        <w:rPr>
          <w:sz w:val="28"/>
          <w:szCs w:val="28"/>
        </w:rPr>
        <w:t xml:space="preserve">Руководствуясь постановлением администрации Уинского муниципального района от 05.10.2018 № 449-259-01-03 «Об утверждении муниципальной  программы «Экономическое развитие Уинского муниципального района на 2019-2021 годы» и в целях обеспечения населения района семенным материалом, рассадой овощных и цветочных культур, многолетними насаждениями и садовым инвентарем: </w:t>
      </w:r>
    </w:p>
    <w:p w:rsidR="000C5FF3" w:rsidRPr="009E397F" w:rsidRDefault="000C5FF3" w:rsidP="000C5FF3">
      <w:pPr>
        <w:ind w:firstLine="720"/>
        <w:jc w:val="both"/>
        <w:rPr>
          <w:sz w:val="28"/>
          <w:szCs w:val="28"/>
        </w:rPr>
      </w:pPr>
      <w:r w:rsidRPr="009E397F">
        <w:rPr>
          <w:sz w:val="28"/>
          <w:szCs w:val="28"/>
        </w:rPr>
        <w:t>1. Провести 1</w:t>
      </w:r>
      <w:r>
        <w:rPr>
          <w:sz w:val="28"/>
          <w:szCs w:val="28"/>
        </w:rPr>
        <w:t>8</w:t>
      </w:r>
      <w:r w:rsidRPr="009E397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E39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E397F">
        <w:rPr>
          <w:sz w:val="28"/>
          <w:szCs w:val="28"/>
        </w:rPr>
        <w:t xml:space="preserve"> года в  с. </w:t>
      </w:r>
      <w:proofErr w:type="spellStart"/>
      <w:r w:rsidRPr="009E397F">
        <w:rPr>
          <w:sz w:val="28"/>
          <w:szCs w:val="28"/>
        </w:rPr>
        <w:t>Уинское</w:t>
      </w:r>
      <w:proofErr w:type="spellEnd"/>
      <w:r w:rsidRPr="009E397F">
        <w:rPr>
          <w:sz w:val="28"/>
          <w:szCs w:val="28"/>
        </w:rPr>
        <w:t xml:space="preserve">  районную   сельскохозяйственную ярмарку</w:t>
      </w:r>
      <w:r>
        <w:rPr>
          <w:sz w:val="28"/>
          <w:szCs w:val="28"/>
        </w:rPr>
        <w:t xml:space="preserve"> «Осень-2019»</w:t>
      </w:r>
      <w:r w:rsidRPr="009E397F">
        <w:rPr>
          <w:sz w:val="28"/>
          <w:szCs w:val="28"/>
        </w:rPr>
        <w:t>.</w:t>
      </w:r>
    </w:p>
    <w:p w:rsidR="000C5FF3" w:rsidRPr="009E397F" w:rsidRDefault="000C5FF3" w:rsidP="000C5FF3">
      <w:pPr>
        <w:ind w:firstLine="720"/>
        <w:jc w:val="both"/>
        <w:rPr>
          <w:sz w:val="28"/>
          <w:szCs w:val="28"/>
        </w:rPr>
      </w:pPr>
      <w:r w:rsidRPr="009E397F">
        <w:rPr>
          <w:sz w:val="28"/>
          <w:szCs w:val="28"/>
        </w:rPr>
        <w:t>2. Распоряжение опубликовать в районной газете «Родник -1» и разместить на официальном сайте Уинского муниципального района в сети «Интернет».</w:t>
      </w:r>
    </w:p>
    <w:p w:rsidR="000C5FF3" w:rsidRDefault="000C5FF3" w:rsidP="000C5FF3">
      <w:pPr>
        <w:ind w:firstLine="720"/>
        <w:jc w:val="both"/>
        <w:rPr>
          <w:sz w:val="28"/>
          <w:szCs w:val="28"/>
        </w:rPr>
      </w:pPr>
      <w:r w:rsidRPr="009E397F">
        <w:rPr>
          <w:sz w:val="28"/>
          <w:szCs w:val="28"/>
        </w:rPr>
        <w:t xml:space="preserve">3. </w:t>
      </w:r>
      <w:proofErr w:type="gramStart"/>
      <w:r w:rsidRPr="009E397F">
        <w:rPr>
          <w:sz w:val="28"/>
          <w:szCs w:val="28"/>
        </w:rPr>
        <w:t>Контроль за</w:t>
      </w:r>
      <w:proofErr w:type="gramEnd"/>
      <w:r w:rsidRPr="009E397F">
        <w:rPr>
          <w:sz w:val="28"/>
          <w:szCs w:val="28"/>
        </w:rPr>
        <w:t xml:space="preserve"> выполнением распоряжения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Pr="009E397F">
        <w:rPr>
          <w:sz w:val="28"/>
          <w:szCs w:val="28"/>
        </w:rPr>
        <w:t>Айтуганова</w:t>
      </w:r>
      <w:proofErr w:type="spellEnd"/>
      <w:r w:rsidRPr="009E397F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</w:t>
      </w:r>
    </w:p>
    <w:p w:rsidR="000C5FF3" w:rsidRDefault="000C5FF3" w:rsidP="000C5FF3">
      <w:pPr>
        <w:jc w:val="both"/>
        <w:rPr>
          <w:sz w:val="28"/>
          <w:szCs w:val="28"/>
        </w:rPr>
      </w:pPr>
    </w:p>
    <w:p w:rsidR="000C5FF3" w:rsidRDefault="000C5FF3" w:rsidP="000C5FF3">
      <w:pPr>
        <w:jc w:val="both"/>
        <w:rPr>
          <w:sz w:val="28"/>
          <w:szCs w:val="28"/>
        </w:rPr>
      </w:pPr>
    </w:p>
    <w:p w:rsidR="000C5FF3" w:rsidRDefault="000C5FF3" w:rsidP="000C5FF3">
      <w:pPr>
        <w:jc w:val="both"/>
        <w:rPr>
          <w:sz w:val="28"/>
          <w:szCs w:val="28"/>
        </w:rPr>
      </w:pPr>
    </w:p>
    <w:p w:rsidR="000C5FF3" w:rsidRDefault="000C5FF3" w:rsidP="000C5FF3">
      <w:pPr>
        <w:jc w:val="both"/>
        <w:rPr>
          <w:sz w:val="28"/>
          <w:szCs w:val="28"/>
        </w:rPr>
      </w:pPr>
    </w:p>
    <w:p w:rsidR="000C5FF3" w:rsidRPr="009E397F" w:rsidRDefault="000C5FF3" w:rsidP="000C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0C5FF3" w:rsidRDefault="000C5FF3" w:rsidP="000C5FF3">
      <w:pPr>
        <w:pStyle w:val="a4"/>
      </w:pPr>
    </w:p>
    <w:p w:rsidR="001E0B69" w:rsidRPr="000C5FF3" w:rsidRDefault="001E0B69" w:rsidP="000C5FF3">
      <w:pPr>
        <w:ind w:firstLine="708"/>
      </w:pPr>
    </w:p>
    <w:sectPr w:rsidR="001E0B69" w:rsidRPr="000C5FF3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BA" w:rsidRDefault="00715ABA">
      <w:r>
        <w:separator/>
      </w:r>
    </w:p>
  </w:endnote>
  <w:endnote w:type="continuationSeparator" w:id="1">
    <w:p w:rsidR="00715ABA" w:rsidRDefault="0071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BA" w:rsidRDefault="00715ABA">
      <w:r>
        <w:separator/>
      </w:r>
    </w:p>
  </w:footnote>
  <w:footnote w:type="continuationSeparator" w:id="1">
    <w:p w:rsidR="00715ABA" w:rsidRDefault="0071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2443"/>
    <w:rsid w:val="000144AA"/>
    <w:rsid w:val="00062FAC"/>
    <w:rsid w:val="000C0907"/>
    <w:rsid w:val="000C5FF3"/>
    <w:rsid w:val="000E0B14"/>
    <w:rsid w:val="001417B3"/>
    <w:rsid w:val="001B3D2B"/>
    <w:rsid w:val="001D02CD"/>
    <w:rsid w:val="001E0B69"/>
    <w:rsid w:val="00207858"/>
    <w:rsid w:val="00223A39"/>
    <w:rsid w:val="002B1F87"/>
    <w:rsid w:val="0035129F"/>
    <w:rsid w:val="003B6CE5"/>
    <w:rsid w:val="003E3C09"/>
    <w:rsid w:val="004235EC"/>
    <w:rsid w:val="00461560"/>
    <w:rsid w:val="00482A25"/>
    <w:rsid w:val="004F039C"/>
    <w:rsid w:val="00560A46"/>
    <w:rsid w:val="005610C7"/>
    <w:rsid w:val="005B7C2C"/>
    <w:rsid w:val="00603048"/>
    <w:rsid w:val="00614EF3"/>
    <w:rsid w:val="006155F3"/>
    <w:rsid w:val="00637B08"/>
    <w:rsid w:val="006E72EB"/>
    <w:rsid w:val="00715ABA"/>
    <w:rsid w:val="00780432"/>
    <w:rsid w:val="00812EF4"/>
    <w:rsid w:val="00817ACA"/>
    <w:rsid w:val="009A2D17"/>
    <w:rsid w:val="009F3A40"/>
    <w:rsid w:val="00A21122"/>
    <w:rsid w:val="00A63D09"/>
    <w:rsid w:val="00B10272"/>
    <w:rsid w:val="00BA3710"/>
    <w:rsid w:val="00BB6EA3"/>
    <w:rsid w:val="00C80448"/>
    <w:rsid w:val="00C82FA9"/>
    <w:rsid w:val="00DB52FC"/>
    <w:rsid w:val="00E55D54"/>
    <w:rsid w:val="00E9000B"/>
    <w:rsid w:val="00EE0CD2"/>
    <w:rsid w:val="00EF6A8D"/>
    <w:rsid w:val="00F721A4"/>
    <w:rsid w:val="00F72F4C"/>
    <w:rsid w:val="00FB26F4"/>
    <w:rsid w:val="00FD2110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795</Characters>
  <Application>Microsoft Office Word</Application>
  <DocSecurity>0</DocSecurity>
  <Lines>6</Lines>
  <Paragraphs>1</Paragraphs>
  <ScaleCrop>false</ScaleCrop>
  <Company>CROC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dcterms:created xsi:type="dcterms:W3CDTF">2019-08-21T06:54:00Z</dcterms:created>
  <dcterms:modified xsi:type="dcterms:W3CDTF">2019-08-23T07:20:00Z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