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D532E6" w:rsidP="00A12B3C">
      <w:pPr>
        <w:pStyle w:val="a3"/>
        <w:tabs>
          <w:tab w:val="left" w:pos="6300"/>
        </w:tabs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left:0;text-align:left;margin-left:85.65pt;margin-top:228.3pt;width:225.6pt;height:74.45pt;z-index:251658240;visibility:visible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D82884" w:rsidRPr="0019206E" w:rsidRDefault="00D82884" w:rsidP="00F037DD">
                  <w:pPr>
                    <w:rPr>
                      <w:szCs w:val="28"/>
                    </w:rPr>
                  </w:pPr>
                  <w:r w:rsidRPr="0019206E">
                    <w:rPr>
                      <w:b/>
                      <w:sz w:val="28"/>
                      <w:szCs w:val="28"/>
                    </w:rPr>
                    <w:t xml:space="preserve">Об </w:t>
                  </w:r>
                  <w:r>
                    <w:rPr>
                      <w:b/>
                      <w:sz w:val="28"/>
                      <w:szCs w:val="28"/>
                    </w:rPr>
                    <w:t>утверждении Перечня муниципальных программ Уинского муниципального округа</w:t>
                  </w:r>
                  <w:r w:rsidR="005D1381">
                    <w:rPr>
                      <w:b/>
                      <w:sz w:val="28"/>
                      <w:szCs w:val="28"/>
                    </w:rPr>
                    <w:t xml:space="preserve"> Пермского края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6" style="position:absolute;left:0;text-align:left;margin-left:52.25pt;margin-top:126.65pt;width:401.8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bookmarkStart w:id="0" w:name="_GoBack"/>
      <w:bookmarkEnd w:id="0"/>
      <w:r>
        <w:rPr>
          <w:noProof/>
        </w:rPr>
        <w:pict>
          <v:shape id="Text Box 4" o:spid="_x0000_s1027" type="#_x0000_t202" style="position:absolute;left:0;text-align:left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D82884" w:rsidRPr="009169CE" w:rsidRDefault="00D82884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2B3C">
        <w:tab/>
        <w:t>26.08.2019  365-259-01-03</w:t>
      </w:r>
    </w:p>
    <w:p w:rsidR="009169CE" w:rsidRPr="0019206E" w:rsidRDefault="009169CE" w:rsidP="0019206E">
      <w:pPr>
        <w:pStyle w:val="a4"/>
        <w:ind w:firstLine="0"/>
      </w:pPr>
    </w:p>
    <w:p w:rsidR="009F0942" w:rsidRDefault="009F0942" w:rsidP="0019206E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5D1381" w:rsidRDefault="005D1381" w:rsidP="0019206E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19206E" w:rsidRDefault="008E7AA5" w:rsidP="0019206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 соответствии со</w:t>
      </w:r>
      <w:r w:rsidR="0019206E">
        <w:rPr>
          <w:rFonts w:ascii="Times New Roman" w:hAnsi="Times New Roman"/>
          <w:sz w:val="28"/>
        </w:rPr>
        <w:t xml:space="preserve"> статьей </w:t>
      </w:r>
      <w:r>
        <w:rPr>
          <w:rFonts w:ascii="Times New Roman" w:hAnsi="Times New Roman"/>
          <w:sz w:val="28"/>
        </w:rPr>
        <w:t>179</w:t>
      </w:r>
      <w:r w:rsidR="0019206E">
        <w:rPr>
          <w:rFonts w:ascii="Times New Roman" w:hAnsi="Times New Roman"/>
          <w:sz w:val="28"/>
        </w:rPr>
        <w:t xml:space="preserve"> Бюджетного </w:t>
      </w:r>
      <w:r>
        <w:rPr>
          <w:rFonts w:ascii="Times New Roman" w:hAnsi="Times New Roman"/>
          <w:sz w:val="28"/>
        </w:rPr>
        <w:t>к</w:t>
      </w:r>
      <w:r w:rsidR="0019206E">
        <w:rPr>
          <w:rFonts w:ascii="Times New Roman" w:hAnsi="Times New Roman"/>
          <w:sz w:val="28"/>
        </w:rPr>
        <w:t>одекса Российской Федерации,</w:t>
      </w:r>
      <w:r>
        <w:rPr>
          <w:rFonts w:ascii="Times New Roman" w:hAnsi="Times New Roman"/>
          <w:sz w:val="28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</w:t>
      </w:r>
      <w:r w:rsidR="0074262D">
        <w:rPr>
          <w:rFonts w:ascii="Times New Roman" w:hAnsi="Times New Roman"/>
          <w:sz w:val="28"/>
        </w:rPr>
        <w:t>»</w:t>
      </w:r>
      <w:r w:rsidR="0019206E">
        <w:rPr>
          <w:rFonts w:ascii="Times New Roman" w:hAnsi="Times New Roman" w:cs="Times New Roman"/>
          <w:sz w:val="28"/>
          <w:szCs w:val="28"/>
        </w:rPr>
        <w:t>,</w:t>
      </w:r>
      <w:r w:rsidR="0074262D">
        <w:rPr>
          <w:rFonts w:ascii="Times New Roman" w:hAnsi="Times New Roman" w:cs="Times New Roman"/>
          <w:sz w:val="28"/>
          <w:szCs w:val="28"/>
        </w:rPr>
        <w:t xml:space="preserve"> </w:t>
      </w:r>
      <w:r w:rsidR="00DA0D5A">
        <w:rPr>
          <w:rFonts w:ascii="Times New Roman" w:hAnsi="Times New Roman" w:cs="Times New Roman"/>
          <w:sz w:val="28"/>
          <w:szCs w:val="28"/>
        </w:rPr>
        <w:t xml:space="preserve"> </w:t>
      </w:r>
      <w:r w:rsidR="0074262D">
        <w:rPr>
          <w:rFonts w:ascii="Times New Roman" w:hAnsi="Times New Roman" w:cs="Times New Roman"/>
          <w:sz w:val="28"/>
          <w:szCs w:val="28"/>
        </w:rPr>
        <w:t>закон</w:t>
      </w:r>
      <w:r w:rsidR="00DA0D5A">
        <w:rPr>
          <w:rFonts w:ascii="Times New Roman" w:hAnsi="Times New Roman" w:cs="Times New Roman"/>
          <w:sz w:val="28"/>
          <w:szCs w:val="28"/>
        </w:rPr>
        <w:t>о</w:t>
      </w:r>
      <w:r w:rsidR="0074262D">
        <w:rPr>
          <w:rFonts w:ascii="Times New Roman" w:hAnsi="Times New Roman" w:cs="Times New Roman"/>
          <w:sz w:val="28"/>
          <w:szCs w:val="28"/>
        </w:rPr>
        <w:t xml:space="preserve">м Пермского края от 20.06.2019 № 428-ПК « Об образовании нового муниципального образования </w:t>
      </w:r>
      <w:proofErr w:type="spellStart"/>
      <w:r w:rsidR="0074262D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74262D"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края»</w:t>
      </w:r>
      <w:r w:rsidR="0019206E">
        <w:rPr>
          <w:rFonts w:ascii="Times New Roman" w:hAnsi="Times New Roman" w:cs="Times New Roman"/>
          <w:sz w:val="28"/>
          <w:szCs w:val="28"/>
        </w:rPr>
        <w:t xml:space="preserve"> администрация Уинского муниципального района</w:t>
      </w:r>
    </w:p>
    <w:p w:rsidR="0019206E" w:rsidRPr="0019206E" w:rsidRDefault="0019206E" w:rsidP="0019206E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19206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9206E" w:rsidRPr="0019206E" w:rsidRDefault="0019206E" w:rsidP="0019206E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1.Утвердить </w:t>
      </w:r>
      <w:r w:rsidR="0074262D">
        <w:rPr>
          <w:sz w:val="28"/>
          <w:szCs w:val="28"/>
        </w:rPr>
        <w:t>прилагаемый Перечень муниципальных программ Уинского муниципального округа</w:t>
      </w:r>
      <w:r w:rsidR="005D1381">
        <w:rPr>
          <w:sz w:val="28"/>
          <w:szCs w:val="28"/>
        </w:rPr>
        <w:t xml:space="preserve"> Пермского края</w:t>
      </w:r>
      <w:r w:rsidR="0074262D">
        <w:rPr>
          <w:sz w:val="28"/>
          <w:szCs w:val="28"/>
        </w:rPr>
        <w:t xml:space="preserve">. </w:t>
      </w:r>
    </w:p>
    <w:p w:rsidR="0019206E" w:rsidRDefault="0019206E" w:rsidP="0074262D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2. </w:t>
      </w:r>
      <w:r w:rsidR="0074262D">
        <w:rPr>
          <w:sz w:val="28"/>
          <w:szCs w:val="28"/>
        </w:rPr>
        <w:t xml:space="preserve">Заместителям главы администрации Уинского муниципального района, заместителям функциональных органов администрации Уинского муниципального района, ответственным за разработку муниципальных программ (приложение), согласовать проекты программ в соответствии с утвержденным перечнем до </w:t>
      </w:r>
      <w:r w:rsidR="00DA0D5A">
        <w:rPr>
          <w:sz w:val="28"/>
          <w:szCs w:val="28"/>
        </w:rPr>
        <w:t>01 октября 2019 года.</w:t>
      </w:r>
    </w:p>
    <w:p w:rsidR="00500C5E" w:rsidRDefault="00500C5E" w:rsidP="007426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силу:</w:t>
      </w:r>
    </w:p>
    <w:p w:rsidR="00500C5E" w:rsidRDefault="00500C5E" w:rsidP="007426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Уинского муниципального района от 29.07.2014 № 363-01-01-03 «Об утверждении Перечня муниципальных программ Уинского муниципального района»</w:t>
      </w:r>
      <w:r w:rsidR="007A212B">
        <w:rPr>
          <w:sz w:val="28"/>
          <w:szCs w:val="28"/>
        </w:rPr>
        <w:t>;</w:t>
      </w:r>
    </w:p>
    <w:p w:rsidR="007A212B" w:rsidRDefault="00500C5E" w:rsidP="007A21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12B">
        <w:rPr>
          <w:sz w:val="28"/>
          <w:szCs w:val="28"/>
        </w:rPr>
        <w:t xml:space="preserve"> постановление администрации Уинского муниципального района от 04.09.2017 № 338-259-01-03 «О внесении дополнений в постановление администрации Уинского муниципального района от 29.07.2014 № 363-01-01-03 «Об утверждении Перечня муниципальных программ Уинского муниципального района»;</w:t>
      </w:r>
    </w:p>
    <w:p w:rsidR="007A212B" w:rsidRDefault="007A212B" w:rsidP="007A21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Уинского муниципального района от 27.05.2019 № 181-259-01-03 «О внесении дополнений в постановление администрации Уинского муниципального района от 29.07.2014 № 363-01-01-03 «Об утверждении Перечня муниципальных программ Уинского муниципального района».</w:t>
      </w:r>
    </w:p>
    <w:p w:rsidR="007A212B" w:rsidRDefault="007A212B" w:rsidP="007A21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постановление вступает в силу с момента подписания и применяется к правоотношениям при составлении и исполнении бюджета Уинского муниципального округа</w:t>
      </w:r>
      <w:r w:rsidR="005D1381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 xml:space="preserve">, начиная с бюджета на 2020 год и плановый период 2021 и 2022 годов, подлежит размещению на официальном сайте </w:t>
      </w:r>
      <w:r w:rsidR="00B159F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Уинского муниципального района</w:t>
      </w:r>
      <w:r w:rsidR="005D1381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 xml:space="preserve"> в сети Инте</w:t>
      </w:r>
      <w:r w:rsidR="005D1381">
        <w:rPr>
          <w:sz w:val="28"/>
          <w:szCs w:val="28"/>
        </w:rPr>
        <w:t>р</w:t>
      </w:r>
      <w:r>
        <w:rPr>
          <w:sz w:val="28"/>
          <w:szCs w:val="28"/>
        </w:rPr>
        <w:t xml:space="preserve">нет. </w:t>
      </w:r>
    </w:p>
    <w:p w:rsidR="0019206E" w:rsidRPr="0019206E" w:rsidRDefault="00500C5E" w:rsidP="001920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206E" w:rsidRPr="0019206E">
        <w:rPr>
          <w:sz w:val="28"/>
          <w:szCs w:val="28"/>
        </w:rPr>
        <w:t>. Контроль над исполнением</w:t>
      </w:r>
      <w:r w:rsidR="00DA0D5A">
        <w:rPr>
          <w:sz w:val="28"/>
          <w:szCs w:val="28"/>
        </w:rPr>
        <w:t xml:space="preserve"> настоящего </w:t>
      </w:r>
      <w:r w:rsidR="0019206E" w:rsidRPr="0019206E">
        <w:rPr>
          <w:sz w:val="28"/>
          <w:szCs w:val="28"/>
        </w:rPr>
        <w:t>постановления</w:t>
      </w:r>
      <w:r w:rsidR="00DA0D5A">
        <w:rPr>
          <w:sz w:val="28"/>
          <w:szCs w:val="28"/>
        </w:rPr>
        <w:t xml:space="preserve"> оставляю за собой.</w:t>
      </w:r>
      <w:r w:rsidR="0019206E" w:rsidRPr="0019206E">
        <w:rPr>
          <w:sz w:val="28"/>
          <w:szCs w:val="28"/>
        </w:rPr>
        <w:t xml:space="preserve">  </w:t>
      </w:r>
    </w:p>
    <w:p w:rsidR="0019206E" w:rsidRDefault="0019206E" w:rsidP="0019206E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DA0D5A" w:rsidRPr="0019206E" w:rsidRDefault="00DA0D5A" w:rsidP="0019206E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19206E" w:rsidRPr="0019206E" w:rsidRDefault="0019206E" w:rsidP="0019206E">
      <w:pPr>
        <w:rPr>
          <w:sz w:val="28"/>
          <w:szCs w:val="28"/>
        </w:rPr>
      </w:pPr>
      <w:r w:rsidRPr="0019206E">
        <w:rPr>
          <w:sz w:val="28"/>
          <w:szCs w:val="28"/>
        </w:rPr>
        <w:t xml:space="preserve">Глава муниципального района   </w:t>
      </w:r>
      <w:r>
        <w:rPr>
          <w:sz w:val="28"/>
          <w:szCs w:val="28"/>
        </w:rPr>
        <w:t xml:space="preserve">                        </w:t>
      </w:r>
      <w:r w:rsidRPr="0019206E">
        <w:rPr>
          <w:sz w:val="28"/>
          <w:szCs w:val="28"/>
        </w:rPr>
        <w:t xml:space="preserve">                                 А.Н. </w:t>
      </w:r>
      <w:proofErr w:type="spellStart"/>
      <w:r w:rsidRPr="0019206E">
        <w:rPr>
          <w:sz w:val="28"/>
          <w:szCs w:val="28"/>
        </w:rPr>
        <w:t>Зелёнкин</w:t>
      </w:r>
      <w:proofErr w:type="spellEnd"/>
    </w:p>
    <w:p w:rsidR="002C37BB" w:rsidRDefault="002C37BB" w:rsidP="009169CE">
      <w:pPr>
        <w:pStyle w:val="a4"/>
        <w:rPr>
          <w:szCs w:val="28"/>
        </w:rPr>
      </w:pPr>
    </w:p>
    <w:p w:rsidR="00DA0D5A" w:rsidRDefault="00DA0D5A" w:rsidP="009169CE">
      <w:pPr>
        <w:pStyle w:val="a4"/>
        <w:rPr>
          <w:szCs w:val="28"/>
        </w:rPr>
      </w:pPr>
    </w:p>
    <w:p w:rsidR="00DA0D5A" w:rsidRDefault="00DA0D5A" w:rsidP="009169CE">
      <w:pPr>
        <w:pStyle w:val="a4"/>
        <w:rPr>
          <w:szCs w:val="28"/>
        </w:rPr>
      </w:pPr>
    </w:p>
    <w:p w:rsidR="00DA0D5A" w:rsidRDefault="00DA0D5A" w:rsidP="009169CE">
      <w:pPr>
        <w:pStyle w:val="a4"/>
        <w:rPr>
          <w:szCs w:val="28"/>
        </w:rPr>
      </w:pPr>
    </w:p>
    <w:p w:rsidR="00DA0D5A" w:rsidRDefault="00DA0D5A" w:rsidP="009169CE">
      <w:pPr>
        <w:pStyle w:val="a4"/>
        <w:rPr>
          <w:szCs w:val="28"/>
        </w:rPr>
      </w:pPr>
    </w:p>
    <w:p w:rsidR="00DA0D5A" w:rsidRDefault="00DA0D5A" w:rsidP="009169CE">
      <w:pPr>
        <w:pStyle w:val="a4"/>
        <w:rPr>
          <w:szCs w:val="28"/>
        </w:rPr>
      </w:pPr>
    </w:p>
    <w:p w:rsidR="00DA0D5A" w:rsidRDefault="00DA0D5A" w:rsidP="009169CE">
      <w:pPr>
        <w:pStyle w:val="a4"/>
        <w:rPr>
          <w:szCs w:val="28"/>
        </w:rPr>
      </w:pPr>
    </w:p>
    <w:p w:rsidR="007A212B" w:rsidRDefault="007A212B" w:rsidP="009169CE">
      <w:pPr>
        <w:pStyle w:val="a4"/>
        <w:rPr>
          <w:szCs w:val="28"/>
        </w:rPr>
      </w:pPr>
    </w:p>
    <w:p w:rsidR="007A212B" w:rsidRDefault="007A212B" w:rsidP="009169CE">
      <w:pPr>
        <w:pStyle w:val="a4"/>
        <w:rPr>
          <w:szCs w:val="28"/>
        </w:rPr>
      </w:pPr>
    </w:p>
    <w:p w:rsidR="007A212B" w:rsidRDefault="007A212B" w:rsidP="009169CE">
      <w:pPr>
        <w:pStyle w:val="a4"/>
        <w:rPr>
          <w:szCs w:val="28"/>
        </w:rPr>
      </w:pPr>
    </w:p>
    <w:p w:rsidR="007A212B" w:rsidRDefault="007A212B" w:rsidP="009169CE">
      <w:pPr>
        <w:pStyle w:val="a4"/>
        <w:rPr>
          <w:szCs w:val="28"/>
        </w:rPr>
      </w:pPr>
    </w:p>
    <w:p w:rsidR="007A212B" w:rsidRDefault="007A212B" w:rsidP="009169CE">
      <w:pPr>
        <w:pStyle w:val="a4"/>
        <w:rPr>
          <w:szCs w:val="28"/>
        </w:rPr>
      </w:pPr>
    </w:p>
    <w:p w:rsidR="007A212B" w:rsidRDefault="007A212B" w:rsidP="009169CE">
      <w:pPr>
        <w:pStyle w:val="a4"/>
        <w:rPr>
          <w:szCs w:val="28"/>
        </w:rPr>
      </w:pPr>
    </w:p>
    <w:p w:rsidR="007A212B" w:rsidRDefault="007A212B" w:rsidP="009169CE">
      <w:pPr>
        <w:pStyle w:val="a4"/>
        <w:rPr>
          <w:szCs w:val="28"/>
        </w:rPr>
      </w:pPr>
    </w:p>
    <w:p w:rsidR="007A212B" w:rsidRDefault="007A212B" w:rsidP="009169CE">
      <w:pPr>
        <w:pStyle w:val="a4"/>
        <w:rPr>
          <w:szCs w:val="28"/>
        </w:rPr>
      </w:pPr>
    </w:p>
    <w:p w:rsidR="007A212B" w:rsidRDefault="007A212B" w:rsidP="009169CE">
      <w:pPr>
        <w:pStyle w:val="a4"/>
        <w:rPr>
          <w:szCs w:val="28"/>
        </w:rPr>
      </w:pPr>
    </w:p>
    <w:p w:rsidR="007A212B" w:rsidRDefault="007A212B" w:rsidP="009169CE">
      <w:pPr>
        <w:pStyle w:val="a4"/>
        <w:rPr>
          <w:szCs w:val="28"/>
        </w:rPr>
      </w:pPr>
    </w:p>
    <w:p w:rsidR="007A212B" w:rsidRDefault="007A212B" w:rsidP="009169CE">
      <w:pPr>
        <w:pStyle w:val="a4"/>
        <w:rPr>
          <w:szCs w:val="28"/>
        </w:rPr>
      </w:pPr>
    </w:p>
    <w:p w:rsidR="007A212B" w:rsidRDefault="007A212B" w:rsidP="009169CE">
      <w:pPr>
        <w:pStyle w:val="a4"/>
        <w:rPr>
          <w:szCs w:val="28"/>
        </w:rPr>
      </w:pPr>
    </w:p>
    <w:p w:rsidR="007A212B" w:rsidRDefault="007A212B" w:rsidP="009169CE">
      <w:pPr>
        <w:pStyle w:val="a4"/>
        <w:rPr>
          <w:szCs w:val="28"/>
        </w:rPr>
      </w:pPr>
    </w:p>
    <w:p w:rsidR="007A212B" w:rsidRDefault="007A212B" w:rsidP="009169CE">
      <w:pPr>
        <w:pStyle w:val="a4"/>
        <w:rPr>
          <w:szCs w:val="28"/>
        </w:rPr>
      </w:pPr>
    </w:p>
    <w:p w:rsidR="007A212B" w:rsidRDefault="007A212B" w:rsidP="009169CE">
      <w:pPr>
        <w:pStyle w:val="a4"/>
        <w:rPr>
          <w:szCs w:val="28"/>
        </w:rPr>
      </w:pPr>
    </w:p>
    <w:p w:rsidR="007A212B" w:rsidRDefault="007A212B" w:rsidP="009169CE">
      <w:pPr>
        <w:pStyle w:val="a4"/>
        <w:rPr>
          <w:szCs w:val="28"/>
        </w:rPr>
      </w:pPr>
    </w:p>
    <w:p w:rsidR="007A212B" w:rsidRDefault="007A212B" w:rsidP="009169CE">
      <w:pPr>
        <w:pStyle w:val="a4"/>
        <w:rPr>
          <w:szCs w:val="28"/>
        </w:rPr>
      </w:pPr>
    </w:p>
    <w:p w:rsidR="007A212B" w:rsidRDefault="007A212B" w:rsidP="009169CE">
      <w:pPr>
        <w:pStyle w:val="a4"/>
        <w:rPr>
          <w:szCs w:val="28"/>
        </w:rPr>
      </w:pPr>
    </w:p>
    <w:p w:rsidR="007A212B" w:rsidRDefault="007A212B" w:rsidP="009169CE">
      <w:pPr>
        <w:pStyle w:val="a4"/>
        <w:rPr>
          <w:szCs w:val="28"/>
        </w:rPr>
      </w:pPr>
    </w:p>
    <w:p w:rsidR="007A212B" w:rsidRDefault="007A212B" w:rsidP="009169CE">
      <w:pPr>
        <w:pStyle w:val="a4"/>
        <w:rPr>
          <w:szCs w:val="28"/>
        </w:rPr>
      </w:pPr>
    </w:p>
    <w:p w:rsidR="007A212B" w:rsidRDefault="007A212B" w:rsidP="009169CE">
      <w:pPr>
        <w:pStyle w:val="a4"/>
        <w:rPr>
          <w:szCs w:val="28"/>
        </w:rPr>
      </w:pPr>
    </w:p>
    <w:p w:rsidR="007A212B" w:rsidRDefault="007A212B" w:rsidP="009169CE">
      <w:pPr>
        <w:pStyle w:val="a4"/>
        <w:rPr>
          <w:szCs w:val="28"/>
        </w:rPr>
      </w:pPr>
    </w:p>
    <w:p w:rsidR="00DA0D5A" w:rsidRDefault="00DA0D5A" w:rsidP="009169CE">
      <w:pPr>
        <w:pStyle w:val="a4"/>
        <w:rPr>
          <w:szCs w:val="28"/>
        </w:rPr>
      </w:pPr>
    </w:p>
    <w:p w:rsidR="00DA0D5A" w:rsidRDefault="00DA0D5A" w:rsidP="009169CE">
      <w:pPr>
        <w:pStyle w:val="a4"/>
        <w:rPr>
          <w:szCs w:val="28"/>
        </w:rPr>
      </w:pPr>
    </w:p>
    <w:p w:rsidR="00DA0D5A" w:rsidRDefault="00DA0D5A" w:rsidP="009169CE">
      <w:pPr>
        <w:pStyle w:val="a4"/>
        <w:rPr>
          <w:szCs w:val="28"/>
        </w:rPr>
      </w:pPr>
      <w:r>
        <w:rPr>
          <w:szCs w:val="28"/>
        </w:rPr>
        <w:t xml:space="preserve">                                                              УТВЕРЖДЕН</w:t>
      </w:r>
    </w:p>
    <w:p w:rsidR="00DA0D5A" w:rsidRDefault="00DA0D5A" w:rsidP="009169CE">
      <w:pPr>
        <w:pStyle w:val="a4"/>
        <w:rPr>
          <w:szCs w:val="28"/>
        </w:rPr>
      </w:pPr>
      <w:r>
        <w:rPr>
          <w:szCs w:val="28"/>
        </w:rPr>
        <w:t xml:space="preserve">                                                              Постановлением администрации </w:t>
      </w:r>
    </w:p>
    <w:p w:rsidR="00DA0D5A" w:rsidRDefault="00DA0D5A" w:rsidP="009169CE">
      <w:pPr>
        <w:pStyle w:val="a4"/>
        <w:rPr>
          <w:szCs w:val="28"/>
        </w:rPr>
      </w:pPr>
      <w:r>
        <w:rPr>
          <w:szCs w:val="28"/>
        </w:rPr>
        <w:t xml:space="preserve">                                  </w:t>
      </w:r>
      <w:r w:rsidR="004566E8">
        <w:rPr>
          <w:szCs w:val="28"/>
        </w:rPr>
        <w:t xml:space="preserve">                            </w:t>
      </w:r>
      <w:r>
        <w:rPr>
          <w:szCs w:val="28"/>
        </w:rPr>
        <w:t xml:space="preserve">Уинского муниципального района </w:t>
      </w:r>
    </w:p>
    <w:p w:rsidR="00DA0D5A" w:rsidRDefault="00DA0D5A" w:rsidP="009169CE">
      <w:pPr>
        <w:pStyle w:val="a4"/>
        <w:rPr>
          <w:szCs w:val="28"/>
        </w:rPr>
      </w:pPr>
      <w:r>
        <w:rPr>
          <w:szCs w:val="28"/>
        </w:rPr>
        <w:t xml:space="preserve">                                                               от </w:t>
      </w:r>
      <w:r w:rsidR="00DA6311">
        <w:rPr>
          <w:szCs w:val="28"/>
        </w:rPr>
        <w:t>26.08.2019 № 365-259-01-03</w:t>
      </w:r>
    </w:p>
    <w:p w:rsidR="00DA0D5A" w:rsidRDefault="00DA0D5A" w:rsidP="009169CE">
      <w:pPr>
        <w:pStyle w:val="a4"/>
        <w:rPr>
          <w:szCs w:val="28"/>
        </w:rPr>
      </w:pPr>
    </w:p>
    <w:p w:rsidR="00DA0D5A" w:rsidRDefault="00DA0D5A" w:rsidP="009169CE">
      <w:pPr>
        <w:pStyle w:val="a4"/>
        <w:rPr>
          <w:szCs w:val="28"/>
        </w:rPr>
      </w:pPr>
    </w:p>
    <w:p w:rsidR="00DA0D5A" w:rsidRPr="00DA0D5A" w:rsidRDefault="00DA0D5A" w:rsidP="00DA0D5A">
      <w:pPr>
        <w:pStyle w:val="a4"/>
        <w:jc w:val="center"/>
        <w:rPr>
          <w:b/>
          <w:szCs w:val="28"/>
        </w:rPr>
      </w:pPr>
      <w:r w:rsidRPr="00DA0D5A">
        <w:rPr>
          <w:b/>
          <w:szCs w:val="28"/>
        </w:rPr>
        <w:t>Перечень</w:t>
      </w:r>
    </w:p>
    <w:p w:rsidR="00DA0D5A" w:rsidRPr="00DA0D5A" w:rsidRDefault="00DA0D5A" w:rsidP="00DA0D5A">
      <w:pPr>
        <w:pStyle w:val="a4"/>
        <w:jc w:val="center"/>
        <w:rPr>
          <w:b/>
          <w:szCs w:val="28"/>
        </w:rPr>
      </w:pPr>
      <w:r w:rsidRPr="00DA0D5A">
        <w:rPr>
          <w:b/>
          <w:szCs w:val="28"/>
        </w:rPr>
        <w:t>Муниципальных программ Уинского муниципального округа</w:t>
      </w:r>
      <w:r w:rsidR="005D1381">
        <w:rPr>
          <w:b/>
          <w:szCs w:val="28"/>
        </w:rPr>
        <w:t xml:space="preserve"> Пермского края</w:t>
      </w:r>
    </w:p>
    <w:p w:rsidR="00DA0D5A" w:rsidRDefault="00DA0D5A" w:rsidP="00DA0D5A">
      <w:pPr>
        <w:pStyle w:val="a4"/>
        <w:jc w:val="center"/>
        <w:rPr>
          <w:szCs w:val="28"/>
        </w:rPr>
      </w:pPr>
    </w:p>
    <w:tbl>
      <w:tblPr>
        <w:tblStyle w:val="ab"/>
        <w:tblW w:w="0" w:type="auto"/>
        <w:tblLook w:val="04A0"/>
      </w:tblPr>
      <w:tblGrid>
        <w:gridCol w:w="959"/>
        <w:gridCol w:w="5245"/>
        <w:gridCol w:w="3543"/>
      </w:tblGrid>
      <w:tr w:rsidR="00DA0D5A" w:rsidTr="00AA0AF2">
        <w:tc>
          <w:tcPr>
            <w:tcW w:w="959" w:type="dxa"/>
          </w:tcPr>
          <w:p w:rsidR="00DA0D5A" w:rsidRPr="00DA0D5A" w:rsidRDefault="00DA0D5A" w:rsidP="00DA0D5A">
            <w:pPr>
              <w:pStyle w:val="a4"/>
              <w:ind w:firstLine="0"/>
              <w:jc w:val="center"/>
              <w:rPr>
                <w:b/>
                <w:sz w:val="26"/>
                <w:szCs w:val="26"/>
              </w:rPr>
            </w:pPr>
            <w:r w:rsidRPr="00DA0D5A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A0D5A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A0D5A">
              <w:rPr>
                <w:b/>
                <w:sz w:val="26"/>
                <w:szCs w:val="26"/>
              </w:rPr>
              <w:t>/</w:t>
            </w:r>
            <w:proofErr w:type="spellStart"/>
            <w:r w:rsidRPr="00DA0D5A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</w:tcPr>
          <w:p w:rsidR="00DA0D5A" w:rsidRPr="00DA0D5A" w:rsidRDefault="00DA0D5A" w:rsidP="00DA0D5A">
            <w:pPr>
              <w:pStyle w:val="a4"/>
              <w:ind w:firstLine="0"/>
              <w:jc w:val="center"/>
              <w:rPr>
                <w:b/>
                <w:sz w:val="26"/>
                <w:szCs w:val="26"/>
              </w:rPr>
            </w:pPr>
            <w:r w:rsidRPr="00DA0D5A">
              <w:rPr>
                <w:b/>
                <w:sz w:val="26"/>
                <w:szCs w:val="26"/>
              </w:rPr>
              <w:t>Наименование муниципальных программ</w:t>
            </w:r>
          </w:p>
        </w:tc>
        <w:tc>
          <w:tcPr>
            <w:tcW w:w="3543" w:type="dxa"/>
          </w:tcPr>
          <w:p w:rsidR="00DA0D5A" w:rsidRPr="00DA0D5A" w:rsidRDefault="00DA0D5A" w:rsidP="00DA0D5A">
            <w:pPr>
              <w:pStyle w:val="a4"/>
              <w:ind w:firstLine="0"/>
              <w:jc w:val="center"/>
              <w:rPr>
                <w:b/>
                <w:sz w:val="26"/>
                <w:szCs w:val="26"/>
              </w:rPr>
            </w:pPr>
            <w:r w:rsidRPr="00DA0D5A">
              <w:rPr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DA0D5A" w:rsidTr="00AA0AF2">
        <w:tc>
          <w:tcPr>
            <w:tcW w:w="959" w:type="dxa"/>
          </w:tcPr>
          <w:p w:rsidR="00DA0D5A" w:rsidRPr="00DA0D5A" w:rsidRDefault="00DA0D5A" w:rsidP="00AA0AF2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DA0D5A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DA0D5A" w:rsidRPr="00DA0D5A" w:rsidRDefault="00DA0D5A" w:rsidP="00DA0D5A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DA0D5A">
              <w:rPr>
                <w:sz w:val="26"/>
                <w:szCs w:val="26"/>
              </w:rPr>
              <w:t xml:space="preserve">Развитие системы образования в </w:t>
            </w:r>
            <w:proofErr w:type="spellStart"/>
            <w:r w:rsidRPr="00DA0D5A">
              <w:rPr>
                <w:sz w:val="26"/>
                <w:szCs w:val="26"/>
              </w:rPr>
              <w:t>Уинском</w:t>
            </w:r>
            <w:proofErr w:type="spellEnd"/>
            <w:r w:rsidRPr="00DA0D5A">
              <w:rPr>
                <w:sz w:val="26"/>
                <w:szCs w:val="26"/>
              </w:rPr>
              <w:t xml:space="preserve"> муниципальном округе</w:t>
            </w:r>
            <w:r w:rsidR="005D1381">
              <w:rPr>
                <w:sz w:val="26"/>
                <w:szCs w:val="26"/>
              </w:rPr>
              <w:t xml:space="preserve"> Пермского края</w:t>
            </w:r>
          </w:p>
        </w:tc>
        <w:tc>
          <w:tcPr>
            <w:tcW w:w="3543" w:type="dxa"/>
          </w:tcPr>
          <w:p w:rsidR="00DA0D5A" w:rsidRPr="00DA0D5A" w:rsidRDefault="00DA0D5A" w:rsidP="00DA0D5A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DA0D5A">
              <w:rPr>
                <w:sz w:val="26"/>
                <w:szCs w:val="26"/>
              </w:rPr>
              <w:t>Начальник управления учреждениями образования администрации Уинского муниципального района</w:t>
            </w:r>
          </w:p>
        </w:tc>
      </w:tr>
      <w:tr w:rsidR="00DA0D5A" w:rsidTr="00AA0AF2">
        <w:tc>
          <w:tcPr>
            <w:tcW w:w="959" w:type="dxa"/>
          </w:tcPr>
          <w:p w:rsidR="00DA0D5A" w:rsidRPr="00DA0D5A" w:rsidRDefault="00DA0D5A" w:rsidP="00AA0AF2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DA0D5A">
              <w:rPr>
                <w:sz w:val="26"/>
                <w:szCs w:val="26"/>
              </w:rPr>
              <w:t>2</w:t>
            </w:r>
          </w:p>
        </w:tc>
        <w:tc>
          <w:tcPr>
            <w:tcW w:w="5245" w:type="dxa"/>
          </w:tcPr>
          <w:p w:rsidR="00DA0D5A" w:rsidRPr="00DA0D5A" w:rsidRDefault="00AA0AF2" w:rsidP="00DA0D5A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культуры, молодежной политики, физической культуры и спорта в </w:t>
            </w:r>
            <w:proofErr w:type="spellStart"/>
            <w:r>
              <w:rPr>
                <w:sz w:val="26"/>
                <w:szCs w:val="26"/>
              </w:rPr>
              <w:t>Уинском</w:t>
            </w:r>
            <w:proofErr w:type="spellEnd"/>
            <w:r>
              <w:rPr>
                <w:sz w:val="26"/>
                <w:szCs w:val="26"/>
              </w:rPr>
              <w:t xml:space="preserve"> муниципальном округе</w:t>
            </w:r>
            <w:r w:rsidR="005D1381">
              <w:rPr>
                <w:sz w:val="26"/>
                <w:szCs w:val="26"/>
              </w:rPr>
              <w:t xml:space="preserve"> Пермского края</w:t>
            </w:r>
          </w:p>
        </w:tc>
        <w:tc>
          <w:tcPr>
            <w:tcW w:w="3543" w:type="dxa"/>
          </w:tcPr>
          <w:p w:rsidR="00DA0D5A" w:rsidRPr="00DA0D5A" w:rsidRDefault="00AA0AF2" w:rsidP="00DA0D5A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учреждениями культуры, спорта и молодежной политики администрации Уинского муниципального района</w:t>
            </w:r>
          </w:p>
        </w:tc>
      </w:tr>
      <w:tr w:rsidR="00DA0D5A" w:rsidTr="00AA0AF2">
        <w:tc>
          <w:tcPr>
            <w:tcW w:w="959" w:type="dxa"/>
          </w:tcPr>
          <w:p w:rsidR="00DA0D5A" w:rsidRPr="00DA0D5A" w:rsidRDefault="00DA0D5A" w:rsidP="00AA0AF2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DA0D5A">
              <w:rPr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:rsidR="00DA0D5A" w:rsidRPr="00DA0D5A" w:rsidRDefault="00AA0AF2" w:rsidP="00DA0D5A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Устойчивое развитие сельских территорий Уинского муниципального округа</w:t>
            </w:r>
            <w:r w:rsidR="005D1381">
              <w:rPr>
                <w:sz w:val="26"/>
                <w:szCs w:val="26"/>
              </w:rPr>
              <w:t xml:space="preserve"> Пермского края</w:t>
            </w:r>
          </w:p>
        </w:tc>
        <w:tc>
          <w:tcPr>
            <w:tcW w:w="3543" w:type="dxa"/>
          </w:tcPr>
          <w:p w:rsidR="00DA0D5A" w:rsidRPr="00DA0D5A" w:rsidRDefault="00AA0AF2" w:rsidP="00AA0AF2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МКУ «Управление по строительству, ЖКХ и содержанию дорог администрации Уинского муниципального района»</w:t>
            </w:r>
          </w:p>
        </w:tc>
      </w:tr>
      <w:tr w:rsidR="00DA0D5A" w:rsidTr="00AA0AF2">
        <w:tc>
          <w:tcPr>
            <w:tcW w:w="959" w:type="dxa"/>
          </w:tcPr>
          <w:p w:rsidR="00DA0D5A" w:rsidRPr="00DA0D5A" w:rsidRDefault="00DA0D5A" w:rsidP="00AA0AF2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DA0D5A">
              <w:rPr>
                <w:sz w:val="26"/>
                <w:szCs w:val="26"/>
              </w:rPr>
              <w:t>4</w:t>
            </w:r>
          </w:p>
        </w:tc>
        <w:tc>
          <w:tcPr>
            <w:tcW w:w="5245" w:type="dxa"/>
          </w:tcPr>
          <w:p w:rsidR="00DA0D5A" w:rsidRPr="00DA0D5A" w:rsidRDefault="00AA0AF2" w:rsidP="00AA0AF2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муниципальным имуществом на территории Уинского муниципального округа </w:t>
            </w:r>
            <w:r w:rsidR="005D1381">
              <w:rPr>
                <w:sz w:val="26"/>
                <w:szCs w:val="26"/>
              </w:rPr>
              <w:t>Пермского края</w:t>
            </w:r>
          </w:p>
        </w:tc>
        <w:tc>
          <w:tcPr>
            <w:tcW w:w="3543" w:type="dxa"/>
          </w:tcPr>
          <w:p w:rsidR="00DA0D5A" w:rsidRPr="00DA0D5A" w:rsidRDefault="006D6759" w:rsidP="00DA0D5A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района по развитию инфраструктуры, председатель комитета по управлению имуществом </w:t>
            </w:r>
          </w:p>
        </w:tc>
      </w:tr>
      <w:tr w:rsidR="00DA0D5A" w:rsidTr="00AA0AF2">
        <w:tc>
          <w:tcPr>
            <w:tcW w:w="959" w:type="dxa"/>
          </w:tcPr>
          <w:p w:rsidR="00DA0D5A" w:rsidRPr="00DA0D5A" w:rsidRDefault="00DA0D5A" w:rsidP="00AA0AF2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DA0D5A">
              <w:rPr>
                <w:sz w:val="26"/>
                <w:szCs w:val="26"/>
              </w:rPr>
              <w:t>5</w:t>
            </w:r>
          </w:p>
        </w:tc>
        <w:tc>
          <w:tcPr>
            <w:tcW w:w="5245" w:type="dxa"/>
          </w:tcPr>
          <w:p w:rsidR="00DA0D5A" w:rsidRPr="00DA0D5A" w:rsidRDefault="006D6759" w:rsidP="006D6759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Экономическое развитие Уинского муниципального округа</w:t>
            </w:r>
            <w:r w:rsidR="005D1381">
              <w:rPr>
                <w:sz w:val="26"/>
                <w:szCs w:val="26"/>
              </w:rPr>
              <w:t xml:space="preserve"> Пермского края</w:t>
            </w:r>
          </w:p>
        </w:tc>
        <w:tc>
          <w:tcPr>
            <w:tcW w:w="3543" w:type="dxa"/>
          </w:tcPr>
          <w:p w:rsidR="00DA0D5A" w:rsidRPr="00DA0D5A" w:rsidRDefault="006D6759" w:rsidP="00DA0D5A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управления по экономике и прогнозированию администрации Уинского муниципального района, начальник отдела сельского </w:t>
            </w:r>
            <w:r>
              <w:rPr>
                <w:sz w:val="26"/>
                <w:szCs w:val="26"/>
              </w:rPr>
              <w:lastRenderedPageBreak/>
              <w:t>хозяйства администрации Уинского муниципального района</w:t>
            </w:r>
          </w:p>
        </w:tc>
      </w:tr>
      <w:tr w:rsidR="00DA0D5A" w:rsidTr="00AA0AF2">
        <w:tc>
          <w:tcPr>
            <w:tcW w:w="959" w:type="dxa"/>
          </w:tcPr>
          <w:p w:rsidR="00DA0D5A" w:rsidRPr="00DA0D5A" w:rsidRDefault="00DA0D5A" w:rsidP="00AA0AF2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DA0D5A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5245" w:type="dxa"/>
          </w:tcPr>
          <w:p w:rsidR="00DA0D5A" w:rsidRPr="00DA0D5A" w:rsidRDefault="006D6759" w:rsidP="00DA0D5A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муниципальными финансами и муниципальным долгом Уинского муниципального округа</w:t>
            </w:r>
            <w:r w:rsidR="005D1381">
              <w:rPr>
                <w:sz w:val="26"/>
                <w:szCs w:val="26"/>
              </w:rPr>
              <w:t xml:space="preserve"> Пермского края</w:t>
            </w:r>
          </w:p>
        </w:tc>
        <w:tc>
          <w:tcPr>
            <w:tcW w:w="3543" w:type="dxa"/>
          </w:tcPr>
          <w:p w:rsidR="00DA0D5A" w:rsidRPr="00DA0D5A" w:rsidRDefault="006D6759" w:rsidP="00DA0D5A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финансового управления администрации Уинского муниципального района </w:t>
            </w:r>
          </w:p>
        </w:tc>
      </w:tr>
      <w:tr w:rsidR="00DA0D5A" w:rsidTr="00AA0AF2">
        <w:tc>
          <w:tcPr>
            <w:tcW w:w="959" w:type="dxa"/>
          </w:tcPr>
          <w:p w:rsidR="00DA0D5A" w:rsidRPr="00DA0D5A" w:rsidRDefault="00DA0D5A" w:rsidP="00AA0AF2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DA0D5A">
              <w:rPr>
                <w:sz w:val="26"/>
                <w:szCs w:val="26"/>
              </w:rPr>
              <w:t>7</w:t>
            </w:r>
          </w:p>
        </w:tc>
        <w:tc>
          <w:tcPr>
            <w:tcW w:w="5245" w:type="dxa"/>
          </w:tcPr>
          <w:p w:rsidR="00DA0D5A" w:rsidRPr="00DA0D5A" w:rsidRDefault="006D6759" w:rsidP="00DA0D5A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муниципального управления в </w:t>
            </w:r>
            <w:proofErr w:type="spellStart"/>
            <w:r>
              <w:rPr>
                <w:sz w:val="26"/>
                <w:szCs w:val="26"/>
              </w:rPr>
              <w:t>Уинском</w:t>
            </w:r>
            <w:proofErr w:type="spellEnd"/>
            <w:r>
              <w:rPr>
                <w:sz w:val="26"/>
                <w:szCs w:val="26"/>
              </w:rPr>
              <w:t xml:space="preserve"> муниципальном округе</w:t>
            </w:r>
            <w:r w:rsidR="005D1381">
              <w:rPr>
                <w:sz w:val="26"/>
                <w:szCs w:val="26"/>
              </w:rPr>
              <w:t xml:space="preserve"> Пермского края</w:t>
            </w:r>
          </w:p>
        </w:tc>
        <w:tc>
          <w:tcPr>
            <w:tcW w:w="3543" w:type="dxa"/>
          </w:tcPr>
          <w:p w:rsidR="00DA0D5A" w:rsidRPr="00DA0D5A" w:rsidRDefault="006D6759" w:rsidP="00DA0D5A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Управляющий делами администрации Уинского </w:t>
            </w:r>
            <w:proofErr w:type="spellStart"/>
            <w:r>
              <w:rPr>
                <w:sz w:val="26"/>
                <w:szCs w:val="26"/>
              </w:rPr>
              <w:t>муниципльного</w:t>
            </w:r>
            <w:proofErr w:type="spellEnd"/>
            <w:r>
              <w:rPr>
                <w:sz w:val="26"/>
                <w:szCs w:val="26"/>
              </w:rPr>
              <w:t xml:space="preserve"> района, директор-главный бухгалтер МКУ «</w:t>
            </w:r>
            <w:r w:rsidR="00EA6E81">
              <w:rPr>
                <w:sz w:val="26"/>
                <w:szCs w:val="26"/>
              </w:rPr>
              <w:t>Центр бухгалтерского учета Уинского района»</w:t>
            </w:r>
          </w:p>
        </w:tc>
      </w:tr>
      <w:tr w:rsidR="00DA0D5A" w:rsidTr="00AA0AF2">
        <w:tc>
          <w:tcPr>
            <w:tcW w:w="959" w:type="dxa"/>
          </w:tcPr>
          <w:p w:rsidR="00DA0D5A" w:rsidRPr="00DA0D5A" w:rsidRDefault="00DA0D5A" w:rsidP="00AA0AF2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DA0D5A">
              <w:rPr>
                <w:sz w:val="26"/>
                <w:szCs w:val="26"/>
              </w:rPr>
              <w:t>8</w:t>
            </w:r>
          </w:p>
        </w:tc>
        <w:tc>
          <w:tcPr>
            <w:tcW w:w="5245" w:type="dxa"/>
          </w:tcPr>
          <w:p w:rsidR="00DA0D5A" w:rsidRPr="00DA0D5A" w:rsidRDefault="00EA6E81" w:rsidP="00DA0D5A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Гармонизация межнациональных и межконфессиональных отношений в </w:t>
            </w:r>
            <w:proofErr w:type="spellStart"/>
            <w:r>
              <w:rPr>
                <w:sz w:val="26"/>
                <w:szCs w:val="26"/>
              </w:rPr>
              <w:t>Уинском</w:t>
            </w:r>
            <w:proofErr w:type="spellEnd"/>
            <w:r>
              <w:rPr>
                <w:sz w:val="26"/>
                <w:szCs w:val="26"/>
              </w:rPr>
              <w:t xml:space="preserve"> муниципальном округе</w:t>
            </w:r>
            <w:r w:rsidR="005D1381">
              <w:rPr>
                <w:sz w:val="26"/>
                <w:szCs w:val="26"/>
              </w:rPr>
              <w:t xml:space="preserve"> Пермского края</w:t>
            </w:r>
          </w:p>
        </w:tc>
        <w:tc>
          <w:tcPr>
            <w:tcW w:w="3543" w:type="dxa"/>
          </w:tcPr>
          <w:p w:rsidR="00DA0D5A" w:rsidRPr="00DA0D5A" w:rsidRDefault="00EA6E81" w:rsidP="00DA0D5A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учреждениями культуры, спорта и молодежной политики администрации Уинского муниципального района</w:t>
            </w:r>
          </w:p>
        </w:tc>
      </w:tr>
      <w:tr w:rsidR="00DA0D5A" w:rsidTr="00AA0AF2">
        <w:tc>
          <w:tcPr>
            <w:tcW w:w="959" w:type="dxa"/>
          </w:tcPr>
          <w:p w:rsidR="00DA0D5A" w:rsidRPr="00DA0D5A" w:rsidRDefault="00DA0D5A" w:rsidP="00AA0AF2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DA0D5A">
              <w:rPr>
                <w:sz w:val="26"/>
                <w:szCs w:val="26"/>
              </w:rPr>
              <w:t>9</w:t>
            </w:r>
          </w:p>
        </w:tc>
        <w:tc>
          <w:tcPr>
            <w:tcW w:w="5245" w:type="dxa"/>
          </w:tcPr>
          <w:p w:rsidR="00DA0D5A" w:rsidRPr="00DA0D5A" w:rsidRDefault="00EA6E81" w:rsidP="005D1381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Переселение граждан из аварийного жилищного фонда в </w:t>
            </w:r>
            <w:proofErr w:type="spellStart"/>
            <w:r>
              <w:rPr>
                <w:sz w:val="26"/>
                <w:szCs w:val="26"/>
              </w:rPr>
              <w:t>Уинском</w:t>
            </w:r>
            <w:proofErr w:type="spellEnd"/>
            <w:r>
              <w:rPr>
                <w:sz w:val="26"/>
                <w:szCs w:val="26"/>
              </w:rPr>
              <w:t xml:space="preserve"> муниципальном округе</w:t>
            </w:r>
            <w:r w:rsidR="005D1381">
              <w:rPr>
                <w:sz w:val="26"/>
                <w:szCs w:val="26"/>
              </w:rPr>
              <w:t xml:space="preserve"> Пермского края</w:t>
            </w:r>
            <w:r>
              <w:rPr>
                <w:sz w:val="26"/>
                <w:szCs w:val="26"/>
              </w:rPr>
              <w:t xml:space="preserve"> на 2020-2025 годы</w:t>
            </w:r>
          </w:p>
        </w:tc>
        <w:tc>
          <w:tcPr>
            <w:tcW w:w="3543" w:type="dxa"/>
          </w:tcPr>
          <w:p w:rsidR="00DA0D5A" w:rsidRPr="00DA0D5A" w:rsidRDefault="00EA6E81" w:rsidP="00DA0D5A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МКУ «Управление по строительству, ЖКХ и содержанию дорог администрации Уинского муниципального района»</w:t>
            </w:r>
          </w:p>
        </w:tc>
      </w:tr>
      <w:tr w:rsidR="00DA0D5A" w:rsidTr="00AA0AF2">
        <w:tc>
          <w:tcPr>
            <w:tcW w:w="959" w:type="dxa"/>
          </w:tcPr>
          <w:p w:rsidR="00DA0D5A" w:rsidRPr="00DA0D5A" w:rsidRDefault="00DA0D5A" w:rsidP="00AA0AF2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DA0D5A">
              <w:rPr>
                <w:sz w:val="26"/>
                <w:szCs w:val="26"/>
              </w:rPr>
              <w:t>10</w:t>
            </w:r>
          </w:p>
        </w:tc>
        <w:tc>
          <w:tcPr>
            <w:tcW w:w="5245" w:type="dxa"/>
          </w:tcPr>
          <w:p w:rsidR="00DA0D5A" w:rsidRPr="00DA0D5A" w:rsidRDefault="00EA6E81" w:rsidP="00DA0D5A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безопасности жизнедеятельности жителей Уинского муниципального округа</w:t>
            </w:r>
            <w:r w:rsidR="005D1381">
              <w:rPr>
                <w:sz w:val="26"/>
                <w:szCs w:val="26"/>
              </w:rPr>
              <w:t xml:space="preserve"> Пермского края</w:t>
            </w:r>
          </w:p>
        </w:tc>
        <w:tc>
          <w:tcPr>
            <w:tcW w:w="3543" w:type="dxa"/>
          </w:tcPr>
          <w:p w:rsidR="00DA0D5A" w:rsidRPr="00DA0D5A" w:rsidRDefault="00EA6E81" w:rsidP="00EA6E81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делам ГО, ЧС и мобилизационной работе администрации Уинского муниципального района</w:t>
            </w:r>
          </w:p>
        </w:tc>
      </w:tr>
      <w:tr w:rsidR="00DA0D5A" w:rsidTr="00AA0AF2">
        <w:tc>
          <w:tcPr>
            <w:tcW w:w="959" w:type="dxa"/>
          </w:tcPr>
          <w:p w:rsidR="00DA0D5A" w:rsidRPr="00D82884" w:rsidRDefault="00DA0D5A" w:rsidP="00AA0AF2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D82884">
              <w:rPr>
                <w:sz w:val="26"/>
                <w:szCs w:val="26"/>
              </w:rPr>
              <w:t>11</w:t>
            </w:r>
          </w:p>
        </w:tc>
        <w:tc>
          <w:tcPr>
            <w:tcW w:w="5245" w:type="dxa"/>
          </w:tcPr>
          <w:p w:rsidR="00DA0D5A" w:rsidRPr="00D82884" w:rsidRDefault="001102B7" w:rsidP="00DA0D5A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D82884">
              <w:rPr>
                <w:sz w:val="26"/>
                <w:szCs w:val="26"/>
              </w:rPr>
              <w:t>Благоустройство на территории Уинского муниципального округа</w:t>
            </w:r>
            <w:r w:rsidR="005D1381">
              <w:rPr>
                <w:sz w:val="26"/>
                <w:szCs w:val="26"/>
              </w:rPr>
              <w:t xml:space="preserve"> Пермского края</w:t>
            </w:r>
          </w:p>
        </w:tc>
        <w:tc>
          <w:tcPr>
            <w:tcW w:w="3543" w:type="dxa"/>
          </w:tcPr>
          <w:p w:rsidR="00DA0D5A" w:rsidRPr="00DA0D5A" w:rsidRDefault="00D82884" w:rsidP="00DA0D5A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МКУ «Управление по строительству, ЖКХ и содержанию дорог администрации Уинского муниципального района»</w:t>
            </w:r>
          </w:p>
        </w:tc>
      </w:tr>
    </w:tbl>
    <w:p w:rsidR="00DA0D5A" w:rsidRPr="0019206E" w:rsidRDefault="00DA0D5A" w:rsidP="00DA0D5A">
      <w:pPr>
        <w:pStyle w:val="a4"/>
        <w:ind w:firstLine="0"/>
        <w:jc w:val="left"/>
        <w:rPr>
          <w:szCs w:val="28"/>
        </w:rPr>
      </w:pPr>
    </w:p>
    <w:sectPr w:rsidR="00DA0D5A" w:rsidRPr="0019206E" w:rsidSect="004566E8">
      <w:footerReference w:type="default" r:id="rId8"/>
      <w:pgSz w:w="11906" w:h="16838" w:code="9"/>
      <w:pgMar w:top="1134" w:right="42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884" w:rsidRDefault="00D82884">
      <w:r>
        <w:separator/>
      </w:r>
    </w:p>
  </w:endnote>
  <w:endnote w:type="continuationSeparator" w:id="1">
    <w:p w:rsidR="00D82884" w:rsidRDefault="00D82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884" w:rsidRDefault="00D82884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884" w:rsidRDefault="00D82884">
      <w:r>
        <w:separator/>
      </w:r>
    </w:p>
  </w:footnote>
  <w:footnote w:type="continuationSeparator" w:id="1">
    <w:p w:rsidR="00D82884" w:rsidRDefault="00D828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CA327794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F0D812E6" w:tentative="1">
      <w:start w:val="1"/>
      <w:numFmt w:val="lowerLetter"/>
      <w:lvlText w:val="%2."/>
      <w:lvlJc w:val="left"/>
      <w:pPr>
        <w:ind w:left="1830" w:hanging="360"/>
      </w:pPr>
    </w:lvl>
    <w:lvl w:ilvl="2" w:tplc="79648B90" w:tentative="1">
      <w:start w:val="1"/>
      <w:numFmt w:val="lowerRoman"/>
      <w:lvlText w:val="%3."/>
      <w:lvlJc w:val="right"/>
      <w:pPr>
        <w:ind w:left="2550" w:hanging="180"/>
      </w:pPr>
    </w:lvl>
    <w:lvl w:ilvl="3" w:tplc="AFE0C21C" w:tentative="1">
      <w:start w:val="1"/>
      <w:numFmt w:val="decimal"/>
      <w:lvlText w:val="%4."/>
      <w:lvlJc w:val="left"/>
      <w:pPr>
        <w:ind w:left="3270" w:hanging="360"/>
      </w:pPr>
    </w:lvl>
    <w:lvl w:ilvl="4" w:tplc="36E4129A" w:tentative="1">
      <w:start w:val="1"/>
      <w:numFmt w:val="lowerLetter"/>
      <w:lvlText w:val="%5."/>
      <w:lvlJc w:val="left"/>
      <w:pPr>
        <w:ind w:left="3990" w:hanging="360"/>
      </w:pPr>
    </w:lvl>
    <w:lvl w:ilvl="5" w:tplc="1A3E20DA" w:tentative="1">
      <w:start w:val="1"/>
      <w:numFmt w:val="lowerRoman"/>
      <w:lvlText w:val="%6."/>
      <w:lvlJc w:val="right"/>
      <w:pPr>
        <w:ind w:left="4710" w:hanging="180"/>
      </w:pPr>
    </w:lvl>
    <w:lvl w:ilvl="6" w:tplc="94DC31F6" w:tentative="1">
      <w:start w:val="1"/>
      <w:numFmt w:val="decimal"/>
      <w:lvlText w:val="%7."/>
      <w:lvlJc w:val="left"/>
      <w:pPr>
        <w:ind w:left="5430" w:hanging="360"/>
      </w:pPr>
    </w:lvl>
    <w:lvl w:ilvl="7" w:tplc="1C7AEB08" w:tentative="1">
      <w:start w:val="1"/>
      <w:numFmt w:val="lowerLetter"/>
      <w:lvlText w:val="%8."/>
      <w:lvlJc w:val="left"/>
      <w:pPr>
        <w:ind w:left="6150" w:hanging="360"/>
      </w:pPr>
    </w:lvl>
    <w:lvl w:ilvl="8" w:tplc="17BE40D0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67745"/>
    <w:rsid w:val="00080FE6"/>
    <w:rsid w:val="000862DA"/>
    <w:rsid w:val="001102B7"/>
    <w:rsid w:val="00161062"/>
    <w:rsid w:val="0019206E"/>
    <w:rsid w:val="001D02CD"/>
    <w:rsid w:val="001F4CB2"/>
    <w:rsid w:val="002C37BB"/>
    <w:rsid w:val="004000F2"/>
    <w:rsid w:val="004566E8"/>
    <w:rsid w:val="00470FB3"/>
    <w:rsid w:val="00482A25"/>
    <w:rsid w:val="00500C5E"/>
    <w:rsid w:val="00502F9B"/>
    <w:rsid w:val="005B7C2C"/>
    <w:rsid w:val="005D1381"/>
    <w:rsid w:val="006155F3"/>
    <w:rsid w:val="00637B08"/>
    <w:rsid w:val="00692290"/>
    <w:rsid w:val="006D6759"/>
    <w:rsid w:val="006E6F40"/>
    <w:rsid w:val="0070167B"/>
    <w:rsid w:val="0074262D"/>
    <w:rsid w:val="0078616F"/>
    <w:rsid w:val="007A212B"/>
    <w:rsid w:val="00817ACA"/>
    <w:rsid w:val="008D16CB"/>
    <w:rsid w:val="008E7AA5"/>
    <w:rsid w:val="009169CE"/>
    <w:rsid w:val="009F0942"/>
    <w:rsid w:val="00A12B3C"/>
    <w:rsid w:val="00AA0AF2"/>
    <w:rsid w:val="00B1278C"/>
    <w:rsid w:val="00B159FA"/>
    <w:rsid w:val="00BB6EA3"/>
    <w:rsid w:val="00C80448"/>
    <w:rsid w:val="00D532E6"/>
    <w:rsid w:val="00D82884"/>
    <w:rsid w:val="00DA0D5A"/>
    <w:rsid w:val="00DA6311"/>
    <w:rsid w:val="00E43970"/>
    <w:rsid w:val="00E55D54"/>
    <w:rsid w:val="00E621E6"/>
    <w:rsid w:val="00EA6E81"/>
    <w:rsid w:val="00EB54EA"/>
    <w:rsid w:val="00F037DD"/>
    <w:rsid w:val="00F9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customStyle="1" w:styleId="ConsNormal">
    <w:name w:val="ConsNormal"/>
    <w:rsid w:val="001920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b">
    <w:name w:val="Table Grid"/>
    <w:basedOn w:val="a1"/>
    <w:rsid w:val="00DA0D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524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4</cp:revision>
  <cp:lastPrinted>2019-08-29T06:53:00Z</cp:lastPrinted>
  <dcterms:created xsi:type="dcterms:W3CDTF">2019-08-26T11:50:00Z</dcterms:created>
  <dcterms:modified xsi:type="dcterms:W3CDTF">2019-08-29T06:55:00Z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