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057073" w:rsidP="00073029">
      <w:pPr>
        <w:pStyle w:val="a3"/>
        <w:tabs>
          <w:tab w:val="left" w:pos="54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198.85pt;width:248.25pt;height:112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00CCB" w:rsidRDefault="00900CCB" w:rsidP="005E332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014AA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утверждении  Положения  о  проведении  Первого этапа  «Пространство  творчества» муниципального  тура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XIV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00CCB" w:rsidRDefault="00900CCB" w:rsidP="005E332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фестиваля  искусств</w:t>
                  </w:r>
                </w:p>
                <w:p w:rsidR="00900CCB" w:rsidRDefault="00900CCB" w:rsidP="005E332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им. Д.Б.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Кабалевского</w:t>
                  </w:r>
                  <w:proofErr w:type="spellEnd"/>
                </w:p>
                <w:p w:rsidR="00900CCB" w:rsidRPr="00F20622" w:rsidRDefault="00900CCB" w:rsidP="005E332B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“Наш  Пермский  край»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00CCB" w:rsidRPr="009169CE" w:rsidRDefault="00900CCB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029">
        <w:tab/>
        <w:t xml:space="preserve">  08.10.2019     472-259-01-03</w:t>
      </w:r>
    </w:p>
    <w:p w:rsidR="00F46870" w:rsidRDefault="00F46870" w:rsidP="00F20622">
      <w:pPr>
        <w:jc w:val="both"/>
        <w:rPr>
          <w:sz w:val="28"/>
          <w:szCs w:val="28"/>
        </w:rPr>
      </w:pPr>
    </w:p>
    <w:p w:rsidR="002C0CF7" w:rsidRDefault="002C0CF7" w:rsidP="002C0CF7">
      <w:pPr>
        <w:ind w:firstLine="708"/>
        <w:jc w:val="both"/>
        <w:rPr>
          <w:sz w:val="28"/>
          <w:szCs w:val="28"/>
        </w:rPr>
      </w:pPr>
    </w:p>
    <w:p w:rsidR="002C0CF7" w:rsidRDefault="002C0CF7" w:rsidP="002C0CF7">
      <w:pPr>
        <w:ind w:firstLine="708"/>
        <w:jc w:val="both"/>
        <w:rPr>
          <w:sz w:val="28"/>
          <w:szCs w:val="28"/>
        </w:rPr>
      </w:pPr>
    </w:p>
    <w:p w:rsidR="002C0CF7" w:rsidRDefault="002C0CF7" w:rsidP="002C0CF7">
      <w:pPr>
        <w:ind w:firstLine="708"/>
        <w:jc w:val="both"/>
        <w:rPr>
          <w:sz w:val="28"/>
          <w:szCs w:val="28"/>
        </w:rPr>
      </w:pPr>
    </w:p>
    <w:p w:rsidR="002C0CF7" w:rsidRPr="00BB6F53" w:rsidRDefault="002C0CF7" w:rsidP="002C0CF7">
      <w:pPr>
        <w:ind w:firstLine="708"/>
        <w:jc w:val="both"/>
        <w:rPr>
          <w:sz w:val="28"/>
          <w:szCs w:val="28"/>
        </w:rPr>
      </w:pPr>
      <w:r w:rsidRPr="00BB6F5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Положением о </w:t>
      </w:r>
      <w:r w:rsidRPr="00BB6F53">
        <w:rPr>
          <w:sz w:val="28"/>
          <w:szCs w:val="28"/>
        </w:rPr>
        <w:t>XI</w:t>
      </w:r>
      <w:r>
        <w:rPr>
          <w:sz w:val="28"/>
          <w:szCs w:val="28"/>
          <w:lang w:val="en-US"/>
        </w:rPr>
        <w:t>V</w:t>
      </w:r>
      <w:r w:rsidRPr="00BB6F5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BB6F53">
        <w:rPr>
          <w:sz w:val="28"/>
          <w:szCs w:val="28"/>
        </w:rPr>
        <w:t xml:space="preserve"> искусств им. </w:t>
      </w:r>
      <w:proofErr w:type="spellStart"/>
      <w:r w:rsidRPr="00BB6F53">
        <w:rPr>
          <w:sz w:val="28"/>
          <w:szCs w:val="28"/>
        </w:rPr>
        <w:t>Д.Б.Кабалевского</w:t>
      </w:r>
      <w:proofErr w:type="spellEnd"/>
      <w:r w:rsidRPr="00BB6F53">
        <w:rPr>
          <w:sz w:val="28"/>
          <w:szCs w:val="28"/>
        </w:rPr>
        <w:t xml:space="preserve"> «Наш Пермский край»</w:t>
      </w:r>
      <w:r>
        <w:rPr>
          <w:sz w:val="28"/>
          <w:szCs w:val="28"/>
        </w:rPr>
        <w:t>,</w:t>
      </w:r>
      <w:r w:rsidRPr="00BB6F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2</w:t>
      </w:r>
      <w:r w:rsidRPr="004152C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Pr="004152C4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4152C4">
        <w:rPr>
          <w:sz w:val="28"/>
          <w:szCs w:val="28"/>
        </w:rPr>
        <w:t>9</w:t>
      </w:r>
      <w:r>
        <w:rPr>
          <w:sz w:val="28"/>
          <w:szCs w:val="28"/>
        </w:rPr>
        <w:t xml:space="preserve"> организационным комитетом фестиваля </w:t>
      </w:r>
      <w:r w:rsidRPr="00BB6F53">
        <w:rPr>
          <w:sz w:val="28"/>
          <w:szCs w:val="28"/>
        </w:rPr>
        <w:t xml:space="preserve">искусств им. </w:t>
      </w:r>
      <w:proofErr w:type="spellStart"/>
      <w:r w:rsidRPr="00BB6F53">
        <w:rPr>
          <w:sz w:val="28"/>
          <w:szCs w:val="28"/>
        </w:rPr>
        <w:t>Д.Б.Кабалевского</w:t>
      </w:r>
      <w:proofErr w:type="spellEnd"/>
      <w:r w:rsidRPr="00BB6F53">
        <w:rPr>
          <w:sz w:val="28"/>
          <w:szCs w:val="28"/>
        </w:rPr>
        <w:t xml:space="preserve"> «Наш Пермский край»</w:t>
      </w:r>
      <w:r>
        <w:rPr>
          <w:sz w:val="28"/>
          <w:szCs w:val="28"/>
        </w:rPr>
        <w:t xml:space="preserve">, </w:t>
      </w:r>
      <w:r w:rsidRPr="00BB6F53">
        <w:rPr>
          <w:sz w:val="28"/>
          <w:szCs w:val="28"/>
        </w:rPr>
        <w:t xml:space="preserve">администрация Уинского муниципального района </w:t>
      </w:r>
    </w:p>
    <w:p w:rsidR="002C0CF7" w:rsidRPr="00BB6F53" w:rsidRDefault="002C0CF7" w:rsidP="002C0CF7">
      <w:pPr>
        <w:jc w:val="both"/>
        <w:rPr>
          <w:sz w:val="28"/>
          <w:szCs w:val="28"/>
        </w:rPr>
      </w:pPr>
      <w:r w:rsidRPr="00BB6F53">
        <w:rPr>
          <w:sz w:val="28"/>
          <w:szCs w:val="28"/>
        </w:rPr>
        <w:t>ПОСТАНОВЛЯЕТ:</w:t>
      </w:r>
    </w:p>
    <w:p w:rsidR="002C0CF7" w:rsidRPr="00BB6F53" w:rsidRDefault="002C0CF7" w:rsidP="002C0CF7">
      <w:pPr>
        <w:jc w:val="both"/>
        <w:rPr>
          <w:sz w:val="28"/>
          <w:szCs w:val="28"/>
        </w:rPr>
      </w:pPr>
      <w:r w:rsidRPr="00BB6F53">
        <w:rPr>
          <w:sz w:val="28"/>
          <w:szCs w:val="28"/>
        </w:rPr>
        <w:tab/>
        <w:t>1. Утвердить прилагаемое Положение о проведени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="005E332B">
        <w:rPr>
          <w:sz w:val="28"/>
          <w:szCs w:val="28"/>
        </w:rPr>
        <w:t>П</w:t>
      </w:r>
      <w:proofErr w:type="gramEnd"/>
      <w:r w:rsidRPr="00BB6F53">
        <w:rPr>
          <w:sz w:val="28"/>
          <w:szCs w:val="28"/>
        </w:rPr>
        <w:t>ервого этапа «Пространство твор</w:t>
      </w:r>
      <w:r>
        <w:rPr>
          <w:sz w:val="28"/>
          <w:szCs w:val="28"/>
        </w:rPr>
        <w:t>чества» муниципального тура XI</w:t>
      </w:r>
      <w:r>
        <w:rPr>
          <w:sz w:val="28"/>
          <w:szCs w:val="28"/>
          <w:lang w:val="en-US"/>
        </w:rPr>
        <w:t>V</w:t>
      </w:r>
      <w:r w:rsidRPr="00BB6F53">
        <w:rPr>
          <w:sz w:val="28"/>
          <w:szCs w:val="28"/>
        </w:rPr>
        <w:t xml:space="preserve"> фестиваля искусств им. Д.Б.</w:t>
      </w:r>
      <w:r>
        <w:rPr>
          <w:sz w:val="28"/>
          <w:szCs w:val="28"/>
        </w:rPr>
        <w:t xml:space="preserve"> </w:t>
      </w:r>
      <w:proofErr w:type="spellStart"/>
      <w:r w:rsidRPr="00BB6F53">
        <w:rPr>
          <w:sz w:val="28"/>
          <w:szCs w:val="28"/>
        </w:rPr>
        <w:t>Кабалевского</w:t>
      </w:r>
      <w:proofErr w:type="spellEnd"/>
      <w:r w:rsidRPr="00BB6F53">
        <w:rPr>
          <w:sz w:val="28"/>
          <w:szCs w:val="28"/>
        </w:rPr>
        <w:t xml:space="preserve"> «Наш Пермский край»</w:t>
      </w:r>
      <w:r>
        <w:t xml:space="preserve"> </w:t>
      </w:r>
      <w:r w:rsidRPr="00BB6F53">
        <w:rPr>
          <w:sz w:val="28"/>
          <w:szCs w:val="28"/>
        </w:rPr>
        <w:t>(далее – Положение) (приложение 1).</w:t>
      </w:r>
    </w:p>
    <w:p w:rsidR="002C0CF7" w:rsidRPr="00BB6F53" w:rsidRDefault="002C0CF7" w:rsidP="002C0CF7">
      <w:pPr>
        <w:jc w:val="both"/>
        <w:rPr>
          <w:sz w:val="28"/>
          <w:szCs w:val="28"/>
        </w:rPr>
      </w:pPr>
      <w:r w:rsidRPr="00BB6F53">
        <w:rPr>
          <w:sz w:val="28"/>
          <w:szCs w:val="28"/>
        </w:rPr>
        <w:tab/>
        <w:t xml:space="preserve">2. </w:t>
      </w:r>
      <w:r w:rsidR="004E59A7" w:rsidRPr="00BB6F53">
        <w:rPr>
          <w:sz w:val="28"/>
          <w:szCs w:val="28"/>
        </w:rPr>
        <w:t>Утвердить состав муниципального оргкомитета по организации и пр</w:t>
      </w:r>
      <w:r w:rsidR="004E59A7">
        <w:rPr>
          <w:sz w:val="28"/>
          <w:szCs w:val="28"/>
        </w:rPr>
        <w:t>оведению муниципального тура XI</w:t>
      </w:r>
      <w:r w:rsidR="004E59A7">
        <w:rPr>
          <w:sz w:val="28"/>
          <w:szCs w:val="28"/>
          <w:lang w:val="en-US"/>
        </w:rPr>
        <w:t>V</w:t>
      </w:r>
      <w:r w:rsidR="004E59A7" w:rsidRPr="00BB6F53">
        <w:rPr>
          <w:sz w:val="28"/>
          <w:szCs w:val="28"/>
        </w:rPr>
        <w:t xml:space="preserve"> фестиваля искусств им. </w:t>
      </w:r>
      <w:proofErr w:type="spellStart"/>
      <w:r w:rsidR="004E59A7" w:rsidRPr="00BB6F53">
        <w:rPr>
          <w:sz w:val="28"/>
          <w:szCs w:val="28"/>
        </w:rPr>
        <w:t>Д.Б.Кабалевского</w:t>
      </w:r>
      <w:proofErr w:type="spellEnd"/>
      <w:r w:rsidR="004E59A7" w:rsidRPr="00BB6F53">
        <w:rPr>
          <w:sz w:val="28"/>
          <w:szCs w:val="28"/>
        </w:rPr>
        <w:t xml:space="preserve"> «Наш Пермский край»</w:t>
      </w:r>
      <w:r w:rsidR="004E59A7">
        <w:t xml:space="preserve"> </w:t>
      </w:r>
      <w:r w:rsidR="004E59A7" w:rsidRPr="00BB6F53">
        <w:rPr>
          <w:sz w:val="28"/>
          <w:szCs w:val="28"/>
        </w:rPr>
        <w:t>(</w:t>
      </w:r>
      <w:r w:rsidR="004E59A7">
        <w:rPr>
          <w:sz w:val="28"/>
          <w:szCs w:val="28"/>
        </w:rPr>
        <w:t>П</w:t>
      </w:r>
      <w:r w:rsidR="004E59A7" w:rsidRPr="00BB6F53">
        <w:rPr>
          <w:sz w:val="28"/>
          <w:szCs w:val="28"/>
        </w:rPr>
        <w:t>риложение 2).</w:t>
      </w:r>
    </w:p>
    <w:p w:rsidR="002C0CF7" w:rsidRPr="00BB6F53" w:rsidRDefault="002C0CF7" w:rsidP="002C0CF7">
      <w:pPr>
        <w:ind w:firstLine="570"/>
        <w:jc w:val="both"/>
        <w:rPr>
          <w:sz w:val="28"/>
          <w:szCs w:val="28"/>
        </w:rPr>
      </w:pPr>
      <w:r w:rsidRPr="00BB6F53">
        <w:rPr>
          <w:sz w:val="28"/>
          <w:szCs w:val="28"/>
        </w:rPr>
        <w:tab/>
        <w:t xml:space="preserve">3. </w:t>
      </w:r>
      <w:r w:rsidR="004E59A7" w:rsidRPr="00BB6F53">
        <w:rPr>
          <w:sz w:val="28"/>
          <w:szCs w:val="28"/>
        </w:rPr>
        <w:t>Ответственность за организацию и проведен</w:t>
      </w:r>
      <w:r w:rsidR="004E59A7">
        <w:rPr>
          <w:sz w:val="28"/>
          <w:szCs w:val="28"/>
        </w:rPr>
        <w:t xml:space="preserve">ие мероприятий Положения возложить  на  начальника  управления </w:t>
      </w:r>
      <w:r w:rsidR="004E59A7" w:rsidRPr="00BB6F53">
        <w:rPr>
          <w:sz w:val="28"/>
          <w:szCs w:val="28"/>
        </w:rPr>
        <w:t xml:space="preserve"> учреждениями образования администрации Уинского муниципального района Пермского края</w:t>
      </w:r>
      <w:r w:rsidR="004E59A7">
        <w:rPr>
          <w:sz w:val="28"/>
          <w:szCs w:val="28"/>
        </w:rPr>
        <w:t xml:space="preserve"> Копытову  Н.Н.</w:t>
      </w:r>
    </w:p>
    <w:p w:rsidR="002C0CF7" w:rsidRPr="00BB6F53" w:rsidRDefault="002C0CF7" w:rsidP="002C0CF7">
      <w:pPr>
        <w:ind w:firstLine="708"/>
        <w:jc w:val="both"/>
        <w:rPr>
          <w:sz w:val="28"/>
          <w:szCs w:val="28"/>
        </w:rPr>
      </w:pPr>
      <w:r w:rsidRPr="00BB6F53">
        <w:rPr>
          <w:sz w:val="28"/>
          <w:szCs w:val="28"/>
        </w:rPr>
        <w:t xml:space="preserve">4. Настоящее постановление вступает в силу со дня подписания и подлежит размещению на </w:t>
      </w:r>
      <w:r w:rsidR="00900CCB">
        <w:rPr>
          <w:sz w:val="28"/>
          <w:szCs w:val="28"/>
        </w:rPr>
        <w:t>сайте администрации  Уинского  муниципального  района  Пермского  края</w:t>
      </w:r>
      <w:r w:rsidRPr="00BB6F53">
        <w:rPr>
          <w:sz w:val="28"/>
          <w:szCs w:val="28"/>
        </w:rPr>
        <w:t xml:space="preserve"> в сети Интернет.</w:t>
      </w:r>
    </w:p>
    <w:p w:rsidR="002C0CF7" w:rsidRDefault="002C0CF7" w:rsidP="002C0CF7">
      <w:pPr>
        <w:jc w:val="both"/>
        <w:rPr>
          <w:sz w:val="28"/>
          <w:szCs w:val="28"/>
        </w:rPr>
      </w:pPr>
    </w:p>
    <w:p w:rsidR="002C0CF7" w:rsidRDefault="002C0CF7" w:rsidP="002C0CF7">
      <w:pPr>
        <w:jc w:val="both"/>
        <w:rPr>
          <w:sz w:val="28"/>
          <w:szCs w:val="28"/>
        </w:rPr>
      </w:pPr>
    </w:p>
    <w:p w:rsidR="002C0CF7" w:rsidRPr="00BB6F53" w:rsidRDefault="002C0CF7" w:rsidP="002C0CF7">
      <w:pPr>
        <w:jc w:val="both"/>
        <w:rPr>
          <w:sz w:val="28"/>
          <w:szCs w:val="28"/>
        </w:rPr>
      </w:pPr>
    </w:p>
    <w:p w:rsidR="002C0CF7" w:rsidRPr="00BB6F53" w:rsidRDefault="002C0CF7" w:rsidP="002C0CF7">
      <w:pPr>
        <w:jc w:val="both"/>
        <w:rPr>
          <w:sz w:val="28"/>
          <w:szCs w:val="28"/>
        </w:rPr>
      </w:pPr>
      <w:r w:rsidRPr="00BB6F53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Default="002C0CF7" w:rsidP="002C0CF7">
      <w:pPr>
        <w:pStyle w:val="21"/>
        <w:shd w:val="clear" w:color="auto" w:fill="auto"/>
        <w:spacing w:after="0" w:line="317" w:lineRule="exact"/>
        <w:ind w:left="4962"/>
      </w:pPr>
    </w:p>
    <w:p w:rsidR="002C0CF7" w:rsidRPr="002C0CF7" w:rsidRDefault="002952C8" w:rsidP="002C0CF7">
      <w:pPr>
        <w:pStyle w:val="21"/>
        <w:shd w:val="clear" w:color="auto" w:fill="auto"/>
        <w:spacing w:after="0" w:line="317" w:lineRule="exact"/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2C0CF7" w:rsidRPr="002C0CF7">
        <w:rPr>
          <w:sz w:val="24"/>
          <w:szCs w:val="24"/>
        </w:rPr>
        <w:t>Приложение 1</w:t>
      </w:r>
    </w:p>
    <w:p w:rsidR="002C0CF7" w:rsidRDefault="002C0CF7" w:rsidP="002C0CF7">
      <w:pPr>
        <w:pStyle w:val="21"/>
        <w:shd w:val="clear" w:color="auto" w:fill="auto"/>
        <w:tabs>
          <w:tab w:val="left" w:pos="5107"/>
          <w:tab w:val="left" w:pos="6926"/>
        </w:tabs>
        <w:spacing w:after="0" w:line="317" w:lineRule="exact"/>
        <w:ind w:left="4962"/>
      </w:pPr>
    </w:p>
    <w:p w:rsidR="002C0CF7" w:rsidRDefault="002C0CF7" w:rsidP="002C0CF7">
      <w:pPr>
        <w:pStyle w:val="30"/>
        <w:shd w:val="clear" w:color="auto" w:fill="auto"/>
        <w:spacing w:before="0"/>
      </w:pPr>
      <w:r>
        <w:t>ПОЛОЖЕНИЕ</w:t>
      </w:r>
    </w:p>
    <w:p w:rsidR="002C0CF7" w:rsidRDefault="002C0CF7" w:rsidP="002C0CF7">
      <w:pPr>
        <w:pStyle w:val="30"/>
        <w:shd w:val="clear" w:color="auto" w:fill="auto"/>
        <w:spacing w:before="0"/>
        <w:ind w:left="220" w:firstLine="580"/>
      </w:pPr>
      <w:r>
        <w:t>о проведении</w:t>
      </w:r>
      <w:proofErr w:type="gramStart"/>
      <w:r>
        <w:t xml:space="preserve"> П</w:t>
      </w:r>
      <w:proofErr w:type="gramEnd"/>
      <w:r>
        <w:t>ервого этапа «Пространство творчества» муниципального тура XI</w:t>
      </w:r>
      <w:r>
        <w:rPr>
          <w:lang w:val="en-US"/>
        </w:rPr>
        <w:t>V</w:t>
      </w:r>
      <w:r>
        <w:t xml:space="preserve"> фестиваля искусств им. Д.Б. </w:t>
      </w:r>
      <w:proofErr w:type="spellStart"/>
      <w:r>
        <w:t>Кабалевского</w:t>
      </w:r>
      <w:proofErr w:type="spellEnd"/>
      <w:r>
        <w:t xml:space="preserve"> «Наш Пермский край»</w:t>
      </w:r>
    </w:p>
    <w:p w:rsidR="002C0CF7" w:rsidRDefault="002C0CF7" w:rsidP="002C0CF7">
      <w:pPr>
        <w:pStyle w:val="30"/>
        <w:shd w:val="clear" w:color="auto" w:fill="auto"/>
        <w:spacing w:before="0"/>
        <w:ind w:left="220" w:firstLine="580"/>
      </w:pPr>
    </w:p>
    <w:p w:rsidR="002C0CF7" w:rsidRDefault="002C0CF7" w:rsidP="002C0CF7">
      <w:pPr>
        <w:pStyle w:val="110"/>
        <w:numPr>
          <w:ilvl w:val="0"/>
          <w:numId w:val="3"/>
        </w:numPr>
        <w:shd w:val="clear" w:color="auto" w:fill="auto"/>
        <w:tabs>
          <w:tab w:val="left" w:pos="3261"/>
        </w:tabs>
        <w:ind w:left="2552"/>
        <w:rPr>
          <w:rStyle w:val="12"/>
        </w:rPr>
      </w:pPr>
      <w:bookmarkStart w:id="0" w:name="bookmark0"/>
      <w:r w:rsidRPr="00B419B9">
        <w:rPr>
          <w:rStyle w:val="12"/>
        </w:rPr>
        <w:t>Общие положения</w:t>
      </w:r>
      <w:bookmarkEnd w:id="0"/>
    </w:p>
    <w:p w:rsidR="002C0CF7" w:rsidRPr="00B419B9" w:rsidRDefault="002C0CF7" w:rsidP="002C0CF7">
      <w:pPr>
        <w:pStyle w:val="110"/>
        <w:shd w:val="clear" w:color="auto" w:fill="auto"/>
        <w:tabs>
          <w:tab w:val="left" w:pos="3261"/>
        </w:tabs>
        <w:ind w:left="2552"/>
        <w:rPr>
          <w:rStyle w:val="12"/>
        </w:rPr>
      </w:pPr>
    </w:p>
    <w:p w:rsidR="002C0CF7" w:rsidRDefault="002C0CF7" w:rsidP="002C0CF7">
      <w:pPr>
        <w:pStyle w:val="21"/>
        <w:numPr>
          <w:ilvl w:val="1"/>
          <w:numId w:val="3"/>
        </w:numPr>
        <w:shd w:val="clear" w:color="auto" w:fill="auto"/>
        <w:tabs>
          <w:tab w:val="left" w:pos="1427"/>
        </w:tabs>
        <w:spacing w:after="0" w:line="317" w:lineRule="exact"/>
        <w:ind w:firstLine="600"/>
      </w:pPr>
      <w:r>
        <w:t>Настоящее Положение регламентирует порядок организации и проведения первого этапа «Пространство творчества» муниципального тура XI</w:t>
      </w:r>
      <w:r>
        <w:rPr>
          <w:lang w:val="en-US"/>
        </w:rPr>
        <w:t>V</w:t>
      </w:r>
      <w:r>
        <w:t xml:space="preserve"> фестиваля искусств им. </w:t>
      </w:r>
      <w:proofErr w:type="spellStart"/>
      <w:r>
        <w:t>Д.Б.Кабалевского</w:t>
      </w:r>
      <w:proofErr w:type="spellEnd"/>
      <w:r>
        <w:t xml:space="preserve"> «Наш Пермский край» (далее - Фестиваль), требования к участникам и конкурсным работам, порядок предоставления заявок на Фестиваль, определения победителей, награждения участников Фестиваля и отбор победителей на зональный тур «Шаги к успеху».</w:t>
      </w:r>
    </w:p>
    <w:p w:rsidR="002C0CF7" w:rsidRDefault="002C0CF7" w:rsidP="002C0CF7">
      <w:pPr>
        <w:pStyle w:val="21"/>
        <w:shd w:val="clear" w:color="auto" w:fill="auto"/>
        <w:tabs>
          <w:tab w:val="left" w:pos="1427"/>
        </w:tabs>
        <w:spacing w:after="0" w:line="317" w:lineRule="exact"/>
        <w:ind w:left="600"/>
      </w:pPr>
    </w:p>
    <w:p w:rsidR="002C0CF7" w:rsidRDefault="002C0CF7" w:rsidP="002C0CF7">
      <w:pPr>
        <w:pStyle w:val="110"/>
        <w:numPr>
          <w:ilvl w:val="0"/>
          <w:numId w:val="3"/>
        </w:numPr>
        <w:shd w:val="clear" w:color="auto" w:fill="auto"/>
        <w:tabs>
          <w:tab w:val="left" w:pos="3350"/>
        </w:tabs>
        <w:ind w:left="2640"/>
        <w:rPr>
          <w:rStyle w:val="12"/>
        </w:rPr>
      </w:pPr>
      <w:bookmarkStart w:id="1" w:name="bookmark1"/>
      <w:r w:rsidRPr="00B419B9">
        <w:rPr>
          <w:rStyle w:val="12"/>
        </w:rPr>
        <w:t>Организация и проведение</w:t>
      </w:r>
      <w:bookmarkEnd w:id="1"/>
    </w:p>
    <w:p w:rsidR="002C0CF7" w:rsidRPr="00B419B9" w:rsidRDefault="002C0CF7" w:rsidP="002C0CF7">
      <w:pPr>
        <w:pStyle w:val="110"/>
        <w:shd w:val="clear" w:color="auto" w:fill="auto"/>
        <w:tabs>
          <w:tab w:val="left" w:pos="3350"/>
        </w:tabs>
        <w:ind w:left="2640"/>
        <w:rPr>
          <w:rStyle w:val="12"/>
        </w:rPr>
      </w:pPr>
    </w:p>
    <w:p w:rsidR="002C0CF7" w:rsidRDefault="002C0CF7" w:rsidP="002C0CF7">
      <w:pPr>
        <w:pStyle w:val="21"/>
        <w:numPr>
          <w:ilvl w:val="1"/>
          <w:numId w:val="3"/>
        </w:numPr>
        <w:shd w:val="clear" w:color="auto" w:fill="auto"/>
        <w:tabs>
          <w:tab w:val="left" w:pos="1427"/>
        </w:tabs>
        <w:spacing w:after="0" w:line="317" w:lineRule="exact"/>
        <w:ind w:firstLine="600"/>
      </w:pPr>
      <w:r>
        <w:t>Общее руководство Фестивалем осуществляет организационный комитет (далее - Оргкомитет фестиваля).</w:t>
      </w:r>
    </w:p>
    <w:p w:rsidR="002C0CF7" w:rsidRDefault="002C0CF7" w:rsidP="002C0CF7">
      <w:pPr>
        <w:pStyle w:val="21"/>
        <w:numPr>
          <w:ilvl w:val="1"/>
          <w:numId w:val="3"/>
        </w:numPr>
        <w:shd w:val="clear" w:color="auto" w:fill="auto"/>
        <w:tabs>
          <w:tab w:val="left" w:pos="1427"/>
        </w:tabs>
        <w:spacing w:after="0" w:line="317" w:lineRule="exact"/>
        <w:ind w:firstLine="600"/>
      </w:pPr>
      <w:r>
        <w:t>Общую координационную функцию осуществляет МБУ ДО «Уинская ДШИ».</w:t>
      </w:r>
    </w:p>
    <w:p w:rsidR="002C0CF7" w:rsidRDefault="002C0CF7" w:rsidP="002C0CF7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322" w:lineRule="exact"/>
        <w:ind w:firstLine="600"/>
      </w:pPr>
      <w:r>
        <w:t>Финансирование мероприятий Фестиваля осуществляется за счет средств бюджета Уинского муниципального района, внебюджетных средств. Транспортные расходы и питание участников Фестиваля осуществляется за счет направляющей стороны.</w:t>
      </w:r>
    </w:p>
    <w:p w:rsidR="002C0CF7" w:rsidRDefault="002C0CF7" w:rsidP="002C0CF7">
      <w:pPr>
        <w:pStyle w:val="21"/>
        <w:shd w:val="clear" w:color="auto" w:fill="auto"/>
        <w:tabs>
          <w:tab w:val="left" w:pos="1432"/>
        </w:tabs>
        <w:spacing w:after="0" w:line="322" w:lineRule="exact"/>
      </w:pPr>
    </w:p>
    <w:p w:rsidR="002C0CF7" w:rsidRDefault="002C0CF7" w:rsidP="002C0CF7">
      <w:pPr>
        <w:pStyle w:val="110"/>
        <w:numPr>
          <w:ilvl w:val="0"/>
          <w:numId w:val="3"/>
        </w:numPr>
        <w:shd w:val="clear" w:color="auto" w:fill="auto"/>
        <w:tabs>
          <w:tab w:val="left" w:pos="2977"/>
        </w:tabs>
        <w:spacing w:line="322" w:lineRule="exact"/>
        <w:ind w:left="2410"/>
        <w:rPr>
          <w:rStyle w:val="12"/>
        </w:rPr>
      </w:pPr>
      <w:bookmarkStart w:id="2" w:name="bookmark2"/>
      <w:r w:rsidRPr="00B419B9">
        <w:rPr>
          <w:rStyle w:val="12"/>
        </w:rPr>
        <w:t>Цели и задачи Фестиваля</w:t>
      </w:r>
      <w:bookmarkEnd w:id="2"/>
    </w:p>
    <w:p w:rsidR="002C0CF7" w:rsidRPr="00B419B9" w:rsidRDefault="002C0CF7" w:rsidP="002C0CF7">
      <w:pPr>
        <w:pStyle w:val="110"/>
        <w:shd w:val="clear" w:color="auto" w:fill="auto"/>
        <w:tabs>
          <w:tab w:val="left" w:pos="2977"/>
        </w:tabs>
        <w:spacing w:line="322" w:lineRule="exact"/>
        <w:ind w:left="2410"/>
        <w:rPr>
          <w:rStyle w:val="12"/>
        </w:rPr>
      </w:pPr>
    </w:p>
    <w:p w:rsidR="002C0CF7" w:rsidRPr="00551D09" w:rsidRDefault="002C0CF7" w:rsidP="002C0CF7">
      <w:pPr>
        <w:pStyle w:val="2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322" w:lineRule="exact"/>
        <w:ind w:firstLine="600"/>
      </w:pPr>
      <w:r w:rsidRPr="00B419B9">
        <w:rPr>
          <w:rStyle w:val="20"/>
          <w:b w:val="0"/>
        </w:rPr>
        <w:t>Цель:</w:t>
      </w:r>
      <w:r w:rsidRPr="00551D09">
        <w:rPr>
          <w:rStyle w:val="20"/>
        </w:rPr>
        <w:t xml:space="preserve"> </w:t>
      </w:r>
      <w:r w:rsidRPr="00551D09">
        <w:t>содействие развитию художественного образования и творчества детей и юношества.</w:t>
      </w:r>
    </w:p>
    <w:p w:rsidR="002C0CF7" w:rsidRPr="00551D09" w:rsidRDefault="002C0CF7" w:rsidP="002C0CF7">
      <w:pPr>
        <w:pStyle w:val="110"/>
        <w:numPr>
          <w:ilvl w:val="1"/>
          <w:numId w:val="3"/>
        </w:numPr>
        <w:shd w:val="clear" w:color="auto" w:fill="auto"/>
        <w:tabs>
          <w:tab w:val="left" w:pos="1432"/>
        </w:tabs>
        <w:spacing w:line="322" w:lineRule="exact"/>
        <w:ind w:firstLine="600"/>
        <w:rPr>
          <w:b w:val="0"/>
        </w:rPr>
      </w:pPr>
      <w:bookmarkStart w:id="3" w:name="bookmark3"/>
      <w:r w:rsidRPr="00551D09">
        <w:rPr>
          <w:b w:val="0"/>
        </w:rPr>
        <w:t>Задачи:</w:t>
      </w:r>
      <w:bookmarkEnd w:id="3"/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322" w:lineRule="exact"/>
        <w:ind w:firstLine="600"/>
      </w:pPr>
      <w:r>
        <w:t>повышение качества и результативности художественного образования детей;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firstLine="600"/>
      </w:pPr>
      <w:r>
        <w:t>ориентация детей на получение профессии в сфере культуры и искусства;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firstLine="600"/>
      </w:pPr>
      <w:r>
        <w:t xml:space="preserve">приобщение к художественным ценностям, формирование уважения к культурным традициям, национальным особенностям народов </w:t>
      </w:r>
      <w:proofErr w:type="spellStart"/>
      <w:r>
        <w:t>Прикамья</w:t>
      </w:r>
      <w:proofErr w:type="spellEnd"/>
      <w:r>
        <w:t>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322" w:lineRule="exact"/>
        <w:ind w:firstLine="600"/>
      </w:pPr>
      <w:r>
        <w:t>развитие творческой активности детей и подростков, их стремления к высоким результатам;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322" w:lineRule="exact"/>
        <w:ind w:firstLine="600"/>
      </w:pPr>
      <w:r>
        <w:t>повышение профессионализма, творческой активности и инициативы педагогических работников, руководителей образовательных организаций, учреждений культуры;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322" w:lineRule="exact"/>
        <w:ind w:firstLine="600"/>
      </w:pPr>
      <w:r>
        <w:t>популяризация детского и юношеского творчества;</w:t>
      </w:r>
    </w:p>
    <w:p w:rsidR="002C0CF7" w:rsidRDefault="002C0CF7" w:rsidP="002C0CF7">
      <w:pPr>
        <w:pStyle w:val="21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322" w:lineRule="exact"/>
        <w:ind w:firstLine="600"/>
      </w:pPr>
      <w:r>
        <w:t>обновление репертуаров детских художественных коллективов.</w:t>
      </w:r>
    </w:p>
    <w:p w:rsidR="002C0CF7" w:rsidRPr="004A5761" w:rsidRDefault="002C0CF7" w:rsidP="002C0CF7">
      <w:pPr>
        <w:pStyle w:val="110"/>
        <w:shd w:val="clear" w:color="auto" w:fill="auto"/>
        <w:tabs>
          <w:tab w:val="left" w:pos="3010"/>
        </w:tabs>
        <w:spacing w:line="322" w:lineRule="exact"/>
        <w:ind w:left="2300"/>
        <w:rPr>
          <w:rStyle w:val="12"/>
        </w:rPr>
      </w:pPr>
      <w:bookmarkStart w:id="4" w:name="bookmark4"/>
    </w:p>
    <w:p w:rsidR="002C0CF7" w:rsidRDefault="002C0CF7" w:rsidP="002C0CF7">
      <w:pPr>
        <w:pStyle w:val="110"/>
        <w:numPr>
          <w:ilvl w:val="0"/>
          <w:numId w:val="3"/>
        </w:numPr>
        <w:shd w:val="clear" w:color="auto" w:fill="auto"/>
        <w:tabs>
          <w:tab w:val="left" w:pos="3010"/>
        </w:tabs>
        <w:spacing w:line="322" w:lineRule="exact"/>
        <w:ind w:left="2300"/>
        <w:rPr>
          <w:rStyle w:val="12"/>
        </w:rPr>
      </w:pPr>
      <w:r w:rsidRPr="00B419B9">
        <w:rPr>
          <w:rStyle w:val="12"/>
        </w:rPr>
        <w:t>Порядок проведения Фестиваля</w:t>
      </w:r>
      <w:bookmarkEnd w:id="4"/>
    </w:p>
    <w:p w:rsidR="002C0CF7" w:rsidRPr="00B419B9" w:rsidRDefault="002C0CF7" w:rsidP="002C0CF7">
      <w:pPr>
        <w:pStyle w:val="110"/>
        <w:shd w:val="clear" w:color="auto" w:fill="auto"/>
        <w:tabs>
          <w:tab w:val="left" w:pos="3010"/>
        </w:tabs>
        <w:spacing w:line="322" w:lineRule="exact"/>
        <w:ind w:left="2300"/>
        <w:rPr>
          <w:rStyle w:val="12"/>
        </w:rPr>
      </w:pPr>
    </w:p>
    <w:p w:rsidR="002C0CF7" w:rsidRPr="00504764" w:rsidRDefault="002C0CF7" w:rsidP="002C0CF7">
      <w:pPr>
        <w:ind w:firstLine="567"/>
        <w:jc w:val="both"/>
        <w:rPr>
          <w:sz w:val="28"/>
          <w:szCs w:val="28"/>
        </w:rPr>
      </w:pPr>
      <w:r w:rsidRPr="00504764">
        <w:rPr>
          <w:sz w:val="28"/>
          <w:szCs w:val="28"/>
        </w:rPr>
        <w:t xml:space="preserve"> </w:t>
      </w:r>
      <w:r w:rsidRPr="00504764">
        <w:rPr>
          <w:sz w:val="28"/>
          <w:szCs w:val="28"/>
        </w:rPr>
        <w:tab/>
        <w:t xml:space="preserve">4.1. Для участия в Фестивале </w:t>
      </w:r>
      <w:r>
        <w:rPr>
          <w:sz w:val="28"/>
          <w:szCs w:val="28"/>
        </w:rPr>
        <w:t>в срок до 25.11.201</w:t>
      </w:r>
      <w:r w:rsidRPr="004152C4">
        <w:rPr>
          <w:sz w:val="28"/>
          <w:szCs w:val="28"/>
        </w:rPr>
        <w:t>9</w:t>
      </w:r>
      <w:r>
        <w:rPr>
          <w:sz w:val="28"/>
          <w:szCs w:val="28"/>
        </w:rPr>
        <w:t xml:space="preserve"> н</w:t>
      </w:r>
      <w:r w:rsidRPr="00504764">
        <w:rPr>
          <w:sz w:val="28"/>
          <w:szCs w:val="28"/>
        </w:rPr>
        <w:t>аправля</w:t>
      </w:r>
      <w:r>
        <w:rPr>
          <w:sz w:val="28"/>
          <w:szCs w:val="28"/>
        </w:rPr>
        <w:t>е</w:t>
      </w:r>
      <w:r w:rsidRPr="0050476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0476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504764">
        <w:rPr>
          <w:sz w:val="28"/>
          <w:szCs w:val="28"/>
        </w:rPr>
        <w:t xml:space="preserve"> (</w:t>
      </w:r>
      <w:r w:rsidR="005E332B">
        <w:rPr>
          <w:sz w:val="28"/>
          <w:szCs w:val="28"/>
        </w:rPr>
        <w:t>П</w:t>
      </w:r>
      <w:r w:rsidRPr="0050476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504764">
        <w:rPr>
          <w:sz w:val="28"/>
          <w:szCs w:val="28"/>
        </w:rPr>
        <w:t xml:space="preserve">1) в МБУ ДО «Уинская ДШИ», с. </w:t>
      </w:r>
      <w:proofErr w:type="spellStart"/>
      <w:r w:rsidRPr="00504764">
        <w:rPr>
          <w:sz w:val="28"/>
          <w:szCs w:val="28"/>
        </w:rPr>
        <w:t>Уинское</w:t>
      </w:r>
      <w:proofErr w:type="spellEnd"/>
      <w:r w:rsidRPr="00504764">
        <w:rPr>
          <w:sz w:val="28"/>
          <w:szCs w:val="28"/>
        </w:rPr>
        <w:t xml:space="preserve">, ул. Светлая, д. 30, контактный телефон: 23491, </w:t>
      </w:r>
      <w:proofErr w:type="spellStart"/>
      <w:r w:rsidRPr="00504764">
        <w:rPr>
          <w:sz w:val="28"/>
          <w:szCs w:val="28"/>
        </w:rPr>
        <w:t>e-mail</w:t>
      </w:r>
      <w:proofErr w:type="spellEnd"/>
      <w:r w:rsidRPr="00504764">
        <w:rPr>
          <w:sz w:val="28"/>
          <w:szCs w:val="28"/>
        </w:rPr>
        <w:t xml:space="preserve">: </w:t>
      </w:r>
      <w:hyperlink r:id="rId8" w:history="1">
        <w:r w:rsidRPr="00504764">
          <w:rPr>
            <w:rStyle w:val="ac"/>
          </w:rPr>
          <w:t>uinsk.ddt@mail.ru</w:t>
        </w:r>
      </w:hyperlink>
      <w:r w:rsidRPr="00504764">
        <w:rPr>
          <w:sz w:val="28"/>
          <w:szCs w:val="28"/>
        </w:rPr>
        <w:t>.</w:t>
      </w:r>
    </w:p>
    <w:p w:rsidR="002C0CF7" w:rsidRPr="0005658A" w:rsidRDefault="002C0CF7" w:rsidP="002C0CF7">
      <w:pPr>
        <w:pStyle w:val="21"/>
        <w:shd w:val="clear" w:color="auto" w:fill="auto"/>
        <w:tabs>
          <w:tab w:val="left" w:pos="0"/>
        </w:tabs>
        <w:spacing w:after="0" w:line="322" w:lineRule="exact"/>
      </w:pPr>
      <w:r>
        <w:tab/>
        <w:t xml:space="preserve">4.2. </w:t>
      </w:r>
      <w:r w:rsidRPr="000E07F2">
        <w:t>Фестиваль проходит в МБУК «</w:t>
      </w:r>
      <w:proofErr w:type="spellStart"/>
      <w:r w:rsidRPr="000E07F2">
        <w:t>Уинский</w:t>
      </w:r>
      <w:proofErr w:type="spellEnd"/>
      <w:r w:rsidRPr="000E07F2">
        <w:t xml:space="preserve">  РДК» 06 декабря 2019 года</w:t>
      </w:r>
      <w:r>
        <w:t xml:space="preserve"> в 12.00. В программе: торжественная церемония открытия, конкурсные прослушивания. </w:t>
      </w:r>
    </w:p>
    <w:p w:rsidR="002C0CF7" w:rsidRDefault="002C0CF7" w:rsidP="002C0CF7">
      <w:pPr>
        <w:pStyle w:val="21"/>
        <w:shd w:val="clear" w:color="auto" w:fill="auto"/>
        <w:tabs>
          <w:tab w:val="left" w:pos="0"/>
        </w:tabs>
        <w:spacing w:after="0" w:line="322" w:lineRule="exact"/>
      </w:pPr>
      <w:r>
        <w:tab/>
        <w:t>4.3. Конкурсные прослушивания и просмотры по всем номинациям проводятся публично.</w:t>
      </w:r>
    </w:p>
    <w:p w:rsidR="002C0CF7" w:rsidRPr="0005658A" w:rsidRDefault="002C0CF7" w:rsidP="002C0CF7">
      <w:pPr>
        <w:pStyle w:val="21"/>
        <w:shd w:val="clear" w:color="auto" w:fill="auto"/>
        <w:tabs>
          <w:tab w:val="left" w:pos="0"/>
        </w:tabs>
        <w:spacing w:after="0" w:line="322" w:lineRule="exact"/>
      </w:pPr>
      <w:r>
        <w:tab/>
        <w:t xml:space="preserve">Прослушивание по номинации «Художественное чтение» проходит </w:t>
      </w:r>
      <w:r w:rsidRPr="00504764">
        <w:t xml:space="preserve">в МБУ ДО «Уинская ДШИ», с. </w:t>
      </w:r>
      <w:proofErr w:type="spellStart"/>
      <w:r w:rsidRPr="00504764">
        <w:t>Уинское</w:t>
      </w:r>
      <w:proofErr w:type="spellEnd"/>
      <w:r w:rsidRPr="00504764">
        <w:t xml:space="preserve">, ул. </w:t>
      </w:r>
      <w:proofErr w:type="gramStart"/>
      <w:r w:rsidRPr="00504764">
        <w:t>Светлая</w:t>
      </w:r>
      <w:proofErr w:type="gramEnd"/>
      <w:r w:rsidRPr="00504764">
        <w:t>, д. 30,</w:t>
      </w:r>
      <w:r>
        <w:t xml:space="preserve"> 11.12.2019 в 10.00.</w:t>
      </w:r>
    </w:p>
    <w:p w:rsidR="002C0CF7" w:rsidRPr="00DB5E0F" w:rsidRDefault="002C0CF7" w:rsidP="002C0CF7">
      <w:pPr>
        <w:pStyle w:val="21"/>
        <w:shd w:val="clear" w:color="auto" w:fill="auto"/>
        <w:spacing w:after="0" w:line="322" w:lineRule="exact"/>
        <w:ind w:firstLine="600"/>
      </w:pPr>
      <w:r>
        <w:t>4.4. Выступления и работы, не соответствующие Программным требованиям Фестиваля, к конкурсным прослушиваниям и просмотрам не допускаются.</w:t>
      </w:r>
    </w:p>
    <w:p w:rsidR="002C0CF7" w:rsidRDefault="002C0CF7" w:rsidP="002C0CF7">
      <w:pPr>
        <w:pStyle w:val="21"/>
        <w:shd w:val="clear" w:color="auto" w:fill="auto"/>
        <w:spacing w:after="0" w:line="322" w:lineRule="exact"/>
        <w:ind w:firstLine="600"/>
      </w:pPr>
      <w:r>
        <w:t>4.5. По итогам</w:t>
      </w:r>
      <w:proofErr w:type="gramStart"/>
      <w:r>
        <w:t xml:space="preserve"> П</w:t>
      </w:r>
      <w:proofErr w:type="gramEnd"/>
      <w:r>
        <w:t xml:space="preserve">ервого этапа направляется сводная заявка на участие во Втором этапе «ШАГИ К УСПЕХУ» (с </w:t>
      </w:r>
      <w:r w:rsidRPr="004152C4">
        <w:t>15</w:t>
      </w:r>
      <w:r>
        <w:t xml:space="preserve"> января по </w:t>
      </w:r>
      <w:r w:rsidRPr="004152C4">
        <w:t>15</w:t>
      </w:r>
      <w:r>
        <w:t xml:space="preserve"> марта 2020 года) зонального этапа фестиваля. </w:t>
      </w:r>
    </w:p>
    <w:p w:rsidR="002C0CF7" w:rsidRPr="00936990" w:rsidRDefault="002C0CF7" w:rsidP="002C0CF7">
      <w:pPr>
        <w:pStyle w:val="21"/>
        <w:shd w:val="clear" w:color="auto" w:fill="auto"/>
        <w:spacing w:after="0" w:line="322" w:lineRule="exact"/>
        <w:ind w:firstLine="600"/>
      </w:pPr>
      <w:r>
        <w:t>4.6</w:t>
      </w:r>
      <w:r w:rsidR="005E332B">
        <w:t>.</w:t>
      </w:r>
      <w:r>
        <w:t xml:space="preserve"> По итогам зонального этапа участники, прошедшие отбор на</w:t>
      </w:r>
      <w:proofErr w:type="gramStart"/>
      <w:r>
        <w:t xml:space="preserve"> В</w:t>
      </w:r>
      <w:proofErr w:type="gramEnd"/>
      <w:r>
        <w:t xml:space="preserve">тором этапе, направляются для участия в Третьем этапе «ТВОРЧЕСКИЙ ОЛИМП» (с 16 марта по 20 мая 2020 года). </w:t>
      </w:r>
    </w:p>
    <w:p w:rsidR="002C0CF7" w:rsidRPr="00936990" w:rsidRDefault="002C0CF7" w:rsidP="002C0CF7">
      <w:pPr>
        <w:pStyle w:val="21"/>
        <w:shd w:val="clear" w:color="auto" w:fill="auto"/>
        <w:spacing w:after="0" w:line="322" w:lineRule="exact"/>
        <w:ind w:firstLine="600"/>
      </w:pPr>
    </w:p>
    <w:p w:rsidR="002C0CF7" w:rsidRDefault="002C0CF7" w:rsidP="002C0CF7">
      <w:pPr>
        <w:pStyle w:val="21"/>
        <w:numPr>
          <w:ilvl w:val="0"/>
          <w:numId w:val="3"/>
        </w:numPr>
        <w:shd w:val="clear" w:color="auto" w:fill="auto"/>
        <w:spacing w:after="0" w:line="322" w:lineRule="exact"/>
        <w:jc w:val="center"/>
        <w:rPr>
          <w:rStyle w:val="12"/>
          <w:bCs w:val="0"/>
        </w:rPr>
      </w:pPr>
      <w:r w:rsidRPr="00B419B9">
        <w:rPr>
          <w:rStyle w:val="12"/>
          <w:bCs w:val="0"/>
        </w:rPr>
        <w:t>Конкурсные номинации Фестиваля</w:t>
      </w:r>
    </w:p>
    <w:p w:rsidR="002C0CF7" w:rsidRDefault="002C0CF7" w:rsidP="002C0CF7">
      <w:pPr>
        <w:pStyle w:val="21"/>
        <w:shd w:val="clear" w:color="auto" w:fill="auto"/>
        <w:spacing w:after="0" w:line="322" w:lineRule="exact"/>
        <w:rPr>
          <w:rStyle w:val="12"/>
          <w:bCs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240"/>
        <w:gridCol w:w="2880"/>
      </w:tblGrid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900CCB">
            <w:pPr>
              <w:pStyle w:val="21"/>
              <w:shd w:val="clear" w:color="auto" w:fill="auto"/>
              <w:spacing w:after="0" w:line="210" w:lineRule="exact"/>
              <w:jc w:val="left"/>
              <w:rPr>
                <w:b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Н</w:t>
            </w:r>
            <w:r w:rsidR="00900CCB">
              <w:rPr>
                <w:rStyle w:val="210"/>
                <w:b w:val="0"/>
                <w:sz w:val="24"/>
                <w:szCs w:val="24"/>
              </w:rPr>
              <w:t>ародные  инструмент</w:t>
            </w:r>
            <w:proofErr w:type="gramStart"/>
            <w:r w:rsidR="00900CCB">
              <w:rPr>
                <w:rStyle w:val="210"/>
                <w:b w:val="0"/>
                <w:sz w:val="24"/>
                <w:szCs w:val="24"/>
              </w:rPr>
              <w:t>ы</w:t>
            </w:r>
            <w:r w:rsidRPr="00900CCB">
              <w:rPr>
                <w:rStyle w:val="210"/>
                <w:b w:val="0"/>
                <w:sz w:val="24"/>
                <w:szCs w:val="24"/>
              </w:rPr>
              <w:t>(</w:t>
            </w:r>
            <w:proofErr w:type="gramEnd"/>
            <w:r w:rsidR="00900CCB">
              <w:rPr>
                <w:rStyle w:val="210"/>
                <w:b w:val="0"/>
                <w:sz w:val="24"/>
                <w:szCs w:val="24"/>
              </w:rPr>
              <w:t xml:space="preserve">баян/ </w:t>
            </w:r>
            <w:proofErr w:type="spellStart"/>
            <w:r w:rsidR="00900CCB">
              <w:rPr>
                <w:rStyle w:val="210"/>
                <w:b w:val="0"/>
                <w:sz w:val="24"/>
                <w:szCs w:val="24"/>
              </w:rPr>
              <w:t>аккордион</w:t>
            </w:r>
            <w:proofErr w:type="spellEnd"/>
            <w:r w:rsidR="00900CCB">
              <w:rPr>
                <w:rStyle w:val="210"/>
                <w:b w:val="0"/>
                <w:sz w:val="24"/>
                <w:szCs w:val="24"/>
              </w:rPr>
              <w:t>, оркестры, ансамбли</w:t>
            </w:r>
            <w:r w:rsidRPr="00900CCB">
              <w:rPr>
                <w:rStyle w:val="210"/>
                <w:b w:val="0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hyperlink r:id="rId9" w:history="1">
              <w:r w:rsidRPr="00AE14D9">
                <w:rPr>
                  <w:rStyle w:val="ac"/>
                  <w:lang w:val="en-US"/>
                </w:rPr>
                <w:t>uinskdshi</w:t>
              </w:r>
              <w:r w:rsidRPr="00AE14D9">
                <w:rPr>
                  <w:rStyle w:val="ac"/>
                </w:rPr>
                <w:t>@</w:t>
              </w:r>
              <w:r w:rsidRPr="00AE14D9">
                <w:rPr>
                  <w:rStyle w:val="ac"/>
                  <w:lang w:val="en-US"/>
                </w:rPr>
                <w:t>yandex</w:t>
              </w:r>
              <w:r w:rsidRPr="00AE14D9">
                <w:rPr>
                  <w:rStyle w:val="ac"/>
                </w:rPr>
                <w:t>.</w:t>
              </w:r>
              <w:r w:rsidRPr="00AE14D9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900CCB" w:rsidP="00900CCB">
            <w:pPr>
              <w:pStyle w:val="21"/>
              <w:shd w:val="clear" w:color="auto" w:fill="auto"/>
              <w:spacing w:after="0" w:line="210" w:lineRule="exact"/>
              <w:jc w:val="left"/>
              <w:rPr>
                <w:rStyle w:val="210"/>
                <w:b w:val="0"/>
                <w:sz w:val="24"/>
                <w:szCs w:val="24"/>
              </w:rPr>
            </w:pPr>
            <w:r>
              <w:rPr>
                <w:rStyle w:val="210"/>
                <w:b w:val="0"/>
                <w:sz w:val="24"/>
                <w:szCs w:val="24"/>
              </w:rPr>
              <w:t>Фортепиано</w:t>
            </w:r>
          </w:p>
          <w:p w:rsidR="002C0CF7" w:rsidRPr="00900CCB" w:rsidRDefault="002C0CF7" w:rsidP="00900CCB">
            <w:pPr>
              <w:pStyle w:val="21"/>
              <w:shd w:val="clear" w:color="auto" w:fill="auto"/>
              <w:spacing w:after="0" w:line="210" w:lineRule="exact"/>
              <w:jc w:val="left"/>
              <w:rPr>
                <w:rStyle w:val="210"/>
                <w:b w:val="0"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Г</w:t>
            </w:r>
            <w:r w:rsidR="00900CCB">
              <w:rPr>
                <w:rStyle w:val="210"/>
                <w:b w:val="0"/>
                <w:sz w:val="24"/>
                <w:szCs w:val="24"/>
              </w:rPr>
              <w:t>итара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hyperlink r:id="rId10" w:history="1">
              <w:r w:rsidRPr="00AE14D9">
                <w:rPr>
                  <w:rStyle w:val="ac"/>
                  <w:lang w:val="en-US"/>
                </w:rPr>
                <w:t>uinskdshi</w:t>
              </w:r>
              <w:r w:rsidRPr="00AE14D9">
                <w:rPr>
                  <w:rStyle w:val="ac"/>
                </w:rPr>
                <w:t>@</w:t>
              </w:r>
              <w:r w:rsidRPr="00AE14D9">
                <w:rPr>
                  <w:rStyle w:val="ac"/>
                  <w:lang w:val="en-US"/>
                </w:rPr>
                <w:t>yandex</w:t>
              </w:r>
              <w:r w:rsidRPr="00AE14D9">
                <w:rPr>
                  <w:rStyle w:val="ac"/>
                </w:rPr>
                <w:t>.</w:t>
              </w:r>
              <w:r w:rsidRPr="00AE14D9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900CCB">
            <w:pPr>
              <w:pStyle w:val="21"/>
              <w:shd w:val="clear" w:color="auto" w:fill="auto"/>
              <w:spacing w:after="0" w:line="210" w:lineRule="exact"/>
              <w:jc w:val="left"/>
              <w:rPr>
                <w:b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А</w:t>
            </w:r>
            <w:r w:rsidR="00900CCB">
              <w:rPr>
                <w:rStyle w:val="210"/>
                <w:b w:val="0"/>
                <w:sz w:val="24"/>
                <w:szCs w:val="24"/>
              </w:rPr>
              <w:t>кадемическое  пение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hyperlink r:id="rId11" w:history="1">
              <w:r w:rsidRPr="00AE14D9">
                <w:rPr>
                  <w:rStyle w:val="ac"/>
                  <w:lang w:val="en-US"/>
                </w:rPr>
                <w:t>uinskdshi</w:t>
              </w:r>
              <w:r w:rsidRPr="00AE14D9">
                <w:rPr>
                  <w:rStyle w:val="ac"/>
                </w:rPr>
                <w:t>@</w:t>
              </w:r>
              <w:r w:rsidRPr="00AE14D9">
                <w:rPr>
                  <w:rStyle w:val="ac"/>
                  <w:lang w:val="en-US"/>
                </w:rPr>
                <w:t>yandex</w:t>
              </w:r>
              <w:r w:rsidRPr="00AE14D9">
                <w:rPr>
                  <w:rStyle w:val="ac"/>
                </w:rPr>
                <w:t>.</w:t>
              </w:r>
              <w:r w:rsidRPr="00AE14D9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rPr>
                <w:b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Н</w:t>
            </w:r>
            <w:r w:rsidR="00244F37">
              <w:rPr>
                <w:rStyle w:val="210"/>
                <w:b w:val="0"/>
                <w:sz w:val="24"/>
                <w:szCs w:val="24"/>
              </w:rPr>
              <w:t>ародное  пение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hyperlink r:id="rId12" w:history="1">
              <w:r w:rsidRPr="00AE14D9">
                <w:rPr>
                  <w:rStyle w:val="ac"/>
                  <w:lang w:val="en-US"/>
                </w:rPr>
                <w:t>uinskdshi</w:t>
              </w:r>
              <w:r w:rsidRPr="00AE14D9">
                <w:rPr>
                  <w:rStyle w:val="ac"/>
                </w:rPr>
                <w:t>@</w:t>
              </w:r>
              <w:r w:rsidRPr="00AE14D9">
                <w:rPr>
                  <w:rStyle w:val="ac"/>
                  <w:lang w:val="en-US"/>
                </w:rPr>
                <w:t>yandex</w:t>
              </w:r>
              <w:r w:rsidRPr="00AE14D9">
                <w:rPr>
                  <w:rStyle w:val="ac"/>
                </w:rPr>
                <w:t>.</w:t>
              </w:r>
              <w:r w:rsidRPr="00AE14D9"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Э</w:t>
            </w:r>
            <w:r w:rsidR="00244F37">
              <w:rPr>
                <w:rStyle w:val="210"/>
                <w:b w:val="0"/>
                <w:sz w:val="24"/>
                <w:szCs w:val="24"/>
              </w:rPr>
              <w:t>страдное  пение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proofErr w:type="spellStart"/>
            <w:r w:rsidRPr="00AE14D9">
              <w:rPr>
                <w:rStyle w:val="2102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</w:rPr>
              <w:t>@</w:t>
            </w:r>
            <w:proofErr w:type="spellStart"/>
            <w:r w:rsidRPr="00AE14D9">
              <w:rPr>
                <w:rStyle w:val="2102"/>
                <w:lang w:val="en-US"/>
              </w:rPr>
              <w:t>yandex</w:t>
            </w:r>
            <w:proofErr w:type="spellEnd"/>
            <w:r w:rsidRPr="00AE14D9">
              <w:rPr>
                <w:rStyle w:val="2102"/>
              </w:rPr>
              <w:t>.</w:t>
            </w:r>
            <w:proofErr w:type="spellStart"/>
            <w:r w:rsidRPr="00AE14D9">
              <w:rPr>
                <w:rStyle w:val="2102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pStyle w:val="21"/>
              <w:shd w:val="clear" w:color="auto" w:fill="auto"/>
              <w:spacing w:after="0" w:line="240" w:lineRule="exact"/>
              <w:jc w:val="left"/>
              <w:rPr>
                <w:b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Х</w:t>
            </w:r>
            <w:r w:rsidR="00244F37">
              <w:rPr>
                <w:rStyle w:val="210"/>
                <w:b w:val="0"/>
                <w:sz w:val="24"/>
                <w:szCs w:val="24"/>
              </w:rPr>
              <w:t>ореографическое  искусство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44F37" w:rsidRDefault="002C0CF7" w:rsidP="00244F37">
            <w:pPr>
              <w:spacing w:line="210" w:lineRule="exact"/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еатр</w:t>
            </w:r>
            <w:proofErr w:type="spellEnd"/>
          </w:p>
          <w:p w:rsidR="002C0CF7" w:rsidRPr="00900CCB" w:rsidRDefault="00244F37" w:rsidP="00244F37">
            <w:pPr>
              <w:spacing w:line="210" w:lineRule="exact"/>
            </w:pPr>
            <w:proofErr w:type="spellStart"/>
            <w:r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Художнственное</w:t>
            </w:r>
            <w:proofErr w:type="spellEnd"/>
            <w:r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чтение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ино</w:t>
            </w:r>
            <w:proofErr w:type="spellEnd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Видео Творчество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spacing w:line="235" w:lineRule="exact"/>
            </w:pPr>
            <w:r w:rsidRPr="00AE14D9">
              <w:rPr>
                <w:rStyle w:val="2102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</w:rPr>
              <w:t>Ахмадуловна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pStyle w:val="21"/>
              <w:shd w:val="clear" w:color="auto" w:fill="auto"/>
              <w:spacing w:after="0" w:line="210" w:lineRule="exact"/>
              <w:jc w:val="left"/>
              <w:rPr>
                <w:b/>
                <w:sz w:val="24"/>
                <w:szCs w:val="24"/>
              </w:rPr>
            </w:pPr>
            <w:r w:rsidRPr="00900CCB">
              <w:rPr>
                <w:rStyle w:val="210"/>
                <w:b w:val="0"/>
                <w:sz w:val="24"/>
                <w:szCs w:val="24"/>
              </w:rPr>
              <w:t>Ф</w:t>
            </w:r>
            <w:r w:rsidR="00244F37">
              <w:rPr>
                <w:rStyle w:val="210"/>
                <w:b w:val="0"/>
                <w:sz w:val="24"/>
                <w:szCs w:val="24"/>
              </w:rPr>
              <w:t>отография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  <w:lang w:val="en-US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spacing w:line="210" w:lineRule="exact"/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ирковое</w:t>
            </w:r>
            <w:proofErr w:type="spellEnd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искусство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spacing w:line="240" w:lineRule="exact"/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еатр</w:t>
            </w:r>
            <w:proofErr w:type="spellEnd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моды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Ахметова Рафида </w:t>
            </w:r>
            <w:proofErr w:type="spellStart"/>
            <w:r w:rsidRPr="00AE14D9">
              <w:rPr>
                <w:rStyle w:val="2102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spacing w:line="240" w:lineRule="exact"/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</w:t>
            </w:r>
            <w:proofErr w:type="spellEnd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искусство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t xml:space="preserve">2-34-91 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@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yandex</w:t>
            </w:r>
            <w:proofErr w:type="spellEnd"/>
            <w:r w:rsidRPr="00AE14D9">
              <w:rPr>
                <w:rStyle w:val="2102"/>
                <w:sz w:val="24"/>
                <w:szCs w:val="24"/>
              </w:rPr>
              <w:t>.</w:t>
            </w:r>
            <w:proofErr w:type="spellStart"/>
            <w:r w:rsidRPr="00AE14D9">
              <w:rPr>
                <w:rStyle w:val="210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spacing w:line="240" w:lineRule="exact"/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ДПИ </w:t>
            </w:r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народные  </w:t>
            </w:r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художественные  промыслы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AE14D9">
              <w:rPr>
                <w:rStyle w:val="2102"/>
                <w:sz w:val="24"/>
                <w:szCs w:val="24"/>
              </w:rPr>
              <w:lastRenderedPageBreak/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r w:rsidRPr="00AE14D9">
              <w:rPr>
                <w:rStyle w:val="2102"/>
              </w:rPr>
              <w:t xml:space="preserve">2-34-91 </w:t>
            </w:r>
            <w:proofErr w:type="spellStart"/>
            <w:r w:rsidRPr="00AE14D9">
              <w:rPr>
                <w:rStyle w:val="2102"/>
                <w:lang w:val="en-US"/>
              </w:rPr>
              <w:t>uinskdshi</w:t>
            </w:r>
            <w:proofErr w:type="spellEnd"/>
            <w:r w:rsidRPr="00AE14D9">
              <w:rPr>
                <w:rStyle w:val="2102"/>
              </w:rPr>
              <w:t>@</w:t>
            </w:r>
            <w:proofErr w:type="spellStart"/>
            <w:r w:rsidRPr="00AE14D9">
              <w:rPr>
                <w:rStyle w:val="2102"/>
                <w:lang w:val="en-US"/>
              </w:rPr>
              <w:t>yandex</w:t>
            </w:r>
            <w:proofErr w:type="spellEnd"/>
            <w:r w:rsidRPr="00AE14D9">
              <w:rPr>
                <w:rStyle w:val="2102"/>
              </w:rPr>
              <w:t>.</w:t>
            </w:r>
            <w:proofErr w:type="spellStart"/>
            <w:r w:rsidRPr="00AE14D9">
              <w:rPr>
                <w:rStyle w:val="2102"/>
                <w:lang w:val="en-US"/>
              </w:rPr>
              <w:t>ru</w:t>
            </w:r>
            <w:proofErr w:type="spellEnd"/>
          </w:p>
        </w:tc>
      </w:tr>
      <w:tr w:rsidR="00244F37" w:rsidRPr="00AE14D9" w:rsidTr="00900CCB">
        <w:tc>
          <w:tcPr>
            <w:tcW w:w="3348" w:type="dxa"/>
            <w:shd w:val="clear" w:color="auto" w:fill="auto"/>
          </w:tcPr>
          <w:p w:rsidR="002C0CF7" w:rsidRPr="00900CCB" w:rsidRDefault="002C0CF7" w:rsidP="00244F37">
            <w:pPr>
              <w:spacing w:line="235" w:lineRule="exact"/>
            </w:pPr>
            <w:r w:rsidRPr="00900CCB">
              <w:rPr>
                <w:rStyle w:val="2FranklinGothicHeavy3"/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proofErr w:type="spellStart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>тнография</w:t>
            </w:r>
            <w:proofErr w:type="spellEnd"/>
            <w:r w:rsidR="00244F37">
              <w:rPr>
                <w:rStyle w:val="2FranklinGothicHeavy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фольклор</w:t>
            </w:r>
          </w:p>
        </w:tc>
        <w:tc>
          <w:tcPr>
            <w:tcW w:w="3240" w:type="dxa"/>
            <w:shd w:val="clear" w:color="auto" w:fill="auto"/>
          </w:tcPr>
          <w:p w:rsidR="002C0CF7" w:rsidRPr="00AE14D9" w:rsidRDefault="002C0CF7" w:rsidP="00900CCB">
            <w:pPr>
              <w:spacing w:line="235" w:lineRule="exact"/>
            </w:pPr>
            <w:r w:rsidRPr="00AE14D9">
              <w:t>Рябоконь Юлия Анатольевна</w:t>
            </w:r>
          </w:p>
        </w:tc>
        <w:tc>
          <w:tcPr>
            <w:tcW w:w="2880" w:type="dxa"/>
            <w:shd w:val="clear" w:color="auto" w:fill="auto"/>
          </w:tcPr>
          <w:p w:rsidR="002C0CF7" w:rsidRPr="00AE14D9" w:rsidRDefault="002C0CF7" w:rsidP="00900CCB">
            <w:pPr>
              <w:spacing w:line="235" w:lineRule="exact"/>
            </w:pPr>
            <w:r w:rsidRPr="00AE14D9">
              <w:t xml:space="preserve">2-34-91 </w:t>
            </w:r>
            <w:proofErr w:type="spellStart"/>
            <w:r w:rsidRPr="00AE14D9">
              <w:rPr>
                <w:lang w:val="en-US"/>
              </w:rPr>
              <w:t>uinskdshi</w:t>
            </w:r>
            <w:proofErr w:type="spellEnd"/>
            <w:r w:rsidRPr="00AE14D9">
              <w:t>@</w:t>
            </w:r>
            <w:proofErr w:type="spellStart"/>
            <w:r w:rsidRPr="00AE14D9">
              <w:rPr>
                <w:lang w:val="en-US"/>
              </w:rPr>
              <w:t>yandex</w:t>
            </w:r>
            <w:proofErr w:type="spellEnd"/>
            <w:r w:rsidRPr="00AE14D9">
              <w:t>.</w:t>
            </w:r>
            <w:proofErr w:type="spellStart"/>
            <w:r w:rsidRPr="00AE14D9">
              <w:rPr>
                <w:lang w:val="en-US"/>
              </w:rPr>
              <w:t>ru</w:t>
            </w:r>
            <w:proofErr w:type="spellEnd"/>
          </w:p>
        </w:tc>
      </w:tr>
    </w:tbl>
    <w:p w:rsidR="002C0CF7" w:rsidRDefault="002C0CF7" w:rsidP="002C0CF7">
      <w:pPr>
        <w:tabs>
          <w:tab w:val="left" w:pos="3635"/>
        </w:tabs>
        <w:jc w:val="center"/>
        <w:rPr>
          <w:b/>
          <w:sz w:val="28"/>
          <w:szCs w:val="28"/>
        </w:rPr>
      </w:pPr>
    </w:p>
    <w:p w:rsidR="002C0CF7" w:rsidRPr="00DB5E0F" w:rsidRDefault="002C0CF7" w:rsidP="002C0CF7">
      <w:pPr>
        <w:tabs>
          <w:tab w:val="left" w:pos="3635"/>
        </w:tabs>
        <w:jc w:val="center"/>
        <w:rPr>
          <w:b/>
          <w:sz w:val="28"/>
          <w:szCs w:val="28"/>
        </w:rPr>
      </w:pPr>
      <w:r w:rsidRPr="00DB5E0F">
        <w:rPr>
          <w:b/>
          <w:sz w:val="28"/>
          <w:szCs w:val="28"/>
        </w:rPr>
        <w:t>6.Участники Фестиваля</w:t>
      </w:r>
    </w:p>
    <w:p w:rsidR="002C0CF7" w:rsidRPr="00D07A3D" w:rsidRDefault="002C0CF7" w:rsidP="002C0CF7">
      <w:pPr>
        <w:tabs>
          <w:tab w:val="left" w:pos="3635"/>
        </w:tabs>
        <w:jc w:val="center"/>
        <w:rPr>
          <w:b/>
        </w:rPr>
      </w:pPr>
    </w:p>
    <w:p w:rsidR="002C0CF7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D07A3D">
        <w:rPr>
          <w:sz w:val="28"/>
          <w:szCs w:val="28"/>
        </w:rPr>
        <w:t xml:space="preserve">Коллективы и сольные (индивидуальные) исполнители (в соответствии с Программными требованиями), участники творческих объединений учреждений </w:t>
      </w:r>
      <w:r>
        <w:rPr>
          <w:sz w:val="28"/>
          <w:szCs w:val="28"/>
        </w:rPr>
        <w:t xml:space="preserve">образования и </w:t>
      </w:r>
      <w:r w:rsidRPr="00D07A3D">
        <w:rPr>
          <w:sz w:val="28"/>
          <w:szCs w:val="28"/>
        </w:rPr>
        <w:t xml:space="preserve">культуры вне зависимости от ведомственной принадлежности, обучающиеся образовательных </w:t>
      </w:r>
      <w:r>
        <w:rPr>
          <w:sz w:val="28"/>
          <w:szCs w:val="28"/>
        </w:rPr>
        <w:t>организац</w:t>
      </w:r>
      <w:r w:rsidRPr="00D07A3D">
        <w:rPr>
          <w:sz w:val="28"/>
          <w:szCs w:val="28"/>
        </w:rPr>
        <w:t>ий всех типов и видов (в том числе общеобразовательных школ, учреждений дополнительного образования).</w:t>
      </w:r>
      <w:r>
        <w:rPr>
          <w:sz w:val="28"/>
          <w:szCs w:val="28"/>
        </w:rPr>
        <w:t xml:space="preserve"> </w:t>
      </w:r>
      <w:r w:rsidRPr="00D07A3D">
        <w:rPr>
          <w:sz w:val="28"/>
          <w:szCs w:val="28"/>
        </w:rPr>
        <w:t xml:space="preserve">Возраст участников номинаций определяется </w:t>
      </w:r>
      <w:r w:rsidRPr="00B6004E">
        <w:rPr>
          <w:sz w:val="28"/>
          <w:szCs w:val="28"/>
        </w:rPr>
        <w:t>на 1 января 2019 года</w:t>
      </w:r>
      <w:r w:rsidRPr="00D07A3D">
        <w:rPr>
          <w:sz w:val="28"/>
          <w:szCs w:val="28"/>
        </w:rPr>
        <w:t xml:space="preserve"> и должен строго соответствовать возрастным критериям, указанным в Программных требованиях.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2C0CF7" w:rsidRPr="00DB5E0F" w:rsidRDefault="002C0CF7" w:rsidP="002C0CF7">
      <w:pPr>
        <w:jc w:val="center"/>
        <w:rPr>
          <w:b/>
          <w:sz w:val="28"/>
          <w:szCs w:val="28"/>
        </w:rPr>
      </w:pPr>
      <w:r w:rsidRPr="00DB5E0F">
        <w:rPr>
          <w:b/>
        </w:rPr>
        <w:t xml:space="preserve">7. </w:t>
      </w:r>
      <w:r w:rsidRPr="00DB5E0F">
        <w:rPr>
          <w:b/>
          <w:sz w:val="28"/>
          <w:szCs w:val="28"/>
        </w:rPr>
        <w:t>Жюри Фестиваля</w:t>
      </w:r>
    </w:p>
    <w:p w:rsidR="002C0CF7" w:rsidRPr="00D07A3D" w:rsidRDefault="002C0CF7" w:rsidP="002C0CF7">
      <w:pPr>
        <w:jc w:val="center"/>
        <w:rPr>
          <w:b/>
        </w:rPr>
      </w:pPr>
    </w:p>
    <w:p w:rsidR="002C0CF7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7A3D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Pr="00D07A3D">
        <w:rPr>
          <w:sz w:val="28"/>
          <w:szCs w:val="28"/>
        </w:rPr>
        <w:t>фестиваля формируется из ведущих специалистов по жанрам. Жюри возглавляет председатель</w:t>
      </w:r>
      <w:r>
        <w:rPr>
          <w:sz w:val="28"/>
          <w:szCs w:val="28"/>
        </w:rPr>
        <w:t xml:space="preserve"> (</w:t>
      </w:r>
      <w:r w:rsidR="005E332B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D07A3D">
        <w:rPr>
          <w:sz w:val="28"/>
          <w:szCs w:val="28"/>
        </w:rPr>
        <w:t>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2C0CF7" w:rsidRPr="00DB5E0F" w:rsidRDefault="002C0CF7" w:rsidP="002C0CF7">
      <w:pPr>
        <w:jc w:val="center"/>
        <w:rPr>
          <w:b/>
          <w:sz w:val="28"/>
          <w:szCs w:val="28"/>
        </w:rPr>
      </w:pPr>
      <w:r w:rsidRPr="00DB5E0F">
        <w:rPr>
          <w:b/>
        </w:rPr>
        <w:t xml:space="preserve">8. </w:t>
      </w:r>
      <w:r w:rsidRPr="00DB5E0F">
        <w:rPr>
          <w:b/>
          <w:sz w:val="28"/>
          <w:szCs w:val="28"/>
        </w:rPr>
        <w:t>Награждение</w:t>
      </w:r>
    </w:p>
    <w:p w:rsidR="002C0CF7" w:rsidRPr="00D07A3D" w:rsidRDefault="002C0CF7" w:rsidP="002C0CF7">
      <w:pPr>
        <w:jc w:val="center"/>
        <w:rPr>
          <w:b/>
        </w:rPr>
      </w:pP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</w:t>
      </w:r>
      <w:r w:rsidRPr="00D07A3D">
        <w:rPr>
          <w:sz w:val="28"/>
          <w:szCs w:val="28"/>
        </w:rPr>
        <w:t>Жюри определяет победителей и призеров, присваивая звания: Дипломант 1, 2, 3 степени, Дипломант муниципального этапа Фестиваля.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Pr="00D07A3D">
        <w:rPr>
          <w:sz w:val="28"/>
          <w:szCs w:val="28"/>
        </w:rPr>
        <w:t xml:space="preserve">Жюри Фестиваля имеет право присваивать не все места, перераспределять места между возрастными группами и </w:t>
      </w:r>
      <w:proofErr w:type="spellStart"/>
      <w:r w:rsidRPr="00D07A3D">
        <w:rPr>
          <w:sz w:val="28"/>
          <w:szCs w:val="28"/>
        </w:rPr>
        <w:t>подноминациями</w:t>
      </w:r>
      <w:proofErr w:type="spellEnd"/>
      <w:r w:rsidRPr="00D07A3D">
        <w:rPr>
          <w:sz w:val="28"/>
          <w:szCs w:val="28"/>
        </w:rPr>
        <w:t>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D07A3D">
        <w:rPr>
          <w:sz w:val="28"/>
          <w:szCs w:val="28"/>
        </w:rPr>
        <w:t>Количество победителей и призеров Фестиваля должно составлять не более 40% от общего количества участников конкурса.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</w:t>
      </w:r>
      <w:r w:rsidRPr="00D07A3D">
        <w:rPr>
          <w:sz w:val="28"/>
          <w:szCs w:val="28"/>
        </w:rPr>
        <w:t>Победители Фестиваля при</w:t>
      </w:r>
      <w:r>
        <w:rPr>
          <w:sz w:val="28"/>
          <w:szCs w:val="28"/>
        </w:rPr>
        <w:t xml:space="preserve">мут участие в зональном этапе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 w:rsidRPr="00D07A3D">
        <w:rPr>
          <w:sz w:val="28"/>
          <w:szCs w:val="28"/>
        </w:rPr>
        <w:t xml:space="preserve"> фестиваля искусств им. </w:t>
      </w:r>
      <w:proofErr w:type="spellStart"/>
      <w:r w:rsidRPr="00D07A3D">
        <w:rPr>
          <w:sz w:val="28"/>
          <w:szCs w:val="28"/>
        </w:rPr>
        <w:t>Д.Б.Кабалевского</w:t>
      </w:r>
      <w:proofErr w:type="spellEnd"/>
      <w:r w:rsidRPr="00D07A3D">
        <w:rPr>
          <w:sz w:val="28"/>
          <w:szCs w:val="28"/>
        </w:rPr>
        <w:t xml:space="preserve"> «Наш Пермский край» (обладатели диплома 1 степени по номинации, </w:t>
      </w:r>
      <w:proofErr w:type="spellStart"/>
      <w:r w:rsidRPr="00D07A3D">
        <w:rPr>
          <w:sz w:val="28"/>
          <w:szCs w:val="28"/>
        </w:rPr>
        <w:t>подноминации</w:t>
      </w:r>
      <w:proofErr w:type="spellEnd"/>
      <w:r w:rsidRPr="00D07A3D">
        <w:rPr>
          <w:sz w:val="28"/>
          <w:szCs w:val="28"/>
        </w:rPr>
        <w:t>, возрастной группы).</w:t>
      </w:r>
    </w:p>
    <w:p w:rsidR="002C0CF7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8.5.</w:t>
      </w:r>
      <w:r w:rsidRPr="00D07A3D">
        <w:rPr>
          <w:sz w:val="28"/>
          <w:szCs w:val="28"/>
        </w:rPr>
        <w:t>Все участники Фестиваля получают сертификат. Победителям вручаются дипломы, педагогам и руководителям творческих коллективов, подготовивших победителей - благодарность.</w:t>
      </w:r>
    </w:p>
    <w:p w:rsidR="002C0CF7" w:rsidRPr="00D07A3D" w:rsidRDefault="002C0CF7" w:rsidP="002C0CF7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</w:p>
    <w:p w:rsidR="002C0CF7" w:rsidRPr="00DB5E0F" w:rsidRDefault="002C0CF7" w:rsidP="002C0CF7">
      <w:pPr>
        <w:jc w:val="center"/>
        <w:rPr>
          <w:b/>
          <w:sz w:val="28"/>
          <w:szCs w:val="28"/>
        </w:rPr>
      </w:pPr>
      <w:r w:rsidRPr="00DB5E0F">
        <w:rPr>
          <w:b/>
          <w:sz w:val="28"/>
          <w:szCs w:val="28"/>
        </w:rPr>
        <w:t>9. Защита персональных данных</w:t>
      </w:r>
    </w:p>
    <w:p w:rsidR="002C0CF7" w:rsidRPr="00D6536D" w:rsidRDefault="002C0CF7" w:rsidP="002C0CF7">
      <w:pPr>
        <w:jc w:val="center"/>
        <w:rPr>
          <w:b/>
          <w:sz w:val="28"/>
          <w:szCs w:val="28"/>
          <w:u w:val="single"/>
        </w:rPr>
      </w:pPr>
    </w:p>
    <w:p w:rsidR="002C0CF7" w:rsidRPr="00D07A3D" w:rsidRDefault="002C0CF7" w:rsidP="002C0CF7">
      <w:pPr>
        <w:spacing w:line="317" w:lineRule="exact"/>
        <w:ind w:firstLine="740"/>
        <w:jc w:val="both"/>
        <w:rPr>
          <w:sz w:val="28"/>
          <w:szCs w:val="28"/>
        </w:rPr>
      </w:pPr>
      <w:r w:rsidRPr="00D07A3D">
        <w:rPr>
          <w:sz w:val="28"/>
          <w:szCs w:val="28"/>
        </w:rPr>
        <w:t>В соответствии с требованиями статьи 9 федерального закона от 27.07.2006 г. «О персональных данных» № 152-ФЗ, подавая заявку на участие в Фестивале, подтверждается согласие на обработку Оргкомитетом фестиваля персональных данных, включающих фамилию, имя, отчество, контактный телефон, почтовый электронный адрес.</w:t>
      </w:r>
    </w:p>
    <w:p w:rsidR="002C0CF7" w:rsidRDefault="002C0CF7" w:rsidP="002C0CF7">
      <w:pPr>
        <w:spacing w:line="317" w:lineRule="exact"/>
        <w:ind w:firstLine="740"/>
        <w:jc w:val="both"/>
        <w:rPr>
          <w:sz w:val="28"/>
          <w:szCs w:val="28"/>
        </w:rPr>
      </w:pPr>
      <w:r w:rsidRPr="00D07A3D">
        <w:rPr>
          <w:sz w:val="28"/>
          <w:szCs w:val="28"/>
        </w:rPr>
        <w:t xml:space="preserve">Оргкомитету фестиваля предоставляется право осуществлять все действия с персональными данными, включая сбор, систематизацию, накопление, хранение. Оргкомитет фестиваля вправе обрабатывать персональные данные посредством внесения их в электронную базу данных, </w:t>
      </w:r>
      <w:r w:rsidRPr="00D07A3D">
        <w:rPr>
          <w:sz w:val="28"/>
          <w:szCs w:val="28"/>
        </w:rPr>
        <w:lastRenderedPageBreak/>
        <w:t>включая в списки и отчетные формы, предусмотренные документами, регламентирующими предоставление отчетных данных.</w:t>
      </w:r>
    </w:p>
    <w:p w:rsidR="002C0CF7" w:rsidRPr="00D6536D" w:rsidRDefault="002C0CF7" w:rsidP="002C0CF7">
      <w:pPr>
        <w:spacing w:line="317" w:lineRule="exact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D6536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рограммные требования конкурсной программы</w:t>
      </w:r>
    </w:p>
    <w:p w:rsidR="002C0CF7" w:rsidRPr="00DA1A95" w:rsidRDefault="002C0CF7" w:rsidP="002C0CF7">
      <w:pPr>
        <w:spacing w:line="317" w:lineRule="exact"/>
        <w:ind w:firstLine="740"/>
        <w:jc w:val="both"/>
        <w:rPr>
          <w:sz w:val="28"/>
          <w:szCs w:val="2"/>
        </w:rPr>
      </w:pPr>
      <w:r w:rsidRPr="00DA1A95">
        <w:rPr>
          <w:sz w:val="28"/>
          <w:szCs w:val="2"/>
        </w:rPr>
        <w:t>Конкурсн</w:t>
      </w:r>
      <w:r>
        <w:rPr>
          <w:sz w:val="28"/>
          <w:szCs w:val="2"/>
        </w:rPr>
        <w:t>ые выступления проводятся по двум уровням сложности:</w:t>
      </w:r>
    </w:p>
    <w:p w:rsidR="002C0CF7" w:rsidRDefault="002C0CF7" w:rsidP="002C0CF7">
      <w:pPr>
        <w:pStyle w:val="Default"/>
        <w:rPr>
          <w:rFonts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864"/>
        <w:gridCol w:w="3078"/>
        <w:gridCol w:w="1134"/>
        <w:gridCol w:w="3118"/>
      </w:tblGrid>
      <w:tr w:rsidR="002C0CF7" w:rsidRPr="00887CF3" w:rsidTr="00900CCB">
        <w:trPr>
          <w:trHeight w:val="99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раст</w:t>
            </w:r>
            <w:proofErr w:type="spellEnd"/>
            <w:proofErr w:type="gramEnd"/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уровень сложности</w:t>
            </w:r>
          </w:p>
        </w:tc>
        <w:tc>
          <w:tcPr>
            <w:tcW w:w="113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раст</w:t>
            </w:r>
          </w:p>
          <w:p w:rsidR="002C0CF7" w:rsidRPr="00887CF3" w:rsidRDefault="002C0CF7" w:rsidP="00900CCB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 уровень сложности</w:t>
            </w:r>
          </w:p>
        </w:tc>
      </w:tr>
      <w:tr w:rsidR="002C0CF7" w:rsidRPr="00887CF3" w:rsidTr="00900CCB">
        <w:trPr>
          <w:trHeight w:val="2825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Фортепиано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7-9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1A95"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Полифоническое сочинение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2 разнохарактерные пьесы по выбору участника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не более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Пьеса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Полифоническое сочинение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 Этюд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не более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Полифоническое сочинение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Крупная форма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не более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Пьеса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Полифоническое сочинение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 Этюд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не более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Полифоническое сочинение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 xml:space="preserve">2. Крупная форма. </w:t>
            </w:r>
            <w:r w:rsidRPr="00DA1A95">
              <w:rPr>
                <w:sz w:val="22"/>
                <w:szCs w:val="22"/>
              </w:rPr>
              <w:t xml:space="preserve">Общая продолжительность звучания программы – не более 15 мин.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1.Одна из прелюдий и фуг ХТК, или прелюдия и фуга Д.Б. Шостаковича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2. Пьеса </w:t>
            </w:r>
            <w:proofErr w:type="spellStart"/>
            <w:r w:rsidRPr="00DA1A95">
              <w:rPr>
                <w:sz w:val="22"/>
                <w:szCs w:val="22"/>
              </w:rPr>
              <w:t>кантиленного</w:t>
            </w:r>
            <w:proofErr w:type="spellEnd"/>
            <w:r w:rsidRPr="00DA1A95">
              <w:rPr>
                <w:sz w:val="22"/>
                <w:szCs w:val="22"/>
              </w:rPr>
              <w:t xml:space="preserve"> характера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3. Виртуозная пьеса или этюд Общая продолжительность звучания программы – до 20 мин.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b/>
                <w:bCs/>
                <w:sz w:val="22"/>
                <w:szCs w:val="22"/>
              </w:rPr>
              <w:lastRenderedPageBreak/>
              <w:t xml:space="preserve">Региональный этап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1.Одна из прелюдий и фуг ХТК, или прелюдия и фуга Д.Б. Шостаковича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2. Крупная форма (1-я часть или 2-я и 3-я части сонат, или вариации)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Общая продолжительность звучания программы – до 20 мин. </w:t>
            </w:r>
          </w:p>
          <w:p w:rsidR="002C0CF7" w:rsidRPr="00DA1A95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1A95">
              <w:rPr>
                <w:sz w:val="22"/>
                <w:szCs w:val="22"/>
              </w:rPr>
              <w:t xml:space="preserve">Основные критерии оценки: уровень исполнительского мастерства, творческий </w:t>
            </w:r>
          </w:p>
          <w:p w:rsidR="002C0CF7" w:rsidRPr="00B6004E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A1A95">
              <w:rPr>
                <w:rFonts w:ascii="Times New Roman" w:hAnsi="Times New Roman" w:cs="Times New Roman"/>
                <w:sz w:val="22"/>
                <w:szCs w:val="22"/>
              </w:rPr>
              <w:t>отенциал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Фортепиано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>14-1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сочинение.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Этюд.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двух сочинений по выбору участника, одно из которых написано в XIX-XX веках русским композитором.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1.Одна из прелюдий и фуг И.С. Баха из хорошо темперированного клавира.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Виртуозный этюд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Не более двух значительных сочинений по выбору участника, одно из которых написано в XIX веке, другое – в конце XIX-XX веках.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25 мин. 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lastRenderedPageBreak/>
              <w:t xml:space="preserve">Коллективное инструментальное исполнение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Оркестры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Ансамбли до 12 человек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До 16 лет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До 18 лет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7-12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13-16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CF3">
              <w:rPr>
                <w:b/>
                <w:sz w:val="22"/>
                <w:szCs w:val="22"/>
              </w:rPr>
              <w:t>17-18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2 </w:t>
            </w:r>
            <w:proofErr w:type="gramStart"/>
            <w:r w:rsidRPr="009E44C1">
              <w:rPr>
                <w:sz w:val="22"/>
                <w:szCs w:val="22"/>
              </w:rPr>
              <w:t>разнохарактерных</w:t>
            </w:r>
            <w:proofErr w:type="gramEnd"/>
            <w:r w:rsidRPr="009E44C1">
              <w:rPr>
                <w:sz w:val="22"/>
                <w:szCs w:val="22"/>
              </w:rPr>
              <w:t xml:space="preserve"> произведения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Общая продолжительность звучания до 15 минут.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2 </w:t>
            </w:r>
            <w:proofErr w:type="gramStart"/>
            <w:r w:rsidRPr="009E44C1">
              <w:rPr>
                <w:sz w:val="22"/>
                <w:szCs w:val="22"/>
              </w:rPr>
              <w:t>разнохарактерных</w:t>
            </w:r>
            <w:proofErr w:type="gramEnd"/>
            <w:r w:rsidRPr="009E44C1">
              <w:rPr>
                <w:sz w:val="22"/>
                <w:szCs w:val="22"/>
              </w:rPr>
              <w:t xml:space="preserve"> произведения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Общая продолжительность звучания до 20 минут.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2 </w:t>
            </w:r>
            <w:proofErr w:type="gramStart"/>
            <w:r w:rsidRPr="009E44C1">
              <w:rPr>
                <w:sz w:val="22"/>
                <w:szCs w:val="22"/>
              </w:rPr>
              <w:t>разнохарактерных</w:t>
            </w:r>
            <w:proofErr w:type="gramEnd"/>
            <w:r w:rsidRPr="009E44C1">
              <w:rPr>
                <w:sz w:val="22"/>
                <w:szCs w:val="22"/>
              </w:rPr>
              <w:t xml:space="preserve"> произведения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Общая продолжительность звучания до 12 минут. 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2 </w:t>
            </w:r>
            <w:proofErr w:type="gramStart"/>
            <w:r w:rsidRPr="009E44C1">
              <w:rPr>
                <w:sz w:val="22"/>
                <w:szCs w:val="22"/>
              </w:rPr>
              <w:t>разнохарактерных</w:t>
            </w:r>
            <w:proofErr w:type="gramEnd"/>
            <w:r w:rsidRPr="009E44C1">
              <w:rPr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44C1">
              <w:rPr>
                <w:sz w:val="22"/>
                <w:szCs w:val="22"/>
              </w:rPr>
              <w:t xml:space="preserve">Общая продолжительность звучания до 15 минут 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sz w:val="22"/>
                <w:szCs w:val="22"/>
              </w:rPr>
              <w:t xml:space="preserve"> произведения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>Общая продолжительность звучания до 20 минут</w:t>
            </w: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CF7" w:rsidRPr="00887CF3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>Основные критерии оценки: уровень исполнительского мастерства, творческий</w:t>
            </w:r>
          </w:p>
          <w:p w:rsidR="002C0CF7" w:rsidRPr="009E44C1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>потенциал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rPr>
                <w:sz w:val="22"/>
                <w:szCs w:val="22"/>
              </w:rPr>
            </w:pP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Коллективное вокальное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Хоры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Ансамбли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7 -10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11-16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</w:t>
            </w:r>
            <w:proofErr w:type="gramEnd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разнохарактерных произведения, одно из них –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a`cappella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разнохарактерных произведения, одно из них –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a`cappella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 разнохарактерных произведения, одно из них –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a`cappella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Повторное исполнение произведений из программы зонального этапа не допускается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уровень художественного исполнения,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техническое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мастерство, владение стилистическими особенностями, артистизм.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rPr>
                <w:sz w:val="22"/>
                <w:szCs w:val="22"/>
              </w:rPr>
            </w:pPr>
          </w:p>
        </w:tc>
      </w:tr>
      <w:tr w:rsidR="002C0CF7" w:rsidRPr="00887CF3" w:rsidTr="00900CCB">
        <w:trPr>
          <w:trHeight w:val="698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Классическая гитара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сольное исполнение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FEA">
              <w:rPr>
                <w:rFonts w:ascii="Times New Roman" w:hAnsi="Times New Roman" w:cs="Times New Roman"/>
                <w:sz w:val="22"/>
                <w:szCs w:val="22"/>
              </w:rPr>
              <w:t>11-13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10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7CF3">
              <w:rPr>
                <w:sz w:val="22"/>
                <w:szCs w:val="22"/>
              </w:rPr>
              <w:t xml:space="preserve">1. Произведение для гитары, </w:t>
            </w:r>
            <w:r w:rsidRPr="00373FEA">
              <w:rPr>
                <w:sz w:val="22"/>
                <w:szCs w:val="22"/>
              </w:rPr>
              <w:t xml:space="preserve">написанное в стиле композиторов Венской Классической школы (М. </w:t>
            </w:r>
            <w:proofErr w:type="spellStart"/>
            <w:r w:rsidRPr="00373FEA">
              <w:rPr>
                <w:sz w:val="22"/>
                <w:szCs w:val="22"/>
              </w:rPr>
              <w:t>Джулиани</w:t>
            </w:r>
            <w:proofErr w:type="spellEnd"/>
            <w:r w:rsidRPr="00373FEA">
              <w:rPr>
                <w:sz w:val="22"/>
                <w:szCs w:val="22"/>
              </w:rPr>
              <w:t xml:space="preserve">, Ф. </w:t>
            </w:r>
            <w:proofErr w:type="spellStart"/>
            <w:r w:rsidRPr="00373FEA">
              <w:rPr>
                <w:sz w:val="22"/>
                <w:szCs w:val="22"/>
              </w:rPr>
              <w:t>Карулли</w:t>
            </w:r>
            <w:proofErr w:type="spellEnd"/>
            <w:r w:rsidRPr="00373FEA">
              <w:rPr>
                <w:sz w:val="22"/>
                <w:szCs w:val="22"/>
              </w:rPr>
              <w:t xml:space="preserve">, М. </w:t>
            </w:r>
            <w:proofErr w:type="spellStart"/>
            <w:r w:rsidRPr="00373FEA">
              <w:rPr>
                <w:sz w:val="22"/>
                <w:szCs w:val="22"/>
              </w:rPr>
              <w:t>Каркасси</w:t>
            </w:r>
            <w:proofErr w:type="spellEnd"/>
            <w:r w:rsidRPr="00373FEA">
              <w:rPr>
                <w:sz w:val="22"/>
                <w:szCs w:val="22"/>
              </w:rPr>
              <w:t xml:space="preserve">, Ф. Сор, Л. </w:t>
            </w:r>
            <w:proofErr w:type="spellStart"/>
            <w:r w:rsidRPr="00373FEA">
              <w:rPr>
                <w:sz w:val="22"/>
                <w:szCs w:val="22"/>
              </w:rPr>
              <w:t>Леньяни</w:t>
            </w:r>
            <w:proofErr w:type="spellEnd"/>
            <w:r w:rsidRPr="00373FEA">
              <w:rPr>
                <w:sz w:val="22"/>
                <w:szCs w:val="22"/>
              </w:rPr>
              <w:t xml:space="preserve">, Н. Паганини и др.).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2. Обработка для гитары народной музыки разных стран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3. Оригинальное произведение для гитары современного композитора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Общая продолжительность звучания до 10 минут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2 разнохарактерных произведения разных эпох и стилей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Общая продолжительность звучания до 12 минут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1. Произведение для гитары, написанное в стиле композиторов Венской Классической школы (М. </w:t>
            </w:r>
            <w:proofErr w:type="spellStart"/>
            <w:r w:rsidRPr="00373FEA">
              <w:rPr>
                <w:sz w:val="22"/>
                <w:szCs w:val="22"/>
              </w:rPr>
              <w:t>Джулиани</w:t>
            </w:r>
            <w:proofErr w:type="spellEnd"/>
            <w:r w:rsidRPr="00373FEA">
              <w:rPr>
                <w:sz w:val="22"/>
                <w:szCs w:val="22"/>
              </w:rPr>
              <w:t xml:space="preserve">, Ф. </w:t>
            </w:r>
            <w:proofErr w:type="spellStart"/>
            <w:r w:rsidRPr="00373FEA">
              <w:rPr>
                <w:sz w:val="22"/>
                <w:szCs w:val="22"/>
              </w:rPr>
              <w:t>Карулли</w:t>
            </w:r>
            <w:proofErr w:type="spellEnd"/>
            <w:r w:rsidRPr="00373FEA">
              <w:rPr>
                <w:sz w:val="22"/>
                <w:szCs w:val="22"/>
              </w:rPr>
              <w:t xml:space="preserve">, М. </w:t>
            </w:r>
            <w:proofErr w:type="spellStart"/>
            <w:r w:rsidRPr="00373FEA">
              <w:rPr>
                <w:sz w:val="22"/>
                <w:szCs w:val="22"/>
              </w:rPr>
              <w:t>Каркасси</w:t>
            </w:r>
            <w:proofErr w:type="spellEnd"/>
            <w:r w:rsidRPr="00373FEA">
              <w:rPr>
                <w:sz w:val="22"/>
                <w:szCs w:val="22"/>
              </w:rPr>
              <w:t xml:space="preserve">, Ф. Сор, Л. </w:t>
            </w:r>
            <w:proofErr w:type="spellStart"/>
            <w:r w:rsidRPr="00373FEA">
              <w:rPr>
                <w:sz w:val="22"/>
                <w:szCs w:val="22"/>
              </w:rPr>
              <w:t>Леньяни</w:t>
            </w:r>
            <w:proofErr w:type="spellEnd"/>
            <w:r w:rsidRPr="00373FEA">
              <w:rPr>
                <w:sz w:val="22"/>
                <w:szCs w:val="22"/>
              </w:rPr>
              <w:t xml:space="preserve">, Н. Паганини и др.).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2. Обработка для гитары народной музыки разных </w:t>
            </w:r>
            <w:r w:rsidRPr="00373FEA">
              <w:rPr>
                <w:sz w:val="22"/>
                <w:szCs w:val="22"/>
              </w:rPr>
              <w:lastRenderedPageBreak/>
              <w:t xml:space="preserve">стран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3. Оригинальное произведение для гитары современного композитора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FEA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до 12 минут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разнохарактерных произведения 2 разнохарактерных произведения разных эпох и стилей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15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Произведение для гитары, написанное в стиле композиторов Венской Классической школы (М.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Джулиани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Ф.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Карулли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Каркасси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Ф. Сор, Л.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Леньяни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Н. Паганини и др.).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Обработка для гитары народной музыки разных стран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 Оригинальное произведение для гитары современного композитора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15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разнохарактерных произведения 2 разнохарактерных произведения разных эпох и стилей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до 20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Произведение для гитары, написанное в стиле композиторов Венской Классической школы (М.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Джулиани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Ф.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Карулли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М.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Каркасси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Ф. Сор, Л.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Леньяни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Н. Паганини и др.).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 Обработка для гитары народной музыки разных стран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3. Оригинальное произведение для гитары современного композитора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до 20 минут.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уровень исполнительского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мастерства, творческий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потенциал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Классическая гитара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Оригинальное произведение для гитары современного автора.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1.Произведение крупной формы (первая или вторая и третья части сонаты, сюита (не менее трех частей), вариации, фантазия, рондо).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2.Концертная обработка народной песни. </w:t>
            </w:r>
          </w:p>
          <w:p w:rsidR="002C0CF7" w:rsidRPr="00373FEA" w:rsidRDefault="002C0CF7" w:rsidP="00900C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3FEA">
              <w:rPr>
                <w:sz w:val="22"/>
                <w:szCs w:val="22"/>
              </w:rPr>
              <w:t xml:space="preserve">3. Этюд или виртуозная пьеса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3FEA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программы – до 15 мин.</w:t>
            </w:r>
          </w:p>
        </w:tc>
      </w:tr>
      <w:tr w:rsidR="002C0CF7" w:rsidRPr="00887CF3" w:rsidTr="00900CCB">
        <w:trPr>
          <w:trHeight w:val="254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Баян/Аккордеон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10 мин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12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2.Пьеса по выбору участника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3.Обработка народной песни, народного танца или пьеса эстрадного характера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12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2.Пьеса по выбору участника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3.Обработка народной песни, народного танца или пьеса эстрадного характера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20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2.Оригинальное произведение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3.Обработка народной песни, народного танца или пьеса эстрадного характера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20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уровень исполнительского мастерства, творческий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потенциал</w:t>
            </w:r>
          </w:p>
        </w:tc>
        <w:tc>
          <w:tcPr>
            <w:tcW w:w="113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Баян/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Аккордеон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</w:rPr>
              <w:t>17-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1.Оригинальная пьеса отечественного композитора.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2.Пьеса по выбору участника.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3.Концертная обработка народной песни или народного танца.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12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1.Пьеса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кантиленного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2.Оригинальная пьеса отечественного композитора.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3.Пьеса, посвященная теме любви к Родине, к России.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 или соната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Д.Скарлатти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2.Виртуозное произведение.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Повторное исполнение произведений из программы I тура не допускается.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1.Полифоническое произведение или две сонаты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Д.Скарлатти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2.Виртуозное произведение.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3.Пьеса, посвященная теме любви к Родине, к России.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1.Развернутое произведение (рапсодия, сюита (не более двух частей), концертная фантазия, классические вариации).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2.Концертная обработка народной песни, народного танца или пьеса эстрадного характера.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15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Повторное исполнение произведений из программы зонального этапа не допускается.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уровень исполнительского мастерства и творческий потенциал.</w:t>
            </w:r>
          </w:p>
        </w:tc>
      </w:tr>
      <w:tr w:rsidR="002C0CF7" w:rsidRPr="00887CF3" w:rsidTr="00900CCB">
        <w:trPr>
          <w:trHeight w:val="557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Академическое пение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 своим концертмейстером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не допускается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Общее время звучания: до 6 минут.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6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разнохарактерных произведения, одно из них – обработка народной песни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6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Романс зарубежного композитора Народная песня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Ария западноевропейского композитора эпохи барокко (включая В.А.Моцарта).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Романс русского композитора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Романс западноевропейского композитора XIX-XX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Романс русского композитора XIX-XX веков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Ария зарубежного композитора XVII-XIX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Народная песня.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Время звучания до 10 мин.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уровень художественного исполнения,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техническое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мастерство, владение стилистическими особенностями, артистизм.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Академическое пение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 своим концертмейстером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не допускается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 Ария западноевропейского композитора XVII-XVIII веков (включая Г.Генделя и В.А.Моцарта).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 Романс русского композитора XIX-XX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6-7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1.Романс западноевропейского композитора XIX-XX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2.Народная песня.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6-7 мин. 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Этнография и фольклор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Фольклорно-этнографические студии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Фольклорные ансамбли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5-10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11-16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из 3-5 образцов различных видов и жанров традиционного фольклора одной или нескольких локальных традиций Пермского края.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Время звучания 10 мин. В основе программы используются образцы фольклора, воспринятые от аутентичных исполнителей непосредственно или через материалы публикаций, технические средства.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этнографическая достоверность, комплексный подход, владение различными жанрами фольклора;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традиционная манера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звукоизвлечения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, владение диалектными, тембровыми особенностями, многоголосием с использованием мелодических и ритмических вариантов);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овладение народными музыкальными инструментами в сопровождении пения, пляски.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Грамотность оформления паспортных данных перечня программы.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</w:rPr>
            </w:pPr>
            <w:r w:rsidRPr="008169B9">
              <w:rPr>
                <w:rFonts w:ascii="Times New Roman" w:hAnsi="Times New Roman" w:cs="Times New Roman"/>
              </w:rPr>
              <w:t xml:space="preserve">Народное пение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сольное исполнение </w:t>
            </w:r>
            <w:proofErr w:type="spell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 концертмейстером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Примечание: </w:t>
            </w: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фонограммы не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</w:t>
            </w:r>
          </w:p>
        </w:tc>
        <w:tc>
          <w:tcPr>
            <w:tcW w:w="864" w:type="dxa"/>
            <w:shd w:val="clear" w:color="auto" w:fill="auto"/>
          </w:tcPr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5-10 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078" w:type="dxa"/>
            <w:shd w:val="clear" w:color="auto" w:fill="auto"/>
          </w:tcPr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разножанровых</w:t>
            </w:r>
            <w:proofErr w:type="spellEnd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 песни, одна из них – </w:t>
            </w:r>
            <w:proofErr w:type="spell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a`cappella</w:t>
            </w:r>
            <w:proofErr w:type="spellEnd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разножанровых</w:t>
            </w:r>
            <w:proofErr w:type="spellEnd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 песни, одна из них – </w:t>
            </w:r>
            <w:proofErr w:type="spell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a`cappella</w:t>
            </w:r>
            <w:proofErr w:type="spellEnd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Время звучания до 8 мин. уровень художественного исполнения, заключающийся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в умении осмыслить и раскрыть образный строй песни; уровень владения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техническими вокальными приемами; сценичность и культура исполнения;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репертуара народным традициям представляемого участником </w:t>
            </w:r>
            <w:r w:rsidRPr="00816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региона;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костюм (наличие фольклорных элементов обязательно, использование региональных</w:t>
            </w:r>
            <w:proofErr w:type="gramEnd"/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элементов желательно), соответствие репертуара возрасту исполнителя.</w:t>
            </w:r>
          </w:p>
        </w:tc>
        <w:tc>
          <w:tcPr>
            <w:tcW w:w="1134" w:type="dxa"/>
            <w:shd w:val="clear" w:color="auto" w:fill="auto"/>
          </w:tcPr>
          <w:p w:rsidR="002C0CF7" w:rsidRPr="000E6DB4" w:rsidRDefault="002C0CF7" w:rsidP="00900CC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E6DB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 xml:space="preserve">Сольное народное пение </w:t>
            </w:r>
          </w:p>
          <w:p w:rsidR="002C0CF7" w:rsidRPr="000E6DB4" w:rsidRDefault="002C0CF7" w:rsidP="00900CCB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со своим концертмейстером, или инструментальная фонограмма: минус 1, носитель CD, </w:t>
            </w:r>
            <w:proofErr w:type="spellStart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>USB-флэш-накопитель</w:t>
            </w:r>
            <w:proofErr w:type="spellEnd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14-18</w:t>
            </w:r>
          </w:p>
        </w:tc>
        <w:tc>
          <w:tcPr>
            <w:tcW w:w="3118" w:type="dxa"/>
            <w:shd w:val="clear" w:color="auto" w:fill="auto"/>
          </w:tcPr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1.Обработка народной песни.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2.Песня в народном стиле, имеющая авторов.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Песни должны быть разнохарактерными и исполняться с сопровождением. Возможно исполнение одной из песен без сопровождения.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 xml:space="preserve">Исполняемые песни по технической сложности и образному строю должны соответствовать возрасту участника. 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программы – до 6 мин.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sz w:val="22"/>
                <w:szCs w:val="22"/>
              </w:rPr>
              <w:t>Зональный этап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1.Народная песня, представляющая песенные традиции своего региона.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2-3.Две песни, имеющие авторов (одна из них может быть обработкой народной песни).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Наличие песни в народном стиле, имеющей авторов, обязательно.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Одна из трех песен исполняется без сопровождения. Возможно исполнение песни без сопровождения, написанной для исполнения с сопровождением.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Песни должны быть разнохарактерными.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программы – до 6 мин.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этап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1.Обработка народной песни.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2.Песня в народном стиле, имеющая авторов.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Песни должны быть разнохарактерными и исполняться с сопровождением. Программа должна быть не менее яркой, чем для зонального этапа, повторение песен зонального этапа не допускается.</w:t>
            </w:r>
          </w:p>
          <w:p w:rsidR="002C0CF7" w:rsidRPr="008169B9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69B9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звучания программы – до 6 мин.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Эстрадное пение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фонограмма: минус 1, носитель CD,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USB-флэш-накопитель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бэк-вокал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не допускается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14-16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17-18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1.Песня советского или российского композитора гражданско-патриотической направленности (на русском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2.Песня по выбору участника (на любом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Песни должны быть разноплановыми.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разнохарактерных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песни, если одна песня исполняется на иностранном языке, необходимо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предварительно предоставить жюри перевод текста,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Время звучания до 8 мин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уровень художественного исполнения,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техническое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мастерство, владение стилистическими особенностями, артистизм.</w:t>
            </w:r>
          </w:p>
        </w:tc>
        <w:tc>
          <w:tcPr>
            <w:tcW w:w="1134" w:type="dxa"/>
            <w:shd w:val="clear" w:color="auto" w:fill="auto"/>
          </w:tcPr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Эстрадное пение </w:t>
            </w: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 сольное исполнение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фонограмма: минус 1, носитель CD, </w:t>
            </w:r>
            <w:proofErr w:type="spellStart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>USB-флэш-накопитель</w:t>
            </w:r>
            <w:proofErr w:type="spellEnd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,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>бэк-вокал</w:t>
            </w:r>
            <w:proofErr w:type="spellEnd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 не допускается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14-18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1.Песня советского или российского композитора гражданско-патриотической направленности (на русском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2.Песня по выбору участника (на любом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Песни должны быть разноплановыми.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Песня по выбору участника (на любом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4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Во II туре исполняется песня,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представленная участником в I туре.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1.Песня советского или российского композитора гражданско-патриотической направленности (на русском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2.Песня по выбору участника (на любом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Песни должны быть разноплановыми.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Две песни по выбору участника (на любом языке).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звучания программы –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 региональном этапе исполняется песня, не представленная участником в зональном этапе.</w:t>
            </w:r>
          </w:p>
        </w:tc>
      </w:tr>
      <w:tr w:rsidR="002C0CF7" w:rsidRPr="00887CF3" w:rsidTr="00900CCB">
        <w:trPr>
          <w:trHeight w:val="840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Фотография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Портрет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Репортаж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Серия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Пейзаж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Макросъемка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Эксперимент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10-12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13-15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творческих работ победителей муниципального этапа: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цветные и черно-белые фотографии размером от 18х24 см до 30х40 см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работ - до 3 фотографий от одного участника в каждой номинации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(серия принимается за одну работу, количество фотографий в серии – не более 5 штук).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Работы могут быть выполнены в любом жанре фотоискусства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использованием всех видов фотографических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технологий, компьютерная обработка, коллаж)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оригинальность творческого замысла,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изобразительное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решение, фотографическое качество.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Фотография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индивидуально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14-17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Домашнее задание.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Цветные или черно-белые фотографии (размер от 18х24 до 21х30 см, не наклеены на картон):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1) отдельные работы или серии на тему «Многоликая Россия» (портреты, жанровые снимки, спортивные соревнования, праздники и другие события, отражающие жизнь народов России), до 10 работ;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2) авторская коллекция фотографий на свободную тему, до 10 работ.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заявок на участие в конкурсе необходимо указать количество и размер работ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зональном этапа.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Фотографии выполняются с использованием цифровой фотоаппаратуры, в том числе с применением специальных программ.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должен предоставить исходные файлы высокого разрешения на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USB-флэш-накопителе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Региональный этап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1.Фоторепортаж.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Участник представляет 10-20 фотографий на цифровом носителе на тему «Яркое событие в жизни детей». Работы должны демонстрировать умение работать в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репортажно-информационной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стилистике.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2.Творческая фотография.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Участник представляет фотографии, снятые в течение 1 дня (1 соревновательный день – 6 астрономических часов) в период проведения регионального этапа на тему, заданную жюри на месте.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Фотоработы выполняются участниками своей цифровой фотоаппаратурой. Участникам разрешается подготовить (обработать) до 10 фотографий из отснятого материала с применением специальных программ на своем или предоставленном организаторами компьютере. По требованию жюри участник должен предоставить исходные файлы высокого разрешения на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USB-флэш-накопителе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Организаторы осуществляют печать 10 отобранных участником для конкурса фотографий размером 21х30 см.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 определяется в каждой возрастной группе по совокупности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двухэтапов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После окончания конкурса работы авторам не возвращаются.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фотографическое качество, оригинальность творческого замысла и решения, тематическая и изобразительная целостность коллекции.</w:t>
            </w:r>
          </w:p>
        </w:tc>
      </w:tr>
      <w:tr w:rsidR="002C0CF7" w:rsidRPr="00887CF3" w:rsidTr="00900CCB">
        <w:trPr>
          <w:trHeight w:val="1265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Цирковое искусство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Воздушная гимнастика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Эквилибристика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Жонглировани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Клоунада-ксцентрика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Фокусы-иллюзион</w:t>
            </w:r>
            <w:proofErr w:type="spellEnd"/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Оригинальные жанры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или коллективы от 2 до 15 человек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до 11 лет,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12-15,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Для выступающих сольно: показ номера общей продолжительностью – до 6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коллективов: программа общей продолжительностью – не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более 30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подготовка участников (для гимнастов, акробатов, эксцентриков); артистические качества, уровень мастерства, выразительность и техника исполнения номера; режиссёрская постановка номера (раскрытие художественного образа через трюк, соответствие музыкального сопровождения номеру, зрелищность номера); художественное оформление номера. 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Цирк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индивидуально или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от 2 до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представляют один-два номера по следующим жанрам: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1.Физкультурно-спортивный жанр (гимнастика, акробатика,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эквилибристика, атлетика).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2.Оригинальные номера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(жонглирование, иллюзия и манипуляция,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хулахупы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роликобежцы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и велофигуристы, скакалки,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диаболо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игра с лассо и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кнутами, вращающиеся тарелочки, восточные игры и др.).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3.Клоунада (коверные и буффонадные клоуны, клоуны дрессировщики,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эксцентрики, пантомима и пародии и т.д.)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выступления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Коллективы могут представить номера по одному или нескольким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жанрам.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заявки необходимо указать жанр, название,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продолжительность, состав участников номера, его краткое описание 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необходимое техническое обслуживание.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* Допускается участие в номере одного человека старше 24 лет, выступление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которого не оценивается. Основные критерии оценки: исполнительское мастерство, артистизм,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сложность трюкового репертуара, драматургия (композиция номера,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музыкальное оформление, сценическое оформление (костюмы,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реквизит), реакция зала, оригинальность, новаторство.</w:t>
            </w:r>
          </w:p>
        </w:tc>
      </w:tr>
      <w:tr w:rsidR="002C0CF7" w:rsidRPr="00887CF3" w:rsidTr="00900CCB">
        <w:trPr>
          <w:trHeight w:val="416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Кино видео творчество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 или коллективы от 2 до 15 человек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7-18 лет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Документальное кино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Тележурналистика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Игровое кино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Анимационный фильм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клип на авторскую музыку или песню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Репортаж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Критерии: самостоятельность и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креативность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авторского замысла, целостность восприятия фильма; органичность композиционного, светового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цветового решения построения кадра; достоверность раскрытия художественного образа, оригинальность подачи материала и оправданность использования технических средств и спецэффектов при раскрытии режиссерского замысла. 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Тележурналистика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съемочная группа численностью 2 человека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15-18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Домашнее задание: два сюжета хронометражем по 2,5-3 минуты каждый, снятые не ранее, чем за 8 месяцев до Игр. Первый – на тему «Новые лица» – репортаж о молодых лидерах  профессиональных сообществ; второй – на тему «Дельфийские игры: на пути к успеху» – репортаж о подготовке участников сборной региона, к Дельфийским играм.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Снять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безмонтажный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репортаж с корреспондентом в кадре на тему, заданную на месте, хронометражем до 3 мин., с использованием собственных расходных материалов и камер формата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DVcam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MiniDV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Hull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HD, других камер с технической возможностью демонстрации снятого материала на мониторе компьютера или телеэкране.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 состав съемочной группы входят оператор и корреспондент. Победители определяются по совокупности двух этапов. Основные критерии: раскрытие темы, оригинальность драматургического и режиссерского решения, операторская работа. Победители определяются по совокупности двух этапов. Основные критерии оценки: раскрытие темы, оригинальность драматургического и режиссерского решения, операторская работа.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Театр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(коллективы численностью до 20 чел)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драматический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кукольный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музыкальный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8-12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13- 15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 участию в конкурсной программе допускается спектакль, поставленный на основе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инсценировки литературного материала или драматургического произведения (не раньше 2018 года). Продолжительность не более 40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художественный уровень спектакля, художественно-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педагогическая ценность спектакля; режиссерское решение; артистизм;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органичность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актерского существования; сценографическое решение; музыкальное оформление.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 программе участвует один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спектакль от каждого коллектива; оформление сцены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театральные коллективы обеспечивают своими силами. 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Театр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коллективы численностью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 до 20 человек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10-16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 показ включаются спектакли любых театральных жанров (драматические, музыкальные, кукольные и др.)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спектакля – до 1 час 30 мин. В программе участвует один спектакль от каждого коллектива; оформление сцены театральные коллективы обеспечивают своими силами.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заявки необходимо предоставить: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1.видеозапись спектакля в формате MP4 или MOV по электронной почте reg@delphic.ru или по Интернету (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видеофайл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объемом более 10 МБ размещается на FTP, ссылка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направляется в электронном письме);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2.краткую аннотацию спектакля (с указанием продолжительности), предоставляется отдельным файлом в формате .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doc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3.техническо-постановочные параметры.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выступления должны быть согласованы участниками дополнительно.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цельность спектакля (идея, режиссерское воплощение, актерская игра, музыкальное оформление, художественно-постановочное оформление).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 показ включаются спектакли любых театральных жанров (драматические, музыкальные, кукольные и др.)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Продолжительность спектакля – до 1 час 30 мин. В программе участвует один спектакль от каждого коллектива; оформление сцены театральные коллективы обеспечивают своими силами.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* В коллективах допускается участие 1-3 чел. в возрасте 12-16 лет.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При подаче заявки необходимо предоставить: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1.видеозапись спектакля в формате MP4 или MOV по электронной почте reg@delphic.ru или по Интернету (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видеофайл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объемом более 10 МБ размещается на FTP, ссылка направляется в электронном письме);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2.краткую аннотацию спектакля (с указанием продолжительности), предоставляется отдельным файлом в формате .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doc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3.техническо-постановочные параметры.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выступления должны быть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согласованы участниками дополнительно.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цельность спектакля (идея, режиссерское воплощение, актерская игра, музыкальное оформление, художественно-постановочное  оформление).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Театр моды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Этнический костюм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костюм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Костюм для отдыха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Авангардный костюм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Нарядная одежда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Экологический костюм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8-12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13- 15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Этнический костюм (национальные костюмы);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Городской костюм (детская, молодежная одежда с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использованием актуальных тенденций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моды);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Костюм для отдыха и спорта (реализация идей, 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отражающих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темы спорта, активного отдыха,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путешествий);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- Авангардный костюм (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костюм-художественная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идея,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арт-объект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коллекции, выполненные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нетрадиционных материалов, необычного кроя,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формы, смелые дизайнерские решения);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- Нарядная одежда (выпускной бал, романтический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вечер, театр);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- Экологический костюм (одежда из натуральных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тканей и трикотажных полотен для детей и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подростков. Использование в костюме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ремесленных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технологий, «вторая жизнь» натуральных тканей).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Коллекция, представляемая коллективом для показа, включает от 6 до 15 моделей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одежды.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Продолжительность демонстрации коллекции не более 5 минут.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целостность композиции, стилевое решение;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актуальность идеи,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оригинальность, дизайн, образная выразительность; новаторство,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творческий подход в использовании материалов и технологических решений;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зрелищность, театральность, музыкально-художественное воплощение; качество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изготовления коллекции.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Дизайн одежды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Зональный и 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 </w:t>
            </w:r>
            <w:r w:rsidRPr="00887C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Начинающий дизайнер»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единого изделия (одна кукла, аксессуар, игрушка и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т.д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«Соавторство»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учеником коллекции одежды по эскизам специалиста (Оценивается качество изготовления);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учеником эскизов, по которым шьется коллекция одежды специалистом (Оценивается идея коллекции, ее воплощения); 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CF7" w:rsidRPr="00887CF3" w:rsidTr="00900CCB">
        <w:trPr>
          <w:trHeight w:val="273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Художественное чтение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сольное исполнение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(возможно музыкальное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с использованием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фонограммы)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9-12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Одно произведение в одном из жанров: проза, поэзия, сатира и юмор (басня)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не более 5 минут.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Одно произведение в одном из жанров (проза, поэзия, сатира и юмор (монолог,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интермедия, фельетон, басня), народный эпос (миф, легенда, былина, баллада, басня).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продолжительностью выступления - не более 7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разножанровых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По выбору: музыкально – литературная композиция, поэтическая композиция,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стихотворное или прозаическое произведение.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 программе могут быть представлены произведения русских, советских, зарубежных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классиков и современных авторов.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продолжительностью выступления - не более 12 минут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художественный уровень исполнения; сценичность, артистизм, культура сценической речи; раскрытие темы произведения, соответствие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репертуара возрастным особенностям.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Художественное чтение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сольное исполнение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без концертмейстера </w:t>
            </w:r>
          </w:p>
          <w:p w:rsidR="002C0CF7" w:rsidRPr="00DC0BC0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возможно использование фонограммы: минус 1, носитель CD, </w:t>
            </w:r>
            <w:proofErr w:type="spellStart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>USB-флэш-накопитель</w:t>
            </w:r>
            <w:proofErr w:type="spellEnd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10-15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Два произведения, одно из которых посвящено теме любви к Родине.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6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Одно из произведений зонального этапа. Жюри рекомендует произведение, окончательное решение остается за участником.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4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и манера исполнения должны соответствовать возрасту участника.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или программа из двух-трех произведений, одно из которых посвящено теме любви к Родине.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Одно из произведений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зонального этапа. Жюри рекомендует произведение, окончательное решение остается за участником.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до 5 мин.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уровень исполнительского мастерства, творческий потенциал, чувство жанровой особенности.</w:t>
            </w:r>
          </w:p>
        </w:tc>
      </w:tr>
      <w:tr w:rsidR="002C0CF7" w:rsidRPr="00887CF3" w:rsidTr="00900CCB">
        <w:trPr>
          <w:trHeight w:val="1407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Классический танец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(девушки, юноши)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или коллективы численностью от 3 до 20 чел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без концертмейстера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на цифровом носителе </w:t>
            </w:r>
          </w:p>
        </w:tc>
        <w:tc>
          <w:tcPr>
            <w:tcW w:w="86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10-12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13-15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Две танцевальные композиции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для выступающих сольно - до 7 мин.,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коллективов - до 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1.Для выступающих сольно: две вариации из классических балетов или 1 па-де-де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8 минут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коллективов: две танцевальные композиции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(1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поставленная не ранее 2018 года)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8 минут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профессионализм, актерское мастерство, костюм. 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gramEnd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proofErr w:type="gramEnd"/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анец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сольное исполнение (девушки, юноши) или дуэт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- без концертмейстера </w:t>
            </w:r>
          </w:p>
          <w:p w:rsidR="002C0CF7" w:rsidRPr="000E6DB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22"/>
              </w:rPr>
            </w:pPr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фонограмма: носитель CD, USB- </w:t>
            </w:r>
            <w:proofErr w:type="spellStart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>флэш-накопитель</w:t>
            </w:r>
            <w:proofErr w:type="spellEnd"/>
            <w:r w:rsidRPr="000E6DB4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15-17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3118" w:type="dxa"/>
            <w:shd w:val="clear" w:color="auto" w:fill="auto"/>
          </w:tcPr>
          <w:p w:rsidR="002C0CF7" w:rsidRPr="003677E6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  <w:r w:rsidRPr="003677E6">
              <w:rPr>
                <w:rFonts w:ascii="Times New Roman" w:hAnsi="Times New Roman" w:cs="Times New Roman"/>
                <w:b/>
              </w:rPr>
              <w:t xml:space="preserve">Зональный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выступающих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сольно: две вариации из балетов классического наследия.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выступающих в дуэте: одно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deux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или один дуэт из балетов классического наследия.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1.Для выступающих сольно: две вариации из балетов хореографов ХХ-ХХ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2.Для выступающих в дуэте: развернутый дуэт, раскрывающий глубину содержания и эстетику замысла хореографов ХХ-ХХ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веков.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этап: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выступающих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сольно: две вариации из балетов классического наследия.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выступающих в дуэте: одно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deux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или один дуэт из балетов классического наследия.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1.Вариация из балетов современных хореографов.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2.Хореографическая миниатюра, поставленная специально для конкурса, продолжительностью – до 5 мин.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Каждый исполнитель оценивается индивидуально. В состав дуэта может входить партнер, выступление которого не оценивается, о чем необходимо указать в заявке.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Вариации и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deux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из балетов классического наследия должны иметь временную протяженность по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замыслу композитора и хореографа.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профессионализм, актерское мастерство, внешний вид.</w:t>
            </w:r>
          </w:p>
        </w:tc>
      </w:tr>
      <w:tr w:rsidR="002C0CF7" w:rsidRPr="00887CF3" w:rsidTr="00900CCB">
        <w:trPr>
          <w:trHeight w:val="2116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Народный танец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сольное исполнение или дуэт;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ансамбли малой формы от 3 до 7 чел;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коллективы численностью от 8 до 32 чел.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без концертмейстера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на цифровом носителе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10-12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13-15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выступающих</w:t>
            </w:r>
            <w:proofErr w:type="gram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сольно: два разноплановых танца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(1 танец поставлен не ранее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2018 года).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- до 4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коллективов: два танца, один из которых – на танцевальной основе своего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региона, второй – сюжетный на материале народно-сценического танца, причем один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из танцев должен быть поставлен не ранее 2018 года.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до 8 мин.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1.Для выступающих сольно: два разноплановых танца (1 танец поставлен не ранее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2017 года). </w:t>
            </w:r>
            <w:proofErr w:type="gramEnd"/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- до 5 мин. 2. Для коллективов: два танца, один из которых – на танцевальной основе своего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региона, второй – сюжетный на материале народно-сценического танца, причем один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из танцев должен быть поставлен не ранее 2018 года.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до 10 мин.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исполнительский уровень, оригинальность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балетмейстерских решений, соответствие национальному характеру, колориту и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особенностям региона, степень раскрытия художественного образа и задуманной идеи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танца.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танец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коллективы численностью от 8 до 32 человек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без концертмейстера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фонограмма: носитель CD,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USB-флэш-накопитель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14- 18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1.Народный танец на фольклорном материале народов России.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2.Сюжетный танец детской тематики на материале народной хореографии.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Приветствуется близость к фольклорному первоисточнику.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не более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1.Лучший танец зонального этапа (по решению жюри).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2.Сюжетный танец детской тематики на материале народной хореографии, не представленный в зональном этапе.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Приветствуется близость к фольклорному первоисточнику.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не более 10 мин. 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В коллективах численностью до 16 чел. допускается участие 1 чел. в возрасте 14-15 лет, в коллективах численностью более 16 чел. - до 2 чел. в возрасте 14-15 лет. При несоблюдении условий коллективы переводятся в старшую группу.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sz w:val="22"/>
                <w:szCs w:val="22"/>
              </w:rPr>
              <w:t>Зональный этап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1.Народный танец на фольклорном материале своего региона.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2.Сюжетный танец на материале народной хореографии.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Приветствуется близость к фольклорному первоисточнику.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не более 10 мин.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1.Лучший танец зонального этапа (по решению жюри).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2.Сюжетный танец на материале народной хореографии, не представленный в зональном этапе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Приветствуется близость к фольклорному первоисточнику.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не более 10 мин.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 В коллективах численностью до 16 чел. допускается участие 1 чел возрасте 22-25 лет и 2-3 чел. моложе 14 лет, в коллективах численностью более 16 чел. - до 2 чел. в возрасте 22-25 лет и до 5 чел. моложе 14 лет.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уровень исполнительского мастерства, оригинальность балетмейстерских решений, соответствие материала национальному характеру, колориту и особенностям представленного региона, а также исполнительскому мастерству и возрасту участников, степень раскрытия художественного образа и задуманной идеи сюжетного танца.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  <w:r w:rsidRPr="00887CF3">
              <w:rPr>
                <w:rFonts w:ascii="Times New Roman" w:hAnsi="Times New Roman" w:cs="Times New Roman"/>
                <w:b/>
              </w:rPr>
              <w:lastRenderedPageBreak/>
              <w:t xml:space="preserve">Современный танец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Cs/>
                <w:sz w:val="22"/>
                <w:szCs w:val="22"/>
              </w:rPr>
              <w:t>- сольное исполнение или</w:t>
            </w: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дуэт;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ансамбли малой формы от 3 до 7 чел;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коллективы численностью от 8 до 24 чел.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без концертмейстера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на цифровом носителе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хореография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дуэт;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ансамбли малой формы от 3 до 7 чел;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коллективы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численностью от 8 до 16 чел.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без концертмейстера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- фонограмма на цифровом носителе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10-12 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13-15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16-18</w:t>
            </w:r>
          </w:p>
        </w:tc>
        <w:tc>
          <w:tcPr>
            <w:tcW w:w="307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1.Для выступающих сольно: два разноплановых танца (1 танец поставлен не ранее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2018 года)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- до 5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коллективов: два танца (1танец должен быть поставлен не ранее 2018 года.)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- до 8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стили: модерн, джаз, свободная пластика,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контемпорари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, уличные танцы, бальный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танец и другие направления современной хореографии.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1.Для выступающих сольно: два разноплановых танца (1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танец поставлен не ранее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2018 года)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- до 4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2.Для коллективов: два танца по выбору коллектива (1 танец поставлен не ранее 2018 </w:t>
            </w:r>
            <w:proofErr w:type="gramEnd"/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года)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- до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стили: модерн, джаз, свободная пластика, уличные танцы, и другие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направления современной хореографии.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Используемые стили спортивного танца: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спортивный бальный танец,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черлидинг</w:t>
            </w:r>
            <w:proofErr w:type="spellEnd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, рок-н-ролл,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танцы на колясках и </w:t>
            </w:r>
            <w:proofErr w:type="spell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критерии оценки: исполнительский уровень, оригинальность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балетмейстерских решений, степень раскрытия художественного образа и задуманной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идеи танца, музыкальность, актерская выразительность</w:t>
            </w:r>
          </w:p>
        </w:tc>
        <w:tc>
          <w:tcPr>
            <w:tcW w:w="1134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Современная хореография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proofErr w:type="spellStart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>контемпорари</w:t>
            </w:r>
            <w:proofErr w:type="spellEnd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, джаз, модерн, фолк-модерн и т.д.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эстрадный и эстрадно-спортивный танец (с использованием элементов акробатики, гимнастики, аэробики и т.д.)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proofErr w:type="spellStart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>стрит-данс</w:t>
            </w:r>
            <w:proofErr w:type="spellEnd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 (брейк-данс, </w:t>
            </w:r>
            <w:proofErr w:type="spellStart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>хип-хоп</w:t>
            </w:r>
            <w:proofErr w:type="spellEnd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 и т.п.)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бальный танец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коллективы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численностью от 7 до 28 человек </w:t>
            </w:r>
          </w:p>
          <w:p w:rsidR="002C0CF7" w:rsidRPr="00864FC4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864FC4">
              <w:rPr>
                <w:rFonts w:ascii="Times New Roman" w:hAnsi="Times New Roman" w:cs="Times New Roman"/>
                <w:sz w:val="16"/>
                <w:szCs w:val="22"/>
              </w:rPr>
              <w:t>- без концертмейс</w:t>
            </w:r>
            <w:r w:rsidRPr="00864FC4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 xml:space="preserve">тера фонограмма: носитель CD, </w:t>
            </w:r>
            <w:proofErr w:type="spellStart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>USB-флэш-накопитель</w:t>
            </w:r>
            <w:proofErr w:type="spellEnd"/>
            <w:r w:rsidRPr="00864FC4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10-13</w:t>
            </w: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Cs/>
                <w:sz w:val="22"/>
                <w:szCs w:val="22"/>
              </w:rPr>
              <w:t>14-18</w:t>
            </w:r>
          </w:p>
        </w:tc>
        <w:tc>
          <w:tcPr>
            <w:tcW w:w="3118" w:type="dxa"/>
            <w:shd w:val="clear" w:color="auto" w:fill="auto"/>
          </w:tcPr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заявки указать жанровое направление (1 или 2 или 3 или 4). В каждой возрастной группе номинации разыгрывается 1 комплект медалей, и могут быть присуждены до 3-х дипломов по каждому направлению.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1.Сюжетная композиция (приветствуется композиция патриотической направленности).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2.Танец – «визитная карточка» коллектива.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продолжительность выступления – не более 10 мин.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Региональный этап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1.Лучший танец зонального этапа (по решению жюри).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 xml:space="preserve">2.Сюжетно-тематический танец, не представленный в зональном этапе. 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продолжительность выступления – не более 10 мин. 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** В коллективах численностью до 12 чел. допускается участие 1 чел. в возрасте 14-15 лет, в коллективах численностью более 12чел. - до 2 чел. в возрасте 14-15 лет. При несоблюдении условий коллективы переводятся в старшую группу.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sz w:val="22"/>
                <w:szCs w:val="22"/>
              </w:rPr>
              <w:t>Зональный этап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1.Сюжетная композиция (приветствуется композиция патриотической направленности).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2.Танец – «визитная карточка» коллектива.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не более 10 мин.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этап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1.Лучший танец зонального этапа (по решению жюри).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2.Сюжетно-тематический танец, не представленный в зональном этапе.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Общая продолжительность выступления – не более 10 мин.</w:t>
            </w:r>
          </w:p>
          <w:p w:rsidR="002C0CF7" w:rsidRPr="00887CF3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*** В коллективах численностью до 12 чел. допускается участие 1 чел. в возрасте 22-25 лет и 1 чел. моложе 14 лет, в коллективах численностью более 12 чел. - до 2 чел. в возрасте 22-25 лет и до 2 чел. моложе 14 лет.</w:t>
            </w:r>
          </w:p>
          <w:p w:rsidR="002C0CF7" w:rsidRPr="00887CF3" w:rsidRDefault="002C0CF7" w:rsidP="00900C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887CF3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исполнительский уровень и его соответствие стилю и материалу танца,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выразительность.</w:t>
            </w:r>
          </w:p>
        </w:tc>
      </w:tr>
      <w:tr w:rsidR="002C0CF7" w:rsidRPr="00887CF3" w:rsidTr="00900CCB">
        <w:trPr>
          <w:trHeight w:val="1407"/>
        </w:trPr>
        <w:tc>
          <w:tcPr>
            <w:tcW w:w="1695" w:type="dxa"/>
            <w:shd w:val="clear" w:color="auto" w:fill="auto"/>
          </w:tcPr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Изобразительное искусство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-индивидуально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Графика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Живопись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078" w:type="dxa"/>
            <w:shd w:val="clear" w:color="auto" w:fill="auto"/>
          </w:tcPr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1. Выставка – конкурс творческих работ на тему «Наш Пермский край. История и 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современность» (формат 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60).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От одного участника предоставляются не более 2 творческих работ.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 xml:space="preserve">2. На региональном этапе жюри определяет дипломантов выставки-конкурса, </w:t>
            </w:r>
            <w:proofErr w:type="gramStart"/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 xml:space="preserve">которых проводится </w:t>
            </w:r>
            <w:proofErr w:type="spellStart"/>
            <w:proofErr w:type="gramStart"/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Блиц-конкурс</w:t>
            </w:r>
            <w:proofErr w:type="spellEnd"/>
            <w:proofErr w:type="gramEnd"/>
            <w:r w:rsidRPr="00DE26A0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«Композиция» (формат не 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40х60 см). Тема объявляется на месте.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Произведения выполняются в любых графических и живописных техниках,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выбранных участником, с использованием собственных материалов в течение 6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астрономических часов.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Победители и призеры определяются по совокупности оценки </w:t>
            </w:r>
            <w:proofErr w:type="gramStart"/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представляемых</w:t>
            </w:r>
            <w:proofErr w:type="gramEnd"/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выставочных работ и работы, выполненной на месте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(по возрастным категориям).</w:t>
            </w:r>
          </w:p>
          <w:p w:rsidR="002C0CF7" w:rsidRPr="00DE26A0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оригинальность замысла, мастерство и художественность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6A0">
              <w:rPr>
                <w:rFonts w:ascii="Times New Roman" w:hAnsi="Times New Roman" w:cs="Times New Roman"/>
                <w:sz w:val="22"/>
                <w:szCs w:val="22"/>
              </w:rPr>
              <w:t>исполнения, соответствие заданной теме, выразительность, эмоциональность.</w:t>
            </w:r>
          </w:p>
        </w:tc>
        <w:tc>
          <w:tcPr>
            <w:tcW w:w="1134" w:type="dxa"/>
            <w:shd w:val="clear" w:color="auto" w:fill="auto"/>
          </w:tcPr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Изобразительное искусство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-индивидуально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10-13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14-18 </w:t>
            </w:r>
          </w:p>
        </w:tc>
        <w:tc>
          <w:tcPr>
            <w:tcW w:w="3118" w:type="dxa"/>
            <w:shd w:val="clear" w:color="auto" w:fill="auto"/>
          </w:tcPr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этап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Домашнее задание: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1.«Автопортрет» (формат 30х40 см). 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2.«Натюрморт» не менее чем из трех предметов (формат 40х60 см). </w:t>
            </w: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hyperlink r:id="rId13" w:history="1">
              <w:r w:rsidRPr="00F56B85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www.delphic.world</w:t>
              </w:r>
            </w:hyperlink>
            <w:r w:rsidRPr="00367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этап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Игр: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«Композиция» (формат не более 60х90 см).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Участники выполняют композицию на заданную на месте тему.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Произведения выполняются в любых графических и живописных техниках с использованием собственных материалов в течение 2-х соревновательных дней (1 соревновательный день – 6 астрономических часов). При подаче заявки (в строке «Необходимое техническое обеспечение») участник должен указать о необходимости предоставления планшета на месте либо об использовании собственного.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Победители определяются по совокупности двух этапов.</w:t>
            </w:r>
          </w:p>
          <w:p w:rsidR="002C0CF7" w:rsidRPr="003677E6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Основные критерии оценки: оригинальность замысла, мастерство и художественность исполнения, соответствие заданной теме.</w:t>
            </w:r>
          </w:p>
        </w:tc>
      </w:tr>
      <w:tr w:rsidR="002C0CF7" w:rsidRPr="00887CF3" w:rsidTr="00900CCB">
        <w:trPr>
          <w:trHeight w:val="2771"/>
        </w:trPr>
        <w:tc>
          <w:tcPr>
            <w:tcW w:w="1695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Декоративно-прикладное искусство.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формы и материалы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- индивидуальное участие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7-10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11-13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14-16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17-18 </w:t>
            </w:r>
          </w:p>
        </w:tc>
        <w:tc>
          <w:tcPr>
            <w:tcW w:w="3078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1.Выставка – конкурс творческих работ на тему «Наш Пермский край»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(материалы, техники на выбор участников) От одного участника предоставляется не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более 2 творческих работ.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2. На региональном этапе жюри определяет дипломантов выставки-конкурса,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которых проводится </w:t>
            </w:r>
            <w:proofErr w:type="spellStart"/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Блиц-конкурс</w:t>
            </w:r>
            <w:proofErr w:type="spellEnd"/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месте участники выполняют работу на заданную тему, демонстрируя основные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приемы, с использованием собственных материалов и инструментов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течение 6 астрономических часов.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Победители и призеры определяются по совокупности оценки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представляемых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выставочных авторских работ и работы, выполненной на месте (по возрастным </w:t>
            </w:r>
            <w:proofErr w:type="gramEnd"/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категориям).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оригинальность замысла, мастерство и художественность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исполнения, чувство материала, выразительность, технологичность. </w:t>
            </w:r>
          </w:p>
        </w:tc>
        <w:tc>
          <w:tcPr>
            <w:tcW w:w="1134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Художественные ремесла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- индивидуально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15-18 </w:t>
            </w:r>
          </w:p>
        </w:tc>
        <w:tc>
          <w:tcPr>
            <w:tcW w:w="3118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Состязания состоят из трех взаимно дополняемых частей: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1.Выставка готовых работ.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2.Практическая демонстрация владения художественными и техническими основами ремесел (конкурс на заданную тему).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3.Самопрезентация участника.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представляют для временной выставки не менее 5-7 (но не более 15) готовых авторских работ – </w:t>
            </w:r>
            <w:r w:rsidRPr="00667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произведений декоративного искусства в материале (глина, камень, металл, текстиль, кость, береста и др.). К каждой работе участника прилагается этикетка размером 10x10 см, на которой указывается: название работы, имя и фамилия автора, представляемый субъект Российской Федерации, год создания, техника исполнения, размеры. Работы на выставку принимаются по списку, составленному участником в 3 экземплярах.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На месте участники в течение 5 часов выполняют работу, используя основные приемы в избранной технике изготовления изделий, а также собственные материалы и инструменты, проводят мини-презентации своего творчества (наряду с устным рассказом возможна также демонстрация </w:t>
            </w:r>
            <w:proofErr w:type="spell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портфолио</w:t>
            </w:r>
            <w:proofErr w:type="spell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или электронных презентаций).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В случаях, когда демонстрация работы на месте требует сложного технического оборудования, участник представляет жюри видеозапись (на DVD-диске) наиболее важных этапов процесса своей работы над представленными на выставку изделиями.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При подаче заявки необходимо указать перечень представляемых для выставки работ и их размеры, необходимость дополнительного оборудования.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Победитель определяется по совокупности оценки представляемых выставочных авторских работ и исполнения работы на месте.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работы должны быть согласованы участниками дополнительно.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соответствие представленных работ характерным </w:t>
            </w:r>
            <w:r w:rsidRPr="006670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особенностям данных художественных ремесел, владение техническими приемами, художественная образность, оригинальность решения конкурсной темы.</w:t>
            </w:r>
          </w:p>
        </w:tc>
      </w:tr>
      <w:tr w:rsidR="002C0CF7" w:rsidRPr="00887CF3" w:rsidTr="00900CCB">
        <w:trPr>
          <w:trHeight w:val="983"/>
        </w:trPr>
        <w:tc>
          <w:tcPr>
            <w:tcW w:w="1695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Сохранение </w:t>
            </w:r>
            <w:proofErr w:type="gramStart"/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народных</w:t>
            </w:r>
            <w:proofErr w:type="gramEnd"/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художественных промыслов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- индивидуально </w:t>
            </w:r>
          </w:p>
        </w:tc>
        <w:tc>
          <w:tcPr>
            <w:tcW w:w="864" w:type="dxa"/>
            <w:shd w:val="clear" w:color="auto" w:fill="auto"/>
          </w:tcPr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9-12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13-15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16-18 </w:t>
            </w:r>
          </w:p>
        </w:tc>
        <w:tc>
          <w:tcPr>
            <w:tcW w:w="3078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Зональный и региональный этапы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1. Выставка – конкурс творческих работ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«Народные художественные промыслы России и Пермского края».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одного участника предоставляется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2 творческих работ.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2. На региональном этапе жюри определяет дипломантов выставки-конкурса,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которых проводится </w:t>
            </w:r>
            <w:proofErr w:type="spellStart"/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Блиц-конкурс</w:t>
            </w:r>
            <w:proofErr w:type="spellEnd"/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На месте участники выполняют работу на заданную тему, демонстрируя основные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приемы в технике данного промысла, с использованием собственных материалов и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инструментов в течение 6 астрономических часов.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Победители и призеры определяются по совокупности оценки </w:t>
            </w: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>представляемых</w:t>
            </w:r>
            <w:proofErr w:type="gramEnd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выставочных авторских работ и работы, выполненной на месте (по возрастным </w:t>
            </w:r>
            <w:proofErr w:type="gramEnd"/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категориям).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критерии оценки: соответствие представленных работ характерным </w:t>
            </w:r>
          </w:p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6709A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особенностям данных народных художественных ремесел, использование </w:t>
            </w:r>
            <w:r w:rsidRPr="00FE7775">
              <w:rPr>
                <w:rFonts w:ascii="Times New Roman" w:hAnsi="Times New Roman" w:cs="Times New Roman"/>
                <w:sz w:val="22"/>
                <w:szCs w:val="22"/>
              </w:rPr>
              <w:t>традиционных технологий, владение техническими приемами, творческое 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7775">
              <w:rPr>
                <w:rFonts w:ascii="Times New Roman" w:hAnsi="Times New Roman" w:cs="Times New Roman"/>
                <w:sz w:val="22"/>
                <w:szCs w:val="22"/>
              </w:rPr>
              <w:t>традиций.</w:t>
            </w:r>
          </w:p>
        </w:tc>
        <w:tc>
          <w:tcPr>
            <w:tcW w:w="1134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C0CF7" w:rsidRPr="0066709A" w:rsidRDefault="002C0CF7" w:rsidP="00900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C0CF7" w:rsidRDefault="002C0CF7" w:rsidP="002C0CF7">
      <w:pPr>
        <w:spacing w:line="317" w:lineRule="exact"/>
        <w:ind w:firstLine="740"/>
        <w:jc w:val="both"/>
        <w:rPr>
          <w:sz w:val="28"/>
          <w:szCs w:val="28"/>
        </w:rPr>
      </w:pPr>
    </w:p>
    <w:p w:rsidR="005E332B" w:rsidRPr="005E332B" w:rsidRDefault="002C0CF7" w:rsidP="005E332B">
      <w:pPr>
        <w:ind w:left="5664"/>
      </w:pPr>
      <w:r>
        <w:rPr>
          <w:sz w:val="28"/>
          <w:szCs w:val="28"/>
        </w:rPr>
        <w:br w:type="page"/>
      </w:r>
      <w:r w:rsidR="005E332B" w:rsidRPr="005E332B">
        <w:lastRenderedPageBreak/>
        <w:t xml:space="preserve">Приложение 1 </w:t>
      </w:r>
    </w:p>
    <w:p w:rsidR="005E332B" w:rsidRPr="005E332B" w:rsidRDefault="005E332B" w:rsidP="005E332B">
      <w:pPr>
        <w:ind w:left="5664"/>
      </w:pPr>
      <w:r w:rsidRPr="005E332B">
        <w:t>к Положению  о проведении</w:t>
      </w:r>
      <w:proofErr w:type="gramStart"/>
      <w:r w:rsidRPr="005E332B">
        <w:t xml:space="preserve"> П</w:t>
      </w:r>
      <w:proofErr w:type="gramEnd"/>
      <w:r w:rsidRPr="005E332B">
        <w:t>ервого этапа «Пространство творчества» муниципального тура XI</w:t>
      </w:r>
      <w:r w:rsidRPr="005E332B">
        <w:rPr>
          <w:lang w:val="en-US"/>
        </w:rPr>
        <w:t>V</w:t>
      </w:r>
      <w:r w:rsidRPr="005E332B">
        <w:t xml:space="preserve"> фестиваля искусств им. </w:t>
      </w:r>
      <w:proofErr w:type="spellStart"/>
      <w:r w:rsidRPr="005E332B">
        <w:t>Д.Б.Кабалевского</w:t>
      </w:r>
      <w:proofErr w:type="spellEnd"/>
      <w:r w:rsidRPr="005E332B">
        <w:t xml:space="preserve"> «Наш Пермский край»</w:t>
      </w:r>
    </w:p>
    <w:p w:rsidR="005E332B" w:rsidRPr="005E332B" w:rsidRDefault="005E332B" w:rsidP="005E332B">
      <w:pPr>
        <w:rPr>
          <w:sz w:val="28"/>
          <w:szCs w:val="28"/>
        </w:rPr>
      </w:pPr>
    </w:p>
    <w:p w:rsidR="005E332B" w:rsidRDefault="005E332B" w:rsidP="005E3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05A98">
        <w:rPr>
          <w:b/>
          <w:sz w:val="28"/>
          <w:szCs w:val="28"/>
        </w:rPr>
        <w:t xml:space="preserve">аявка </w:t>
      </w:r>
      <w:r>
        <w:rPr>
          <w:b/>
          <w:sz w:val="28"/>
          <w:szCs w:val="28"/>
        </w:rPr>
        <w:t>на участие в</w:t>
      </w:r>
      <w:proofErr w:type="gramStart"/>
      <w:r w:rsidRPr="00505A98">
        <w:rPr>
          <w:b/>
          <w:sz w:val="28"/>
          <w:szCs w:val="28"/>
        </w:rPr>
        <w:t xml:space="preserve"> П</w:t>
      </w:r>
      <w:proofErr w:type="gramEnd"/>
      <w:r w:rsidRPr="00505A98">
        <w:rPr>
          <w:b/>
          <w:sz w:val="28"/>
          <w:szCs w:val="28"/>
        </w:rPr>
        <w:t>ерво</w:t>
      </w:r>
      <w:r>
        <w:rPr>
          <w:b/>
          <w:sz w:val="28"/>
          <w:szCs w:val="28"/>
        </w:rPr>
        <w:t>м</w:t>
      </w:r>
      <w:r w:rsidRPr="00505A98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</w:t>
      </w:r>
      <w:r w:rsidRPr="00505A98">
        <w:rPr>
          <w:b/>
          <w:sz w:val="28"/>
          <w:szCs w:val="28"/>
        </w:rPr>
        <w:t xml:space="preserve"> «Пространство тво</w:t>
      </w:r>
      <w:r>
        <w:rPr>
          <w:b/>
          <w:sz w:val="28"/>
          <w:szCs w:val="28"/>
        </w:rPr>
        <w:t>рчества» муниципального тура XI</w:t>
      </w:r>
      <w:r>
        <w:rPr>
          <w:b/>
          <w:sz w:val="28"/>
          <w:szCs w:val="28"/>
          <w:lang w:val="en-US"/>
        </w:rPr>
        <w:t>V</w:t>
      </w:r>
      <w:r w:rsidRPr="00505A98">
        <w:rPr>
          <w:b/>
          <w:sz w:val="28"/>
          <w:szCs w:val="28"/>
        </w:rPr>
        <w:t xml:space="preserve"> фестиваля искусств им. </w:t>
      </w:r>
      <w:proofErr w:type="spellStart"/>
      <w:r w:rsidRPr="00505A98">
        <w:rPr>
          <w:b/>
          <w:sz w:val="28"/>
          <w:szCs w:val="28"/>
        </w:rPr>
        <w:t>Д.Б.Кабалевского</w:t>
      </w:r>
      <w:proofErr w:type="spellEnd"/>
      <w:r w:rsidRPr="00505A98">
        <w:rPr>
          <w:b/>
          <w:sz w:val="28"/>
          <w:szCs w:val="28"/>
        </w:rPr>
        <w:t xml:space="preserve"> «Наш Пермский край»</w:t>
      </w:r>
    </w:p>
    <w:p w:rsidR="005E332B" w:rsidRPr="00505A98" w:rsidRDefault="005E332B" w:rsidP="005E332B">
      <w:pPr>
        <w:jc w:val="center"/>
        <w:outlineLvl w:val="0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701"/>
        <w:gridCol w:w="1319"/>
        <w:gridCol w:w="1260"/>
        <w:gridCol w:w="1674"/>
      </w:tblGrid>
      <w:tr w:rsidR="005E332B" w:rsidRPr="002D7A22" w:rsidTr="00900CCB">
        <w:tc>
          <w:tcPr>
            <w:tcW w:w="1384" w:type="dxa"/>
            <w:shd w:val="clear" w:color="auto" w:fill="auto"/>
          </w:tcPr>
          <w:p w:rsidR="005E332B" w:rsidRPr="002D7A22" w:rsidRDefault="005E332B" w:rsidP="00900CCB">
            <w:r w:rsidRPr="002D7A22">
              <w:t>ФИО участника, название коллектива</w:t>
            </w:r>
          </w:p>
        </w:tc>
        <w:tc>
          <w:tcPr>
            <w:tcW w:w="1418" w:type="dxa"/>
            <w:shd w:val="clear" w:color="auto" w:fill="auto"/>
          </w:tcPr>
          <w:p w:rsidR="005E332B" w:rsidRPr="002D7A22" w:rsidRDefault="005E332B" w:rsidP="00900CCB">
            <w:r w:rsidRPr="002D7A22">
              <w:t>Возрастная группа</w:t>
            </w:r>
          </w:p>
        </w:tc>
        <w:tc>
          <w:tcPr>
            <w:tcW w:w="1417" w:type="dxa"/>
          </w:tcPr>
          <w:p w:rsidR="005E332B" w:rsidRPr="002D7A22" w:rsidRDefault="005E332B" w:rsidP="00900CCB">
            <w:r>
              <w:t>Уровень сложности</w:t>
            </w:r>
          </w:p>
        </w:tc>
        <w:tc>
          <w:tcPr>
            <w:tcW w:w="1701" w:type="dxa"/>
            <w:shd w:val="clear" w:color="auto" w:fill="auto"/>
          </w:tcPr>
          <w:p w:rsidR="005E332B" w:rsidRPr="002D7A22" w:rsidRDefault="005E332B" w:rsidP="00900CCB">
            <w:r w:rsidRPr="002D7A22">
              <w:t>Название  произведения</w:t>
            </w:r>
          </w:p>
        </w:tc>
        <w:tc>
          <w:tcPr>
            <w:tcW w:w="1319" w:type="dxa"/>
            <w:shd w:val="clear" w:color="auto" w:fill="auto"/>
          </w:tcPr>
          <w:p w:rsidR="005E332B" w:rsidRPr="002D7A22" w:rsidRDefault="005E332B" w:rsidP="00900CCB">
            <w:r w:rsidRPr="002D7A22">
              <w:t>Автор</w:t>
            </w:r>
          </w:p>
          <w:p w:rsidR="005E332B" w:rsidRPr="002D7A22" w:rsidRDefault="005E332B" w:rsidP="00900CCB">
            <w:r w:rsidRPr="002D7A22">
              <w:t>произведения</w:t>
            </w:r>
          </w:p>
        </w:tc>
        <w:tc>
          <w:tcPr>
            <w:tcW w:w="1260" w:type="dxa"/>
            <w:shd w:val="clear" w:color="auto" w:fill="auto"/>
          </w:tcPr>
          <w:p w:rsidR="005E332B" w:rsidRPr="002D7A22" w:rsidRDefault="005E332B" w:rsidP="00900CCB">
            <w:r w:rsidRPr="002D7A22">
              <w:t xml:space="preserve">Хронометраж </w:t>
            </w:r>
            <w:proofErr w:type="gramStart"/>
            <w:r w:rsidRPr="002D7A22">
              <w:t>в</w:t>
            </w:r>
            <w:proofErr w:type="gramEnd"/>
            <w:r w:rsidRPr="002D7A22">
              <w:t xml:space="preserve"> </w:t>
            </w:r>
            <w:proofErr w:type="gramStart"/>
            <w:r w:rsidRPr="002D7A22">
              <w:t>мин</w:t>
            </w:r>
            <w:proofErr w:type="gramEnd"/>
            <w:r w:rsidRPr="002D7A22">
              <w:t>./ материал, техника</w:t>
            </w:r>
          </w:p>
        </w:tc>
        <w:tc>
          <w:tcPr>
            <w:tcW w:w="1674" w:type="dxa"/>
            <w:shd w:val="clear" w:color="auto" w:fill="auto"/>
          </w:tcPr>
          <w:p w:rsidR="005E332B" w:rsidRPr="002D7A22" w:rsidRDefault="005E332B" w:rsidP="00900CCB">
            <w:r w:rsidRPr="002D7A22">
              <w:t xml:space="preserve">Руководитель коллектива </w:t>
            </w:r>
          </w:p>
        </w:tc>
      </w:tr>
      <w:tr w:rsidR="005E332B" w:rsidRPr="002D7A22" w:rsidTr="00900CCB">
        <w:tc>
          <w:tcPr>
            <w:tcW w:w="10173" w:type="dxa"/>
            <w:gridSpan w:val="7"/>
          </w:tcPr>
          <w:p w:rsidR="005E332B" w:rsidRPr="002D7A22" w:rsidRDefault="005E332B" w:rsidP="00900CCB">
            <w:r w:rsidRPr="002D7A22">
              <w:t>Название номинации/</w:t>
            </w:r>
            <w:proofErr w:type="spellStart"/>
            <w:r w:rsidRPr="002D7A22">
              <w:t>подноминации</w:t>
            </w:r>
            <w:proofErr w:type="spellEnd"/>
            <w:r w:rsidRPr="002D7A22">
              <w:t xml:space="preserve"> __________</w:t>
            </w:r>
          </w:p>
          <w:p w:rsidR="005E332B" w:rsidRPr="002D7A22" w:rsidRDefault="005E332B" w:rsidP="00900CCB">
            <w:pPr>
              <w:rPr>
                <w:b/>
              </w:rPr>
            </w:pPr>
          </w:p>
        </w:tc>
      </w:tr>
      <w:tr w:rsidR="005E332B" w:rsidRPr="002D7A22" w:rsidTr="00900CCB">
        <w:tc>
          <w:tcPr>
            <w:tcW w:w="1384" w:type="dxa"/>
            <w:shd w:val="clear" w:color="auto" w:fill="auto"/>
          </w:tcPr>
          <w:p w:rsidR="005E332B" w:rsidRPr="002D7A22" w:rsidRDefault="005E332B" w:rsidP="00900CCB">
            <w:r w:rsidRPr="002D7A22">
              <w:t>1.</w:t>
            </w:r>
          </w:p>
        </w:tc>
        <w:tc>
          <w:tcPr>
            <w:tcW w:w="1418" w:type="dxa"/>
            <w:shd w:val="clear" w:color="auto" w:fill="auto"/>
          </w:tcPr>
          <w:p w:rsidR="005E332B" w:rsidRPr="002D7A22" w:rsidRDefault="005E332B" w:rsidP="00900CCB"/>
        </w:tc>
        <w:tc>
          <w:tcPr>
            <w:tcW w:w="1417" w:type="dxa"/>
          </w:tcPr>
          <w:p w:rsidR="005E332B" w:rsidRPr="002D7A22" w:rsidRDefault="005E332B" w:rsidP="00900CCB"/>
        </w:tc>
        <w:tc>
          <w:tcPr>
            <w:tcW w:w="1701" w:type="dxa"/>
            <w:shd w:val="clear" w:color="auto" w:fill="auto"/>
          </w:tcPr>
          <w:p w:rsidR="005E332B" w:rsidRPr="002D7A22" w:rsidRDefault="005E332B" w:rsidP="00900CCB"/>
        </w:tc>
        <w:tc>
          <w:tcPr>
            <w:tcW w:w="1319" w:type="dxa"/>
            <w:shd w:val="clear" w:color="auto" w:fill="auto"/>
          </w:tcPr>
          <w:p w:rsidR="005E332B" w:rsidRPr="002D7A22" w:rsidRDefault="005E332B" w:rsidP="00900CCB"/>
        </w:tc>
        <w:tc>
          <w:tcPr>
            <w:tcW w:w="1260" w:type="dxa"/>
            <w:shd w:val="clear" w:color="auto" w:fill="auto"/>
          </w:tcPr>
          <w:p w:rsidR="005E332B" w:rsidRPr="002D7A22" w:rsidRDefault="005E332B" w:rsidP="00900CCB"/>
        </w:tc>
        <w:tc>
          <w:tcPr>
            <w:tcW w:w="1674" w:type="dxa"/>
            <w:shd w:val="clear" w:color="auto" w:fill="auto"/>
          </w:tcPr>
          <w:p w:rsidR="005E332B" w:rsidRPr="002D7A22" w:rsidRDefault="005E332B" w:rsidP="00900CCB"/>
        </w:tc>
      </w:tr>
      <w:tr w:rsidR="005E332B" w:rsidRPr="002D7A22" w:rsidTr="00900CCB">
        <w:trPr>
          <w:trHeight w:val="270"/>
        </w:trPr>
        <w:tc>
          <w:tcPr>
            <w:tcW w:w="1384" w:type="dxa"/>
            <w:shd w:val="clear" w:color="auto" w:fill="auto"/>
          </w:tcPr>
          <w:p w:rsidR="005E332B" w:rsidRPr="002D7A22" w:rsidRDefault="005E332B" w:rsidP="00900CCB">
            <w:r w:rsidRPr="002D7A22">
              <w:t>2.</w:t>
            </w:r>
          </w:p>
        </w:tc>
        <w:tc>
          <w:tcPr>
            <w:tcW w:w="1418" w:type="dxa"/>
            <w:shd w:val="clear" w:color="auto" w:fill="auto"/>
          </w:tcPr>
          <w:p w:rsidR="005E332B" w:rsidRPr="002D7A22" w:rsidRDefault="005E332B" w:rsidP="00900CCB"/>
        </w:tc>
        <w:tc>
          <w:tcPr>
            <w:tcW w:w="1417" w:type="dxa"/>
          </w:tcPr>
          <w:p w:rsidR="005E332B" w:rsidRPr="002D7A22" w:rsidRDefault="005E332B" w:rsidP="00900CCB"/>
        </w:tc>
        <w:tc>
          <w:tcPr>
            <w:tcW w:w="1701" w:type="dxa"/>
            <w:shd w:val="clear" w:color="auto" w:fill="auto"/>
          </w:tcPr>
          <w:p w:rsidR="005E332B" w:rsidRPr="002D7A22" w:rsidRDefault="005E332B" w:rsidP="00900CCB"/>
        </w:tc>
        <w:tc>
          <w:tcPr>
            <w:tcW w:w="1319" w:type="dxa"/>
            <w:shd w:val="clear" w:color="auto" w:fill="auto"/>
          </w:tcPr>
          <w:p w:rsidR="005E332B" w:rsidRPr="002D7A22" w:rsidRDefault="005E332B" w:rsidP="00900CCB"/>
        </w:tc>
        <w:tc>
          <w:tcPr>
            <w:tcW w:w="1260" w:type="dxa"/>
            <w:shd w:val="clear" w:color="auto" w:fill="auto"/>
          </w:tcPr>
          <w:p w:rsidR="005E332B" w:rsidRPr="002D7A22" w:rsidRDefault="005E332B" w:rsidP="00900CCB"/>
        </w:tc>
        <w:tc>
          <w:tcPr>
            <w:tcW w:w="1674" w:type="dxa"/>
            <w:shd w:val="clear" w:color="auto" w:fill="auto"/>
          </w:tcPr>
          <w:p w:rsidR="005E332B" w:rsidRPr="002D7A22" w:rsidRDefault="005E332B" w:rsidP="00900CCB"/>
        </w:tc>
      </w:tr>
      <w:tr w:rsidR="005E332B" w:rsidRPr="002D7A22" w:rsidTr="00900CCB">
        <w:tc>
          <w:tcPr>
            <w:tcW w:w="1384" w:type="dxa"/>
            <w:shd w:val="clear" w:color="auto" w:fill="auto"/>
          </w:tcPr>
          <w:p w:rsidR="005E332B" w:rsidRPr="002D7A22" w:rsidRDefault="005E332B" w:rsidP="00900CCB">
            <w:r w:rsidRPr="002D7A22">
              <w:t>3…</w:t>
            </w:r>
          </w:p>
        </w:tc>
        <w:tc>
          <w:tcPr>
            <w:tcW w:w="1418" w:type="dxa"/>
            <w:shd w:val="clear" w:color="auto" w:fill="auto"/>
          </w:tcPr>
          <w:p w:rsidR="005E332B" w:rsidRPr="002D7A22" w:rsidRDefault="005E332B" w:rsidP="00900CCB"/>
        </w:tc>
        <w:tc>
          <w:tcPr>
            <w:tcW w:w="1417" w:type="dxa"/>
          </w:tcPr>
          <w:p w:rsidR="005E332B" w:rsidRPr="002D7A22" w:rsidRDefault="005E332B" w:rsidP="00900CCB"/>
        </w:tc>
        <w:tc>
          <w:tcPr>
            <w:tcW w:w="1701" w:type="dxa"/>
            <w:shd w:val="clear" w:color="auto" w:fill="auto"/>
          </w:tcPr>
          <w:p w:rsidR="005E332B" w:rsidRPr="002D7A22" w:rsidRDefault="005E332B" w:rsidP="00900CCB"/>
        </w:tc>
        <w:tc>
          <w:tcPr>
            <w:tcW w:w="1319" w:type="dxa"/>
            <w:shd w:val="clear" w:color="auto" w:fill="auto"/>
          </w:tcPr>
          <w:p w:rsidR="005E332B" w:rsidRPr="002D7A22" w:rsidRDefault="005E332B" w:rsidP="00900CCB"/>
        </w:tc>
        <w:tc>
          <w:tcPr>
            <w:tcW w:w="1260" w:type="dxa"/>
            <w:shd w:val="clear" w:color="auto" w:fill="auto"/>
          </w:tcPr>
          <w:p w:rsidR="005E332B" w:rsidRPr="002D7A22" w:rsidRDefault="005E332B" w:rsidP="00900CCB"/>
        </w:tc>
        <w:tc>
          <w:tcPr>
            <w:tcW w:w="1674" w:type="dxa"/>
            <w:shd w:val="clear" w:color="auto" w:fill="auto"/>
          </w:tcPr>
          <w:p w:rsidR="005E332B" w:rsidRPr="002D7A22" w:rsidRDefault="005E332B" w:rsidP="00900CCB"/>
        </w:tc>
      </w:tr>
    </w:tbl>
    <w:p w:rsidR="005E332B" w:rsidRPr="00505A98" w:rsidRDefault="005E332B" w:rsidP="005E332B">
      <w:pPr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Pr="00505A98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4956" w:firstLine="708"/>
        <w:rPr>
          <w:sz w:val="28"/>
          <w:szCs w:val="28"/>
        </w:rPr>
      </w:pPr>
    </w:p>
    <w:p w:rsidR="005E332B" w:rsidRDefault="005E332B" w:rsidP="005E332B">
      <w:pPr>
        <w:ind w:left="4956" w:firstLine="708"/>
        <w:rPr>
          <w:sz w:val="28"/>
          <w:szCs w:val="28"/>
        </w:rPr>
      </w:pPr>
    </w:p>
    <w:p w:rsidR="005E332B" w:rsidRPr="005E332B" w:rsidRDefault="005E332B" w:rsidP="005E332B">
      <w:pPr>
        <w:ind w:left="4956" w:firstLine="708"/>
      </w:pPr>
      <w:r w:rsidRPr="005E332B">
        <w:lastRenderedPageBreak/>
        <w:t xml:space="preserve">Приложение 2 </w:t>
      </w:r>
    </w:p>
    <w:p w:rsidR="005E332B" w:rsidRPr="005E332B" w:rsidRDefault="005E332B" w:rsidP="005E332B">
      <w:pPr>
        <w:ind w:left="5664"/>
      </w:pPr>
      <w:r w:rsidRPr="005E332B">
        <w:t>к Положению о проведении</w:t>
      </w:r>
      <w:proofErr w:type="gramStart"/>
      <w:r w:rsidRPr="005E332B">
        <w:t xml:space="preserve"> П</w:t>
      </w:r>
      <w:proofErr w:type="gramEnd"/>
      <w:r w:rsidRPr="005E332B">
        <w:t>ервого этапа «Пространство творчества» муниципального тура XI</w:t>
      </w:r>
      <w:r w:rsidRPr="005E332B">
        <w:rPr>
          <w:lang w:val="en-US"/>
        </w:rPr>
        <w:t>V</w:t>
      </w:r>
      <w:r w:rsidRPr="005E332B">
        <w:t xml:space="preserve"> фестиваля искусств им. </w:t>
      </w:r>
      <w:proofErr w:type="spellStart"/>
      <w:r w:rsidRPr="005E332B">
        <w:t>Д.Б.Кабалевского</w:t>
      </w:r>
      <w:proofErr w:type="spellEnd"/>
      <w:r w:rsidRPr="005E332B">
        <w:t xml:space="preserve"> «Наш Пермский край»</w:t>
      </w:r>
    </w:p>
    <w:p w:rsidR="005E332B" w:rsidRPr="009D38A6" w:rsidRDefault="005E332B" w:rsidP="005E332B">
      <w:pPr>
        <w:ind w:left="5664"/>
        <w:rPr>
          <w:sz w:val="28"/>
          <w:szCs w:val="28"/>
        </w:rPr>
      </w:pPr>
    </w:p>
    <w:p w:rsidR="005E332B" w:rsidRPr="00022350" w:rsidRDefault="005E332B" w:rsidP="005E332B">
      <w:pPr>
        <w:jc w:val="center"/>
        <w:rPr>
          <w:b/>
          <w:sz w:val="28"/>
          <w:szCs w:val="28"/>
        </w:rPr>
      </w:pPr>
      <w:r w:rsidRPr="00022350">
        <w:rPr>
          <w:b/>
          <w:sz w:val="28"/>
          <w:szCs w:val="28"/>
        </w:rPr>
        <w:t xml:space="preserve">СОСТАВ жюри </w:t>
      </w:r>
    </w:p>
    <w:p w:rsidR="005E332B" w:rsidRPr="00022350" w:rsidRDefault="005E332B" w:rsidP="005E332B">
      <w:pPr>
        <w:jc w:val="center"/>
        <w:rPr>
          <w:sz w:val="28"/>
          <w:szCs w:val="28"/>
        </w:rPr>
      </w:pPr>
      <w:proofErr w:type="gramStart"/>
      <w:r w:rsidRPr="00022350">
        <w:rPr>
          <w:sz w:val="28"/>
          <w:szCs w:val="28"/>
        </w:rPr>
        <w:t xml:space="preserve">по номинациям: искусство театра, детская и молодежная мода, цирковое искусство, кино и видео творчество, этнография и фольклор, фортепиано, академическое пение, народное пение, эстрадно-джазовый вокал, музыкальная литература и </w:t>
      </w:r>
      <w:proofErr w:type="spellStart"/>
      <w:r w:rsidRPr="00022350">
        <w:rPr>
          <w:sz w:val="28"/>
          <w:szCs w:val="28"/>
        </w:rPr>
        <w:t>арт-журналистика</w:t>
      </w:r>
      <w:proofErr w:type="spellEnd"/>
      <w:r w:rsidRPr="00022350">
        <w:rPr>
          <w:sz w:val="28"/>
          <w:szCs w:val="28"/>
        </w:rPr>
        <w:t>, народные инструменты, хореографическое искусство</w:t>
      </w:r>
      <w:r>
        <w:rPr>
          <w:sz w:val="28"/>
          <w:szCs w:val="28"/>
        </w:rPr>
        <w:t>, художественное чтение</w:t>
      </w:r>
      <w:r w:rsidRPr="00022350">
        <w:rPr>
          <w:sz w:val="28"/>
          <w:szCs w:val="28"/>
        </w:rPr>
        <w:t xml:space="preserve"> </w:t>
      </w:r>
      <w:proofErr w:type="gramEnd"/>
    </w:p>
    <w:p w:rsidR="005E332B" w:rsidRPr="009D38A6" w:rsidRDefault="005E332B" w:rsidP="005E332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500"/>
        <w:gridCol w:w="7071"/>
      </w:tblGrid>
      <w:tr w:rsidR="005E332B" w:rsidRPr="00783395" w:rsidTr="00900CCB">
        <w:tc>
          <w:tcPr>
            <w:tcW w:w="2500" w:type="dxa"/>
            <w:shd w:val="clear" w:color="auto" w:fill="auto"/>
          </w:tcPr>
          <w:p w:rsidR="005E332B" w:rsidRPr="00783395" w:rsidRDefault="005E332B" w:rsidP="00900CC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  <w:r w:rsidRPr="0078339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5E332B" w:rsidRPr="0005658A" w:rsidRDefault="005E332B" w:rsidP="00900CCB">
            <w:pPr>
              <w:rPr>
                <w:sz w:val="28"/>
                <w:szCs w:val="28"/>
              </w:rPr>
            </w:pPr>
            <w:r w:rsidRPr="0005658A">
              <w:rPr>
                <w:sz w:val="28"/>
                <w:szCs w:val="28"/>
              </w:rPr>
              <w:t>- начальник управления учреждениями образования администрации района, председатель комиссии;</w:t>
            </w: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proofErr w:type="spellStart"/>
            <w:r w:rsidRPr="009D38A6">
              <w:rPr>
                <w:sz w:val="28"/>
                <w:szCs w:val="28"/>
              </w:rPr>
              <w:t>Кочетова</w:t>
            </w:r>
            <w:proofErr w:type="spellEnd"/>
            <w:r w:rsidRPr="009D38A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 w:rsidRPr="009D38A6">
              <w:rPr>
                <w:sz w:val="28"/>
                <w:szCs w:val="28"/>
              </w:rPr>
              <w:t>- начальник управления учреждениями культуры, спорта и молодежной политики;</w:t>
            </w: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Галимуллина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по народному творчеству МБУК «</w:t>
            </w: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РДК»</w:t>
            </w: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В.А.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руководитель МКДОУ «</w:t>
            </w: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детский сад» (по согласованию);</w:t>
            </w: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Лабутина Н.А.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руководитель МКДОУ «</w:t>
            </w: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детский сад» (по согласованию);</w:t>
            </w:r>
          </w:p>
        </w:tc>
      </w:tr>
    </w:tbl>
    <w:p w:rsidR="005E332B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022350" w:rsidRDefault="005E332B" w:rsidP="005E332B">
      <w:pPr>
        <w:jc w:val="center"/>
        <w:rPr>
          <w:b/>
          <w:sz w:val="28"/>
          <w:szCs w:val="28"/>
        </w:rPr>
      </w:pPr>
      <w:r w:rsidRPr="00022350">
        <w:rPr>
          <w:b/>
          <w:sz w:val="28"/>
          <w:szCs w:val="28"/>
        </w:rPr>
        <w:t xml:space="preserve">СОСТАВ жюри </w:t>
      </w:r>
    </w:p>
    <w:p w:rsidR="005E332B" w:rsidRDefault="005E332B" w:rsidP="005E332B">
      <w:pPr>
        <w:jc w:val="center"/>
        <w:rPr>
          <w:sz w:val="28"/>
          <w:szCs w:val="28"/>
        </w:rPr>
      </w:pPr>
      <w:r w:rsidRPr="009D38A6">
        <w:rPr>
          <w:sz w:val="28"/>
          <w:szCs w:val="28"/>
        </w:rPr>
        <w:t xml:space="preserve">по </w:t>
      </w:r>
      <w:r>
        <w:rPr>
          <w:sz w:val="28"/>
          <w:szCs w:val="28"/>
        </w:rPr>
        <w:t>номинациям: фотография, изобразительное искусство, декоративно-прикладное искусство и народные художественные промыслы</w:t>
      </w:r>
    </w:p>
    <w:p w:rsidR="005E332B" w:rsidRPr="007E0217" w:rsidRDefault="005E332B" w:rsidP="005E332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00"/>
        <w:gridCol w:w="7071"/>
      </w:tblGrid>
      <w:tr w:rsidR="005E332B" w:rsidRPr="00783395" w:rsidTr="00900CCB">
        <w:tc>
          <w:tcPr>
            <w:tcW w:w="2500" w:type="dxa"/>
            <w:shd w:val="clear" w:color="auto" w:fill="auto"/>
          </w:tcPr>
          <w:p w:rsidR="005E332B" w:rsidRPr="00783395" w:rsidRDefault="005E332B" w:rsidP="00900CC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  <w:r w:rsidRPr="0078339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71" w:type="dxa"/>
            <w:shd w:val="clear" w:color="auto" w:fill="auto"/>
          </w:tcPr>
          <w:p w:rsidR="005E332B" w:rsidRPr="0005658A" w:rsidRDefault="005E332B" w:rsidP="00900CCB">
            <w:pPr>
              <w:rPr>
                <w:sz w:val="28"/>
                <w:szCs w:val="28"/>
              </w:rPr>
            </w:pPr>
            <w:r w:rsidRPr="0005658A">
              <w:rPr>
                <w:sz w:val="28"/>
                <w:szCs w:val="28"/>
              </w:rPr>
              <w:t>- начальник управления учреждениями образования администрации района, председатель комиссии;</w:t>
            </w: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</w:p>
        </w:tc>
      </w:tr>
      <w:tr w:rsidR="005E332B" w:rsidRPr="009D38A6" w:rsidTr="00900CCB">
        <w:tc>
          <w:tcPr>
            <w:tcW w:w="2500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Насартинов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7071" w:type="dxa"/>
            <w:shd w:val="clear" w:color="auto" w:fill="auto"/>
          </w:tcPr>
          <w:p w:rsidR="005E332B" w:rsidRPr="009D38A6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художник;</w:t>
            </w:r>
          </w:p>
        </w:tc>
      </w:tr>
      <w:tr w:rsidR="005E332B" w:rsidRPr="00B6004E" w:rsidTr="00900CCB">
        <w:tc>
          <w:tcPr>
            <w:tcW w:w="2500" w:type="dxa"/>
            <w:shd w:val="clear" w:color="auto" w:fill="auto"/>
          </w:tcPr>
          <w:p w:rsidR="005E332B" w:rsidRPr="00B6004E" w:rsidRDefault="005E332B" w:rsidP="00900CCB">
            <w:pPr>
              <w:rPr>
                <w:sz w:val="28"/>
                <w:szCs w:val="28"/>
              </w:rPr>
            </w:pPr>
            <w:proofErr w:type="spellStart"/>
            <w:r w:rsidRPr="00B6004E">
              <w:rPr>
                <w:sz w:val="28"/>
                <w:szCs w:val="28"/>
              </w:rPr>
              <w:t>Красноборова</w:t>
            </w:r>
            <w:proofErr w:type="spellEnd"/>
            <w:r w:rsidRPr="00B6004E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7071" w:type="dxa"/>
            <w:shd w:val="clear" w:color="auto" w:fill="auto"/>
          </w:tcPr>
          <w:p w:rsidR="005E332B" w:rsidRPr="00B6004E" w:rsidRDefault="005E332B" w:rsidP="00900CCB">
            <w:pPr>
              <w:rPr>
                <w:sz w:val="28"/>
                <w:szCs w:val="28"/>
              </w:rPr>
            </w:pPr>
            <w:r w:rsidRPr="00B6004E">
              <w:rPr>
                <w:sz w:val="28"/>
                <w:szCs w:val="28"/>
              </w:rPr>
              <w:t>- учитель МБОУ «Уинская СОШ» (по согласованию);</w:t>
            </w:r>
          </w:p>
        </w:tc>
      </w:tr>
      <w:tr w:rsidR="005E332B" w:rsidRPr="00B6004E" w:rsidTr="00900CCB">
        <w:tc>
          <w:tcPr>
            <w:tcW w:w="2500" w:type="dxa"/>
            <w:shd w:val="clear" w:color="auto" w:fill="auto"/>
          </w:tcPr>
          <w:p w:rsidR="005E332B" w:rsidRPr="00B6004E" w:rsidRDefault="005E332B" w:rsidP="00900CCB">
            <w:pPr>
              <w:rPr>
                <w:sz w:val="28"/>
                <w:szCs w:val="28"/>
              </w:rPr>
            </w:pPr>
            <w:r w:rsidRPr="00B6004E">
              <w:rPr>
                <w:sz w:val="28"/>
                <w:szCs w:val="28"/>
              </w:rPr>
              <w:t>Киселева Т.В.</w:t>
            </w:r>
          </w:p>
        </w:tc>
        <w:tc>
          <w:tcPr>
            <w:tcW w:w="7071" w:type="dxa"/>
            <w:shd w:val="clear" w:color="auto" w:fill="auto"/>
          </w:tcPr>
          <w:p w:rsidR="005E332B" w:rsidRPr="00B6004E" w:rsidRDefault="005E332B" w:rsidP="00900CCB">
            <w:pPr>
              <w:rPr>
                <w:sz w:val="28"/>
                <w:szCs w:val="28"/>
              </w:rPr>
            </w:pPr>
            <w:r w:rsidRPr="00B6004E">
              <w:rPr>
                <w:sz w:val="28"/>
                <w:szCs w:val="28"/>
              </w:rPr>
              <w:t>- учитель МБОУ «Судинская СОШ» (по согласованию).</w:t>
            </w:r>
          </w:p>
        </w:tc>
      </w:tr>
    </w:tbl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Default="005E332B" w:rsidP="005E332B">
      <w:pPr>
        <w:ind w:left="5664"/>
        <w:rPr>
          <w:sz w:val="28"/>
          <w:szCs w:val="28"/>
        </w:rPr>
      </w:pPr>
    </w:p>
    <w:p w:rsidR="005E332B" w:rsidRPr="005E332B" w:rsidRDefault="002952C8" w:rsidP="005E332B">
      <w:pPr>
        <w:ind w:left="5664"/>
      </w:pPr>
      <w:r>
        <w:lastRenderedPageBreak/>
        <w:t xml:space="preserve">                                       </w:t>
      </w:r>
      <w:r w:rsidR="005E332B">
        <w:t>Приложение 2</w:t>
      </w:r>
    </w:p>
    <w:p w:rsidR="005E332B" w:rsidRPr="00551D09" w:rsidRDefault="005E332B" w:rsidP="005E332B">
      <w:pPr>
        <w:ind w:left="5664"/>
        <w:rPr>
          <w:sz w:val="28"/>
          <w:szCs w:val="28"/>
        </w:rPr>
      </w:pPr>
    </w:p>
    <w:p w:rsidR="005E332B" w:rsidRPr="00551D09" w:rsidRDefault="005E332B" w:rsidP="005E332B">
      <w:pPr>
        <w:jc w:val="center"/>
        <w:rPr>
          <w:sz w:val="28"/>
          <w:szCs w:val="28"/>
        </w:rPr>
      </w:pPr>
      <w:r w:rsidRPr="00551D09">
        <w:rPr>
          <w:sz w:val="28"/>
          <w:szCs w:val="28"/>
        </w:rPr>
        <w:t>СОСТАВ</w:t>
      </w:r>
    </w:p>
    <w:p w:rsidR="005E332B" w:rsidRDefault="005E332B" w:rsidP="005E332B">
      <w:pPr>
        <w:jc w:val="center"/>
        <w:rPr>
          <w:sz w:val="28"/>
          <w:szCs w:val="28"/>
        </w:rPr>
      </w:pPr>
      <w:r w:rsidRPr="00551D09">
        <w:rPr>
          <w:sz w:val="28"/>
          <w:szCs w:val="28"/>
        </w:rPr>
        <w:t>муниципального оргкомитета по организации и проведению</w:t>
      </w:r>
      <w:proofErr w:type="gramStart"/>
      <w:r w:rsidRPr="00551D09">
        <w:rPr>
          <w:sz w:val="28"/>
          <w:szCs w:val="28"/>
        </w:rPr>
        <w:t xml:space="preserve"> </w:t>
      </w:r>
      <w:r w:rsidRPr="00BB6F53">
        <w:rPr>
          <w:sz w:val="28"/>
          <w:szCs w:val="28"/>
        </w:rPr>
        <w:t>П</w:t>
      </w:r>
      <w:proofErr w:type="gramEnd"/>
      <w:r w:rsidRPr="00BB6F53">
        <w:rPr>
          <w:sz w:val="28"/>
          <w:szCs w:val="28"/>
        </w:rPr>
        <w:t xml:space="preserve">ервого этапа </w:t>
      </w:r>
    </w:p>
    <w:p w:rsidR="005E332B" w:rsidRDefault="005E332B" w:rsidP="005E332B">
      <w:pPr>
        <w:jc w:val="center"/>
        <w:rPr>
          <w:sz w:val="28"/>
          <w:szCs w:val="28"/>
        </w:rPr>
      </w:pPr>
      <w:r w:rsidRPr="00BB6F53">
        <w:rPr>
          <w:sz w:val="28"/>
          <w:szCs w:val="28"/>
        </w:rPr>
        <w:t>«Пространство тво</w:t>
      </w:r>
      <w:r>
        <w:rPr>
          <w:sz w:val="28"/>
          <w:szCs w:val="28"/>
        </w:rPr>
        <w:t>рчества» муниципального тура XI</w:t>
      </w:r>
      <w:r>
        <w:rPr>
          <w:sz w:val="28"/>
          <w:szCs w:val="28"/>
          <w:lang w:val="en-US"/>
        </w:rPr>
        <w:t>V</w:t>
      </w:r>
      <w:r w:rsidRPr="00BB6F53">
        <w:rPr>
          <w:sz w:val="28"/>
          <w:szCs w:val="28"/>
        </w:rPr>
        <w:t xml:space="preserve"> фестиваля искусств им. </w:t>
      </w:r>
      <w:proofErr w:type="spellStart"/>
      <w:r w:rsidRPr="00BB6F53">
        <w:rPr>
          <w:sz w:val="28"/>
          <w:szCs w:val="28"/>
        </w:rPr>
        <w:t>Д.Б.Кабалевского</w:t>
      </w:r>
      <w:proofErr w:type="spellEnd"/>
      <w:r w:rsidRPr="00BB6F53">
        <w:rPr>
          <w:sz w:val="28"/>
          <w:szCs w:val="28"/>
        </w:rPr>
        <w:t xml:space="preserve"> «Наш Пермский край»</w:t>
      </w:r>
    </w:p>
    <w:p w:rsidR="005E332B" w:rsidRPr="00551D09" w:rsidRDefault="005E332B" w:rsidP="005E332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500"/>
        <w:gridCol w:w="7071"/>
      </w:tblGrid>
      <w:tr w:rsidR="005E332B" w:rsidRPr="00551D09" w:rsidTr="00900CCB">
        <w:tc>
          <w:tcPr>
            <w:tcW w:w="2500" w:type="dxa"/>
            <w:shd w:val="clear" w:color="auto" w:fill="auto"/>
          </w:tcPr>
          <w:p w:rsidR="005E332B" w:rsidRPr="00551D09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</w:p>
        </w:tc>
        <w:tc>
          <w:tcPr>
            <w:tcW w:w="7071" w:type="dxa"/>
            <w:shd w:val="clear" w:color="auto" w:fill="auto"/>
          </w:tcPr>
          <w:p w:rsidR="005E332B" w:rsidRPr="00551D09" w:rsidRDefault="005E332B" w:rsidP="00900CCB">
            <w:pPr>
              <w:rPr>
                <w:sz w:val="28"/>
                <w:szCs w:val="28"/>
              </w:rPr>
            </w:pPr>
            <w:r w:rsidRPr="00551D09">
              <w:rPr>
                <w:sz w:val="28"/>
                <w:szCs w:val="28"/>
              </w:rPr>
              <w:t>- начальник управления учреждениями о</w:t>
            </w:r>
            <w:r>
              <w:rPr>
                <w:sz w:val="28"/>
                <w:szCs w:val="28"/>
              </w:rPr>
              <w:t>бразования администрации района</w:t>
            </w:r>
            <w:r w:rsidR="00586357">
              <w:rPr>
                <w:sz w:val="28"/>
                <w:szCs w:val="28"/>
              </w:rPr>
              <w:t>;</w:t>
            </w:r>
          </w:p>
        </w:tc>
      </w:tr>
      <w:tr w:rsidR="005E332B" w:rsidRPr="00551D09" w:rsidTr="00900CCB">
        <w:tc>
          <w:tcPr>
            <w:tcW w:w="2500" w:type="dxa"/>
            <w:shd w:val="clear" w:color="auto" w:fill="auto"/>
          </w:tcPr>
          <w:p w:rsidR="005E332B" w:rsidRPr="00551D09" w:rsidRDefault="005E332B" w:rsidP="00900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Ворошнина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71" w:type="dxa"/>
            <w:shd w:val="clear" w:color="auto" w:fill="auto"/>
          </w:tcPr>
          <w:p w:rsidR="005E332B" w:rsidRPr="00551D09" w:rsidRDefault="005E332B" w:rsidP="00586357">
            <w:pPr>
              <w:rPr>
                <w:sz w:val="28"/>
                <w:szCs w:val="28"/>
              </w:rPr>
            </w:pPr>
            <w:r w:rsidRPr="00551D09">
              <w:rPr>
                <w:sz w:val="28"/>
                <w:szCs w:val="28"/>
              </w:rPr>
              <w:t xml:space="preserve">- директор МБУ ДО «Уинская </w:t>
            </w:r>
            <w:r>
              <w:rPr>
                <w:sz w:val="28"/>
                <w:szCs w:val="28"/>
              </w:rPr>
              <w:t>ДШИ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586357">
              <w:rPr>
                <w:sz w:val="28"/>
                <w:szCs w:val="28"/>
              </w:rPr>
              <w:t>(</w:t>
            </w:r>
            <w:proofErr w:type="gramEnd"/>
            <w:r w:rsidR="00586357">
              <w:rPr>
                <w:sz w:val="28"/>
                <w:szCs w:val="28"/>
              </w:rPr>
              <w:t>по  согласованию);</w:t>
            </w:r>
          </w:p>
        </w:tc>
      </w:tr>
      <w:tr w:rsidR="005E332B" w:rsidRPr="00551D09" w:rsidTr="00900CCB">
        <w:tc>
          <w:tcPr>
            <w:tcW w:w="2500" w:type="dxa"/>
            <w:shd w:val="clear" w:color="auto" w:fill="auto"/>
          </w:tcPr>
          <w:p w:rsidR="005E332B" w:rsidRPr="00916055" w:rsidRDefault="005E332B" w:rsidP="00900CCB">
            <w:pPr>
              <w:rPr>
                <w:sz w:val="28"/>
              </w:rPr>
            </w:pPr>
            <w:proofErr w:type="spellStart"/>
            <w:r w:rsidRPr="00916055">
              <w:rPr>
                <w:sz w:val="28"/>
              </w:rPr>
              <w:t>Кочетова</w:t>
            </w:r>
            <w:proofErr w:type="spellEnd"/>
            <w:r w:rsidRPr="00916055">
              <w:rPr>
                <w:sz w:val="28"/>
              </w:rPr>
              <w:t xml:space="preserve"> Н.И.</w:t>
            </w:r>
          </w:p>
        </w:tc>
        <w:tc>
          <w:tcPr>
            <w:tcW w:w="7071" w:type="dxa"/>
            <w:shd w:val="clear" w:color="auto" w:fill="auto"/>
          </w:tcPr>
          <w:p w:rsidR="005E332B" w:rsidRPr="00916055" w:rsidRDefault="005E332B" w:rsidP="00900CCB">
            <w:pPr>
              <w:rPr>
                <w:sz w:val="28"/>
              </w:rPr>
            </w:pPr>
            <w:r w:rsidRPr="00916055">
              <w:rPr>
                <w:sz w:val="28"/>
              </w:rPr>
              <w:t>- начальник управления учреждениями культур</w:t>
            </w:r>
            <w:r>
              <w:rPr>
                <w:sz w:val="28"/>
              </w:rPr>
              <w:t>ы, спорта и молодежной политики</w:t>
            </w:r>
            <w:r w:rsidR="00586357">
              <w:rPr>
                <w:sz w:val="28"/>
              </w:rPr>
              <w:t>;</w:t>
            </w:r>
          </w:p>
        </w:tc>
      </w:tr>
      <w:tr w:rsidR="005E332B" w:rsidRPr="00551D09" w:rsidTr="00900CCB">
        <w:tc>
          <w:tcPr>
            <w:tcW w:w="2500" w:type="dxa"/>
            <w:shd w:val="clear" w:color="auto" w:fill="auto"/>
          </w:tcPr>
          <w:p w:rsidR="005E332B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Ю. А.</w:t>
            </w:r>
          </w:p>
        </w:tc>
        <w:tc>
          <w:tcPr>
            <w:tcW w:w="7071" w:type="dxa"/>
            <w:shd w:val="clear" w:color="auto" w:fill="auto"/>
          </w:tcPr>
          <w:p w:rsidR="005E332B" w:rsidRPr="00551D09" w:rsidRDefault="005E332B" w:rsidP="0090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преподаватель </w:t>
            </w:r>
            <w:r w:rsidRPr="00551D09">
              <w:rPr>
                <w:sz w:val="28"/>
                <w:szCs w:val="28"/>
              </w:rPr>
              <w:t xml:space="preserve">МБУ ДО «Уинская </w:t>
            </w:r>
            <w:r>
              <w:rPr>
                <w:sz w:val="28"/>
                <w:szCs w:val="28"/>
              </w:rPr>
              <w:t>ДШИ»</w:t>
            </w:r>
            <w:r w:rsidR="00586357">
              <w:rPr>
                <w:sz w:val="28"/>
                <w:szCs w:val="28"/>
              </w:rPr>
              <w:t xml:space="preserve"> (по  согласованию)</w:t>
            </w:r>
          </w:p>
        </w:tc>
      </w:tr>
    </w:tbl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5E332B" w:rsidRPr="00551D09" w:rsidRDefault="005E332B" w:rsidP="005E332B">
      <w:pPr>
        <w:ind w:firstLine="540"/>
        <w:jc w:val="both"/>
        <w:rPr>
          <w:sz w:val="28"/>
          <w:szCs w:val="28"/>
        </w:rPr>
      </w:pPr>
    </w:p>
    <w:p w:rsidR="00F46870" w:rsidRDefault="00F46870" w:rsidP="002C0CF7">
      <w:pPr>
        <w:jc w:val="both"/>
        <w:rPr>
          <w:sz w:val="28"/>
          <w:szCs w:val="28"/>
        </w:rPr>
      </w:pPr>
    </w:p>
    <w:sectPr w:rsidR="00F46870" w:rsidSect="009169CE">
      <w:footerReference w:type="defaul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FF" w:rsidRDefault="00732AFF">
      <w:r>
        <w:separator/>
      </w:r>
    </w:p>
  </w:endnote>
  <w:endnote w:type="continuationSeparator" w:id="1">
    <w:p w:rsidR="00732AFF" w:rsidRDefault="0073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B" w:rsidRDefault="00900CC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FF" w:rsidRDefault="00732AFF">
      <w:r>
        <w:separator/>
      </w:r>
    </w:p>
  </w:footnote>
  <w:footnote w:type="continuationSeparator" w:id="1">
    <w:p w:rsidR="00732AFF" w:rsidRDefault="0073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1E2"/>
    <w:multiLevelType w:val="multilevel"/>
    <w:tmpl w:val="7180D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7F9E517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CF27920" w:tentative="1">
      <w:start w:val="1"/>
      <w:numFmt w:val="lowerLetter"/>
      <w:lvlText w:val="%2."/>
      <w:lvlJc w:val="left"/>
      <w:pPr>
        <w:ind w:left="1830" w:hanging="360"/>
      </w:pPr>
    </w:lvl>
    <w:lvl w:ilvl="2" w:tplc="2944721C" w:tentative="1">
      <w:start w:val="1"/>
      <w:numFmt w:val="lowerRoman"/>
      <w:lvlText w:val="%3."/>
      <w:lvlJc w:val="right"/>
      <w:pPr>
        <w:ind w:left="2550" w:hanging="180"/>
      </w:pPr>
    </w:lvl>
    <w:lvl w:ilvl="3" w:tplc="18467D6A" w:tentative="1">
      <w:start w:val="1"/>
      <w:numFmt w:val="decimal"/>
      <w:lvlText w:val="%4."/>
      <w:lvlJc w:val="left"/>
      <w:pPr>
        <w:ind w:left="3270" w:hanging="360"/>
      </w:pPr>
    </w:lvl>
    <w:lvl w:ilvl="4" w:tplc="B4D01E7A" w:tentative="1">
      <w:start w:val="1"/>
      <w:numFmt w:val="lowerLetter"/>
      <w:lvlText w:val="%5."/>
      <w:lvlJc w:val="left"/>
      <w:pPr>
        <w:ind w:left="3990" w:hanging="360"/>
      </w:pPr>
    </w:lvl>
    <w:lvl w:ilvl="5" w:tplc="8FE48F04" w:tentative="1">
      <w:start w:val="1"/>
      <w:numFmt w:val="lowerRoman"/>
      <w:lvlText w:val="%6."/>
      <w:lvlJc w:val="right"/>
      <w:pPr>
        <w:ind w:left="4710" w:hanging="180"/>
      </w:pPr>
    </w:lvl>
    <w:lvl w:ilvl="6" w:tplc="F9D63CB2" w:tentative="1">
      <w:start w:val="1"/>
      <w:numFmt w:val="decimal"/>
      <w:lvlText w:val="%7."/>
      <w:lvlJc w:val="left"/>
      <w:pPr>
        <w:ind w:left="5430" w:hanging="360"/>
      </w:pPr>
    </w:lvl>
    <w:lvl w:ilvl="7" w:tplc="0C462A18" w:tentative="1">
      <w:start w:val="1"/>
      <w:numFmt w:val="lowerLetter"/>
      <w:lvlText w:val="%8."/>
      <w:lvlJc w:val="left"/>
      <w:pPr>
        <w:ind w:left="6150" w:hanging="360"/>
      </w:pPr>
    </w:lvl>
    <w:lvl w:ilvl="8" w:tplc="504A90D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6A0382"/>
    <w:multiLevelType w:val="hybridMultilevel"/>
    <w:tmpl w:val="C02272F8"/>
    <w:lvl w:ilvl="0" w:tplc="9F1C6AB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393062"/>
    <w:multiLevelType w:val="multilevel"/>
    <w:tmpl w:val="AF58335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E5F1F"/>
    <w:multiLevelType w:val="multilevel"/>
    <w:tmpl w:val="C65E9E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57073"/>
    <w:rsid w:val="00073029"/>
    <w:rsid w:val="00084350"/>
    <w:rsid w:val="000862DA"/>
    <w:rsid w:val="000F4258"/>
    <w:rsid w:val="001651C0"/>
    <w:rsid w:val="001D02CD"/>
    <w:rsid w:val="001E2B7A"/>
    <w:rsid w:val="00211D70"/>
    <w:rsid w:val="00244F37"/>
    <w:rsid w:val="0024607A"/>
    <w:rsid w:val="002952C8"/>
    <w:rsid w:val="002C0CF7"/>
    <w:rsid w:val="002C37BB"/>
    <w:rsid w:val="00362CD7"/>
    <w:rsid w:val="00394115"/>
    <w:rsid w:val="00470FB3"/>
    <w:rsid w:val="00482A25"/>
    <w:rsid w:val="004B0D4E"/>
    <w:rsid w:val="004E59A7"/>
    <w:rsid w:val="00502F9B"/>
    <w:rsid w:val="00535C56"/>
    <w:rsid w:val="00571C17"/>
    <w:rsid w:val="00586357"/>
    <w:rsid w:val="005B7C2C"/>
    <w:rsid w:val="005E332B"/>
    <w:rsid w:val="006155F3"/>
    <w:rsid w:val="00637B08"/>
    <w:rsid w:val="006F1AFC"/>
    <w:rsid w:val="00732AFF"/>
    <w:rsid w:val="0078616F"/>
    <w:rsid w:val="00817ACA"/>
    <w:rsid w:val="008D16CB"/>
    <w:rsid w:val="00900CCB"/>
    <w:rsid w:val="009169CE"/>
    <w:rsid w:val="00994396"/>
    <w:rsid w:val="00A42C40"/>
    <w:rsid w:val="00A50A75"/>
    <w:rsid w:val="00AD6C2C"/>
    <w:rsid w:val="00B1278C"/>
    <w:rsid w:val="00BB6EA3"/>
    <w:rsid w:val="00BC0284"/>
    <w:rsid w:val="00C80448"/>
    <w:rsid w:val="00C97E03"/>
    <w:rsid w:val="00CD4F38"/>
    <w:rsid w:val="00D90C60"/>
    <w:rsid w:val="00E55D54"/>
    <w:rsid w:val="00EB54EA"/>
    <w:rsid w:val="00F15A97"/>
    <w:rsid w:val="00F20622"/>
    <w:rsid w:val="00F46870"/>
    <w:rsid w:val="00F723AE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CF7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2C0CF7"/>
    <w:rPr>
      <w:rFonts w:ascii="Arial" w:hAnsi="Arial"/>
      <w:b/>
      <w:sz w:val="52"/>
    </w:rPr>
  </w:style>
  <w:style w:type="character" w:customStyle="1" w:styleId="2">
    <w:name w:val="Основной текст (2)_"/>
    <w:link w:val="21"/>
    <w:locked/>
    <w:rsid w:val="002C0CF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2C0CF7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CF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C0CF7"/>
    <w:pPr>
      <w:widowControl w:val="0"/>
      <w:shd w:val="clear" w:color="auto" w:fill="FFFFFF"/>
      <w:spacing w:before="300" w:line="317" w:lineRule="exact"/>
      <w:jc w:val="center"/>
    </w:pPr>
    <w:rPr>
      <w:b/>
      <w:bCs/>
      <w:sz w:val="28"/>
      <w:szCs w:val="28"/>
    </w:rPr>
  </w:style>
  <w:style w:type="character" w:customStyle="1" w:styleId="11">
    <w:name w:val="Заголовок №1_"/>
    <w:link w:val="110"/>
    <w:locked/>
    <w:rsid w:val="002C0CF7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rsid w:val="002C0CF7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0">
    <w:name w:val="Основной текст (2) + Полужирный"/>
    <w:rsid w:val="002C0CF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paragraph" w:customStyle="1" w:styleId="110">
    <w:name w:val="Заголовок №11"/>
    <w:basedOn w:val="a"/>
    <w:link w:val="11"/>
    <w:rsid w:val="002C0CF7"/>
    <w:pPr>
      <w:widowControl w:val="0"/>
      <w:shd w:val="clear" w:color="auto" w:fill="FFFFFF"/>
      <w:spacing w:line="317" w:lineRule="exact"/>
      <w:jc w:val="both"/>
      <w:outlineLvl w:val="0"/>
    </w:pPr>
    <w:rPr>
      <w:b/>
      <w:bCs/>
      <w:sz w:val="28"/>
      <w:szCs w:val="28"/>
    </w:rPr>
  </w:style>
  <w:style w:type="table" w:styleId="ab">
    <w:name w:val="Table Grid"/>
    <w:basedOn w:val="a1"/>
    <w:rsid w:val="002C0C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aliases w:val="5 pt,Полужирный"/>
    <w:rsid w:val="002C0CF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02">
    <w:name w:val="Основной текст (2) + 102"/>
    <w:aliases w:val="5 pt7"/>
    <w:rsid w:val="002C0CF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styleId="ac">
    <w:name w:val="Hyperlink"/>
    <w:rsid w:val="002C0CF7"/>
    <w:rPr>
      <w:color w:val="0000FF"/>
      <w:u w:val="single"/>
    </w:rPr>
  </w:style>
  <w:style w:type="character" w:customStyle="1" w:styleId="2101">
    <w:name w:val="Основной текст (2) + 101"/>
    <w:aliases w:val="5 pt6,Курсив"/>
    <w:rsid w:val="002C0CF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en-US" w:eastAsia="en-US" w:bidi="ar-SA"/>
    </w:rPr>
  </w:style>
  <w:style w:type="character" w:customStyle="1" w:styleId="2FranklinGothicHeavy2">
    <w:name w:val="Основной текст (2) + Franklin Gothic Heavy2"/>
    <w:aliases w:val="15 pt"/>
    <w:rsid w:val="002C0CF7"/>
    <w:rPr>
      <w:rFonts w:ascii="Franklin Gothic Heavy" w:hAnsi="Franklin Gothic Heavy" w:cs="Franklin Gothic Heavy"/>
      <w:color w:val="000000"/>
      <w:spacing w:val="0"/>
      <w:w w:val="100"/>
      <w:position w:val="0"/>
      <w:sz w:val="30"/>
      <w:szCs w:val="30"/>
      <w:u w:val="none"/>
      <w:lang w:val="ru-RU" w:eastAsia="ru-RU" w:bidi="ar-SA"/>
    </w:rPr>
  </w:style>
  <w:style w:type="character" w:customStyle="1" w:styleId="2FranklinGothicHeavy3">
    <w:name w:val="Основной текст (2) + Franklin Gothic Heavy3"/>
    <w:aliases w:val="5 pt5"/>
    <w:rsid w:val="002C0CF7"/>
    <w:rPr>
      <w:rFonts w:ascii="Franklin Gothic Heavy" w:hAnsi="Franklin Gothic Heavy" w:cs="Franklin Gothic Heavy"/>
      <w:color w:val="000000"/>
      <w:spacing w:val="0"/>
      <w:w w:val="100"/>
      <w:position w:val="0"/>
      <w:sz w:val="10"/>
      <w:szCs w:val="10"/>
      <w:u w:val="none"/>
      <w:lang w:val="en-US" w:eastAsia="en-US" w:bidi="ar-SA"/>
    </w:rPr>
  </w:style>
  <w:style w:type="paragraph" w:customStyle="1" w:styleId="Default">
    <w:name w:val="Default"/>
    <w:rsid w:val="002C0C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-1">
    <w:name w:val="Table Web 1"/>
    <w:basedOn w:val="a1"/>
    <w:rsid w:val="002C0CF7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nsk.ddt@mail.ru" TargetMode="External"/><Relationship Id="rId13" Type="http://schemas.openxmlformats.org/officeDocument/2006/relationships/hyperlink" Target="http://www.delphic.worl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inskdshi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nskdshi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inskdsh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nskdshi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6261</Words>
  <Characters>46613</Characters>
  <Application>Microsoft Office Word</Application>
  <DocSecurity>0</DocSecurity>
  <Lines>388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2019-10-08T05:46:00Z</dcterms:created>
  <dcterms:modified xsi:type="dcterms:W3CDTF">2019-10-08T05:46:00Z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