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398"/>
      </w:tblGrid>
      <w:tr w:rsidR="00F8431C" w:rsidRPr="00F8431C" w:rsidTr="000B5BB3">
        <w:tc>
          <w:tcPr>
            <w:tcW w:w="9639" w:type="dxa"/>
            <w:gridSpan w:val="4"/>
          </w:tcPr>
          <w:p w:rsidR="00F8431C" w:rsidRPr="00F8431C" w:rsidRDefault="00F8431C" w:rsidP="00F843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F8431C" w:rsidRPr="00F8431C" w:rsidRDefault="00F8431C" w:rsidP="00F843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431C" w:rsidRPr="00F8431C" w:rsidRDefault="00F8431C" w:rsidP="00F843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43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ДУМА</w:t>
            </w:r>
          </w:p>
          <w:p w:rsidR="00F8431C" w:rsidRPr="00F8431C" w:rsidRDefault="00F8431C" w:rsidP="00F843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УИНСКОГО</w:t>
            </w:r>
            <w:r w:rsidRPr="00F843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МУНИЦИПАЛЬНОГО ОКРУГА</w:t>
            </w:r>
          </w:p>
          <w:p w:rsidR="00F8431C" w:rsidRPr="00F8431C" w:rsidRDefault="00F8431C" w:rsidP="00F843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43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ПЕРМСКОГО КРАЯ</w:t>
            </w:r>
          </w:p>
          <w:p w:rsidR="00F8431C" w:rsidRPr="00F8431C" w:rsidRDefault="00F8431C" w:rsidP="00F843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431C" w:rsidRPr="00F8431C" w:rsidRDefault="00F8431C" w:rsidP="00F8431C">
            <w:pPr>
              <w:spacing w:after="3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31C">
              <w:rPr>
                <w:rFonts w:ascii="Times New Roman" w:eastAsia="Times New Roman" w:hAnsi="Times New Roman" w:cs="Times New Roman"/>
                <w:b/>
                <w:sz w:val="42"/>
                <w:szCs w:val="42"/>
                <w:lang w:eastAsia="ru-RU"/>
              </w:rPr>
              <w:t>РЕШЕНИЕ</w:t>
            </w:r>
          </w:p>
        </w:tc>
      </w:tr>
      <w:tr w:rsidR="00F8431C" w:rsidRPr="00F8431C" w:rsidTr="000B5BB3">
        <w:tc>
          <w:tcPr>
            <w:tcW w:w="4676" w:type="dxa"/>
            <w:gridSpan w:val="2"/>
          </w:tcPr>
          <w:p w:rsidR="00F8431C" w:rsidRPr="00F8431C" w:rsidRDefault="00F8431C" w:rsidP="00F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1.2019</w:t>
            </w:r>
          </w:p>
          <w:p w:rsidR="00F8431C" w:rsidRPr="00F8431C" w:rsidRDefault="00F8431C" w:rsidP="00F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gridSpan w:val="2"/>
          </w:tcPr>
          <w:p w:rsidR="00F8431C" w:rsidRPr="00F8431C" w:rsidRDefault="00F8431C" w:rsidP="00F8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F8431C" w:rsidRPr="00F8431C" w:rsidTr="000B5BB3">
        <w:tc>
          <w:tcPr>
            <w:tcW w:w="5241" w:type="dxa"/>
            <w:gridSpan w:val="3"/>
          </w:tcPr>
          <w:p w:rsidR="00F8431C" w:rsidRPr="00F8431C" w:rsidRDefault="00F8431C" w:rsidP="002322E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8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="002322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компенсационных выплатах депутатам Думы Уинского муниципального округа</w:t>
            </w:r>
            <w:r w:rsidR="00F13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Пермского края</w:t>
            </w:r>
          </w:p>
        </w:tc>
        <w:tc>
          <w:tcPr>
            <w:tcW w:w="4398" w:type="dxa"/>
          </w:tcPr>
          <w:p w:rsidR="00F8431C" w:rsidRPr="00F8431C" w:rsidRDefault="00F8431C" w:rsidP="00F8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0"/>
                <w:sz w:val="24"/>
                <w:szCs w:val="28"/>
                <w:lang w:eastAsia="ru-RU"/>
              </w:rPr>
            </w:pPr>
          </w:p>
        </w:tc>
      </w:tr>
      <w:tr w:rsidR="00F8431C" w:rsidRPr="00F8431C" w:rsidTr="000B5BB3">
        <w:tc>
          <w:tcPr>
            <w:tcW w:w="5241" w:type="dxa"/>
            <w:gridSpan w:val="3"/>
          </w:tcPr>
          <w:p w:rsidR="00F8431C" w:rsidRPr="00F8431C" w:rsidRDefault="00F8431C" w:rsidP="00F8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:rsidR="00F8431C" w:rsidRPr="00F8431C" w:rsidRDefault="00F8431C" w:rsidP="00F8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0"/>
                <w:sz w:val="24"/>
                <w:szCs w:val="28"/>
                <w:lang w:eastAsia="ru-RU"/>
              </w:rPr>
            </w:pPr>
          </w:p>
        </w:tc>
      </w:tr>
      <w:tr w:rsidR="00F8431C" w:rsidRPr="00F8431C" w:rsidTr="000B5BB3">
        <w:tc>
          <w:tcPr>
            <w:tcW w:w="3681" w:type="dxa"/>
          </w:tcPr>
          <w:p w:rsidR="00F8431C" w:rsidRPr="00F8431C" w:rsidRDefault="00F8431C" w:rsidP="00F8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8" w:type="dxa"/>
            <w:gridSpan w:val="3"/>
          </w:tcPr>
          <w:p w:rsidR="00F8431C" w:rsidRPr="00F8431C" w:rsidRDefault="00F8431C" w:rsidP="00F8431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Думой Уинского                                     муниципального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F8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2019 года</w:t>
            </w:r>
          </w:p>
        </w:tc>
      </w:tr>
      <w:tr w:rsidR="00F8431C" w:rsidRPr="00F8431C" w:rsidTr="000B5BB3">
        <w:tc>
          <w:tcPr>
            <w:tcW w:w="3681" w:type="dxa"/>
          </w:tcPr>
          <w:p w:rsidR="00F8431C" w:rsidRPr="00F8431C" w:rsidRDefault="00F8431C" w:rsidP="00F8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  <w:gridSpan w:val="3"/>
          </w:tcPr>
          <w:p w:rsidR="00F8431C" w:rsidRPr="00F8431C" w:rsidRDefault="00F8431C" w:rsidP="00F84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31C" w:rsidRDefault="00F8431C">
      <w:pPr>
        <w:pStyle w:val="ConsPlusNormal"/>
        <w:jc w:val="both"/>
        <w:outlineLvl w:val="0"/>
      </w:pPr>
    </w:p>
    <w:p w:rsidR="00F8431C" w:rsidRPr="00F8431C" w:rsidRDefault="00F8431C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F8431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8431C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 </w:t>
      </w:r>
      <w:hyperlink r:id="rId7" w:history="1">
        <w:r w:rsidR="00136356">
          <w:rPr>
            <w:rFonts w:ascii="Times New Roman" w:hAnsi="Times New Roman" w:cs="Times New Roman"/>
            <w:color w:val="FF0000"/>
            <w:sz w:val="28"/>
            <w:szCs w:val="28"/>
          </w:rPr>
          <w:t>______</w:t>
        </w:r>
      </w:hyperlink>
      <w:r w:rsidRPr="00F8431C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136356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13635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Дума Уинского муниципального округа </w:t>
      </w:r>
      <w:r w:rsidR="0013635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>РЕШАЕТ</w:t>
      </w:r>
      <w:r w:rsidRPr="00F8431C">
        <w:rPr>
          <w:rFonts w:ascii="Times New Roman" w:hAnsi="Times New Roman" w:cs="Times New Roman"/>
          <w:sz w:val="28"/>
          <w:szCs w:val="28"/>
        </w:rPr>
        <w:t>:</w:t>
      </w:r>
    </w:p>
    <w:p w:rsidR="00F8431C" w:rsidRPr="00F8431C" w:rsidRDefault="00F8431C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F8431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8431C">
        <w:rPr>
          <w:rFonts w:ascii="Times New Roman" w:hAnsi="Times New Roman" w:cs="Times New Roman"/>
          <w:sz w:val="28"/>
          <w:szCs w:val="28"/>
        </w:rPr>
        <w:t xml:space="preserve"> о </w:t>
      </w:r>
      <w:r w:rsidR="002322EE">
        <w:rPr>
          <w:rFonts w:ascii="Times New Roman" w:hAnsi="Times New Roman" w:cs="Times New Roman"/>
          <w:sz w:val="28"/>
          <w:szCs w:val="28"/>
        </w:rPr>
        <w:t>компенсационных выплатах депутатам Думы</w:t>
      </w:r>
      <w:r w:rsidR="00136356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="00F139C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8431C">
        <w:rPr>
          <w:rFonts w:ascii="Times New Roman" w:hAnsi="Times New Roman" w:cs="Times New Roman"/>
          <w:sz w:val="28"/>
          <w:szCs w:val="28"/>
        </w:rPr>
        <w:t>.</w:t>
      </w:r>
    </w:p>
    <w:p w:rsidR="00F8431C" w:rsidRDefault="00F8431C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F8431C">
        <w:rPr>
          <w:rFonts w:ascii="Times New Roman" w:hAnsi="Times New Roman" w:cs="Times New Roman"/>
          <w:sz w:val="28"/>
          <w:szCs w:val="28"/>
        </w:rPr>
        <w:t xml:space="preserve"> утратившим силу решение Земского Собрания Уинского района от </w:t>
      </w:r>
      <w:r>
        <w:rPr>
          <w:rFonts w:ascii="Times New Roman" w:hAnsi="Times New Roman" w:cs="Times New Roman"/>
          <w:sz w:val="28"/>
          <w:szCs w:val="28"/>
        </w:rPr>
        <w:t>21.09.2006</w:t>
      </w:r>
      <w:r w:rsidRPr="00F8431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F8431C">
        <w:rPr>
          <w:rFonts w:ascii="Times New Roman" w:hAnsi="Times New Roman" w:cs="Times New Roman"/>
          <w:sz w:val="28"/>
          <w:szCs w:val="28"/>
        </w:rPr>
        <w:t xml:space="preserve"> "</w:t>
      </w:r>
      <w:r w:rsidRPr="00F8431C">
        <w:t xml:space="preserve"> </w:t>
      </w:r>
      <w:r w:rsidRPr="00F8431C">
        <w:rPr>
          <w:rFonts w:ascii="Times New Roman" w:hAnsi="Times New Roman" w:cs="Times New Roman"/>
          <w:sz w:val="28"/>
          <w:szCs w:val="28"/>
        </w:rPr>
        <w:t>Об утверждении Положения о возмещении расходов, связанных с  депутатской деятельностью ".</w:t>
      </w:r>
    </w:p>
    <w:p w:rsidR="00F8431C" w:rsidRDefault="00F8431C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Земского Собрания Уинского муниципального района от 14.12.2006 № 247 «</w:t>
      </w:r>
      <w:r w:rsidRPr="00F8431C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Положения о возмещении расходов, связанных с  депутатской деятельностью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431C" w:rsidRPr="00F8431C" w:rsidRDefault="00F8431C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Земского Собрания Уинского муниципального района от 30.10.2008 № 514 «</w:t>
      </w:r>
      <w:r w:rsidRPr="00F8431C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Положения о возмещении расходов, связанных с  депутатской деятельностью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431C" w:rsidRPr="00F8431C" w:rsidRDefault="00F8431C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>3.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F8431C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31C" w:rsidRPr="00F8431C" w:rsidRDefault="00F8431C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43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31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экономической политике и налогам </w:t>
      </w:r>
      <w:r>
        <w:rPr>
          <w:rFonts w:ascii="Times New Roman" w:hAnsi="Times New Roman" w:cs="Times New Roman"/>
          <w:sz w:val="28"/>
          <w:szCs w:val="28"/>
        </w:rPr>
        <w:t>Думы Уинского муниципального округа.</w:t>
      </w:r>
    </w:p>
    <w:p w:rsidR="00F8431C" w:rsidRPr="00F8431C" w:rsidRDefault="00F8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9"/>
        <w:gridCol w:w="614"/>
        <w:gridCol w:w="4533"/>
      </w:tblGrid>
      <w:tr w:rsidR="001E5A9A" w:rsidRPr="001E5A9A" w:rsidTr="000B5BB3">
        <w:tc>
          <w:tcPr>
            <w:tcW w:w="4489" w:type="dxa"/>
          </w:tcPr>
          <w:p w:rsidR="001E5A9A" w:rsidRPr="001E5A9A" w:rsidRDefault="001E5A9A" w:rsidP="001E5A9A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Уинского муниципального округа </w:t>
            </w:r>
          </w:p>
          <w:p w:rsidR="001E5A9A" w:rsidRPr="001E5A9A" w:rsidRDefault="001E5A9A" w:rsidP="001E5A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A9A" w:rsidRPr="001E5A9A" w:rsidRDefault="001E5A9A" w:rsidP="001E5A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A9A" w:rsidRPr="001E5A9A" w:rsidRDefault="00136356" w:rsidP="001E5A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614" w:type="dxa"/>
          </w:tcPr>
          <w:p w:rsidR="001E5A9A" w:rsidRPr="001E5A9A" w:rsidRDefault="001E5A9A" w:rsidP="001E5A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</w:tcPr>
          <w:p w:rsidR="001E5A9A" w:rsidRPr="001E5A9A" w:rsidRDefault="001E5A9A" w:rsidP="001E5A9A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1E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муниципального округа-глава администрации Уинского муниципального округа </w:t>
            </w:r>
          </w:p>
          <w:p w:rsidR="001E5A9A" w:rsidRPr="001E5A9A" w:rsidRDefault="001E5A9A" w:rsidP="001E5A9A">
            <w:pPr>
              <w:spacing w:after="0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A9A" w:rsidRPr="001E5A9A" w:rsidRDefault="001E5A9A" w:rsidP="001E5A9A">
            <w:pPr>
              <w:spacing w:after="0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F8431C" w:rsidRPr="00F8431C" w:rsidRDefault="00F843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>Приложение</w:t>
      </w:r>
    </w:p>
    <w:p w:rsidR="00F8431C" w:rsidRPr="00F8431C" w:rsidRDefault="00F84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lastRenderedPageBreak/>
        <w:t>к решению</w:t>
      </w:r>
      <w:r w:rsidR="00B742EB">
        <w:rPr>
          <w:rFonts w:ascii="Times New Roman" w:hAnsi="Times New Roman" w:cs="Times New Roman"/>
          <w:sz w:val="28"/>
          <w:szCs w:val="28"/>
        </w:rPr>
        <w:t xml:space="preserve"> </w:t>
      </w:r>
      <w:r w:rsidR="001E5A9A">
        <w:rPr>
          <w:rFonts w:ascii="Times New Roman" w:hAnsi="Times New Roman" w:cs="Times New Roman"/>
          <w:sz w:val="28"/>
          <w:szCs w:val="28"/>
        </w:rPr>
        <w:t>Думы</w:t>
      </w:r>
    </w:p>
    <w:p w:rsidR="00F8431C" w:rsidRPr="00F8431C" w:rsidRDefault="00F84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1E5A9A">
        <w:rPr>
          <w:rFonts w:ascii="Times New Roman" w:hAnsi="Times New Roman" w:cs="Times New Roman"/>
          <w:sz w:val="28"/>
          <w:szCs w:val="28"/>
        </w:rPr>
        <w:t>округа</w:t>
      </w:r>
    </w:p>
    <w:p w:rsidR="00F8431C" w:rsidRPr="00F8431C" w:rsidRDefault="00F84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от </w:t>
      </w:r>
      <w:r w:rsidR="001E5A9A">
        <w:rPr>
          <w:rFonts w:ascii="Times New Roman" w:hAnsi="Times New Roman" w:cs="Times New Roman"/>
          <w:sz w:val="28"/>
          <w:szCs w:val="28"/>
        </w:rPr>
        <w:t>___.11.2019</w:t>
      </w:r>
      <w:r w:rsidRPr="00F8431C">
        <w:rPr>
          <w:rFonts w:ascii="Times New Roman" w:hAnsi="Times New Roman" w:cs="Times New Roman"/>
          <w:sz w:val="28"/>
          <w:szCs w:val="28"/>
        </w:rPr>
        <w:t xml:space="preserve"> N </w:t>
      </w:r>
    </w:p>
    <w:p w:rsidR="00F8431C" w:rsidRPr="00F8431C" w:rsidRDefault="00F8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1C" w:rsidRPr="00F8431C" w:rsidRDefault="00F84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F8431C">
        <w:rPr>
          <w:rFonts w:ascii="Times New Roman" w:hAnsi="Times New Roman" w:cs="Times New Roman"/>
          <w:sz w:val="28"/>
          <w:szCs w:val="28"/>
        </w:rPr>
        <w:t>ПОЛОЖЕНИЕ</w:t>
      </w:r>
    </w:p>
    <w:p w:rsidR="00F8431C" w:rsidRPr="002322EE" w:rsidRDefault="00F84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О </w:t>
      </w:r>
      <w:r w:rsidR="002322EE">
        <w:rPr>
          <w:rFonts w:ascii="Times New Roman" w:hAnsi="Times New Roman" w:cs="Times New Roman"/>
          <w:sz w:val="28"/>
          <w:szCs w:val="28"/>
        </w:rPr>
        <w:t>КОМПЕНСАЦИОННЫХ ВЫПЛАТАХ ДЕПУТАТАМ ДУМЫ УИНСКОГО МУНИЦИПАЛЬНОГО ОКРУГА</w:t>
      </w:r>
    </w:p>
    <w:p w:rsidR="00F8431C" w:rsidRPr="00F8431C" w:rsidRDefault="00F8431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8431C" w:rsidRPr="00F8431C" w:rsidRDefault="00F8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2EE" w:rsidRDefault="002322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EE">
        <w:rPr>
          <w:rFonts w:ascii="Times New Roman" w:hAnsi="Times New Roman" w:cs="Times New Roman"/>
          <w:sz w:val="28"/>
          <w:szCs w:val="28"/>
        </w:rPr>
        <w:t xml:space="preserve">Настоящее Положение предусматривает установление размера денежной компенсации за время осуществления полномочий на непостоянной основе, возмещения расходов, связанных с осуществлением полномочий, депутатам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32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2322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36356">
        <w:rPr>
          <w:rFonts w:ascii="Times New Roman" w:hAnsi="Times New Roman" w:cs="Times New Roman"/>
          <w:sz w:val="28"/>
          <w:szCs w:val="28"/>
        </w:rPr>
        <w:t xml:space="preserve"> Пермского края (далее – Дума)</w:t>
      </w:r>
      <w:r w:rsidRPr="002322EE">
        <w:rPr>
          <w:rFonts w:ascii="Times New Roman" w:hAnsi="Times New Roman" w:cs="Times New Roman"/>
          <w:sz w:val="28"/>
          <w:szCs w:val="28"/>
        </w:rPr>
        <w:t>.</w:t>
      </w:r>
    </w:p>
    <w:p w:rsidR="00F8431C" w:rsidRDefault="00F84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1. Депутатам </w:t>
      </w:r>
      <w:r w:rsidR="001E5A9A">
        <w:rPr>
          <w:rFonts w:ascii="Times New Roman" w:hAnsi="Times New Roman" w:cs="Times New Roman"/>
          <w:sz w:val="28"/>
          <w:szCs w:val="28"/>
        </w:rPr>
        <w:t>Думы</w:t>
      </w:r>
      <w:r w:rsidRPr="00F8431C">
        <w:rPr>
          <w:rFonts w:ascii="Times New Roman" w:hAnsi="Times New Roman" w:cs="Times New Roman"/>
          <w:sz w:val="28"/>
          <w:szCs w:val="28"/>
        </w:rPr>
        <w:t xml:space="preserve"> возмещаются расходы</w:t>
      </w:r>
      <w:r w:rsidR="00B742EB">
        <w:rPr>
          <w:rFonts w:ascii="Times New Roman" w:hAnsi="Times New Roman" w:cs="Times New Roman"/>
          <w:sz w:val="28"/>
          <w:szCs w:val="28"/>
        </w:rPr>
        <w:t xml:space="preserve"> в виде компенсации,</w:t>
      </w:r>
      <w:r w:rsidRPr="00F8431C">
        <w:rPr>
          <w:rFonts w:ascii="Times New Roman" w:hAnsi="Times New Roman" w:cs="Times New Roman"/>
          <w:sz w:val="28"/>
          <w:szCs w:val="28"/>
        </w:rPr>
        <w:t xml:space="preserve"> связанные с депутатской деятельностью, в сумме, равной </w:t>
      </w:r>
      <w:r w:rsidR="001E5A9A">
        <w:rPr>
          <w:rFonts w:ascii="Times New Roman" w:hAnsi="Times New Roman" w:cs="Times New Roman"/>
          <w:sz w:val="28"/>
          <w:szCs w:val="28"/>
        </w:rPr>
        <w:t>1000,00</w:t>
      </w:r>
      <w:r w:rsidRPr="00F8431C">
        <w:rPr>
          <w:rFonts w:ascii="Times New Roman" w:hAnsi="Times New Roman" w:cs="Times New Roman"/>
          <w:sz w:val="28"/>
          <w:szCs w:val="28"/>
        </w:rPr>
        <w:t xml:space="preserve"> </w:t>
      </w:r>
      <w:r w:rsidR="001E5A9A">
        <w:rPr>
          <w:rFonts w:ascii="Times New Roman" w:hAnsi="Times New Roman" w:cs="Times New Roman"/>
          <w:sz w:val="28"/>
          <w:szCs w:val="28"/>
        </w:rPr>
        <w:t>рублей</w:t>
      </w:r>
      <w:hyperlink r:id="rId8" w:history="1"/>
      <w:r w:rsidRPr="00F8431C">
        <w:rPr>
          <w:rFonts w:ascii="Times New Roman" w:hAnsi="Times New Roman" w:cs="Times New Roman"/>
          <w:sz w:val="28"/>
          <w:szCs w:val="28"/>
        </w:rPr>
        <w:t>.</w:t>
      </w:r>
    </w:p>
    <w:p w:rsidR="001E5A9A" w:rsidRPr="00F8431C" w:rsidRDefault="001E5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36E" w:rsidRPr="005D436E">
        <w:rPr>
          <w:rFonts w:ascii="Times New Roman" w:hAnsi="Times New Roman" w:cs="Times New Roman"/>
          <w:sz w:val="28"/>
          <w:szCs w:val="28"/>
        </w:rPr>
        <w:t xml:space="preserve">Денежная компенсация депутату </w:t>
      </w:r>
      <w:r w:rsidR="005D436E">
        <w:rPr>
          <w:rFonts w:ascii="Times New Roman" w:hAnsi="Times New Roman" w:cs="Times New Roman"/>
          <w:sz w:val="28"/>
          <w:szCs w:val="28"/>
        </w:rPr>
        <w:t>Думы</w:t>
      </w:r>
      <w:r w:rsidR="005D436E" w:rsidRPr="005D436E">
        <w:rPr>
          <w:rFonts w:ascii="Times New Roman" w:hAnsi="Times New Roman" w:cs="Times New Roman"/>
          <w:sz w:val="28"/>
          <w:szCs w:val="28"/>
        </w:rPr>
        <w:t xml:space="preserve">, избранному председателем </w:t>
      </w:r>
      <w:r w:rsidR="005D436E">
        <w:rPr>
          <w:rFonts w:ascii="Times New Roman" w:hAnsi="Times New Roman" w:cs="Times New Roman"/>
          <w:sz w:val="28"/>
          <w:szCs w:val="28"/>
        </w:rPr>
        <w:t>Думы Уинского</w:t>
      </w:r>
      <w:r w:rsidR="005D436E" w:rsidRPr="005D436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D436E">
        <w:rPr>
          <w:rFonts w:ascii="Times New Roman" w:hAnsi="Times New Roman" w:cs="Times New Roman"/>
          <w:sz w:val="28"/>
          <w:szCs w:val="28"/>
        </w:rPr>
        <w:t>округа</w:t>
      </w:r>
      <w:r w:rsidR="00136356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5D436E" w:rsidRPr="005D436E">
        <w:rPr>
          <w:rFonts w:ascii="Times New Roman" w:hAnsi="Times New Roman" w:cs="Times New Roman"/>
          <w:sz w:val="28"/>
          <w:szCs w:val="28"/>
        </w:rPr>
        <w:t xml:space="preserve"> и осуществляющему свои полномочия на непостоянной основе, устанавливается в размере 1</w:t>
      </w:r>
      <w:r w:rsidR="005D436E">
        <w:rPr>
          <w:rFonts w:ascii="Times New Roman" w:hAnsi="Times New Roman" w:cs="Times New Roman"/>
          <w:sz w:val="28"/>
          <w:szCs w:val="28"/>
        </w:rPr>
        <w:t>0</w:t>
      </w:r>
      <w:r w:rsidR="005D436E" w:rsidRPr="005D436E">
        <w:rPr>
          <w:rFonts w:ascii="Times New Roman" w:hAnsi="Times New Roman" w:cs="Times New Roman"/>
          <w:sz w:val="28"/>
          <w:szCs w:val="28"/>
        </w:rPr>
        <w:t>000</w:t>
      </w:r>
      <w:r w:rsidR="005D436E">
        <w:rPr>
          <w:rFonts w:ascii="Times New Roman" w:hAnsi="Times New Roman" w:cs="Times New Roman"/>
          <w:sz w:val="28"/>
          <w:szCs w:val="28"/>
        </w:rPr>
        <w:t>,00</w:t>
      </w:r>
      <w:r w:rsidR="005D436E" w:rsidRPr="005D436E">
        <w:rPr>
          <w:rFonts w:ascii="Times New Roman" w:hAnsi="Times New Roman" w:cs="Times New Roman"/>
          <w:sz w:val="28"/>
          <w:szCs w:val="28"/>
        </w:rPr>
        <w:t xml:space="preserve"> рублей ежемесячно.</w:t>
      </w:r>
    </w:p>
    <w:p w:rsidR="00F8431C" w:rsidRPr="00F8431C" w:rsidRDefault="005D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31C" w:rsidRPr="00F8431C">
        <w:rPr>
          <w:rFonts w:ascii="Times New Roman" w:hAnsi="Times New Roman" w:cs="Times New Roman"/>
          <w:sz w:val="28"/>
          <w:szCs w:val="28"/>
        </w:rPr>
        <w:t xml:space="preserve">. Денежная компенсация является материально-финансовыми условиями </w:t>
      </w:r>
      <w:proofErr w:type="gramStart"/>
      <w:r w:rsidR="00F8431C" w:rsidRPr="00F8431C">
        <w:rPr>
          <w:rFonts w:ascii="Times New Roman" w:hAnsi="Times New Roman" w:cs="Times New Roman"/>
          <w:sz w:val="28"/>
          <w:szCs w:val="28"/>
        </w:rPr>
        <w:t xml:space="preserve">обеспечения гарантий деятельности депутата </w:t>
      </w:r>
      <w:r w:rsidR="001E5A9A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F8431C" w:rsidRPr="00F8431C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1E5A9A">
        <w:rPr>
          <w:rFonts w:ascii="Times New Roman" w:hAnsi="Times New Roman" w:cs="Times New Roman"/>
          <w:sz w:val="28"/>
          <w:szCs w:val="28"/>
        </w:rPr>
        <w:t>округа</w:t>
      </w:r>
      <w:r w:rsidR="0013635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bookmarkStart w:id="1" w:name="_GoBack"/>
      <w:bookmarkEnd w:id="1"/>
      <w:r w:rsidR="00F8431C" w:rsidRPr="00F8431C">
        <w:rPr>
          <w:rFonts w:ascii="Times New Roman" w:hAnsi="Times New Roman" w:cs="Times New Roman"/>
          <w:sz w:val="28"/>
          <w:szCs w:val="28"/>
        </w:rPr>
        <w:t>.</w:t>
      </w:r>
    </w:p>
    <w:p w:rsidR="00F8431C" w:rsidRPr="00F8431C" w:rsidRDefault="005D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31C" w:rsidRPr="00F8431C">
        <w:rPr>
          <w:rFonts w:ascii="Times New Roman" w:hAnsi="Times New Roman" w:cs="Times New Roman"/>
          <w:sz w:val="28"/>
          <w:szCs w:val="28"/>
        </w:rPr>
        <w:t xml:space="preserve">. Компенсационная выплата депутату </w:t>
      </w:r>
      <w:r w:rsidR="00B742EB">
        <w:rPr>
          <w:rFonts w:ascii="Times New Roman" w:hAnsi="Times New Roman" w:cs="Times New Roman"/>
          <w:sz w:val="28"/>
          <w:szCs w:val="28"/>
        </w:rPr>
        <w:t>Думы Уинского муниципального округа</w:t>
      </w:r>
      <w:r w:rsidR="00F8431C" w:rsidRPr="00F8431C">
        <w:rPr>
          <w:rFonts w:ascii="Times New Roman" w:hAnsi="Times New Roman" w:cs="Times New Roman"/>
          <w:sz w:val="28"/>
          <w:szCs w:val="28"/>
        </w:rPr>
        <w:t xml:space="preserve"> производится один раз в месяц.</w:t>
      </w:r>
    </w:p>
    <w:p w:rsidR="00F8431C" w:rsidRPr="00F8431C" w:rsidRDefault="005D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431C" w:rsidRPr="00F8431C">
        <w:rPr>
          <w:rFonts w:ascii="Times New Roman" w:hAnsi="Times New Roman" w:cs="Times New Roman"/>
          <w:sz w:val="28"/>
          <w:szCs w:val="28"/>
        </w:rPr>
        <w:t xml:space="preserve">. Компенсационная выплата назначается без предъявления подтверждающих документов. Депутатам </w:t>
      </w:r>
      <w:r w:rsidR="001E5A9A">
        <w:rPr>
          <w:rFonts w:ascii="Times New Roman" w:hAnsi="Times New Roman" w:cs="Times New Roman"/>
          <w:sz w:val="28"/>
          <w:szCs w:val="28"/>
        </w:rPr>
        <w:t>Думы</w:t>
      </w:r>
      <w:r w:rsidR="00F8431C" w:rsidRPr="00F8431C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1E5A9A">
        <w:rPr>
          <w:rFonts w:ascii="Times New Roman" w:hAnsi="Times New Roman" w:cs="Times New Roman"/>
          <w:sz w:val="28"/>
          <w:szCs w:val="28"/>
        </w:rPr>
        <w:t>округа</w:t>
      </w:r>
      <w:r w:rsidR="00F8431C" w:rsidRPr="00F8431C">
        <w:rPr>
          <w:rFonts w:ascii="Times New Roman" w:hAnsi="Times New Roman" w:cs="Times New Roman"/>
          <w:sz w:val="28"/>
          <w:szCs w:val="28"/>
        </w:rPr>
        <w:t xml:space="preserve">, не принимавшим участия в работе </w:t>
      </w:r>
      <w:r w:rsidR="001E5A9A">
        <w:rPr>
          <w:rFonts w:ascii="Times New Roman" w:hAnsi="Times New Roman" w:cs="Times New Roman"/>
          <w:sz w:val="28"/>
          <w:szCs w:val="28"/>
        </w:rPr>
        <w:t>Думы</w:t>
      </w:r>
      <w:r w:rsidR="00F8431C" w:rsidRPr="00F8431C">
        <w:rPr>
          <w:rFonts w:ascii="Times New Roman" w:hAnsi="Times New Roman" w:cs="Times New Roman"/>
          <w:sz w:val="28"/>
          <w:szCs w:val="28"/>
        </w:rPr>
        <w:t>, заседаний постоянных депутатских комиссий, компенсационная выплата не производится.</w:t>
      </w:r>
    </w:p>
    <w:p w:rsidR="00F8431C" w:rsidRPr="00F8431C" w:rsidRDefault="005D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431C" w:rsidRPr="00F8431C">
        <w:rPr>
          <w:rFonts w:ascii="Times New Roman" w:hAnsi="Times New Roman" w:cs="Times New Roman"/>
          <w:sz w:val="28"/>
          <w:szCs w:val="28"/>
        </w:rPr>
        <w:t>. Оплата командировочных и транспортных расходов, за пользование средствами связи, связанных с выполнением депутатских обязанностей, может производиться при предъявлении депутатом соответствующих подтверждающих документов.</w:t>
      </w:r>
    </w:p>
    <w:p w:rsidR="00F8431C" w:rsidRPr="00F8431C" w:rsidRDefault="005D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431C" w:rsidRPr="00F8431C">
        <w:rPr>
          <w:rFonts w:ascii="Times New Roman" w:hAnsi="Times New Roman" w:cs="Times New Roman"/>
          <w:sz w:val="28"/>
          <w:szCs w:val="28"/>
        </w:rPr>
        <w:t xml:space="preserve">. </w:t>
      </w:r>
      <w:r w:rsidR="00B742EB">
        <w:rPr>
          <w:rFonts w:ascii="Times New Roman" w:hAnsi="Times New Roman" w:cs="Times New Roman"/>
          <w:sz w:val="28"/>
          <w:szCs w:val="28"/>
        </w:rPr>
        <w:t>Компенсация</w:t>
      </w:r>
      <w:r w:rsidR="00F8431C" w:rsidRPr="00F8431C">
        <w:rPr>
          <w:rFonts w:ascii="Times New Roman" w:hAnsi="Times New Roman" w:cs="Times New Roman"/>
          <w:sz w:val="28"/>
          <w:szCs w:val="28"/>
        </w:rPr>
        <w:t xml:space="preserve"> производится за счет средств районного бюджета, выделенных на эти цели по статье на содержание </w:t>
      </w:r>
      <w:r w:rsidR="001E5A9A">
        <w:rPr>
          <w:rFonts w:ascii="Times New Roman" w:hAnsi="Times New Roman" w:cs="Times New Roman"/>
          <w:sz w:val="28"/>
          <w:szCs w:val="28"/>
        </w:rPr>
        <w:t>Думы</w:t>
      </w:r>
      <w:r w:rsidR="00F8431C" w:rsidRPr="00F8431C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1E5A9A">
        <w:rPr>
          <w:rFonts w:ascii="Times New Roman" w:hAnsi="Times New Roman" w:cs="Times New Roman"/>
          <w:sz w:val="28"/>
          <w:szCs w:val="28"/>
        </w:rPr>
        <w:t>округа</w:t>
      </w:r>
      <w:r w:rsidR="00F8431C" w:rsidRPr="00F8431C">
        <w:rPr>
          <w:rFonts w:ascii="Times New Roman" w:hAnsi="Times New Roman" w:cs="Times New Roman"/>
          <w:sz w:val="28"/>
          <w:szCs w:val="28"/>
        </w:rPr>
        <w:t xml:space="preserve">, не позднее 25-го числа месяца, следующего за </w:t>
      </w:r>
      <w:proofErr w:type="gramStart"/>
      <w:r w:rsidR="00F8431C" w:rsidRPr="00F8431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8431C" w:rsidRPr="00F8431C">
        <w:rPr>
          <w:rFonts w:ascii="Times New Roman" w:hAnsi="Times New Roman" w:cs="Times New Roman"/>
          <w:sz w:val="28"/>
          <w:szCs w:val="28"/>
        </w:rPr>
        <w:t>.</w:t>
      </w:r>
    </w:p>
    <w:p w:rsidR="00F8431C" w:rsidRPr="00F8431C" w:rsidRDefault="005D43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431C" w:rsidRPr="00F8431C">
        <w:rPr>
          <w:rFonts w:ascii="Times New Roman" w:hAnsi="Times New Roman" w:cs="Times New Roman"/>
          <w:sz w:val="28"/>
          <w:szCs w:val="28"/>
        </w:rPr>
        <w:t xml:space="preserve">. Депутат </w:t>
      </w:r>
      <w:r w:rsidR="001E5A9A">
        <w:rPr>
          <w:rFonts w:ascii="Times New Roman" w:hAnsi="Times New Roman" w:cs="Times New Roman"/>
          <w:sz w:val="28"/>
          <w:szCs w:val="28"/>
        </w:rPr>
        <w:t>Думы Уинского муниципального округа</w:t>
      </w:r>
      <w:r w:rsidR="00F8431C" w:rsidRPr="00F8431C">
        <w:rPr>
          <w:rFonts w:ascii="Times New Roman" w:hAnsi="Times New Roman" w:cs="Times New Roman"/>
          <w:sz w:val="28"/>
          <w:szCs w:val="28"/>
        </w:rPr>
        <w:t xml:space="preserve"> вправе при предъявлении личного заявления отказаться от получения компенсационных выплат.</w:t>
      </w:r>
    </w:p>
    <w:sectPr w:rsidR="00F8431C" w:rsidRPr="00F8431C" w:rsidSect="001E5A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1C"/>
    <w:rsid w:val="00136356"/>
    <w:rsid w:val="001E5A9A"/>
    <w:rsid w:val="002322EE"/>
    <w:rsid w:val="004E2553"/>
    <w:rsid w:val="005D436E"/>
    <w:rsid w:val="00B742EB"/>
    <w:rsid w:val="00F139CF"/>
    <w:rsid w:val="00F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90A86CE55FA4A39E8B27FE926A967BDC8E2C96AF0244B94280C8A184164E58232D83A69E5BC25CCFC512m0Y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0390A86CE55FA4A39E952AE8FE3D9B72D2D1299EA4541AEA478A9DF9DB4F1E1F722BD5E0C457C342CDC414081E3F468CD82AD015611A75C5F2CE78m0Y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390A86CE55FA4A39E8B27FE926A9679DA8F2698A35F4EB11B8CCAA68B494B4D32758CA18544C342D3C7130Fm1Y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3721-94CC-468F-82EF-552902BE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5</cp:revision>
  <cp:lastPrinted>2019-11-12T09:50:00Z</cp:lastPrinted>
  <dcterms:created xsi:type="dcterms:W3CDTF">2019-10-25T07:24:00Z</dcterms:created>
  <dcterms:modified xsi:type="dcterms:W3CDTF">2019-11-12T10:15:00Z</dcterms:modified>
</cp:coreProperties>
</file>