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0C12B5" w:rsidP="000B470D">
      <w:pPr>
        <w:pStyle w:val="a3"/>
        <w:tabs>
          <w:tab w:val="left" w:pos="595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73.8pt;height:103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3B75EB" w:rsidRDefault="003B75EB" w:rsidP="009169CE">
                  <w:pPr>
                    <w:pStyle w:val="a3"/>
                  </w:pPr>
                  <w:r>
                    <w:t xml:space="preserve">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в сферах жизнедеятельности на территории Уинского муниципального </w:t>
                  </w:r>
                  <w:r w:rsidR="00346178">
                    <w:t>о</w:t>
                  </w:r>
                  <w:r>
                    <w:t>круга Пермского края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70D">
        <w:tab/>
        <w:t>08.11.2019      530-259-01-03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602AE0" w:rsidRDefault="00602AE0" w:rsidP="009169CE">
      <w:pPr>
        <w:pStyle w:val="a4"/>
      </w:pPr>
    </w:p>
    <w:p w:rsidR="00602AE0" w:rsidRPr="00602AE0" w:rsidRDefault="00602AE0" w:rsidP="00602AE0"/>
    <w:p w:rsidR="00602AE0" w:rsidRPr="00602AE0" w:rsidRDefault="00602AE0" w:rsidP="00602AE0"/>
    <w:p w:rsidR="00602AE0" w:rsidRPr="008D2B7F" w:rsidRDefault="00011987" w:rsidP="00602A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987" w:rsidRPr="000E25AD" w:rsidRDefault="000E25AD" w:rsidP="000E25AD">
      <w:pPr>
        <w:ind w:firstLine="708"/>
        <w:jc w:val="both"/>
        <w:rPr>
          <w:sz w:val="28"/>
          <w:szCs w:val="28"/>
        </w:rPr>
      </w:pPr>
      <w:r w:rsidRPr="000E25AD">
        <w:t xml:space="preserve"> </w:t>
      </w:r>
      <w:r w:rsidR="006829B8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В соответствии со статьей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15 Федерального закона от 24.11.1995 № 181-ФЗ «О социальной защите инвалидов в Российской Федерации», </w:t>
      </w:r>
      <w:r w:rsidR="00C2176D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Закона Пермского края от 04.04.2016 № </w:t>
      </w:r>
      <w:r w:rsidR="006829B8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627-ПК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края»,  </w:t>
      </w:r>
      <w:r w:rsidR="008128F9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Постановлением Правительства Пермского края 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от </w:t>
      </w:r>
      <w:r w:rsidR="00C5237E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29.08.2017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№ </w:t>
      </w:r>
      <w:r w:rsidR="00C5237E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748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-п «Об организации работы по паспортизации объектов социальной</w:t>
      </w:r>
      <w:r w:rsidR="00C5237E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, инженерной и транспортной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инфраструктур</w:t>
      </w:r>
      <w:r w:rsidR="00C5237E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и услуг в приоритетных для инвалидов и других</w:t>
      </w:r>
      <w:r w:rsidR="00C5237E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 маломобильных 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групп населения сферах жизнедеятельност</w:t>
      </w:r>
      <w:r w:rsidR="008128F9"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 xml:space="preserve">и на территории Пермского края», </w:t>
      </w:r>
      <w:r w:rsidRPr="008128F9">
        <w:rPr>
          <w:rStyle w:val="defaultlabelstyle3"/>
          <w:rFonts w:ascii="Times New Roman" w:hAnsi="Times New Roman"/>
          <w:color w:val="auto"/>
          <w:sz w:val="28"/>
          <w:szCs w:val="28"/>
        </w:rPr>
        <w:t>в целях повышения уровня доступности приоритетных объектов жизнедеятельности, обеспечения инвалидам и другим маломобильным группам населения равных с другими гражданами возможностей,</w:t>
      </w:r>
      <w:r w:rsidRPr="000E25AD">
        <w:rPr>
          <w:rStyle w:val="defaultlabelstyle3"/>
          <w:sz w:val="28"/>
          <w:szCs w:val="28"/>
        </w:rPr>
        <w:t xml:space="preserve"> </w:t>
      </w:r>
      <w:r w:rsidR="00011987" w:rsidRPr="000E25AD">
        <w:rPr>
          <w:sz w:val="28"/>
          <w:szCs w:val="28"/>
        </w:rPr>
        <w:t>Устава Уинского муниципального района, администрация Уинского муниципального района Пермского края</w:t>
      </w:r>
    </w:p>
    <w:p w:rsidR="00263749" w:rsidRDefault="00011987" w:rsidP="00263749">
      <w:pPr>
        <w:pStyle w:val="a4"/>
        <w:ind w:firstLine="0"/>
      </w:pPr>
      <w:r>
        <w:t>ПОСТАНОВЛЯЕТ:</w:t>
      </w:r>
    </w:p>
    <w:p w:rsidR="00467688" w:rsidRPr="00263749" w:rsidRDefault="00263749" w:rsidP="00263749">
      <w:pPr>
        <w:pStyle w:val="a4"/>
        <w:ind w:firstLine="0"/>
      </w:pPr>
      <w:r>
        <w:tab/>
      </w:r>
      <w:r w:rsidR="00467688" w:rsidRPr="00822231">
        <w:rPr>
          <w:szCs w:val="28"/>
        </w:rPr>
        <w:t xml:space="preserve">1. </w:t>
      </w:r>
      <w:r w:rsidR="00467688">
        <w:rPr>
          <w:szCs w:val="28"/>
        </w:rPr>
        <w:t>Утвердить Порядок проведения паспортизации объектов социальной</w:t>
      </w:r>
      <w:r>
        <w:rPr>
          <w:szCs w:val="28"/>
        </w:rPr>
        <w:t>, инженерной и транспортной</w:t>
      </w:r>
      <w:r w:rsidR="00467688">
        <w:rPr>
          <w:szCs w:val="28"/>
        </w:rPr>
        <w:t xml:space="preserve"> инфраструктур</w:t>
      </w:r>
      <w:r>
        <w:rPr>
          <w:szCs w:val="28"/>
        </w:rPr>
        <w:t xml:space="preserve"> </w:t>
      </w:r>
      <w:r w:rsidR="00467688" w:rsidRPr="00E44926">
        <w:rPr>
          <w:szCs w:val="28"/>
        </w:rPr>
        <w:t>и услуг в приоритетных для инвалидов и других маломобильных групп населения сферах жизнедеятельности на территории</w:t>
      </w:r>
      <w:r w:rsidR="00467688">
        <w:rPr>
          <w:szCs w:val="28"/>
        </w:rPr>
        <w:t xml:space="preserve"> Уинского муниципального </w:t>
      </w:r>
      <w:r w:rsidR="00C5237E">
        <w:rPr>
          <w:szCs w:val="28"/>
        </w:rPr>
        <w:t>округа</w:t>
      </w:r>
      <w:r w:rsidR="000C4428">
        <w:rPr>
          <w:szCs w:val="28"/>
        </w:rPr>
        <w:t xml:space="preserve"> Пермского края</w:t>
      </w:r>
      <w:r w:rsidR="00467688">
        <w:rPr>
          <w:szCs w:val="28"/>
        </w:rPr>
        <w:t xml:space="preserve"> (Приложение 1).</w:t>
      </w:r>
    </w:p>
    <w:p w:rsidR="00467688" w:rsidRDefault="00467688" w:rsidP="004676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48FE">
        <w:rPr>
          <w:color w:val="000000"/>
          <w:sz w:val="28"/>
          <w:szCs w:val="28"/>
        </w:rPr>
        <w:t xml:space="preserve">Утвердить состав комиссии по </w:t>
      </w:r>
      <w:r w:rsidR="00263749">
        <w:rPr>
          <w:color w:val="000000"/>
          <w:sz w:val="28"/>
          <w:szCs w:val="28"/>
        </w:rPr>
        <w:t>проведению паспортизации</w:t>
      </w:r>
      <w:r w:rsidRPr="004648FE">
        <w:rPr>
          <w:color w:val="000000"/>
          <w:sz w:val="28"/>
          <w:szCs w:val="28"/>
        </w:rPr>
        <w:t xml:space="preserve"> объектов социальной</w:t>
      </w:r>
      <w:r w:rsidR="00263749">
        <w:rPr>
          <w:color w:val="000000"/>
          <w:sz w:val="28"/>
          <w:szCs w:val="28"/>
        </w:rPr>
        <w:t>,</w:t>
      </w:r>
      <w:r w:rsidR="00263749" w:rsidRPr="00263749">
        <w:rPr>
          <w:szCs w:val="28"/>
        </w:rPr>
        <w:t xml:space="preserve"> </w:t>
      </w:r>
      <w:r w:rsidR="00263749" w:rsidRPr="00263749">
        <w:rPr>
          <w:sz w:val="28"/>
          <w:szCs w:val="28"/>
        </w:rPr>
        <w:t>инженерной и транспортной</w:t>
      </w:r>
      <w:r w:rsidRPr="004648FE">
        <w:rPr>
          <w:color w:val="000000"/>
          <w:sz w:val="28"/>
          <w:szCs w:val="28"/>
        </w:rPr>
        <w:t xml:space="preserve"> инфраструктур</w:t>
      </w:r>
      <w:r w:rsidR="00263749">
        <w:rPr>
          <w:color w:val="000000"/>
          <w:sz w:val="28"/>
          <w:szCs w:val="28"/>
        </w:rPr>
        <w:t xml:space="preserve"> </w:t>
      </w:r>
      <w:r w:rsidRPr="004648FE">
        <w:rPr>
          <w:sz w:val="28"/>
          <w:szCs w:val="28"/>
        </w:rPr>
        <w:t xml:space="preserve">и услуг в приоритетных для инвалидов и других маломобильных групп населения сферах жизнедеятельности на территории Уинского муниципального </w:t>
      </w:r>
      <w:r w:rsidR="00C5237E">
        <w:rPr>
          <w:sz w:val="28"/>
          <w:szCs w:val="28"/>
        </w:rPr>
        <w:t>округа</w:t>
      </w:r>
      <w:r w:rsidR="000C4428">
        <w:rPr>
          <w:sz w:val="28"/>
          <w:szCs w:val="28"/>
        </w:rPr>
        <w:t xml:space="preserve"> </w:t>
      </w:r>
      <w:r w:rsidR="000C4428">
        <w:rPr>
          <w:sz w:val="28"/>
          <w:szCs w:val="28"/>
        </w:rPr>
        <w:lastRenderedPageBreak/>
        <w:t>Пермского края</w:t>
      </w:r>
      <w:r w:rsidRPr="004648FE">
        <w:rPr>
          <w:color w:val="000000"/>
          <w:sz w:val="28"/>
          <w:szCs w:val="28"/>
        </w:rPr>
        <w:t>, находящихся</w:t>
      </w:r>
      <w:r>
        <w:rPr>
          <w:color w:val="000000"/>
          <w:sz w:val="28"/>
          <w:szCs w:val="28"/>
        </w:rPr>
        <w:t xml:space="preserve"> в муниципальной собственности  (Приложение 2).</w:t>
      </w:r>
    </w:p>
    <w:p w:rsidR="00467688" w:rsidRDefault="00467688" w:rsidP="004676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Признать утратившим силу постановление администрации Уинского муниципального района Пермского края от </w:t>
      </w:r>
      <w:r w:rsidR="00263749">
        <w:rPr>
          <w:color w:val="000000"/>
          <w:sz w:val="28"/>
          <w:szCs w:val="28"/>
        </w:rPr>
        <w:t>11.08.2014</w:t>
      </w:r>
      <w:r>
        <w:rPr>
          <w:color w:val="000000"/>
          <w:sz w:val="28"/>
          <w:szCs w:val="28"/>
        </w:rPr>
        <w:t xml:space="preserve"> № </w:t>
      </w:r>
      <w:r w:rsidR="00263749">
        <w:rPr>
          <w:color w:val="000000"/>
          <w:sz w:val="28"/>
          <w:szCs w:val="28"/>
        </w:rPr>
        <w:t>401-01-01-03</w:t>
      </w:r>
      <w:r>
        <w:rPr>
          <w:color w:val="000000"/>
          <w:sz w:val="28"/>
          <w:szCs w:val="28"/>
        </w:rPr>
        <w:t xml:space="preserve"> «</w:t>
      </w:r>
      <w:r w:rsidR="00263749">
        <w:rPr>
          <w:color w:val="000000"/>
          <w:sz w:val="28"/>
          <w:szCs w:val="28"/>
        </w:rPr>
        <w:t>О паспортизации объектов социальной инфраструктуры</w:t>
      </w:r>
      <w:r>
        <w:rPr>
          <w:color w:val="000000"/>
          <w:sz w:val="28"/>
          <w:szCs w:val="28"/>
        </w:rPr>
        <w:t>».</w:t>
      </w:r>
    </w:p>
    <w:p w:rsidR="00940FA7" w:rsidRDefault="00940FA7" w:rsidP="00940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опубликования в газете «Родник-1» и подлежит размещению на официальном сайте Администрации Уинского муниципального района Пермского края в сети «Интернет».  </w:t>
      </w:r>
    </w:p>
    <w:p w:rsidR="00940FA7" w:rsidRPr="000C4428" w:rsidRDefault="00940FA7" w:rsidP="00940FA7">
      <w:pPr>
        <w:ind w:firstLine="708"/>
        <w:jc w:val="both"/>
        <w:rPr>
          <w:sz w:val="28"/>
          <w:szCs w:val="28"/>
        </w:rPr>
      </w:pPr>
      <w:r w:rsidRPr="000C4428">
        <w:rPr>
          <w:sz w:val="28"/>
          <w:szCs w:val="28"/>
        </w:rPr>
        <w:t xml:space="preserve">5. Контроль над исполнением настоящего постановления возложить  на заместителя главы администрации района по развитию инфраструктуры, председателя комитета по управлению имуществом Айтуганова Р.Р.  </w:t>
      </w:r>
    </w:p>
    <w:p w:rsidR="00940FA7" w:rsidRPr="000C4428" w:rsidRDefault="00940FA7" w:rsidP="00467688">
      <w:pPr>
        <w:ind w:firstLine="708"/>
        <w:jc w:val="both"/>
        <w:rPr>
          <w:color w:val="000000"/>
          <w:sz w:val="28"/>
          <w:szCs w:val="28"/>
        </w:rPr>
      </w:pPr>
    </w:p>
    <w:p w:rsidR="00672044" w:rsidRPr="000C4428" w:rsidRDefault="00940FA7" w:rsidP="00940FA7">
      <w:pPr>
        <w:pStyle w:val="a4"/>
        <w:ind w:firstLine="0"/>
      </w:pPr>
      <w:r w:rsidRPr="000C4428">
        <w:t xml:space="preserve"> </w:t>
      </w:r>
    </w:p>
    <w:p w:rsidR="00672044" w:rsidRDefault="00672044" w:rsidP="00672044">
      <w:pPr>
        <w:pStyle w:val="a4"/>
        <w:ind w:firstLine="0"/>
      </w:pPr>
      <w:r w:rsidRPr="000C4428">
        <w:t>Глава муниципального района                                                      А.Н. Зелёнкин</w:t>
      </w:r>
      <w:r>
        <w:t xml:space="preserve">  </w:t>
      </w:r>
    </w:p>
    <w:p w:rsidR="00672044" w:rsidRDefault="00672044" w:rsidP="00011987">
      <w:pPr>
        <w:pStyle w:val="a4"/>
        <w:ind w:firstLine="0"/>
      </w:pPr>
    </w:p>
    <w:p w:rsidR="002C58EB" w:rsidRDefault="00080A9A" w:rsidP="00080A9A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2C58EB" w:rsidRDefault="002C58EB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7628CB" w:rsidRDefault="007628CB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7628CB" w:rsidRDefault="007628CB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7628CB" w:rsidRDefault="007628CB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7628CB" w:rsidRDefault="007628CB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940FA7" w:rsidRDefault="00940FA7" w:rsidP="00080A9A">
      <w:pPr>
        <w:pStyle w:val="a4"/>
        <w:spacing w:line="240" w:lineRule="auto"/>
        <w:ind w:firstLine="0"/>
        <w:jc w:val="center"/>
        <w:rPr>
          <w:sz w:val="24"/>
        </w:rPr>
      </w:pPr>
    </w:p>
    <w:p w:rsidR="00CD18EE" w:rsidRDefault="00C5237E" w:rsidP="00080A9A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lastRenderedPageBreak/>
        <w:t xml:space="preserve">         </w:t>
      </w:r>
      <w:r w:rsidR="002C58EB">
        <w:rPr>
          <w:sz w:val="24"/>
        </w:rPr>
        <w:t xml:space="preserve">                                                  </w:t>
      </w:r>
      <w:r w:rsidR="00104A7A">
        <w:rPr>
          <w:sz w:val="24"/>
        </w:rPr>
        <w:t xml:space="preserve">  </w:t>
      </w:r>
      <w:r w:rsidR="00672044">
        <w:rPr>
          <w:sz w:val="24"/>
        </w:rPr>
        <w:t xml:space="preserve">Приложение </w:t>
      </w:r>
      <w:r w:rsidR="00940FA7">
        <w:rPr>
          <w:sz w:val="24"/>
        </w:rPr>
        <w:t>№ 1</w:t>
      </w:r>
      <w:r w:rsidR="00080A9A">
        <w:rPr>
          <w:sz w:val="24"/>
        </w:rPr>
        <w:t xml:space="preserve"> </w:t>
      </w:r>
    </w:p>
    <w:p w:rsidR="00C5237E" w:rsidRDefault="00080A9A" w:rsidP="00C5237E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104A7A">
        <w:rPr>
          <w:sz w:val="24"/>
        </w:rPr>
        <w:t xml:space="preserve">                               </w:t>
      </w:r>
      <w:r w:rsidR="00672044">
        <w:rPr>
          <w:sz w:val="24"/>
        </w:rPr>
        <w:t>к постановлению администрации</w:t>
      </w:r>
      <w:r w:rsidR="00C5237E">
        <w:rPr>
          <w:sz w:val="24"/>
        </w:rPr>
        <w:t xml:space="preserve">           </w:t>
      </w:r>
    </w:p>
    <w:p w:rsidR="00672044" w:rsidRDefault="00C5237E" w:rsidP="00C5237E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104A7A">
        <w:rPr>
          <w:sz w:val="24"/>
        </w:rPr>
        <w:t xml:space="preserve">   </w:t>
      </w:r>
      <w:r>
        <w:rPr>
          <w:sz w:val="24"/>
        </w:rPr>
        <w:t xml:space="preserve">  </w:t>
      </w:r>
      <w:r w:rsidR="0078248D">
        <w:rPr>
          <w:sz w:val="24"/>
        </w:rPr>
        <w:t xml:space="preserve">  </w:t>
      </w:r>
      <w:r>
        <w:rPr>
          <w:sz w:val="24"/>
        </w:rPr>
        <w:t xml:space="preserve"> </w:t>
      </w:r>
      <w:r w:rsidR="00672044">
        <w:rPr>
          <w:sz w:val="24"/>
        </w:rPr>
        <w:t>Уинского муниципального района</w:t>
      </w:r>
    </w:p>
    <w:p w:rsidR="00C5237E" w:rsidRDefault="00C5237E" w:rsidP="00C5237E">
      <w:pPr>
        <w:pStyle w:val="a4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104A7A">
        <w:rPr>
          <w:sz w:val="24"/>
        </w:rPr>
        <w:t xml:space="preserve">                              </w:t>
      </w:r>
      <w:r>
        <w:rPr>
          <w:sz w:val="24"/>
        </w:rPr>
        <w:t>от</w:t>
      </w:r>
      <w:r w:rsidR="0061470A">
        <w:rPr>
          <w:sz w:val="24"/>
        </w:rPr>
        <w:t xml:space="preserve"> </w:t>
      </w:r>
      <w:r w:rsidR="0061470A">
        <w:t>08.11.2019 №530-259-01-03</w:t>
      </w:r>
      <w:r>
        <w:rPr>
          <w:sz w:val="24"/>
        </w:rPr>
        <w:t xml:space="preserve">  </w:t>
      </w:r>
    </w:p>
    <w:p w:rsidR="00672044" w:rsidRDefault="00080A9A" w:rsidP="00672044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940FA7" w:rsidRPr="00940FA7" w:rsidRDefault="00940FA7" w:rsidP="00940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>ПОРЯДОК</w:t>
      </w:r>
    </w:p>
    <w:p w:rsidR="00940FA7" w:rsidRDefault="00940FA7" w:rsidP="00940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>ПРОВЕДЕНИЯ ПАСПОРТИЗАЦИИ ОБЪЕКТОВ СОЦИАЛЬНОЙ, ИНЖЕНЕРНОЙ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FA7">
        <w:rPr>
          <w:rFonts w:ascii="Times New Roman" w:hAnsi="Times New Roman" w:cs="Times New Roman"/>
          <w:sz w:val="28"/>
          <w:szCs w:val="28"/>
        </w:rPr>
        <w:t>И ТРАНСПОРТНОЙ ИНФРАСТРУКТУР И УСЛУГ В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FA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FA7">
        <w:rPr>
          <w:rFonts w:ascii="Times New Roman" w:hAnsi="Times New Roman" w:cs="Times New Roman"/>
          <w:sz w:val="28"/>
          <w:szCs w:val="28"/>
        </w:rPr>
        <w:t xml:space="preserve">ЖИЗНЕДЕЯТЕЛЬНОСТИ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</w:p>
    <w:p w:rsidR="00940FA7" w:rsidRPr="00940FA7" w:rsidRDefault="00940FA7" w:rsidP="00940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40FA7" w:rsidRPr="00940FA7" w:rsidRDefault="00940FA7" w:rsidP="00940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940FA7" w:rsidRDefault="00940FA7" w:rsidP="00940F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0FA7" w:rsidRDefault="00940FA7" w:rsidP="00940FA7">
      <w:pPr>
        <w:pStyle w:val="ConsPlusNormal"/>
        <w:jc w:val="both"/>
      </w:pPr>
    </w:p>
    <w:p w:rsidR="00940FA7" w:rsidRDefault="00940FA7" w:rsidP="00940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проведения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Pr="00940FA7">
        <w:rPr>
          <w:rFonts w:ascii="Times New Roman" w:hAnsi="Times New Roman" w:cs="Times New Roman"/>
          <w:sz w:val="28"/>
          <w:szCs w:val="28"/>
        </w:rPr>
        <w:t xml:space="preserve">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(далее соответственно - паспортизация, МГН), </w:t>
      </w:r>
      <w:r w:rsidRPr="009649DF">
        <w:rPr>
          <w:rFonts w:ascii="Times New Roman" w:hAnsi="Times New Roman" w:cs="Times New Roman"/>
          <w:sz w:val="28"/>
          <w:szCs w:val="28"/>
        </w:rPr>
        <w:t>используемых</w:t>
      </w:r>
      <w:r w:rsidR="009649DF">
        <w:rPr>
          <w:rFonts w:ascii="Times New Roman" w:hAnsi="Times New Roman" w:cs="Times New Roman"/>
          <w:sz w:val="28"/>
          <w:szCs w:val="28"/>
        </w:rPr>
        <w:t xml:space="preserve"> </w:t>
      </w:r>
      <w:r w:rsidRPr="009649DF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976BA4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9649DF" w:rsidRPr="009649DF">
        <w:rPr>
          <w:rFonts w:ascii="Times New Roman" w:hAnsi="Times New Roman" w:cs="Times New Roman"/>
          <w:sz w:val="28"/>
          <w:szCs w:val="28"/>
        </w:rPr>
        <w:t xml:space="preserve"> </w:t>
      </w:r>
      <w:r w:rsidR="00976BA4">
        <w:rPr>
          <w:rFonts w:ascii="Times New Roman" w:hAnsi="Times New Roman" w:cs="Times New Roman"/>
          <w:sz w:val="28"/>
          <w:szCs w:val="28"/>
        </w:rPr>
        <w:t>(</w:t>
      </w:r>
      <w:r w:rsidRPr="009649D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976BA4">
        <w:rPr>
          <w:rFonts w:ascii="Times New Roman" w:hAnsi="Times New Roman" w:cs="Times New Roman"/>
          <w:sz w:val="28"/>
          <w:szCs w:val="28"/>
        </w:rPr>
        <w:t>)</w:t>
      </w:r>
      <w:r w:rsidR="009649DF" w:rsidRPr="009649DF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</w:t>
      </w:r>
      <w:r w:rsidR="000C4428">
        <w:rPr>
          <w:rFonts w:ascii="Times New Roman" w:hAnsi="Times New Roman" w:cs="Times New Roman"/>
          <w:sz w:val="28"/>
          <w:szCs w:val="28"/>
        </w:rPr>
        <w:t>района</w:t>
      </w:r>
      <w:r w:rsidR="009649DF" w:rsidRPr="009649D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649DF">
        <w:rPr>
          <w:rFonts w:ascii="Times New Roman" w:hAnsi="Times New Roman" w:cs="Times New Roman"/>
          <w:sz w:val="28"/>
          <w:szCs w:val="28"/>
        </w:rPr>
        <w:t xml:space="preserve"> </w:t>
      </w:r>
      <w:r w:rsidR="009649DF" w:rsidRPr="009649D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6BA4">
        <w:rPr>
          <w:rFonts w:ascii="Times New Roman" w:hAnsi="Times New Roman" w:cs="Times New Roman"/>
          <w:sz w:val="28"/>
          <w:szCs w:val="28"/>
        </w:rPr>
        <w:t>–</w:t>
      </w:r>
      <w:r w:rsidR="009649DF" w:rsidRPr="009649DF">
        <w:rPr>
          <w:rFonts w:ascii="Times New Roman" w:hAnsi="Times New Roman" w:cs="Times New Roman"/>
          <w:sz w:val="28"/>
          <w:szCs w:val="28"/>
        </w:rPr>
        <w:t xml:space="preserve"> </w:t>
      </w:r>
      <w:r w:rsidR="00976B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649DF">
        <w:rPr>
          <w:rFonts w:ascii="Times New Roman" w:hAnsi="Times New Roman" w:cs="Times New Roman"/>
          <w:sz w:val="28"/>
          <w:szCs w:val="28"/>
        </w:rPr>
        <w:t>(структурное подразделение),</w:t>
      </w:r>
      <w:r w:rsidRPr="00940FA7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 о состоянии доступности объектов социальной, инженерной и транспортной инфраструктур и услуг в приоритетных для инвалидов и других МГН сферах жизнедеятельности, разработки адресных программ адаптации объектов социальной, инженерной и транспортной инфраструктур и обеспечения услуг с учетом потребностей инвалидов и других МГН.</w:t>
      </w:r>
    </w:p>
    <w:p w:rsid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>1.2. Приоритетными для инвалидов и других МГН сферами жиз</w:t>
      </w:r>
      <w:r w:rsidR="00D568D2">
        <w:rPr>
          <w:rFonts w:ascii="Times New Roman" w:hAnsi="Times New Roman" w:cs="Times New Roman"/>
          <w:sz w:val="28"/>
          <w:szCs w:val="28"/>
        </w:rPr>
        <w:t xml:space="preserve">недеятельности признаются сферы образования, </w:t>
      </w:r>
      <w:r w:rsidRPr="00940FA7">
        <w:rPr>
          <w:rFonts w:ascii="Times New Roman" w:hAnsi="Times New Roman" w:cs="Times New Roman"/>
          <w:sz w:val="28"/>
          <w:szCs w:val="28"/>
        </w:rPr>
        <w:t>физическ</w:t>
      </w:r>
      <w:r w:rsidR="00D568D2">
        <w:rPr>
          <w:rFonts w:ascii="Times New Roman" w:hAnsi="Times New Roman" w:cs="Times New Roman"/>
          <w:sz w:val="28"/>
          <w:szCs w:val="28"/>
        </w:rPr>
        <w:t>ой культуры и спорта, культуры.</w:t>
      </w:r>
    </w:p>
    <w:p w:rsid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основные понятия:</w:t>
      </w:r>
    </w:p>
    <w:p w:rsid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>объект социальной, инженерной и транспортной инфраструктур (далее - объект) - объект недвижимости либо его часть, используемые организацией (структурным подразделением) или ее частью, являющейся поставщиком услуг в приоритетных для инвалидов и других МГН сферах жизнедеятельности;</w:t>
      </w:r>
    </w:p>
    <w:p w:rsid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>адаптация объекта - комплекс мер, направленных на переоборудование (приспособление) объектов, сооружений, конструкций в целях обеспечения их максимальной доступности для инвалидов и других МГН с учетом допустимости необходимых изменений, а также имеющихся организационных, технических и финансовых возможностей;</w:t>
      </w:r>
    </w:p>
    <w:p w:rsid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FA7">
        <w:rPr>
          <w:rFonts w:ascii="Times New Roman" w:hAnsi="Times New Roman" w:cs="Times New Roman"/>
          <w:sz w:val="28"/>
          <w:szCs w:val="28"/>
        </w:rPr>
        <w:t xml:space="preserve">Реестр объектов социальной, инженерной и транспортной </w:t>
      </w:r>
      <w:r w:rsidRPr="00940FA7">
        <w:rPr>
          <w:rFonts w:ascii="Times New Roman" w:hAnsi="Times New Roman" w:cs="Times New Roman"/>
          <w:sz w:val="28"/>
          <w:szCs w:val="28"/>
        </w:rPr>
        <w:lastRenderedPageBreak/>
        <w:t>инфраструктур</w:t>
      </w:r>
      <w:r w:rsidR="00976BA4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Pr="00940FA7">
        <w:rPr>
          <w:rFonts w:ascii="Times New Roman" w:hAnsi="Times New Roman" w:cs="Times New Roman"/>
          <w:sz w:val="28"/>
          <w:szCs w:val="28"/>
        </w:rPr>
        <w:t xml:space="preserve"> </w:t>
      </w:r>
      <w:r w:rsidR="00D568D2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940FA7">
        <w:rPr>
          <w:rFonts w:ascii="Times New Roman" w:hAnsi="Times New Roman" w:cs="Times New Roman"/>
          <w:sz w:val="28"/>
          <w:szCs w:val="28"/>
        </w:rPr>
        <w:t xml:space="preserve">Пермского края (далее - Реестр) - документ, представляющий собой перечень объектов, находящихся </w:t>
      </w:r>
      <w:r w:rsidR="00976BA4">
        <w:rPr>
          <w:rFonts w:ascii="Times New Roman" w:hAnsi="Times New Roman" w:cs="Times New Roman"/>
          <w:sz w:val="28"/>
          <w:szCs w:val="28"/>
        </w:rPr>
        <w:t>в собственности</w:t>
      </w:r>
      <w:r w:rsidRPr="00940FA7">
        <w:rPr>
          <w:rFonts w:ascii="Times New Roman" w:hAnsi="Times New Roman" w:cs="Times New Roman"/>
          <w:sz w:val="28"/>
          <w:szCs w:val="28"/>
        </w:rPr>
        <w:t xml:space="preserve"> </w:t>
      </w:r>
      <w:r w:rsidR="00D568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0FA7">
        <w:rPr>
          <w:rFonts w:ascii="Times New Roman" w:hAnsi="Times New Roman" w:cs="Times New Roman"/>
          <w:sz w:val="28"/>
          <w:szCs w:val="28"/>
        </w:rPr>
        <w:t xml:space="preserve">, а также услуг, оказываемых организациями, использующими объекты, с указанием систематизированных данных о функционировании объекта, состоянии его доступности для инвалидов и других МГН, необходимых мероприятиях по обеспечению доступности объекта и услуг. Формирование </w:t>
      </w:r>
      <w:hyperlink w:anchor="P161" w:history="1">
        <w:r w:rsidRPr="00D568D2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940FA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и на бумажном носителе по форме согласно приложению 1 к настоящему Порядку.</w:t>
      </w:r>
    </w:p>
    <w:p w:rsidR="00DD799E" w:rsidRPr="009F03C2" w:rsidRDefault="00940FA7" w:rsidP="00DD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C2">
        <w:rPr>
          <w:rFonts w:ascii="Times New Roman" w:hAnsi="Times New Roman" w:cs="Times New Roman"/>
          <w:sz w:val="28"/>
          <w:szCs w:val="28"/>
        </w:rPr>
        <w:t>1.4. При проведении паспортизации следует руководствоваться следующими нормативными документами:</w:t>
      </w:r>
    </w:p>
    <w:p w:rsidR="00DD799E" w:rsidRPr="009F03C2" w:rsidRDefault="00940FA7" w:rsidP="00DD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F03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3C2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Федерации";</w:t>
      </w:r>
    </w:p>
    <w:p w:rsidR="00DD799E" w:rsidRPr="009F03C2" w:rsidRDefault="000C12B5" w:rsidP="00DD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0FA7" w:rsidRPr="009F03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40FA7" w:rsidRPr="009F03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DD799E" w:rsidRPr="009F03C2" w:rsidRDefault="000C12B5" w:rsidP="00DD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0FA7" w:rsidRPr="009F03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0FA7" w:rsidRPr="009F03C2">
        <w:rPr>
          <w:rFonts w:ascii="Times New Roman" w:hAnsi="Times New Roman" w:cs="Times New Roman"/>
          <w:sz w:val="28"/>
          <w:szCs w:val="28"/>
        </w:rPr>
        <w:t xml:space="preserve"> Пермского края от 4 апреля 2016 г. N 627-ПК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края" (далее - Закон Пермского края от 4 апреля 2016 г. N 627-ПК);</w:t>
      </w:r>
    </w:p>
    <w:p w:rsidR="00940FA7" w:rsidRPr="00DD799E" w:rsidRDefault="00940FA7" w:rsidP="00DD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C2">
        <w:rPr>
          <w:rFonts w:ascii="Times New Roman" w:hAnsi="Times New Roman" w:cs="Times New Roman"/>
          <w:sz w:val="28"/>
          <w:szCs w:val="28"/>
        </w:rPr>
        <w:t xml:space="preserve">сводом правил </w:t>
      </w:r>
      <w:hyperlink r:id="rId12" w:history="1">
        <w:r w:rsidRPr="009F03C2">
          <w:rPr>
            <w:rFonts w:ascii="Times New Roman" w:hAnsi="Times New Roman" w:cs="Times New Roman"/>
            <w:sz w:val="28"/>
            <w:szCs w:val="28"/>
          </w:rPr>
          <w:t>СП 59.13330</w:t>
        </w:r>
      </w:hyperlink>
      <w:r w:rsidR="000C4428">
        <w:t xml:space="preserve"> </w:t>
      </w:r>
      <w:r w:rsidRPr="009F03C2">
        <w:rPr>
          <w:rFonts w:ascii="Times New Roman" w:hAnsi="Times New Roman" w:cs="Times New Roman"/>
          <w:sz w:val="28"/>
          <w:szCs w:val="28"/>
        </w:rPr>
        <w:t>"Доступность зданий и сооружений для маломобильных групп населения. Актуализированная редакция СНиП 35-01-2001", утвержденным Приказом Министерства строительства и жилищно-коммунального хозяйства Российской Федерации от 14 ноября 2016 г. N 798/пр (далее - свод правил СП 59.13330).</w:t>
      </w:r>
    </w:p>
    <w:p w:rsidR="00D568D2" w:rsidRPr="00DD799E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99E">
        <w:rPr>
          <w:rFonts w:ascii="Times New Roman" w:hAnsi="Times New Roman" w:cs="Times New Roman"/>
          <w:sz w:val="28"/>
          <w:szCs w:val="28"/>
        </w:rPr>
        <w:t>1.5. Проведение паспортизации на объектах, используемых организациями (структурными подразделениями), координируется</w:t>
      </w:r>
      <w:r w:rsidR="00DD799E" w:rsidRPr="00DD799E">
        <w:rPr>
          <w:rFonts w:ascii="Times New Roman" w:hAnsi="Times New Roman" w:cs="Times New Roman"/>
          <w:sz w:val="28"/>
          <w:szCs w:val="28"/>
        </w:rPr>
        <w:t xml:space="preserve"> администрацией Уинского муниципального </w:t>
      </w:r>
      <w:r w:rsidR="000C4428">
        <w:rPr>
          <w:rFonts w:ascii="Times New Roman" w:hAnsi="Times New Roman" w:cs="Times New Roman"/>
          <w:sz w:val="28"/>
          <w:szCs w:val="28"/>
        </w:rPr>
        <w:t>района</w:t>
      </w:r>
      <w:r w:rsidRPr="00DD799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DD799E" w:rsidRPr="00DD799E">
        <w:rPr>
          <w:rFonts w:ascii="Times New Roman" w:hAnsi="Times New Roman" w:cs="Times New Roman"/>
          <w:sz w:val="28"/>
          <w:szCs w:val="28"/>
        </w:rPr>
        <w:t>.</w:t>
      </w:r>
      <w:r w:rsidRPr="00DD799E">
        <w:rPr>
          <w:rFonts w:ascii="Times New Roman" w:hAnsi="Times New Roman" w:cs="Times New Roman"/>
          <w:sz w:val="28"/>
          <w:szCs w:val="28"/>
        </w:rPr>
        <w:t xml:space="preserve"> </w:t>
      </w:r>
      <w:r w:rsidR="00DD799E" w:rsidRPr="00DD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1D" w:rsidRDefault="00940FA7" w:rsidP="00EE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99E">
        <w:rPr>
          <w:rFonts w:ascii="Times New Roman" w:hAnsi="Times New Roman" w:cs="Times New Roman"/>
          <w:sz w:val="28"/>
          <w:szCs w:val="28"/>
        </w:rPr>
        <w:t>1.6. Паспортизация проводится поэтапно и включает в себя:</w:t>
      </w:r>
    </w:p>
    <w:p w:rsidR="00EE551D" w:rsidRPr="00DD799E" w:rsidRDefault="00EE551D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51D">
        <w:rPr>
          <w:rFonts w:ascii="Times New Roman" w:hAnsi="Times New Roman" w:cs="Times New Roman"/>
          <w:sz w:val="28"/>
          <w:szCs w:val="28"/>
        </w:rPr>
        <w:t>1.6.1. создание комиссии по паспортизации и утверждение плана-графика обследования и паспортизации объектов и услуг в приоритетных для инвалидов и других МГН сферах жизнедеятельности (далее - План-график обследования);</w:t>
      </w:r>
    </w:p>
    <w:p w:rsidR="00940FA7" w:rsidRPr="00D568D2" w:rsidRDefault="00EE551D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940FA7" w:rsidRPr="00D568D2">
        <w:rPr>
          <w:rFonts w:ascii="Times New Roman" w:hAnsi="Times New Roman" w:cs="Times New Roman"/>
          <w:sz w:val="28"/>
          <w:szCs w:val="28"/>
        </w:rPr>
        <w:t>. проведение обследования объектов и оформление паспортов доступности объектов социальной, инженерной и транспортной инфраструктур и услуг для инвалидов и других МГН и актов обследования объектов социальной, инженерной и транспортной инфраструктур к паспортам доступности объектов социальной, инженерной и транспортной инфраструктур (далее соответственно - Паспорт доступности, Акт обследования);</w:t>
      </w:r>
    </w:p>
    <w:p w:rsidR="00940FA7" w:rsidRPr="00D568D2" w:rsidRDefault="00EE551D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</w:t>
      </w:r>
      <w:r w:rsidR="00940FA7" w:rsidRPr="00D568D2">
        <w:rPr>
          <w:rFonts w:ascii="Times New Roman" w:hAnsi="Times New Roman" w:cs="Times New Roman"/>
          <w:sz w:val="28"/>
          <w:szCs w:val="28"/>
        </w:rPr>
        <w:t xml:space="preserve">. разработку и реализацию адресных программ адаптации объектов </w:t>
      </w:r>
      <w:r w:rsidR="00940FA7" w:rsidRPr="00D568D2">
        <w:rPr>
          <w:rFonts w:ascii="Times New Roman" w:hAnsi="Times New Roman" w:cs="Times New Roman"/>
          <w:sz w:val="28"/>
          <w:szCs w:val="28"/>
        </w:rPr>
        <w:lastRenderedPageBreak/>
        <w:t>и обеспечения доступности услуг для инвалидов и других МГН (далее - Адресная программа адаптации).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D568D2">
        <w:rPr>
          <w:rFonts w:ascii="Times New Roman" w:hAnsi="Times New Roman" w:cs="Times New Roman"/>
          <w:sz w:val="28"/>
          <w:szCs w:val="28"/>
        </w:rPr>
        <w:t>1.7. В целях паспортизации выделяются следующие категории инвалидов: инвалиды с нарушениями опорно-двигательного аппарата (О), инвалиды, передвигающиеся на кресле-коляске (К), инвалиды с нарушениями зрения (С), инвалиды с нарушениями слуха (Г), инвалиды с нарушениями умственного развития (У).</w:t>
      </w:r>
    </w:p>
    <w:p w:rsidR="00940FA7" w:rsidRDefault="00940FA7" w:rsidP="00D568D2">
      <w:pPr>
        <w:pStyle w:val="ConsPlusNormal"/>
        <w:jc w:val="both"/>
      </w:pPr>
    </w:p>
    <w:p w:rsidR="00940FA7" w:rsidRPr="00D568D2" w:rsidRDefault="00940FA7" w:rsidP="00D568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II. Создание комиссии по паспортизации и утверждение</w:t>
      </w:r>
    </w:p>
    <w:p w:rsidR="00940FA7" w:rsidRPr="00D568D2" w:rsidRDefault="00940FA7" w:rsidP="00D56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плана-графика обследования</w:t>
      </w:r>
    </w:p>
    <w:p w:rsidR="00940FA7" w:rsidRPr="00D568D2" w:rsidRDefault="00940FA7" w:rsidP="00D56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2.1. Для проведения</w:t>
      </w:r>
      <w:r w:rsidR="003B75EB" w:rsidRPr="003B75EB">
        <w:rPr>
          <w:rFonts w:ascii="Times New Roman" w:hAnsi="Times New Roman" w:cs="Times New Roman"/>
          <w:sz w:val="28"/>
          <w:szCs w:val="28"/>
        </w:rPr>
        <w:t xml:space="preserve"> </w:t>
      </w:r>
      <w:r w:rsidR="000C4428">
        <w:rPr>
          <w:rFonts w:ascii="Times New Roman" w:hAnsi="Times New Roman" w:cs="Times New Roman"/>
          <w:sz w:val="28"/>
          <w:szCs w:val="28"/>
        </w:rPr>
        <w:t>о</w:t>
      </w:r>
      <w:r w:rsidRPr="00D568D2">
        <w:rPr>
          <w:rFonts w:ascii="Times New Roman" w:hAnsi="Times New Roman" w:cs="Times New Roman"/>
          <w:sz w:val="28"/>
          <w:szCs w:val="28"/>
        </w:rPr>
        <w:t>бследования объектов, используемых организациями (структурными подразделениями), распорядительным актом руководителя организации (структурного подразделения) создается комиссия по паспортизации (далее - Комиссия), утверждается ее состав и План-график обследования.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2.2. В состав Комиссии включаются представители организации (структурного подразделения), представители общественных объединений инвалидов, обладающие знаниями в области формирования доступной среды для различных категорий инвалидов, указанных в </w:t>
      </w:r>
      <w:hyperlink w:anchor="P84" w:history="1">
        <w:r w:rsidRPr="00D568D2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D568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40FA7" w:rsidRDefault="00940FA7" w:rsidP="00DD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представители </w:t>
      </w:r>
      <w:r w:rsidR="00DD799E" w:rsidRPr="00DD799E">
        <w:rPr>
          <w:rFonts w:ascii="Times New Roman" w:hAnsi="Times New Roman" w:cs="Times New Roman"/>
          <w:sz w:val="28"/>
          <w:szCs w:val="28"/>
        </w:rPr>
        <w:t>администраци</w:t>
      </w:r>
      <w:r w:rsidR="000C4428">
        <w:rPr>
          <w:rFonts w:ascii="Times New Roman" w:hAnsi="Times New Roman" w:cs="Times New Roman"/>
          <w:sz w:val="28"/>
          <w:szCs w:val="28"/>
        </w:rPr>
        <w:t>и</w:t>
      </w:r>
      <w:r w:rsidR="00DD799E" w:rsidRPr="00DD799E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0C4428">
        <w:rPr>
          <w:rFonts w:ascii="Times New Roman" w:hAnsi="Times New Roman" w:cs="Times New Roman"/>
          <w:sz w:val="28"/>
          <w:szCs w:val="28"/>
        </w:rPr>
        <w:t>района</w:t>
      </w:r>
      <w:r w:rsidR="00DD799E" w:rsidRPr="00DD799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DD799E">
        <w:rPr>
          <w:rFonts w:ascii="Times New Roman" w:hAnsi="Times New Roman" w:cs="Times New Roman"/>
          <w:sz w:val="28"/>
          <w:szCs w:val="28"/>
        </w:rPr>
        <w:t>.</w:t>
      </w:r>
      <w:r w:rsidR="00DD799E" w:rsidRPr="00D568D2">
        <w:rPr>
          <w:rFonts w:ascii="Times New Roman" w:hAnsi="Times New Roman" w:cs="Times New Roman"/>
          <w:sz w:val="28"/>
          <w:szCs w:val="28"/>
        </w:rPr>
        <w:t xml:space="preserve"> </w:t>
      </w:r>
      <w:r w:rsidR="00DD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9E" w:rsidRPr="00D568D2" w:rsidRDefault="00DD799E" w:rsidP="00DD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D568D2" w:rsidRDefault="00940FA7" w:rsidP="00D568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III. Проведение обследования объектов и оформление Паспортов</w:t>
      </w:r>
    </w:p>
    <w:p w:rsidR="00940FA7" w:rsidRPr="00D568D2" w:rsidRDefault="00940FA7" w:rsidP="00D56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доступности и Актов обследования</w:t>
      </w:r>
    </w:p>
    <w:p w:rsidR="00940FA7" w:rsidRPr="00D568D2" w:rsidRDefault="00940FA7" w:rsidP="00D56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3.1. Обследование объектов включает: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3.1.1. оценку степени доступности структурно-функциональных зон и элементов объектов, указанных в Акте обследования, для инвалидов с учетом требований нормативных документов в сфере проектирования и строительства, в том числе свода правил </w:t>
      </w:r>
      <w:hyperlink r:id="rId13" w:history="1">
        <w:r w:rsidRPr="00D568D2">
          <w:rPr>
            <w:rFonts w:ascii="Times New Roman" w:hAnsi="Times New Roman" w:cs="Times New Roman"/>
            <w:sz w:val="28"/>
            <w:szCs w:val="28"/>
          </w:rPr>
          <w:t>СП 59.13330</w:t>
        </w:r>
      </w:hyperlink>
      <w:r w:rsidRPr="00D568D2">
        <w:rPr>
          <w:rFonts w:ascii="Times New Roman" w:hAnsi="Times New Roman" w:cs="Times New Roman"/>
          <w:sz w:val="28"/>
          <w:szCs w:val="28"/>
        </w:rPr>
        <w:t>;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3.1.2. классификацию объектов по степени их доступности применительно для каждой категории инвалидов;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3.1.3. определение необходимых мероприятий для адаптации объекта для инвалидов и других МГН.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3.2. По результатам обследования Комиссией оформляются </w:t>
      </w:r>
      <w:hyperlink w:anchor="P285" w:history="1">
        <w:r w:rsidRPr="00D568D2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D568D2">
        <w:rPr>
          <w:rFonts w:ascii="Times New Roman" w:hAnsi="Times New Roman" w:cs="Times New Roman"/>
          <w:sz w:val="28"/>
          <w:szCs w:val="28"/>
        </w:rPr>
        <w:t xml:space="preserve"> доступности по форме согласно приложению 2 к настоящему Порядку и </w:t>
      </w:r>
      <w:hyperlink w:anchor="P528" w:history="1">
        <w:r w:rsidRPr="00D568D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568D2">
        <w:rPr>
          <w:rFonts w:ascii="Times New Roman" w:hAnsi="Times New Roman" w:cs="Times New Roman"/>
          <w:sz w:val="28"/>
          <w:szCs w:val="28"/>
        </w:rPr>
        <w:t xml:space="preserve"> обследования по форме согласно приложению 3 к настоящему Порядку.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3.3. Классификация объектов по степени их доступности для каждой категории инвалидов осуществляется с учетом вариантов организации доступности объекта: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вариант "А" предусматривает доступность для инвалидов любого места обслуживания в объекте, при этом предусмотрено устройство общих универсальных путей движения, доступных для всех категорий населения, в </w:t>
      </w:r>
      <w:r w:rsidRPr="00D568D2">
        <w:rPr>
          <w:rFonts w:ascii="Times New Roman" w:hAnsi="Times New Roman" w:cs="Times New Roman"/>
          <w:sz w:val="28"/>
          <w:szCs w:val="28"/>
        </w:rPr>
        <w:lastRenderedPageBreak/>
        <w:t>том числе инвалидов, приспособленных для нужд инвалидов, всех или специально выделенных из общего числа мест обслуживания;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вариант "Б" предусматривает выделение в уровне входной площадки специальных помещений, зон или блоков, приспособленных и оборудованных для инвалидов, устройство специальных входов, специально обустроенных параллельных путей движения и мест обслуживания для инвалидов и других МГН;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вариант "ДУ" предусматривает организацию альтернативной формы обслуживания (при использовании дополнительных технических средств, организации оказания услуг на дому, в другом учреждении, дистанционно) в случае, если требования нормативных документов при проектировании и строительстве не выполнены и их выполнение технически невозможно;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вариант "ВНД" предусматривает, что архитектурно-планировочные и организационные решения отсутствуют либо не выполнены, альтернативные формы обслуживания не планируются.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3.4. Степень доступности объекта определяется по результатам комплексной оценки состояния доступности основных функциональных зон для всех категорий инвалидов.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3.4.1. Объект признается доступным полностью всем в случае его соответствия требованиям нормативных документов в сфере проектирования и строительства по всем структурно-функциональным зонам (территория, прилегающая к зданию, входы в здание, пути движения внутри здания, места целевого назначения, санитарно-гигиенические помещения, системы информирования) для всех категорий инвалидов по варианту "А".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3.4.2. Объект признается доступным полностью избирательно при соответствии требованиям по варианту "А" всех структурно-функциональных зон для отдельных категорий инвалидов.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3.4.3. Объект признается доступным частично всем в случае соответствия требованиям нормативных документов в сфере проектирования и строительства его основных структурно-функциональных зон (вход в здание, пути движения внутри здания, зона целевого назначения объекта), обеспечения доступа к месту целевого назначения всем категориям граждан или организации специально выделенного пути и мест обслуживания, специальных участков для обслуживания инвалидов и других МГН по варианту "Б".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3.4.4. Объект признается доступным частично избирательно в случае соответствия требованиям нормативных правовых актов в сфере проектирования и строительства его основных структурно-функциональных зон (вход в здание, пути движения внутри здания, зона целевого назначения объекта), обеспечения доступа к месту целевого назначения для отдельных категорий инвалидов или организации специально выделенного пути и мест обслуживания, специальных участков для обслуживания инвалидов и других МГН по варианту "Б".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3.4.5. Объект признается доступным условно, если требования нормативных правовых актов в сфере проектирования и строительства не </w:t>
      </w:r>
      <w:r w:rsidRPr="00D568D2">
        <w:rPr>
          <w:rFonts w:ascii="Times New Roman" w:hAnsi="Times New Roman" w:cs="Times New Roman"/>
          <w:sz w:val="28"/>
          <w:szCs w:val="28"/>
        </w:rPr>
        <w:lastRenderedPageBreak/>
        <w:t>выполнены и их выполнение технически невозможно, при этом решение о доступности условно принимается при исполнении следующих условий: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149">
        <w:rPr>
          <w:rFonts w:ascii="Times New Roman" w:hAnsi="Times New Roman" w:cs="Times New Roman"/>
          <w:sz w:val="28"/>
          <w:szCs w:val="28"/>
        </w:rPr>
        <w:t>согласование с объединени</w:t>
      </w:r>
      <w:r w:rsidR="003501A3" w:rsidRPr="00D83149">
        <w:rPr>
          <w:rFonts w:ascii="Times New Roman" w:hAnsi="Times New Roman" w:cs="Times New Roman"/>
          <w:sz w:val="28"/>
          <w:szCs w:val="28"/>
        </w:rPr>
        <w:t xml:space="preserve">ем </w:t>
      </w:r>
      <w:r w:rsidRPr="00D83149">
        <w:rPr>
          <w:rFonts w:ascii="Times New Roman" w:hAnsi="Times New Roman" w:cs="Times New Roman"/>
          <w:sz w:val="28"/>
          <w:szCs w:val="28"/>
        </w:rPr>
        <w:t>инвалидов в качестве приемлемых имеющихся нарушений некоторых параметров структурно-функциональных элементов;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организация оказания услуг инвалидам и другим МГН с помощью сотрудников организации (структурного подразделения), в том числе при использовании дополнительных индивидуальных технических средств;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организация иной альтернативной формы обслуживания (на дому, дистанционно, в другом учреждении).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3.4.6. Объект признается временно недоступным в случае, если архитектурно-планировочные и организационные решения, предусмотренные нормативными документами в сфере проектирования и строительства в части доступности для МГН, отсутствуют либо не выполнены, параметры структурно-планировочных элементов не соответствуют требованиям нормативных правовых актов в сфере проектирования и строительства, отсутствуют альтернативные формы обслуживания.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3.4.7. Объект признается не предназначенным для инвалидов в случае, если на объект и его участки не предусмотрен доступ инвалидов либо объект признан ветхим, аварийным, подлежит сносу. Такой объект адаптации не подлежит.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3.5. Для принятия решения о возможности адаптации объекта в случае необходимости у соответствующих органов или организаций запрашивается информация о результатах технической экспертизы объекта, заключение органов строительного надзора, а также органов, уполномоченных в области государственной охраны объектов культурного наследия в случае, если объект является объектом культурного наследия (памятником истории и культуры) народов Российской Федерации или его частью.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3.6. Паспорт доступности утверждается руководителем организации (структурного подразделения), использующей объект.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3.7. Акт обследования подписывается всеми членами Комиссии, принимавшими участие в обследовании объекта, и утверждается руководителем организации (структурного подразделения), использующей объект.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3.8. К Акту обследования прилагаются копии технических, кадастровых планов здания, технических, кадастровых паспортов, сделанные в ходе проведения обследования фотографические материалы основных структурно-функциональных зон и элементов объекта.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3.9. Паспорт доступности и Акт обследования составляются в одном экземпляре и хранятся в организации (структурном подразделении), использующей объект.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3.10. Данные Паспортов доступности и Актов обследования подлежат размещению на информационном ресурсе "Доступная среда" Пермского края ("Карта доступности") в информационно-телекоммуникационной сети </w:t>
      </w:r>
      <w:r w:rsidRPr="00D568D2">
        <w:rPr>
          <w:rFonts w:ascii="Times New Roman" w:hAnsi="Times New Roman" w:cs="Times New Roman"/>
          <w:sz w:val="28"/>
          <w:szCs w:val="28"/>
        </w:rPr>
        <w:lastRenderedPageBreak/>
        <w:t>"Интернет" по адресу: bezbarierov.permkrai.ru.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3.11. Копии Паспорта доступности и Акта обследования в течение 10 рабочих дней после утверждения Паспорта доступности направляются организацией (структурным подразделением) в </w:t>
      </w:r>
      <w:r w:rsidR="00EE551D">
        <w:rPr>
          <w:rFonts w:ascii="Times New Roman" w:hAnsi="Times New Roman" w:cs="Times New Roman"/>
          <w:sz w:val="28"/>
          <w:szCs w:val="28"/>
        </w:rPr>
        <w:t xml:space="preserve">администрацию Уинского муниципального </w:t>
      </w:r>
      <w:r w:rsidR="000C4428">
        <w:rPr>
          <w:rFonts w:ascii="Times New Roman" w:hAnsi="Times New Roman" w:cs="Times New Roman"/>
          <w:sz w:val="28"/>
          <w:szCs w:val="28"/>
        </w:rPr>
        <w:t>района</w:t>
      </w:r>
      <w:r w:rsidR="00EE551D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940FA7" w:rsidRPr="00D568D2" w:rsidRDefault="00940FA7" w:rsidP="00D56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D568D2" w:rsidRDefault="00940FA7" w:rsidP="00D568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IV. Разработка и реализация адресных программ адаптации</w:t>
      </w:r>
    </w:p>
    <w:p w:rsidR="00940FA7" w:rsidRPr="00D568D2" w:rsidRDefault="00940FA7" w:rsidP="00D56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объектов</w:t>
      </w:r>
    </w:p>
    <w:p w:rsidR="00940FA7" w:rsidRPr="00D568D2" w:rsidRDefault="00940FA7" w:rsidP="00D56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 xml:space="preserve">4.1. По результатам обследования объектов, анализа принятых решений о состоянии доступности объектов и возможных вариантах адаптации объектов </w:t>
      </w:r>
      <w:r w:rsidR="001B6F88">
        <w:rPr>
          <w:rFonts w:ascii="Times New Roman" w:hAnsi="Times New Roman" w:cs="Times New Roman"/>
          <w:sz w:val="28"/>
          <w:szCs w:val="28"/>
        </w:rPr>
        <w:t>Уинский муниципальный округ Пермского края</w:t>
      </w:r>
      <w:r w:rsidRPr="00D568D2">
        <w:rPr>
          <w:rFonts w:ascii="Times New Roman" w:hAnsi="Times New Roman" w:cs="Times New Roman"/>
          <w:sz w:val="28"/>
          <w:szCs w:val="28"/>
        </w:rPr>
        <w:t xml:space="preserve"> в ведении котор</w:t>
      </w:r>
      <w:r w:rsidR="001B6F88">
        <w:rPr>
          <w:rFonts w:ascii="Times New Roman" w:hAnsi="Times New Roman" w:cs="Times New Roman"/>
          <w:sz w:val="28"/>
          <w:szCs w:val="28"/>
        </w:rPr>
        <w:t>ого</w:t>
      </w:r>
      <w:r w:rsidRPr="00D568D2">
        <w:rPr>
          <w:rFonts w:ascii="Times New Roman" w:hAnsi="Times New Roman" w:cs="Times New Roman"/>
          <w:sz w:val="28"/>
          <w:szCs w:val="28"/>
        </w:rPr>
        <w:t xml:space="preserve"> находятся организации (структурные подразделения), использующие объекты, обеспечивают разработку и утверждение Адресных </w:t>
      </w:r>
      <w:hyperlink w:anchor="P1689" w:history="1">
        <w:r w:rsidRPr="001B6F8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D568D2">
        <w:rPr>
          <w:rFonts w:ascii="Times New Roman" w:hAnsi="Times New Roman" w:cs="Times New Roman"/>
          <w:sz w:val="28"/>
          <w:szCs w:val="28"/>
        </w:rPr>
        <w:t xml:space="preserve"> адаптации по форме согласно приложению 4 к настоящему Порядку, а также осуществляют контроль их реализации.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4.2. Включенные в Адресную программу адаптации мероприятия учитываются в планах развития объектов, сметах их капитального и текущего ремонтов, реконструкции, модернизации, в графиках переоснащения объектов и закупки нового оборудования в целях повышения уровня доступности для инвалидов и других МГН объектов и предоставляемых на них услуг.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Адресная программа адаптации является основанием для разработки технического задания, проектной документации на выполнение работ по приспособлению объектов для инвалидов и других МГН.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4.3. В случаях если существующие объекты невозможно полностью приспособить с учетом потребностей инвалидов до их реконструкции или капитального ремонта, в Адресной программе адаптации предусматриваются меры для обеспечения доступа инвалидов к месту предоставления услуги либо, когда это возможно, обеспечения предоставления необходимых услуг по месту жительства инвалида или в дистанционном режиме.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55">
        <w:rPr>
          <w:rFonts w:ascii="Times New Roman" w:hAnsi="Times New Roman" w:cs="Times New Roman"/>
          <w:sz w:val="28"/>
          <w:szCs w:val="28"/>
        </w:rPr>
        <w:t xml:space="preserve">4.4. В соответствии с </w:t>
      </w:r>
      <w:hyperlink r:id="rId14" w:history="1">
        <w:r w:rsidRPr="009D1E55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9D1E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9D1E55">
          <w:rPr>
            <w:rFonts w:ascii="Times New Roman" w:hAnsi="Times New Roman" w:cs="Times New Roman"/>
            <w:sz w:val="28"/>
            <w:szCs w:val="28"/>
          </w:rPr>
          <w:t>третьим части 3 статьи 4</w:t>
        </w:r>
      </w:hyperlink>
      <w:r w:rsidRPr="009D1E55">
        <w:rPr>
          <w:rFonts w:ascii="Times New Roman" w:hAnsi="Times New Roman" w:cs="Times New Roman"/>
          <w:sz w:val="28"/>
          <w:szCs w:val="28"/>
        </w:rPr>
        <w:t xml:space="preserve"> Закона Пермского края от 4 апреля 2016 г. N 627-ПК применение мер, указанных в пункте 4.3 настоящего Порядка, согласовывается с представителями общественн</w:t>
      </w:r>
      <w:r w:rsidR="009D1E55" w:rsidRPr="009D1E55">
        <w:rPr>
          <w:rFonts w:ascii="Times New Roman" w:hAnsi="Times New Roman" w:cs="Times New Roman"/>
          <w:sz w:val="28"/>
          <w:szCs w:val="28"/>
        </w:rPr>
        <w:t>ого</w:t>
      </w:r>
      <w:r w:rsidRPr="009D1E5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D1E55" w:rsidRPr="009D1E55">
        <w:rPr>
          <w:rFonts w:ascii="Times New Roman" w:hAnsi="Times New Roman" w:cs="Times New Roman"/>
          <w:sz w:val="28"/>
          <w:szCs w:val="28"/>
        </w:rPr>
        <w:t>я</w:t>
      </w:r>
      <w:r w:rsidRPr="009D1E55">
        <w:rPr>
          <w:rFonts w:ascii="Times New Roman" w:hAnsi="Times New Roman" w:cs="Times New Roman"/>
          <w:sz w:val="28"/>
          <w:szCs w:val="28"/>
        </w:rPr>
        <w:t xml:space="preserve"> инвалидов, включенных в состав комиссии по паспортизации, при подписании Акта обследования.</w:t>
      </w:r>
    </w:p>
    <w:p w:rsidR="00940FA7" w:rsidRPr="00D568D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8D2">
        <w:rPr>
          <w:rFonts w:ascii="Times New Roman" w:hAnsi="Times New Roman" w:cs="Times New Roman"/>
          <w:sz w:val="28"/>
          <w:szCs w:val="28"/>
        </w:rPr>
        <w:t>4.5. Адресная программа адаптации разрабатывается и утверждается в срок до 15 декабря текущего года.</w:t>
      </w:r>
    </w:p>
    <w:p w:rsidR="00940FA7" w:rsidRPr="009D1E55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55">
        <w:rPr>
          <w:rFonts w:ascii="Times New Roman" w:hAnsi="Times New Roman" w:cs="Times New Roman"/>
          <w:sz w:val="28"/>
          <w:szCs w:val="28"/>
        </w:rPr>
        <w:t xml:space="preserve">4.6. </w:t>
      </w:r>
      <w:r w:rsidR="00D334D6" w:rsidRPr="009D1E55">
        <w:rPr>
          <w:rFonts w:ascii="Times New Roman" w:hAnsi="Times New Roman" w:cs="Times New Roman"/>
          <w:sz w:val="28"/>
          <w:szCs w:val="28"/>
        </w:rPr>
        <w:t xml:space="preserve">Администрация Уинского муниципального </w:t>
      </w:r>
      <w:r w:rsidR="000C4428" w:rsidRPr="009D1E55">
        <w:rPr>
          <w:rFonts w:ascii="Times New Roman" w:hAnsi="Times New Roman" w:cs="Times New Roman"/>
          <w:sz w:val="28"/>
          <w:szCs w:val="28"/>
        </w:rPr>
        <w:t>района</w:t>
      </w:r>
      <w:r w:rsidRPr="009D1E55">
        <w:rPr>
          <w:rFonts w:ascii="Times New Roman" w:hAnsi="Times New Roman" w:cs="Times New Roman"/>
          <w:sz w:val="28"/>
          <w:szCs w:val="28"/>
        </w:rPr>
        <w:t xml:space="preserve"> Пермского края, в ведении котор</w:t>
      </w:r>
      <w:r w:rsidR="00D334D6" w:rsidRPr="009D1E55">
        <w:rPr>
          <w:rFonts w:ascii="Times New Roman" w:hAnsi="Times New Roman" w:cs="Times New Roman"/>
          <w:sz w:val="28"/>
          <w:szCs w:val="28"/>
        </w:rPr>
        <w:t>ой</w:t>
      </w:r>
      <w:r w:rsidRPr="009D1E55">
        <w:rPr>
          <w:rFonts w:ascii="Times New Roman" w:hAnsi="Times New Roman" w:cs="Times New Roman"/>
          <w:sz w:val="28"/>
          <w:szCs w:val="28"/>
        </w:rPr>
        <w:t xml:space="preserve"> находятся организации (структурные подразделения), использующие объекты, один раз в полугодие, в срок до 10 июля и 31 декабря текущего года, представляют в Министерство социального развития Пермского края копии </w:t>
      </w:r>
      <w:hyperlink w:anchor="P1765" w:history="1">
        <w:r w:rsidRPr="009D1E55">
          <w:rPr>
            <w:rFonts w:ascii="Times New Roman" w:hAnsi="Times New Roman" w:cs="Times New Roman"/>
            <w:sz w:val="28"/>
            <w:szCs w:val="28"/>
          </w:rPr>
          <w:t>отчетов</w:t>
        </w:r>
      </w:hyperlink>
      <w:r w:rsidRPr="009D1E55">
        <w:rPr>
          <w:rFonts w:ascii="Times New Roman" w:hAnsi="Times New Roman" w:cs="Times New Roman"/>
          <w:sz w:val="28"/>
          <w:szCs w:val="28"/>
        </w:rPr>
        <w:t xml:space="preserve"> о выполнении Адресных программ адаптации по форме согласно приложению 5 к настоящему Порядку, а также сведения о внесении изменений в Адресные программы адаптации.</w:t>
      </w:r>
    </w:p>
    <w:p w:rsidR="00940FA7" w:rsidRDefault="00940FA7" w:rsidP="00D3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E55">
        <w:rPr>
          <w:rFonts w:ascii="Times New Roman" w:hAnsi="Times New Roman" w:cs="Times New Roman"/>
          <w:sz w:val="28"/>
          <w:szCs w:val="28"/>
        </w:rPr>
        <w:lastRenderedPageBreak/>
        <w:t xml:space="preserve">4.7. Предусмотренные в Адресной программе адаптации мероприятия по проведению ремонтных работ, а также приобретению оборудования в целях повышения уровня доступности для инвалидов и других МГН объектов и предоставляемых на них услуг могут включаться в </w:t>
      </w:r>
      <w:hyperlink r:id="rId16" w:history="1">
        <w:r w:rsidRPr="009D1E5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D1E55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по повышению значений показателей доступности для инвалидов объектов и услуг в </w:t>
      </w:r>
      <w:r w:rsidR="00D334D6" w:rsidRPr="009D1E55">
        <w:rPr>
          <w:rFonts w:ascii="Times New Roman" w:hAnsi="Times New Roman" w:cs="Times New Roman"/>
          <w:sz w:val="28"/>
          <w:szCs w:val="28"/>
        </w:rPr>
        <w:t xml:space="preserve">Уинском муниципальном округе </w:t>
      </w:r>
      <w:r w:rsidRPr="009D1E55">
        <w:rPr>
          <w:rFonts w:ascii="Times New Roman" w:hAnsi="Times New Roman" w:cs="Times New Roman"/>
          <w:sz w:val="28"/>
          <w:szCs w:val="28"/>
        </w:rPr>
        <w:t>Пермско</w:t>
      </w:r>
      <w:r w:rsidR="00D334D6" w:rsidRPr="009D1E55">
        <w:rPr>
          <w:rFonts w:ascii="Times New Roman" w:hAnsi="Times New Roman" w:cs="Times New Roman"/>
          <w:sz w:val="28"/>
          <w:szCs w:val="28"/>
        </w:rPr>
        <w:t>го края на 2020-2030 годы.</w:t>
      </w:r>
      <w:r w:rsidRPr="009D1E55">
        <w:rPr>
          <w:rFonts w:ascii="Times New Roman" w:hAnsi="Times New Roman" w:cs="Times New Roman"/>
          <w:sz w:val="28"/>
          <w:szCs w:val="28"/>
        </w:rPr>
        <w:t xml:space="preserve"> </w:t>
      </w:r>
      <w:r w:rsidR="00D33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D6" w:rsidRPr="00D568D2" w:rsidRDefault="00D334D6" w:rsidP="00D3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C324F2" w:rsidRDefault="00940FA7" w:rsidP="00D568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sz w:val="28"/>
          <w:szCs w:val="28"/>
        </w:rPr>
        <w:t>V. Мониторинг доступности объектов и услуг</w:t>
      </w:r>
    </w:p>
    <w:p w:rsidR="00940FA7" w:rsidRPr="00C324F2" w:rsidRDefault="00940FA7" w:rsidP="00D56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FA7" w:rsidRPr="00C324F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sz w:val="28"/>
          <w:szCs w:val="28"/>
        </w:rPr>
        <w:t xml:space="preserve">5.1. На основании обобщения сведений о паспортизации объектов, находящихся в </w:t>
      </w:r>
      <w:r w:rsidR="00D334D6" w:rsidRPr="00C324F2">
        <w:rPr>
          <w:rFonts w:ascii="Times New Roman" w:hAnsi="Times New Roman" w:cs="Times New Roman"/>
          <w:sz w:val="28"/>
          <w:szCs w:val="28"/>
        </w:rPr>
        <w:t>муниципальной</w:t>
      </w:r>
      <w:r w:rsidRPr="00C324F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334D6" w:rsidRPr="00C324F2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Pr="00C324F2">
        <w:rPr>
          <w:rFonts w:ascii="Times New Roman" w:hAnsi="Times New Roman" w:cs="Times New Roman"/>
          <w:sz w:val="28"/>
          <w:szCs w:val="28"/>
        </w:rPr>
        <w:t>формируется Реестр.</w:t>
      </w:r>
    </w:p>
    <w:p w:rsidR="00940FA7" w:rsidRPr="00C324F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sz w:val="28"/>
          <w:szCs w:val="28"/>
        </w:rPr>
        <w:t xml:space="preserve">5.2. В целях актуализации информации о доступности объектов и услуг в приоритетных для инвалидов и других МГН сферах жизнедеятельности </w:t>
      </w:r>
      <w:r w:rsidR="00D334D6" w:rsidRPr="00C324F2">
        <w:rPr>
          <w:rFonts w:ascii="Times New Roman" w:hAnsi="Times New Roman" w:cs="Times New Roman"/>
          <w:sz w:val="28"/>
          <w:szCs w:val="28"/>
        </w:rPr>
        <w:t xml:space="preserve">администрацией Уинского муниципального </w:t>
      </w:r>
      <w:r w:rsidR="000C4428">
        <w:rPr>
          <w:rFonts w:ascii="Times New Roman" w:hAnsi="Times New Roman" w:cs="Times New Roman"/>
          <w:sz w:val="28"/>
          <w:szCs w:val="28"/>
        </w:rPr>
        <w:t>района</w:t>
      </w:r>
      <w:r w:rsidR="00D334D6" w:rsidRPr="00C324F2">
        <w:rPr>
          <w:rFonts w:ascii="Times New Roman" w:hAnsi="Times New Roman" w:cs="Times New Roman"/>
          <w:sz w:val="28"/>
          <w:szCs w:val="28"/>
        </w:rPr>
        <w:t xml:space="preserve"> Пермского края в</w:t>
      </w:r>
      <w:r w:rsidRPr="00C324F2">
        <w:rPr>
          <w:rFonts w:ascii="Times New Roman" w:hAnsi="Times New Roman" w:cs="Times New Roman"/>
          <w:sz w:val="28"/>
          <w:szCs w:val="28"/>
        </w:rPr>
        <w:t xml:space="preserve"> ведении которых находятся организации (структурные подразделения), использующие объекты, осуществляется мониторинг доступности объектов.</w:t>
      </w:r>
    </w:p>
    <w:p w:rsidR="00940FA7" w:rsidRPr="00C324F2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sz w:val="28"/>
          <w:szCs w:val="28"/>
        </w:rPr>
        <w:t>Мониторинг доступности объектов осуществляется путем учета изменений степени доступности для инвалидов и других МГН объектов и услуг, а также обеспечения внесения их в Паспорта доступности.</w:t>
      </w:r>
    </w:p>
    <w:p w:rsidR="00940FA7" w:rsidRDefault="00940FA7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sz w:val="28"/>
          <w:szCs w:val="28"/>
        </w:rPr>
        <w:t xml:space="preserve">5.3. На основании представленных </w:t>
      </w:r>
      <w:r w:rsidR="00D334D6" w:rsidRPr="00C324F2">
        <w:rPr>
          <w:rFonts w:ascii="Times New Roman" w:hAnsi="Times New Roman" w:cs="Times New Roman"/>
          <w:sz w:val="28"/>
          <w:szCs w:val="28"/>
        </w:rPr>
        <w:t>организациями (структурными подразделениями) с</w:t>
      </w:r>
      <w:r w:rsidRPr="00C324F2">
        <w:rPr>
          <w:rFonts w:ascii="Times New Roman" w:hAnsi="Times New Roman" w:cs="Times New Roman"/>
          <w:sz w:val="28"/>
          <w:szCs w:val="28"/>
        </w:rPr>
        <w:t>ведений о внесении изменений в Паспорта доступности</w:t>
      </w:r>
      <w:r w:rsidR="00D334D6" w:rsidRPr="00C324F2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</w:t>
      </w:r>
      <w:r w:rsidR="000C4428">
        <w:rPr>
          <w:rFonts w:ascii="Times New Roman" w:hAnsi="Times New Roman" w:cs="Times New Roman"/>
          <w:sz w:val="28"/>
          <w:szCs w:val="28"/>
        </w:rPr>
        <w:t>района</w:t>
      </w:r>
      <w:r w:rsidR="00D334D6" w:rsidRPr="00C324F2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C324F2">
        <w:rPr>
          <w:rFonts w:ascii="Times New Roman" w:hAnsi="Times New Roman" w:cs="Times New Roman"/>
          <w:sz w:val="28"/>
          <w:szCs w:val="28"/>
        </w:rPr>
        <w:t>вносит изменения в Реестр.</w:t>
      </w: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Default="003A7E6C" w:rsidP="003A7E6C">
      <w:pPr>
        <w:pStyle w:val="ConsPlusNormal"/>
        <w:jc w:val="right"/>
        <w:outlineLvl w:val="1"/>
      </w:pPr>
    </w:p>
    <w:p w:rsidR="003A7E6C" w:rsidRPr="003A7E6C" w:rsidRDefault="003A7E6C" w:rsidP="003A7E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к Порядку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объектов социальной, инженерной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и услуг в приоритетных для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</w:t>
      </w: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A7E6C" w:rsidRP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3A7E6C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7E6C">
        <w:rPr>
          <w:rFonts w:ascii="Times New Roman" w:hAnsi="Times New Roman" w:cs="Times New Roman"/>
          <w:sz w:val="24"/>
          <w:szCs w:val="24"/>
        </w:rPr>
        <w:t>ФОРМА</w:t>
      </w:r>
    </w:p>
    <w:p w:rsidR="003A7E6C" w:rsidRDefault="003A7E6C" w:rsidP="003A7E6C">
      <w:pPr>
        <w:pStyle w:val="ConsPlusNormal"/>
        <w:jc w:val="both"/>
      </w:pPr>
    </w:p>
    <w:p w:rsidR="002B6B37" w:rsidRDefault="002B6B37" w:rsidP="003A7E6C">
      <w:pPr>
        <w:pStyle w:val="ConsPlusNormal"/>
        <w:jc w:val="both"/>
      </w:pPr>
    </w:p>
    <w:p w:rsidR="002B6B37" w:rsidRDefault="002B6B37" w:rsidP="003A7E6C">
      <w:pPr>
        <w:pStyle w:val="ConsPlusNormal"/>
        <w:jc w:val="both"/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1"/>
      <w:bookmarkEnd w:id="2"/>
      <w:r w:rsidRPr="00EA5248">
        <w:rPr>
          <w:rFonts w:ascii="Times New Roman" w:hAnsi="Times New Roman" w:cs="Times New Roman"/>
          <w:sz w:val="24"/>
          <w:szCs w:val="24"/>
        </w:rPr>
        <w:t>РЕЕСТР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объектов социальной, инженерной и транспортной инфраструктур</w:t>
      </w:r>
    </w:p>
    <w:p w:rsidR="003A7E6C" w:rsidRPr="00EA5248" w:rsidRDefault="00EA5248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Уинского муниципального округа </w:t>
      </w:r>
      <w:r w:rsidR="003A7E6C"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sectPr w:rsidR="003A7E6C" w:rsidSect="00C52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701"/>
        <w:gridCol w:w="1531"/>
        <w:gridCol w:w="1814"/>
        <w:gridCol w:w="993"/>
        <w:gridCol w:w="1531"/>
        <w:gridCol w:w="1134"/>
        <w:gridCol w:w="794"/>
        <w:gridCol w:w="794"/>
        <w:gridCol w:w="1020"/>
      </w:tblGrid>
      <w:tr w:rsidR="003A7E6C" w:rsidRPr="00EA5248" w:rsidTr="00C5237E">
        <w:tc>
          <w:tcPr>
            <w:tcW w:w="45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384" w:type="dxa"/>
            <w:gridSpan w:val="6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3742" w:type="dxa"/>
            <w:gridSpan w:val="4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2. Характеристика деятельности (по обслуживанию населения)</w:t>
            </w:r>
          </w:p>
        </w:tc>
      </w:tr>
      <w:tr w:rsidR="003A7E6C" w:rsidRPr="00EA5248" w:rsidTr="00C5237E">
        <w:tc>
          <w:tcPr>
            <w:tcW w:w="454" w:type="dxa"/>
            <w:vMerge/>
          </w:tcPr>
          <w:p w:rsidR="003A7E6C" w:rsidRPr="00EA5248" w:rsidRDefault="003A7E6C" w:rsidP="00C5237E"/>
        </w:tc>
        <w:tc>
          <w:tcPr>
            <w:tcW w:w="181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(в соответствии с уставными документами) наименование организации - собственника (пользователя) объекта социальной инфраструкту</w:t>
            </w:r>
            <w:r w:rsidR="00E7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 организации-собственника (пользователя) объекта социальной инфраструкту</w:t>
            </w:r>
            <w:r w:rsidR="00E7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паспорта доступности объекта социальной инфрастру</w:t>
            </w:r>
            <w:r w:rsidR="00E7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ктуры</w:t>
            </w:r>
          </w:p>
        </w:tc>
        <w:tc>
          <w:tcPr>
            <w:tcW w:w="181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Телефон для справок (с кодом города), адрес электронной почты, адрес официального сайта (при наличии), режим работы организации - собственника (пользователя) объекта социальной инфраструкту</w:t>
            </w:r>
            <w:r w:rsidR="00E7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993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Вышестоя</w:t>
            </w:r>
            <w:r w:rsidR="00E7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щая организация (учредитель)</w:t>
            </w: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оказываемых услуг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Исполнитель индивидуальной программы реабилитации (да, нет)</w:t>
            </w:r>
          </w:p>
        </w:tc>
      </w:tr>
      <w:tr w:rsidR="003A7E6C" w:rsidRPr="00EA5248" w:rsidTr="00C5237E">
        <w:tc>
          <w:tcPr>
            <w:tcW w:w="45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E6C" w:rsidRPr="00EA5248" w:rsidTr="00C5237E">
        <w:tc>
          <w:tcPr>
            <w:tcW w:w="45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Примечание. Внутренняя структура Реестра объекта социальной инфраструктуры (разделы по строкам)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:rsidR="00500F09" w:rsidRPr="000C4428" w:rsidRDefault="003A7E6C" w:rsidP="00500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28">
        <w:rPr>
          <w:rFonts w:ascii="Times New Roman" w:hAnsi="Times New Roman" w:cs="Times New Roman"/>
          <w:sz w:val="24"/>
          <w:szCs w:val="24"/>
        </w:rPr>
        <w:t xml:space="preserve">1 раздел - </w:t>
      </w:r>
      <w:r w:rsidR="00500F09" w:rsidRPr="000C4428">
        <w:rPr>
          <w:rFonts w:ascii="Times New Roman" w:hAnsi="Times New Roman" w:cs="Times New Roman"/>
          <w:sz w:val="24"/>
          <w:szCs w:val="24"/>
        </w:rPr>
        <w:t xml:space="preserve"> объекты образования;</w:t>
      </w:r>
    </w:p>
    <w:p w:rsidR="003A7E6C" w:rsidRPr="000C4428" w:rsidRDefault="00500F09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28">
        <w:rPr>
          <w:rFonts w:ascii="Times New Roman" w:hAnsi="Times New Roman" w:cs="Times New Roman"/>
          <w:sz w:val="24"/>
          <w:szCs w:val="24"/>
        </w:rPr>
        <w:t>2</w:t>
      </w:r>
      <w:r w:rsidR="003A7E6C" w:rsidRPr="000C4428">
        <w:rPr>
          <w:rFonts w:ascii="Times New Roman" w:hAnsi="Times New Roman" w:cs="Times New Roman"/>
          <w:sz w:val="24"/>
          <w:szCs w:val="24"/>
        </w:rPr>
        <w:t xml:space="preserve"> раздел - объекты физической культуры и спорта;</w:t>
      </w:r>
    </w:p>
    <w:p w:rsidR="003A7E6C" w:rsidRPr="000C4428" w:rsidRDefault="00500F09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428">
        <w:rPr>
          <w:rFonts w:ascii="Times New Roman" w:hAnsi="Times New Roman" w:cs="Times New Roman"/>
          <w:sz w:val="24"/>
          <w:szCs w:val="24"/>
        </w:rPr>
        <w:t>3</w:t>
      </w:r>
      <w:r w:rsidR="003A7E6C" w:rsidRPr="000C4428">
        <w:rPr>
          <w:rFonts w:ascii="Times New Roman" w:hAnsi="Times New Roman" w:cs="Times New Roman"/>
          <w:sz w:val="24"/>
          <w:szCs w:val="24"/>
        </w:rPr>
        <w:t xml:space="preserve"> раздел - объекты культуры</w:t>
      </w:r>
      <w:r w:rsidRPr="000C4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6C" w:rsidRDefault="00500F09" w:rsidP="00500F0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03"/>
        <w:gridCol w:w="1701"/>
        <w:gridCol w:w="1644"/>
        <w:gridCol w:w="1247"/>
        <w:gridCol w:w="1418"/>
        <w:gridCol w:w="1587"/>
        <w:gridCol w:w="1077"/>
        <w:gridCol w:w="1304"/>
        <w:gridCol w:w="1587"/>
      </w:tblGrid>
      <w:tr w:rsidR="003A7E6C" w:rsidRPr="00EA5248" w:rsidTr="00C5237E">
        <w:tc>
          <w:tcPr>
            <w:tcW w:w="510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8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8220" w:type="dxa"/>
            <w:gridSpan w:val="6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4. Управленческое решение</w:t>
            </w:r>
          </w:p>
        </w:tc>
      </w:tr>
      <w:tr w:rsidR="003A7E6C" w:rsidRPr="00EA5248" w:rsidTr="00C5237E">
        <w:tc>
          <w:tcPr>
            <w:tcW w:w="510" w:type="dxa"/>
            <w:vMerge/>
          </w:tcPr>
          <w:p w:rsidR="003A7E6C" w:rsidRPr="00EA5248" w:rsidRDefault="003A7E6C" w:rsidP="00C5237E"/>
        </w:tc>
        <w:tc>
          <w:tcPr>
            <w:tcW w:w="1503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Вариант обустройства объекта &lt;1&gt;</w:t>
            </w: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(в том числе для различных категорий инвалидов) &lt;2&gt;</w:t>
            </w:r>
          </w:p>
        </w:tc>
        <w:tc>
          <w:tcPr>
            <w:tcW w:w="164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124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 по адаптации &lt;3&gt;</w:t>
            </w:r>
          </w:p>
        </w:tc>
        <w:tc>
          <w:tcPr>
            <w:tcW w:w="141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Плановый период (срок) исполнения</w:t>
            </w: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состоянию доступности) &lt;4&gt;</w:t>
            </w:r>
          </w:p>
        </w:tc>
        <w:tc>
          <w:tcPr>
            <w:tcW w:w="107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&lt;5&gt;</w:t>
            </w: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Дата актуализации информации на Карте доступности</w:t>
            </w:r>
          </w:p>
        </w:tc>
      </w:tr>
      <w:tr w:rsidR="003A7E6C" w:rsidRPr="00EA5248" w:rsidTr="00C5237E">
        <w:tc>
          <w:tcPr>
            <w:tcW w:w="51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28"/>
            <w:bookmarkEnd w:id="3"/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E6C" w:rsidRPr="00EA5248" w:rsidTr="00C5237E">
        <w:tc>
          <w:tcPr>
            <w:tcW w:w="51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1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Default="003A7E6C" w:rsidP="003A7E6C">
      <w:pPr>
        <w:sectPr w:rsidR="003A7E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7E6C" w:rsidRDefault="003A7E6C" w:rsidP="003A7E6C">
      <w:pPr>
        <w:pStyle w:val="ConsPlusNormal"/>
        <w:jc w:val="both"/>
      </w:pPr>
    </w:p>
    <w:p w:rsidR="003A7E6C" w:rsidRPr="00EA5248" w:rsidRDefault="00EA5248" w:rsidP="00EA5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</w:t>
      </w:r>
      <w:r w:rsidR="003A7E6C" w:rsidRPr="00EA5248">
        <w:rPr>
          <w:rFonts w:ascii="Times New Roman" w:hAnsi="Times New Roman" w:cs="Times New Roman"/>
          <w:sz w:val="24"/>
          <w:szCs w:val="24"/>
        </w:rPr>
        <w:t>&lt;1&gt;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="003A7E6C" w:rsidRPr="00EA5248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 А, Б, ДУ, ВНД.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"А" - доступность для инвалидов любого места обслуживания в общественном здании, любого (допускаемого социальными органами) места приложения труда, любой жилой ячейки в жилище. При этом должно предусматриваться устройство общих универсальных путей движения, доступных для всех категорий населения, в том числе инвалидов; приспособленных для нужд инвалидов, всех или специально выделенных из их общего числа жилых ячеек и мест обслуживания; специально приспособленных мест приложения труда.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&lt;2&gt; 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</w:t>
      </w:r>
      <w:hyperlink w:anchor="P228" w:history="1">
        <w:r w:rsidRPr="00EA5248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EA5248">
        <w:rPr>
          <w:rFonts w:ascii="Times New Roman" w:hAnsi="Times New Roman" w:cs="Times New Roman"/>
          <w:sz w:val="24"/>
          <w:szCs w:val="24"/>
        </w:rPr>
        <w:t>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3A7E6C" w:rsidRDefault="003A7E6C" w:rsidP="003A7E6C">
      <w:pPr>
        <w:pStyle w:val="ConsPlusNormal"/>
        <w:jc w:val="both"/>
      </w:pPr>
    </w:p>
    <w:p w:rsidR="003A7E6C" w:rsidRPr="00EA5248" w:rsidRDefault="003A7E6C" w:rsidP="003A7E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объектов 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услуг в приоритетных для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EA5248" w:rsidRPr="00EA5248" w:rsidRDefault="00EA5248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УТВЕРЖДАЮ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3A7E6C" w:rsidRDefault="003A7E6C" w:rsidP="003A7E6C">
      <w:pPr>
        <w:pStyle w:val="ConsPlusNonformat"/>
        <w:jc w:val="both"/>
      </w:pPr>
    </w:p>
    <w:p w:rsidR="003A7E6C" w:rsidRPr="00EA5248" w:rsidRDefault="003A7E6C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85"/>
      <w:bookmarkEnd w:id="4"/>
      <w:r w:rsidRPr="00EA5248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3A7E6C" w:rsidRPr="00EA5248" w:rsidRDefault="003A7E6C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объекта социальной, инженерной и транспортной инфраструктур</w:t>
      </w:r>
    </w:p>
    <w:p w:rsidR="003A7E6C" w:rsidRPr="00EA5248" w:rsidRDefault="003A7E6C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N ________________</w:t>
      </w:r>
    </w:p>
    <w:p w:rsidR="003A7E6C" w:rsidRPr="00EA5248" w:rsidRDefault="003A7E6C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3A7E6C" w:rsidRPr="00EA5248" w:rsidRDefault="003A7E6C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объекта: ___________________</w:t>
      </w:r>
      <w:r w:rsidR="00E718CE"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1.2. Адрес объекта: 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отдельно стоящее здание: ________________ этажей, ______________ кв. м;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часть здания: _________ этажей (или на _______ этаже), _________ кв. м.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1.4. Год постройки здания ____________, последнего капитального ремонта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________________________, наличие прилегающего земельного участка (да, нет)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 кв. м.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текущего - ___________,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капитального - ___________.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Сведения об организации, расположенной на объекте: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1.6. Название организации (учреждения) (полное юридическое наименование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согласно уставу, краткое наименование): ______</w:t>
      </w:r>
      <w:r w:rsidR="00E718CE">
        <w:rPr>
          <w:rFonts w:ascii="Times New Roman" w:hAnsi="Times New Roman" w:cs="Times New Roman"/>
          <w:sz w:val="24"/>
          <w:szCs w:val="24"/>
        </w:rPr>
        <w:t>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 _________</w:t>
      </w:r>
      <w:r w:rsidR="00E718CE"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1.8.   Основание  для  пользования  объектом:  оперативное  управление,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аренда, собственность.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1.9. Форма собственности (государственная, негосударственная).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1.10.   Территориальная   принадлежность   (федеральная,  региональная,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муниципальная).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1.11. Вышестоящая организация: 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____.</w:t>
      </w:r>
    </w:p>
    <w:p w:rsidR="003A7E6C" w:rsidRPr="00EA5248" w:rsidRDefault="003A7E6C" w:rsidP="00E71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 xml:space="preserve">    1.12. Адрес вышестоящей организации, другие координаты: ______</w:t>
      </w:r>
      <w:r w:rsidR="00E718CE"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71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3A7E6C" w:rsidRPr="00EA5248" w:rsidRDefault="003A7E6C" w:rsidP="00E71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(по обслуживанию населения)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71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2.1.   Сфера  деятельности  (здравоохранение,  образование,  социальная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защита,   физическая  культура  и  спорт,  культура,  связь  и  информация,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транспорт, жилой фонд, торговля и сфера услуг, другое):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2.2. Виды оказываемых услуг: ___________________</w:t>
      </w:r>
      <w:r w:rsidR="00E718CE"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2.3.  Форма  оказания услуг: на объекте с длительным пребыванием, в том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числе проживанием на дому, дистанционно.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2.4.  Категории  обслуживаемого  населения  по возрасту: дети, взрослые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2.5.  Категории  обслуживаемых  инвалидов: инвалиды, передвигающиеся на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аппарата, нарушениями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2.6. Плановая мощность: посещаемость (количество обслуживаемых в день),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вместимость, пропускная способность 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2.7.   Участие   в исполнение   индивидуальной  программы  реабилитации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инвалида, ребенка-инвалида: (да, нет).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71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3.1.  Путь  следования  к  объекту  пассажирским  транспортом  (описать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маршрут    движения    с    использованием    пассажирского    транспорта):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Наличие    адаптированного    пассажирского   транспорта   к   объекту: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718C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______________ м;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______________________ мин.;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(да,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нет);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3.2.4.   перекрестки:   нерегулируемые;   регулируемые,   со   звуковой</w:t>
      </w:r>
      <w:r w:rsidR="00E718C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сигнализацией, таймером; нет;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  <w:r w:rsidR="00E04388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тактильная, визуальная; нет;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3.2.6.    перепады    высоты    на    пути:    есть,    нет   (описать)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04388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________________.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нет</w:t>
      </w:r>
    </w:p>
    <w:p w:rsidR="003A7E6C" w:rsidRPr="00EA5248" w:rsidRDefault="003A7E6C" w:rsidP="00EA5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(________________________________________________________________________).</w:t>
      </w:r>
    </w:p>
    <w:p w:rsidR="003A7E6C" w:rsidRDefault="003A7E6C" w:rsidP="00EA5248">
      <w:pPr>
        <w:pStyle w:val="ConsPlusNonformat"/>
        <w:jc w:val="both"/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3.3. Организация доступности объекта для инвалида - формы обслуживания</w:t>
      </w:r>
    </w:p>
    <w:p w:rsidR="003A7E6C" w:rsidRDefault="003A7E6C" w:rsidP="003A7E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 (формы обслуживания)</w:t>
            </w:r>
            <w:r w:rsidRPr="00E0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95" w:history="1">
              <w:r w:rsidRPr="00E0438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Default="003A7E6C" w:rsidP="003A7E6C">
      <w:pPr>
        <w:pStyle w:val="ConsPlusNormal"/>
        <w:jc w:val="both"/>
      </w:pPr>
    </w:p>
    <w:p w:rsidR="003A7E6C" w:rsidRPr="00EA5248" w:rsidRDefault="003A7E6C" w:rsidP="003A7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496" w:history="1">
              <w:r w:rsidRPr="00B45E2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A5248">
        <w:rPr>
          <w:rFonts w:ascii="Times New Roman" w:hAnsi="Times New Roman" w:cs="Times New Roman"/>
          <w:sz w:val="24"/>
          <w:szCs w:val="24"/>
        </w:rPr>
        <w:t>3.5.  ИТОГОВОЕ  ЗАКЛЮЧЕНИЕ  о  состоянии доступности объекта социальной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инфраструктуры: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501" w:history="1">
              <w:r w:rsidRPr="00B45E20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4.2.  Период  проведения  работ:  __________________</w:t>
      </w:r>
      <w:r w:rsidR="00B45E20">
        <w:rPr>
          <w:rFonts w:ascii="Times New Roman" w:hAnsi="Times New Roman" w:cs="Times New Roman"/>
          <w:sz w:val="24"/>
          <w:szCs w:val="24"/>
        </w:rPr>
        <w:t>__________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_________.</w:t>
      </w:r>
    </w:p>
    <w:p w:rsidR="003A7E6C" w:rsidRPr="00EA5248" w:rsidRDefault="003A7E6C" w:rsidP="00B45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работ по адаптации 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</w:t>
      </w:r>
      <w:r w:rsidR="00B45E20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доступности) _____________________________________________________________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_______________</w:t>
      </w:r>
      <w:r w:rsidRPr="00EA5248">
        <w:rPr>
          <w:rFonts w:ascii="Times New Roman" w:hAnsi="Times New Roman" w:cs="Times New Roman"/>
          <w:sz w:val="24"/>
          <w:szCs w:val="24"/>
        </w:rPr>
        <w:t>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 Для принятия решения требуется, не требуется (нужное подчеркнуть):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Согласование 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  <w:r w:rsidR="00B45E20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 w:rsidR="00B45E20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прилагается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4.5.  Информация  размещена  (обновлена) на Карте доступности Пермского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края, дата: 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45E20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______.</w:t>
      </w:r>
    </w:p>
    <w:p w:rsidR="003A7E6C" w:rsidRPr="00EA5248" w:rsidRDefault="003A7E6C" w:rsidP="00B45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B45E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Паспорт сформирован на основании: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 Акта обследования объекта: N акта _______ от "___" ________ 20__ г.</w:t>
      </w:r>
    </w:p>
    <w:p w:rsidR="003A7E6C" w:rsidRPr="00EA5248" w:rsidRDefault="00EA5248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5"/>
      <w:bookmarkEnd w:id="5"/>
      <w:r w:rsidRPr="00EA5248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6"/>
      <w:bookmarkEnd w:id="6"/>
      <w:r w:rsidRPr="00EA5248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(К, О, С, Г, У)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  <w:r w:rsidR="003F332D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  частично  всем;  ДЧ-И  (К,  О,  С,  Г,  У)  -  доступно  частично</w:t>
      </w:r>
      <w:r w:rsidR="003F332D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 xml:space="preserve">избирательно  (указать  </w:t>
      </w:r>
      <w:r w:rsidRPr="00EA5248">
        <w:rPr>
          <w:rFonts w:ascii="Times New Roman" w:hAnsi="Times New Roman" w:cs="Times New Roman"/>
          <w:sz w:val="24"/>
          <w:szCs w:val="24"/>
        </w:rPr>
        <w:lastRenderedPageBreak/>
        <w:t>категории  инвалидов); ДУ - доступно условно, ВНД -</w:t>
      </w:r>
      <w:r w:rsidR="003F332D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01"/>
      <w:bookmarkEnd w:id="7"/>
      <w:r w:rsidRPr="00EA5248">
        <w:rPr>
          <w:rFonts w:ascii="Times New Roman" w:hAnsi="Times New Roman" w:cs="Times New Roman"/>
          <w:sz w:val="24"/>
          <w:szCs w:val="24"/>
        </w:rPr>
        <w:t xml:space="preserve">    &lt;***&gt; Указывается один из вариантов (видов работ): не нуждается; ремонт</w:t>
      </w:r>
      <w:r w:rsidR="003F332D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  <w:r w:rsidR="003F332D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</w:t>
      </w:r>
      <w: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</w:pPr>
    </w:p>
    <w:p w:rsidR="003A7E6C" w:rsidRDefault="003A7E6C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A76B55" w:rsidRDefault="00A76B55" w:rsidP="003A7E6C">
      <w:pPr>
        <w:pStyle w:val="ConsPlusNormal"/>
        <w:jc w:val="both"/>
      </w:pPr>
    </w:p>
    <w:p w:rsidR="00A76B55" w:rsidRDefault="00A76B55" w:rsidP="003A7E6C">
      <w:pPr>
        <w:pStyle w:val="ConsPlusNormal"/>
        <w:jc w:val="both"/>
      </w:pPr>
    </w:p>
    <w:p w:rsidR="00A76B55" w:rsidRDefault="00A76B55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EA5248" w:rsidRDefault="00EA5248" w:rsidP="003A7E6C">
      <w:pPr>
        <w:pStyle w:val="ConsPlusNormal"/>
        <w:jc w:val="both"/>
      </w:pPr>
    </w:p>
    <w:p w:rsidR="003A7E6C" w:rsidRDefault="003A7E6C" w:rsidP="003A7E6C">
      <w:pPr>
        <w:pStyle w:val="ConsPlusNormal"/>
        <w:jc w:val="both"/>
      </w:pPr>
    </w:p>
    <w:p w:rsidR="003A7E6C" w:rsidRDefault="003A7E6C" w:rsidP="003A7E6C">
      <w:pPr>
        <w:pStyle w:val="ConsPlusNormal"/>
        <w:jc w:val="both"/>
      </w:pPr>
    </w:p>
    <w:p w:rsidR="003A7E6C" w:rsidRPr="00EA5248" w:rsidRDefault="003A7E6C" w:rsidP="003A7E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объектов 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услуг в приоритетных для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A76B55" w:rsidRDefault="00A76B55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3A7E6C" w:rsidRDefault="003A7E6C" w:rsidP="003A7E6C">
      <w:pPr>
        <w:pStyle w:val="ConsPlusNormal"/>
        <w:jc w:val="both"/>
      </w:pP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УТВЕРЖДАЮ: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E6C" w:rsidRPr="00EA5248" w:rsidRDefault="003A7E6C" w:rsidP="00EA5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"____" __________ 20__ г.</w:t>
      </w:r>
    </w:p>
    <w:p w:rsidR="003A7E6C" w:rsidRDefault="003A7E6C" w:rsidP="003A7E6C">
      <w:pPr>
        <w:pStyle w:val="ConsPlusNonformat"/>
        <w:jc w:val="both"/>
      </w:pPr>
    </w:p>
    <w:p w:rsidR="003A7E6C" w:rsidRPr="00EA5248" w:rsidRDefault="003A7E6C" w:rsidP="00D1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28"/>
      <w:bookmarkEnd w:id="8"/>
      <w:r w:rsidRPr="00EA5248"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3A7E6C" w:rsidRPr="00EA5248" w:rsidRDefault="003A7E6C" w:rsidP="00D1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объекта социальной, инженерной и транспортной инфраструктур</w:t>
      </w:r>
    </w:p>
    <w:p w:rsidR="003A7E6C" w:rsidRPr="00EA5248" w:rsidRDefault="003A7E6C" w:rsidP="00D1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 социальной, инженерной</w:t>
      </w:r>
    </w:p>
    <w:p w:rsidR="003A7E6C" w:rsidRPr="00EA5248" w:rsidRDefault="003A7E6C" w:rsidP="00D1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D10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N 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500F09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7E6C" w:rsidRPr="00500F09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 xml:space="preserve">_________________________________                  </w:t>
      </w:r>
      <w:r w:rsidR="00500F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0F09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3A7E6C" w:rsidRPr="00500F09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F09">
        <w:rPr>
          <w:rFonts w:ascii="Times New Roman" w:hAnsi="Times New Roman" w:cs="Times New Roman"/>
          <w:sz w:val="24"/>
          <w:szCs w:val="24"/>
        </w:rPr>
        <w:t xml:space="preserve">   образования Пермского края)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A76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объекта: ______________________________</w:t>
      </w:r>
      <w:r w:rsidR="00A76B55"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76B55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1.2. Адрес объекта: __________________________________________________</w:t>
      </w:r>
      <w:r w:rsidR="00A76B55"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76B55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отдельно стоящее здание: ___________________ этажей, ___________ кв. м;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часть здания: ___________ этажей (или на _______ этаже), _______ кв. м;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наличие прилегающего земельного участка (да, нет); _____________ кв. м.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1.4. Год постройки здания: ___________________, последнего капитального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ремонта: ________________________.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текущего _____________,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капитального 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1.6. Название организации (учреждения) (полное юридическое наименование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согласно уставу, краткое наименование): ____________</w:t>
      </w:r>
      <w:r w:rsidR="00A76B55"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76B55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 __________</w:t>
      </w:r>
      <w:r w:rsidR="00A76B55"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76B55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A76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 xml:space="preserve">    Дополнительная информация ____________________</w:t>
      </w:r>
      <w:r w:rsidR="00A92E2B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A92E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3.1.  Путь  следования  к  объекту  пассажирским  транспортом  (описать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маршрут движения с использованием пассажирского транспорта): ________</w:t>
      </w:r>
      <w:r w:rsidR="00A92E2B">
        <w:rPr>
          <w:rFonts w:ascii="Times New Roman" w:hAnsi="Times New Roman" w:cs="Times New Roman"/>
          <w:sz w:val="24"/>
          <w:szCs w:val="24"/>
        </w:rPr>
        <w:t>______</w:t>
      </w:r>
      <w:r w:rsidRPr="00EA5248">
        <w:rPr>
          <w:rFonts w:ascii="Times New Roman" w:hAnsi="Times New Roman" w:cs="Times New Roman"/>
          <w:sz w:val="24"/>
          <w:szCs w:val="24"/>
        </w:rPr>
        <w:t>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Наличие    адаптированного    пассажирского   транспорта   к   объекту: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______________ м;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______________________ мин.;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(да,</w:t>
      </w:r>
      <w:r w:rsidR="00A92E2B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нет);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3.2.4.   перекрестки:   нерегулируемые;   регулируемые,   со   звуковой</w:t>
      </w:r>
      <w:r w:rsidR="00A92E2B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сигнализацией, таймером; нет;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  <w:r w:rsidR="00A92E2B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тактильная, визуальная; нет;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3.2.6.    перепады    высоты    на    пути:    есть,    нет (описать: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A5248">
        <w:rPr>
          <w:rFonts w:ascii="Times New Roman" w:hAnsi="Times New Roman" w:cs="Times New Roman"/>
          <w:sz w:val="24"/>
          <w:szCs w:val="24"/>
        </w:rPr>
        <w:t>_______).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нет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_______________________________________).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3.3.   Организация   доступности   объекта   для   инвалидов   -  форма</w:t>
      </w:r>
      <w:r w:rsidR="00A92E2B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789" w:history="1">
              <w:r w:rsidRPr="00A92E2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6"/>
      <w:bookmarkEnd w:id="9"/>
      <w:r w:rsidRPr="00EA5248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139"/>
        <w:gridCol w:w="2721"/>
        <w:gridCol w:w="740"/>
        <w:gridCol w:w="794"/>
      </w:tblGrid>
      <w:tr w:rsidR="003A7E6C" w:rsidRPr="00EA5248" w:rsidTr="00C5237E">
        <w:tc>
          <w:tcPr>
            <w:tcW w:w="59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39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790" w:history="1">
              <w:r w:rsidRPr="00A92E2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3A7E6C" w:rsidRPr="00EA5248" w:rsidTr="00C5237E">
        <w:tc>
          <w:tcPr>
            <w:tcW w:w="595" w:type="dxa"/>
            <w:vMerge/>
          </w:tcPr>
          <w:p w:rsidR="003A7E6C" w:rsidRPr="00EA5248" w:rsidRDefault="003A7E6C" w:rsidP="00C5237E"/>
        </w:tc>
        <w:tc>
          <w:tcPr>
            <w:tcW w:w="4139" w:type="dxa"/>
            <w:vMerge/>
          </w:tcPr>
          <w:p w:rsidR="003A7E6C" w:rsidRPr="00EA5248" w:rsidRDefault="003A7E6C" w:rsidP="00C5237E"/>
        </w:tc>
        <w:tc>
          <w:tcPr>
            <w:tcW w:w="2721" w:type="dxa"/>
            <w:vMerge/>
          </w:tcPr>
          <w:p w:rsidR="003A7E6C" w:rsidRPr="00EA5248" w:rsidRDefault="003A7E6C" w:rsidP="00C5237E"/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3.5.  ИТОГОВОЕ  ЗАКЛЮЧЕНИЕ  о  состоянии доступности объекта социальной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инфраструктуры: ___________________________________________________________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A92E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Управленческое решение (проект)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72"/>
      <w:bookmarkEnd w:id="10"/>
      <w:r w:rsidRPr="00EA5248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159"/>
        <w:gridCol w:w="3231"/>
      </w:tblGrid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795" w:history="1">
              <w:r w:rsidRPr="00A92E2B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3A7E6C" w:rsidRPr="00EA5248" w:rsidTr="00C5237E">
        <w:tc>
          <w:tcPr>
            <w:tcW w:w="59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9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_______</w:t>
      </w:r>
      <w:r w:rsidRPr="00EA5248">
        <w:rPr>
          <w:rFonts w:ascii="Times New Roman" w:hAnsi="Times New Roman" w:cs="Times New Roman"/>
          <w:sz w:val="24"/>
          <w:szCs w:val="24"/>
        </w:rPr>
        <w:t>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 xml:space="preserve">    в рамках исполнения 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________________.</w:t>
      </w:r>
    </w:p>
    <w:p w:rsidR="003A7E6C" w:rsidRPr="00EA5248" w:rsidRDefault="003A7E6C" w:rsidP="00A92E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работ по адаптации: 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92E2B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</w:t>
      </w:r>
      <w:r w:rsidR="001D622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доступности</w:t>
      </w:r>
      <w:r w:rsidR="001D622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 Для принятия решения требуется, не требуется (нужное подчеркнуть):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4.4.1. согласование на комиссии ______________________</w:t>
      </w:r>
      <w:r w:rsidR="001D622E"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______________;</w:t>
      </w:r>
    </w:p>
    <w:p w:rsidR="003A7E6C" w:rsidRPr="00EA5248" w:rsidRDefault="003A7E6C" w:rsidP="001D6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комиссии по координации деятельности в сфере обеспечения</w:t>
      </w:r>
    </w:p>
    <w:p w:rsidR="003A7E6C" w:rsidRPr="00EA5248" w:rsidRDefault="003A7E6C" w:rsidP="001D6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доступной среды жизнедеятельности для инвалидов и других МГН)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4.4.2. согласование работ с надзорными органами (в сфере проектирования</w:t>
      </w:r>
      <w:r w:rsidR="001D622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и   строительства,  архитектуры,  охраны  памятников,  другое  -  указать):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4.4.3.     техническая    экспертиза;    разработка    проектно-сметной</w:t>
      </w:r>
      <w:r w:rsidR="001D622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4.4.4. согласование с вышестоящей организацией (собственником объекта);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4.4.5.    согласование   с   общественными   организациями   инвалидов: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4.4.6. другое: 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________</w:t>
      </w:r>
      <w:r w:rsidRPr="00EA5248">
        <w:rPr>
          <w:rFonts w:ascii="Times New Roman" w:hAnsi="Times New Roman" w:cs="Times New Roman"/>
          <w:sz w:val="24"/>
          <w:szCs w:val="24"/>
        </w:rPr>
        <w:t>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объекта, прилагается: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______________.</w:t>
      </w:r>
    </w:p>
    <w:p w:rsidR="003A7E6C" w:rsidRPr="00EA5248" w:rsidRDefault="003A7E6C" w:rsidP="001D6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документа и выдавшей его организации, дата)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4.5.  Информация  может быть размещена (обновлена) на Карте доступности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 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3A7E6C" w:rsidRPr="00EA5248" w:rsidRDefault="003A7E6C" w:rsidP="001D6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1D62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Результаты обследования: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1. территории, прилегающей к объекту, на __________________________ л.;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2. входа (входов) в здание на ________________________ л.;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3. путей движения в здании на ________________________ л.;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4. зоны целевого назначения объекта на ________________________ л.;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5. санитарно-гигиенических помещений на _______________________ л.;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6. системы информации (и связи) на объекте на ____________________ л.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Результаты фотофиксации на объекте на ________________________ л.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Кадастровый, технический паспорт, поэтажные планы на ____________ л.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Другое  (в  том  числе  дополнительная  информация  о  путях движения к</w:t>
      </w:r>
      <w:r w:rsidR="001D622E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объекту): ______________________________________________</w:t>
      </w:r>
      <w:r w:rsidR="002B6B37">
        <w:rPr>
          <w:rFonts w:ascii="Times New Roman" w:hAnsi="Times New Roman" w:cs="Times New Roman"/>
          <w:sz w:val="24"/>
          <w:szCs w:val="24"/>
        </w:rPr>
        <w:t>_</w:t>
      </w:r>
      <w:r w:rsidR="001D622E">
        <w:rPr>
          <w:rFonts w:ascii="Times New Roman" w:hAnsi="Times New Roman" w:cs="Times New Roman"/>
          <w:sz w:val="24"/>
          <w:szCs w:val="24"/>
        </w:rPr>
        <w:t>________</w:t>
      </w:r>
      <w:r w:rsidR="002B6B37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622E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Руководитель комиссии __________________________ 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  (Должность, ФИО)     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</w:t>
      </w:r>
      <w:r w:rsidRPr="00EA5248">
        <w:rPr>
          <w:rFonts w:ascii="Times New Roman" w:hAnsi="Times New Roman" w:cs="Times New Roman"/>
          <w:sz w:val="24"/>
          <w:szCs w:val="24"/>
        </w:rPr>
        <w:t>(Подпись)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 том числе: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инвалидов: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представители организации, расположенной на объекте: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 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  (Должность, ФИО)       </w:t>
      </w:r>
      <w:r w:rsidR="00C80E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4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2B6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89"/>
      <w:bookmarkEnd w:id="11"/>
      <w:r w:rsidRPr="00EA5248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3A7E6C" w:rsidRPr="00EA5248" w:rsidRDefault="003A7E6C" w:rsidP="002B6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90"/>
      <w:bookmarkEnd w:id="12"/>
      <w:r w:rsidRPr="00EA5248">
        <w:rPr>
          <w:rFonts w:ascii="Times New Roman" w:hAnsi="Times New Roman" w:cs="Times New Roman"/>
          <w:sz w:val="24"/>
          <w:szCs w:val="24"/>
        </w:rPr>
        <w:t>&lt;**&gt;  Указывается: ДП-В - доступно полностью всем; ДП-И (К, О, С, Г, У)</w:t>
      </w:r>
    </w:p>
    <w:p w:rsidR="003A7E6C" w:rsidRPr="00EA5248" w:rsidRDefault="003A7E6C" w:rsidP="002B6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  <w:r w:rsidR="002B6B37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доступно  частично  всем;  ДЧ-И  (К,  О,  С,  Г,  У)  -  доступно  частично</w:t>
      </w:r>
      <w:r w:rsidR="002B6B37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условно; ВНД -</w:t>
      </w:r>
      <w:r w:rsidR="00C80EC8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недоступно.</w:t>
      </w:r>
    </w:p>
    <w:p w:rsidR="003A7E6C" w:rsidRPr="00EA5248" w:rsidRDefault="003A7E6C" w:rsidP="002B6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95"/>
      <w:bookmarkEnd w:id="13"/>
      <w:r w:rsidRPr="00EA5248">
        <w:rPr>
          <w:rFonts w:ascii="Times New Roman" w:hAnsi="Times New Roman" w:cs="Times New Roman"/>
          <w:sz w:val="24"/>
          <w:szCs w:val="24"/>
        </w:rPr>
        <w:t>&lt;***&gt; Указывается один из вариантов (видов работ): не нуждается; ремонт</w:t>
      </w:r>
      <w:r w:rsidR="002B6B37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  <w:r w:rsidR="00C80EC8">
        <w:rPr>
          <w:rFonts w:ascii="Times New Roman" w:hAnsi="Times New Roman" w:cs="Times New Roman"/>
          <w:sz w:val="24"/>
          <w:szCs w:val="24"/>
        </w:rPr>
        <w:t xml:space="preserve"> </w:t>
      </w:r>
      <w:r w:rsidRPr="00EA5248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EC8" w:rsidRPr="00EA5248" w:rsidRDefault="00C80EC8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1. Территории, прилегающей к зданию (участка)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324"/>
        <w:gridCol w:w="1020"/>
        <w:gridCol w:w="794"/>
        <w:gridCol w:w="680"/>
        <w:gridCol w:w="794"/>
        <w:gridCol w:w="1304"/>
        <w:gridCol w:w="794"/>
        <w:gridCol w:w="794"/>
      </w:tblGrid>
      <w:tr w:rsidR="003A7E6C" w:rsidRPr="00EA5248" w:rsidTr="00C5237E">
        <w:tc>
          <w:tcPr>
            <w:tcW w:w="55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494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555" w:type="dxa"/>
            <w:vMerge/>
          </w:tcPr>
          <w:p w:rsidR="003A7E6C" w:rsidRPr="00EA5248" w:rsidRDefault="003A7E6C" w:rsidP="00C5237E"/>
        </w:tc>
        <w:tc>
          <w:tcPr>
            <w:tcW w:w="2324" w:type="dxa"/>
            <w:vMerge/>
          </w:tcPr>
          <w:p w:rsidR="003A7E6C" w:rsidRPr="00EA5248" w:rsidRDefault="003A7E6C" w:rsidP="00C5237E"/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55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102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154"/>
        <w:gridCol w:w="907"/>
        <w:gridCol w:w="907"/>
        <w:gridCol w:w="1984"/>
      </w:tblGrid>
      <w:tr w:rsidR="003A7E6C" w:rsidRPr="00EA5248" w:rsidTr="00C5237E">
        <w:tc>
          <w:tcPr>
            <w:tcW w:w="311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15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&lt;*&gt; (к </w:t>
            </w:r>
            <w:hyperlink w:anchor="P616" w:history="1">
              <w:r w:rsidRPr="00A6733F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A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Акта обследования)</w:t>
            </w:r>
          </w:p>
        </w:tc>
        <w:tc>
          <w:tcPr>
            <w:tcW w:w="1814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98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&lt;**&gt; к </w:t>
            </w:r>
            <w:hyperlink w:anchor="P672" w:history="1">
              <w:r w:rsidRPr="00A6733F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A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Акта обследования</w:t>
            </w:r>
          </w:p>
        </w:tc>
      </w:tr>
      <w:tr w:rsidR="003A7E6C" w:rsidRPr="00EA5248" w:rsidTr="00C5237E">
        <w:tc>
          <w:tcPr>
            <w:tcW w:w="3118" w:type="dxa"/>
            <w:vMerge/>
          </w:tcPr>
          <w:p w:rsidR="003A7E6C" w:rsidRPr="00EA5248" w:rsidRDefault="003A7E6C" w:rsidP="00C5237E"/>
        </w:tc>
        <w:tc>
          <w:tcPr>
            <w:tcW w:w="2154" w:type="dxa"/>
            <w:vMerge/>
          </w:tcPr>
          <w:p w:rsidR="003A7E6C" w:rsidRPr="00EA5248" w:rsidRDefault="003A7E6C" w:rsidP="00C5237E"/>
        </w:tc>
        <w:tc>
          <w:tcPr>
            <w:tcW w:w="90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90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1984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311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311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</w:t>
      </w:r>
      <w:r w:rsidR="00A6733F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6733F">
        <w:rPr>
          <w:rFonts w:ascii="Times New Roman" w:hAnsi="Times New Roman" w:cs="Times New Roman"/>
          <w:sz w:val="24"/>
          <w:szCs w:val="24"/>
        </w:rPr>
        <w:t>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6733F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3A7E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Pr="00EA5248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2. Входа (входов) в здание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835"/>
        <w:gridCol w:w="680"/>
        <w:gridCol w:w="737"/>
        <w:gridCol w:w="624"/>
        <w:gridCol w:w="794"/>
        <w:gridCol w:w="1304"/>
        <w:gridCol w:w="794"/>
        <w:gridCol w:w="737"/>
      </w:tblGrid>
      <w:tr w:rsidR="003A7E6C" w:rsidRPr="00EA5248" w:rsidTr="00C5237E">
        <w:tc>
          <w:tcPr>
            <w:tcW w:w="55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31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555" w:type="dxa"/>
            <w:vMerge/>
          </w:tcPr>
          <w:p w:rsidR="003A7E6C" w:rsidRPr="00EA5248" w:rsidRDefault="003A7E6C" w:rsidP="00C5237E"/>
        </w:tc>
        <w:tc>
          <w:tcPr>
            <w:tcW w:w="2835" w:type="dxa"/>
            <w:vMerge/>
          </w:tcPr>
          <w:p w:rsidR="003A7E6C" w:rsidRPr="00EA5248" w:rsidRDefault="003A7E6C" w:rsidP="00C5237E"/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55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3A7E6C" w:rsidRPr="00EA5248" w:rsidTr="00C5237E"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&lt;*&gt; (к </w:t>
            </w:r>
            <w:hyperlink w:anchor="P616" w:history="1">
              <w:r w:rsidRPr="00A6733F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A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Акта обследования)</w:t>
            </w:r>
          </w:p>
        </w:tc>
        <w:tc>
          <w:tcPr>
            <w:tcW w:w="155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&lt;**&gt; к </w:t>
            </w:r>
            <w:hyperlink w:anchor="P672" w:history="1">
              <w:r w:rsidRPr="00A6733F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A673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кта обследования</w:t>
            </w:r>
          </w:p>
        </w:tc>
      </w:tr>
      <w:tr w:rsidR="003A7E6C" w:rsidRPr="00EA5248" w:rsidTr="00C5237E">
        <w:tc>
          <w:tcPr>
            <w:tcW w:w="2608" w:type="dxa"/>
            <w:vMerge/>
          </w:tcPr>
          <w:p w:rsidR="003A7E6C" w:rsidRPr="00EA5248" w:rsidRDefault="003A7E6C" w:rsidP="00C5237E"/>
        </w:tc>
        <w:tc>
          <w:tcPr>
            <w:tcW w:w="2268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2608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</w:t>
      </w:r>
      <w:r w:rsidR="00A6733F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A6733F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A67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E6C" w:rsidRPr="00EA5248">
        <w:rPr>
          <w:rFonts w:ascii="Times New Roman" w:hAnsi="Times New Roman" w:cs="Times New Roman"/>
          <w:sz w:val="24"/>
          <w:szCs w:val="24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A67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Pr="00EA5248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3. Пути (путей) движения внутри здания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(в том числе путей эвакуации)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721"/>
        <w:gridCol w:w="624"/>
        <w:gridCol w:w="794"/>
        <w:gridCol w:w="680"/>
        <w:gridCol w:w="794"/>
        <w:gridCol w:w="1304"/>
        <w:gridCol w:w="794"/>
        <w:gridCol w:w="794"/>
      </w:tblGrid>
      <w:tr w:rsidR="003A7E6C" w:rsidRPr="00EA5248" w:rsidTr="00C5237E">
        <w:tc>
          <w:tcPr>
            <w:tcW w:w="55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98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555" w:type="dxa"/>
            <w:vMerge/>
          </w:tcPr>
          <w:p w:rsidR="003A7E6C" w:rsidRPr="00EA5248" w:rsidRDefault="003A7E6C" w:rsidP="00C5237E"/>
        </w:tc>
        <w:tc>
          <w:tcPr>
            <w:tcW w:w="2721" w:type="dxa"/>
            <w:vMerge/>
          </w:tcPr>
          <w:p w:rsidR="003A7E6C" w:rsidRPr="00EA5248" w:rsidRDefault="003A7E6C" w:rsidP="00C5237E"/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55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Пути эвакуации (в том числе зоны безопасности)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3A7E6C" w:rsidRPr="00EA5248" w:rsidTr="00C5237E"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&lt;*&gt; (к </w:t>
            </w:r>
            <w:hyperlink w:anchor="P616" w:history="1">
              <w:r w:rsidRPr="00A6733F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A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Акта обследования)</w:t>
            </w:r>
          </w:p>
        </w:tc>
        <w:tc>
          <w:tcPr>
            <w:tcW w:w="155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(вид работы) &lt;**&gt; к </w:t>
            </w:r>
            <w:hyperlink w:anchor="P672" w:history="1">
              <w:r w:rsidRPr="00A6733F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A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Акта обследования</w:t>
            </w:r>
          </w:p>
        </w:tc>
      </w:tr>
      <w:tr w:rsidR="003A7E6C" w:rsidRPr="00EA5248" w:rsidTr="00C5237E">
        <w:tc>
          <w:tcPr>
            <w:tcW w:w="2608" w:type="dxa"/>
            <w:vMerge/>
          </w:tcPr>
          <w:p w:rsidR="003A7E6C" w:rsidRPr="00EA5248" w:rsidRDefault="003A7E6C" w:rsidP="00C5237E"/>
        </w:tc>
        <w:tc>
          <w:tcPr>
            <w:tcW w:w="2268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2608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</w:t>
      </w:r>
      <w:r w:rsidR="00A6733F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6733F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A67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E6C" w:rsidRPr="00EA5248">
        <w:rPr>
          <w:rFonts w:ascii="Times New Roman" w:hAnsi="Times New Roman" w:cs="Times New Roman"/>
          <w:sz w:val="24"/>
          <w:szCs w:val="24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A67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33F" w:rsidRPr="00EA5248" w:rsidRDefault="00A6733F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 (I)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Зоны целевого назначения здания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I - зона обслуживания инвалидов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835"/>
        <w:gridCol w:w="624"/>
        <w:gridCol w:w="794"/>
        <w:gridCol w:w="624"/>
        <w:gridCol w:w="794"/>
        <w:gridCol w:w="1304"/>
        <w:gridCol w:w="794"/>
        <w:gridCol w:w="737"/>
      </w:tblGrid>
      <w:tr w:rsidR="003A7E6C" w:rsidRPr="00EA5248" w:rsidTr="00C5237E">
        <w:tc>
          <w:tcPr>
            <w:tcW w:w="55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42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31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555" w:type="dxa"/>
            <w:vMerge/>
          </w:tcPr>
          <w:p w:rsidR="003A7E6C" w:rsidRPr="00EA5248" w:rsidRDefault="003A7E6C" w:rsidP="00C5237E"/>
        </w:tc>
        <w:tc>
          <w:tcPr>
            <w:tcW w:w="2835" w:type="dxa"/>
            <w:vMerge/>
          </w:tcPr>
          <w:p w:rsidR="003A7E6C" w:rsidRPr="00EA5248" w:rsidRDefault="003A7E6C" w:rsidP="00C5237E"/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55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3A7E6C" w:rsidRPr="00EA5248" w:rsidTr="00C5237E"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&lt;*&gt; (к </w:t>
            </w:r>
            <w:hyperlink w:anchor="P616" w:history="1">
              <w:r w:rsidRPr="00A16039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(вид работы) &lt;**&gt; к </w:t>
            </w:r>
            <w:hyperlink w:anchor="P672" w:history="1">
              <w:r w:rsidRPr="00A16039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</w:t>
            </w:r>
          </w:p>
        </w:tc>
      </w:tr>
      <w:tr w:rsidR="003A7E6C" w:rsidRPr="00EA5248" w:rsidTr="00C5237E">
        <w:tc>
          <w:tcPr>
            <w:tcW w:w="2608" w:type="dxa"/>
            <w:vMerge/>
          </w:tcPr>
          <w:p w:rsidR="003A7E6C" w:rsidRPr="00EA5248" w:rsidRDefault="003A7E6C" w:rsidP="00C5237E"/>
        </w:tc>
        <w:tc>
          <w:tcPr>
            <w:tcW w:w="2268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2608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</w:t>
      </w:r>
      <w:r w:rsidR="00A16039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16039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A16039" w:rsidRDefault="00A16039" w:rsidP="00A16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039" w:rsidRDefault="003A7E6C" w:rsidP="00A16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A16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039" w:rsidRPr="00EA5248" w:rsidRDefault="00A16039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 (II)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Зоны целевого назначения здания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II - места приложения труда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24"/>
        <w:gridCol w:w="737"/>
        <w:gridCol w:w="680"/>
        <w:gridCol w:w="794"/>
        <w:gridCol w:w="1304"/>
        <w:gridCol w:w="794"/>
        <w:gridCol w:w="794"/>
      </w:tblGrid>
      <w:tr w:rsidR="003A7E6C" w:rsidRPr="00EA5248" w:rsidTr="00C5237E">
        <w:tc>
          <w:tcPr>
            <w:tcW w:w="334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3345" w:type="dxa"/>
            <w:vMerge/>
          </w:tcPr>
          <w:p w:rsidR="003A7E6C" w:rsidRPr="00EA5248" w:rsidRDefault="003A7E6C" w:rsidP="00C5237E"/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334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E6C" w:rsidRPr="00EA5248" w:rsidTr="00C5237E">
        <w:tc>
          <w:tcPr>
            <w:tcW w:w="334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Место приложения труда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850"/>
        <w:gridCol w:w="708"/>
        <w:gridCol w:w="2665"/>
      </w:tblGrid>
      <w:tr w:rsidR="003A7E6C" w:rsidRPr="00EA5248" w:rsidTr="00C5237E">
        <w:tc>
          <w:tcPr>
            <w:tcW w:w="2551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&lt;*&gt; (к </w:t>
            </w:r>
            <w:hyperlink w:anchor="P616" w:history="1">
              <w:r w:rsidRPr="00A16039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66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(вид работы) &lt;**&gt; к</w:t>
            </w:r>
            <w:r w:rsidRPr="00A1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72" w:history="1">
              <w:r w:rsidRPr="00A16039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</w:t>
            </w:r>
          </w:p>
        </w:tc>
      </w:tr>
      <w:tr w:rsidR="003A7E6C" w:rsidRPr="00EA5248" w:rsidTr="00C5237E">
        <w:tc>
          <w:tcPr>
            <w:tcW w:w="2551" w:type="dxa"/>
            <w:vMerge/>
          </w:tcPr>
          <w:p w:rsidR="003A7E6C" w:rsidRPr="00EA5248" w:rsidRDefault="003A7E6C" w:rsidP="00C5237E"/>
        </w:tc>
        <w:tc>
          <w:tcPr>
            <w:tcW w:w="2268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2665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255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255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____________________________</w:t>
      </w:r>
      <w:r w:rsidR="00A16039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16039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8A6" w:rsidRDefault="00A16039" w:rsidP="0066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E6C" w:rsidRPr="00EA5248">
        <w:rPr>
          <w:rFonts w:ascii="Times New Roman" w:hAnsi="Times New Roman" w:cs="Times New Roman"/>
          <w:sz w:val="24"/>
          <w:szCs w:val="24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66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 (III)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4. Зоны целевого назначения здания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Вариант III - жилые помещения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24"/>
        <w:gridCol w:w="794"/>
        <w:gridCol w:w="680"/>
        <w:gridCol w:w="794"/>
        <w:gridCol w:w="1361"/>
        <w:gridCol w:w="794"/>
        <w:gridCol w:w="794"/>
      </w:tblGrid>
      <w:tr w:rsidR="003A7E6C" w:rsidRPr="00EA5248" w:rsidTr="00C5237E">
        <w:tc>
          <w:tcPr>
            <w:tcW w:w="3231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98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155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3231" w:type="dxa"/>
            <w:vMerge/>
          </w:tcPr>
          <w:p w:rsidR="003A7E6C" w:rsidRPr="00EA5248" w:rsidRDefault="003A7E6C" w:rsidP="00C5237E"/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6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323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E6C" w:rsidRPr="00EA5248" w:rsidTr="00C5237E">
        <w:tc>
          <w:tcPr>
            <w:tcW w:w="32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268"/>
        <w:gridCol w:w="850"/>
        <w:gridCol w:w="708"/>
        <w:gridCol w:w="2608"/>
      </w:tblGrid>
      <w:tr w:rsidR="003A7E6C" w:rsidRPr="00EA5248" w:rsidTr="00C5237E"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&lt;*&gt; (к </w:t>
            </w:r>
            <w:hyperlink w:anchor="P616" w:history="1">
              <w:r w:rsidRPr="006608A6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&lt;**&gt; </w:t>
            </w:r>
            <w:r w:rsidRPr="006608A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672" w:history="1">
              <w:r w:rsidRPr="006608A6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</w:t>
            </w:r>
          </w:p>
        </w:tc>
      </w:tr>
      <w:tr w:rsidR="003A7E6C" w:rsidRPr="00EA5248" w:rsidTr="00C5237E">
        <w:tc>
          <w:tcPr>
            <w:tcW w:w="2608" w:type="dxa"/>
            <w:vMerge/>
          </w:tcPr>
          <w:p w:rsidR="003A7E6C" w:rsidRPr="00EA5248" w:rsidRDefault="003A7E6C" w:rsidP="00C5237E"/>
        </w:tc>
        <w:tc>
          <w:tcPr>
            <w:tcW w:w="2268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2608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________________________________</w:t>
      </w:r>
      <w:r w:rsidR="006608A6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608A6">
        <w:rPr>
          <w:rFonts w:ascii="Times New Roman" w:hAnsi="Times New Roman" w:cs="Times New Roman"/>
          <w:sz w:val="24"/>
          <w:szCs w:val="24"/>
        </w:rPr>
        <w:t>____</w:t>
      </w:r>
      <w:r w:rsidRPr="00EA5248">
        <w:rPr>
          <w:rFonts w:ascii="Times New Roman" w:hAnsi="Times New Roman" w:cs="Times New Roman"/>
          <w:sz w:val="24"/>
          <w:szCs w:val="24"/>
        </w:rPr>
        <w:t>_________________.</w:t>
      </w:r>
    </w:p>
    <w:p w:rsidR="006608A6" w:rsidRDefault="006608A6" w:rsidP="0066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A6" w:rsidRDefault="003A7E6C" w:rsidP="0066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66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778"/>
        <w:gridCol w:w="624"/>
        <w:gridCol w:w="794"/>
        <w:gridCol w:w="624"/>
        <w:gridCol w:w="794"/>
        <w:gridCol w:w="1304"/>
        <w:gridCol w:w="794"/>
        <w:gridCol w:w="794"/>
      </w:tblGrid>
      <w:tr w:rsidR="003A7E6C" w:rsidRPr="00EA5248" w:rsidTr="00C5237E">
        <w:tc>
          <w:tcPr>
            <w:tcW w:w="555" w:type="dxa"/>
            <w:vMerge w:val="restart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42" w:type="dxa"/>
            <w:gridSpan w:val="3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098" w:type="dxa"/>
            <w:gridSpan w:val="2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555" w:type="dxa"/>
            <w:vMerge/>
          </w:tcPr>
          <w:p w:rsidR="003A7E6C" w:rsidRPr="00EA5248" w:rsidRDefault="003A7E6C" w:rsidP="00C5237E"/>
        </w:tc>
        <w:tc>
          <w:tcPr>
            <w:tcW w:w="2778" w:type="dxa"/>
            <w:vMerge/>
          </w:tcPr>
          <w:p w:rsidR="003A7E6C" w:rsidRPr="00EA5248" w:rsidRDefault="003A7E6C" w:rsidP="00C5237E"/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555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Душевая/ванная комната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850"/>
        <w:gridCol w:w="708"/>
        <w:gridCol w:w="2665"/>
      </w:tblGrid>
      <w:tr w:rsidR="003A7E6C" w:rsidRPr="00EA5248" w:rsidTr="00C5237E">
        <w:tc>
          <w:tcPr>
            <w:tcW w:w="2551" w:type="dxa"/>
            <w:vMerge w:val="restart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&lt;*&gt; (к </w:t>
            </w:r>
            <w:hyperlink w:anchor="P616" w:history="1">
              <w:r w:rsidRPr="001F6DAA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665" w:type="dxa"/>
            <w:vMerge w:val="restart"/>
            <w:vAlign w:val="center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&lt;**&gt; к </w:t>
            </w:r>
            <w:hyperlink w:anchor="P672" w:history="1">
              <w:r w:rsidRPr="001F6DAA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</w:t>
            </w:r>
          </w:p>
        </w:tc>
      </w:tr>
      <w:tr w:rsidR="003A7E6C" w:rsidRPr="00EA5248" w:rsidTr="00C5237E">
        <w:tc>
          <w:tcPr>
            <w:tcW w:w="2551" w:type="dxa"/>
            <w:vMerge/>
          </w:tcPr>
          <w:p w:rsidR="003A7E6C" w:rsidRPr="00EA5248" w:rsidRDefault="003A7E6C" w:rsidP="00C5237E"/>
        </w:tc>
        <w:tc>
          <w:tcPr>
            <w:tcW w:w="2268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2665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255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255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</w:t>
      </w:r>
      <w:r w:rsidR="001F6DAA">
        <w:rPr>
          <w:rFonts w:ascii="Times New Roman" w:hAnsi="Times New Roman" w:cs="Times New Roman"/>
          <w:sz w:val="24"/>
          <w:szCs w:val="24"/>
        </w:rPr>
        <w:t>_____</w:t>
      </w:r>
      <w:r w:rsidRPr="00EA5248">
        <w:rPr>
          <w:rFonts w:ascii="Times New Roman" w:hAnsi="Times New Roman" w:cs="Times New Roman"/>
          <w:sz w:val="24"/>
          <w:szCs w:val="24"/>
        </w:rPr>
        <w:t>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F6DAA">
        <w:rPr>
          <w:rFonts w:ascii="Times New Roman" w:hAnsi="Times New Roman" w:cs="Times New Roman"/>
          <w:sz w:val="24"/>
          <w:szCs w:val="24"/>
        </w:rPr>
        <w:t>___</w:t>
      </w:r>
      <w:r w:rsidRPr="00EA5248">
        <w:rPr>
          <w:rFonts w:ascii="Times New Roman" w:hAnsi="Times New Roman" w:cs="Times New Roman"/>
          <w:sz w:val="24"/>
          <w:szCs w:val="24"/>
        </w:rPr>
        <w:t>________________.</w:t>
      </w:r>
    </w:p>
    <w:p w:rsidR="001F6DAA" w:rsidRDefault="001F6DAA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DAA" w:rsidRDefault="003A7E6C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О, С, Г, У) - доступно </w:t>
      </w:r>
      <w:r w:rsidRPr="00EA5248">
        <w:rPr>
          <w:rFonts w:ascii="Times New Roman" w:hAnsi="Times New Roman" w:cs="Times New Roman"/>
          <w:sz w:val="24"/>
          <w:szCs w:val="24"/>
        </w:rPr>
        <w:lastRenderedPageBreak/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Pr="00EA5248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Акту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обследования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от "__" _____ 20__ г. N ____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6. Системы информации на объекте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778"/>
        <w:gridCol w:w="680"/>
        <w:gridCol w:w="737"/>
        <w:gridCol w:w="624"/>
        <w:gridCol w:w="794"/>
        <w:gridCol w:w="1304"/>
        <w:gridCol w:w="794"/>
        <w:gridCol w:w="794"/>
      </w:tblGrid>
      <w:tr w:rsidR="003A7E6C" w:rsidRPr="00EA5248" w:rsidTr="00C5237E">
        <w:tc>
          <w:tcPr>
            <w:tcW w:w="55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3A7E6C" w:rsidRPr="00EA5248" w:rsidTr="00C5237E">
        <w:tc>
          <w:tcPr>
            <w:tcW w:w="555" w:type="dxa"/>
            <w:vMerge/>
          </w:tcPr>
          <w:p w:rsidR="003A7E6C" w:rsidRPr="00EA5248" w:rsidRDefault="003A7E6C" w:rsidP="00C5237E"/>
        </w:tc>
        <w:tc>
          <w:tcPr>
            <w:tcW w:w="2778" w:type="dxa"/>
            <w:vMerge/>
          </w:tcPr>
          <w:p w:rsidR="003A7E6C" w:rsidRPr="00EA5248" w:rsidRDefault="003A7E6C" w:rsidP="00C5237E"/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C" w:rsidRPr="00EA5248" w:rsidTr="00C5237E">
        <w:tc>
          <w:tcPr>
            <w:tcW w:w="55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8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850"/>
        <w:gridCol w:w="708"/>
        <w:gridCol w:w="2665"/>
      </w:tblGrid>
      <w:tr w:rsidR="003A7E6C" w:rsidRPr="00EA5248" w:rsidTr="00C5237E">
        <w:tc>
          <w:tcPr>
            <w:tcW w:w="2551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&lt;*&gt; (к </w:t>
            </w:r>
            <w:hyperlink w:anchor="P616" w:history="1">
              <w:r w:rsidRPr="001F6DAA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ОИ)</w:t>
            </w:r>
          </w:p>
        </w:tc>
        <w:tc>
          <w:tcPr>
            <w:tcW w:w="155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665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&lt;**&gt; к </w:t>
            </w:r>
            <w:hyperlink w:anchor="P672" w:history="1">
              <w:r w:rsidRPr="001F6DAA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EA5248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инфраструктуры</w:t>
            </w:r>
          </w:p>
        </w:tc>
      </w:tr>
      <w:tr w:rsidR="003A7E6C" w:rsidRPr="00EA5248" w:rsidTr="00C5237E">
        <w:tc>
          <w:tcPr>
            <w:tcW w:w="2551" w:type="dxa"/>
            <w:vMerge/>
          </w:tcPr>
          <w:p w:rsidR="003A7E6C" w:rsidRPr="00EA5248" w:rsidRDefault="003A7E6C" w:rsidP="00C5237E"/>
        </w:tc>
        <w:tc>
          <w:tcPr>
            <w:tcW w:w="2268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2665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255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E6C" w:rsidRPr="00EA5248" w:rsidTr="00C5237E">
        <w:tc>
          <w:tcPr>
            <w:tcW w:w="255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    Комментарий к заключению: _____________________________________________</w:t>
      </w:r>
    </w:p>
    <w:p w:rsidR="003A7E6C" w:rsidRPr="00EA5248" w:rsidRDefault="003A7E6C" w:rsidP="003A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A7E6C" w:rsidRPr="00EA5248" w:rsidRDefault="001F6DAA" w:rsidP="003A7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DAA" w:rsidRDefault="003A7E6C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 xml:space="preserve">&lt;*&gt; Указывается: ДП-В - доступно полностью всем; ДП-И (К, О, С, Г, У) - доступно </w:t>
      </w:r>
      <w:r w:rsidRPr="00EA5248">
        <w:rPr>
          <w:rFonts w:ascii="Times New Roman" w:hAnsi="Times New Roman" w:cs="Times New Roman"/>
          <w:sz w:val="24"/>
          <w:szCs w:val="24"/>
        </w:rPr>
        <w:lastRenderedPageBreak/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3A7E6C" w:rsidRPr="00EA5248" w:rsidRDefault="003A7E6C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7E6C" w:rsidRPr="00EA5248" w:rsidRDefault="003A7E6C" w:rsidP="001F6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1F6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Pr="00EA5248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объектов 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услуг в приоритетных для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3A7E6C" w:rsidRPr="00EA5248" w:rsidTr="00C5237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E6C" w:rsidRPr="00D83149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A7E6C" w:rsidRPr="00D83149" w:rsidRDefault="00D83149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E6C" w:rsidRPr="00D83149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D83149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1F6DAA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689"/>
      <w:bookmarkEnd w:id="14"/>
      <w:r w:rsidRPr="00EA5248">
        <w:rPr>
          <w:rFonts w:ascii="Times New Roman" w:hAnsi="Times New Roman" w:cs="Times New Roman"/>
          <w:sz w:val="24"/>
          <w:szCs w:val="24"/>
        </w:rPr>
        <w:t>АДРЕСНАЯ ПРОГРАММА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адаптации объектов социальной, инженерной и транспортной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инфраструктур и обеспечения доступности услуг для инвалидов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других маломобильных групп населения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sectPr w:rsidR="003A7E6C" w:rsidRPr="00EA52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964"/>
        <w:gridCol w:w="1474"/>
        <w:gridCol w:w="1361"/>
        <w:gridCol w:w="737"/>
        <w:gridCol w:w="1531"/>
        <w:gridCol w:w="850"/>
        <w:gridCol w:w="1134"/>
        <w:gridCol w:w="1701"/>
        <w:gridCol w:w="1134"/>
      </w:tblGrid>
      <w:tr w:rsidR="003A7E6C" w:rsidRPr="00EA5248" w:rsidTr="00C5237E">
        <w:tc>
          <w:tcPr>
            <w:tcW w:w="45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96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7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N паспорта доступности объекта</w:t>
            </w:r>
          </w:p>
        </w:tc>
        <w:tc>
          <w:tcPr>
            <w:tcW w:w="2098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Плановые работы</w:t>
            </w:r>
          </w:p>
        </w:tc>
        <w:tc>
          <w:tcPr>
            <w:tcW w:w="1531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состоянию доступности) &lt;***&gt;</w:t>
            </w:r>
          </w:p>
        </w:tc>
        <w:tc>
          <w:tcPr>
            <w:tcW w:w="1984" w:type="dxa"/>
            <w:gridSpan w:val="2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701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Дата текущего контроля</w:t>
            </w:r>
          </w:p>
        </w:tc>
      </w:tr>
      <w:tr w:rsidR="003A7E6C" w:rsidRPr="00EA5248" w:rsidTr="00C5237E">
        <w:tc>
          <w:tcPr>
            <w:tcW w:w="454" w:type="dxa"/>
            <w:vMerge/>
          </w:tcPr>
          <w:p w:rsidR="003A7E6C" w:rsidRPr="00EA5248" w:rsidRDefault="003A7E6C" w:rsidP="00C5237E"/>
        </w:tc>
        <w:tc>
          <w:tcPr>
            <w:tcW w:w="1757" w:type="dxa"/>
            <w:vMerge/>
          </w:tcPr>
          <w:p w:rsidR="003A7E6C" w:rsidRPr="00EA5248" w:rsidRDefault="003A7E6C" w:rsidP="00C5237E"/>
        </w:tc>
        <w:tc>
          <w:tcPr>
            <w:tcW w:w="964" w:type="dxa"/>
            <w:vMerge/>
          </w:tcPr>
          <w:p w:rsidR="003A7E6C" w:rsidRPr="00EA5248" w:rsidRDefault="003A7E6C" w:rsidP="00C5237E"/>
        </w:tc>
        <w:tc>
          <w:tcPr>
            <w:tcW w:w="1474" w:type="dxa"/>
            <w:vMerge/>
          </w:tcPr>
          <w:p w:rsidR="003A7E6C" w:rsidRPr="00EA5248" w:rsidRDefault="003A7E6C" w:rsidP="00C5237E"/>
        </w:tc>
        <w:tc>
          <w:tcPr>
            <w:tcW w:w="136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содержание работ &lt;*&gt;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вид &lt;**&gt; работ</w:t>
            </w:r>
          </w:p>
        </w:tc>
        <w:tc>
          <w:tcPr>
            <w:tcW w:w="1531" w:type="dxa"/>
            <w:vMerge/>
          </w:tcPr>
          <w:p w:rsidR="003A7E6C" w:rsidRPr="00EA5248" w:rsidRDefault="003A7E6C" w:rsidP="00C5237E"/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701" w:type="dxa"/>
            <w:vMerge/>
          </w:tcPr>
          <w:p w:rsidR="003A7E6C" w:rsidRPr="00EA5248" w:rsidRDefault="003A7E6C" w:rsidP="00C5237E"/>
        </w:tc>
        <w:tc>
          <w:tcPr>
            <w:tcW w:w="1134" w:type="dxa"/>
            <w:vMerge/>
          </w:tcPr>
          <w:p w:rsidR="003A7E6C" w:rsidRPr="00EA5248" w:rsidRDefault="003A7E6C" w:rsidP="00C5237E"/>
        </w:tc>
      </w:tr>
      <w:tr w:rsidR="003A7E6C" w:rsidRPr="00EA5248" w:rsidTr="00C5237E">
        <w:tc>
          <w:tcPr>
            <w:tcW w:w="45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E6C" w:rsidRPr="00EA5248" w:rsidTr="00C5237E">
        <w:tc>
          <w:tcPr>
            <w:tcW w:w="45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C" w:rsidRPr="00EA5248" w:rsidRDefault="003A7E6C" w:rsidP="003A7E6C">
      <w:pPr>
        <w:sectPr w:rsidR="003A7E6C" w:rsidRPr="00EA52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E6C" w:rsidRPr="00EA5248">
        <w:rPr>
          <w:rFonts w:ascii="Times New Roman" w:hAnsi="Times New Roman" w:cs="Times New Roman"/>
          <w:sz w:val="24"/>
          <w:szCs w:val="24"/>
        </w:rPr>
        <w:t>&lt;*&gt; Указываются мероприятия в соответствии с управленческим решением - "Рекомендации по адаптации основных структурных элементов объекта" Паспорта доступности объекта социальной инфраструктуры.</w:t>
      </w:r>
    </w:p>
    <w:p w:rsidR="001F6DAA" w:rsidRDefault="003A7E6C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&lt;**&gt; Указывается вид: ТР - текущий ремонт, работы в соответствии с классификатором; ПСД - подготовка проектно-сметной документации; Стр - строительство; КР - капитальный ремонт; Рек - реконструкция; Орг - организация альтернативной формы обслуживания и другие организационные мероприятия.</w:t>
      </w:r>
    </w:p>
    <w:p w:rsidR="003A7E6C" w:rsidRPr="00EA5248" w:rsidRDefault="003A7E6C" w:rsidP="001F6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&lt;***&gt;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Pr="00EA5248" w:rsidRDefault="001F6DAA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к Порядку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проведения паспортизации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объектов социальной, инженерной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услуг в приоритетных для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инвалидов и других маломобильных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жизнедеятельности на территории</w:t>
      </w: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ФОРМА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3A7E6C" w:rsidRPr="00EA5248" w:rsidTr="00C5237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7E6C" w:rsidRPr="00D83149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A7E6C" w:rsidRPr="00D83149" w:rsidRDefault="00D83149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E6C" w:rsidRPr="00D83149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D83149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149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7E6C" w:rsidRPr="00EA5248" w:rsidRDefault="003A7E6C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8">
              <w:rPr>
                <w:rFonts w:ascii="Times New Roman" w:hAnsi="Times New Roman" w:cs="Times New Roman"/>
                <w:sz w:val="24"/>
                <w:szCs w:val="24"/>
              </w:rPr>
              <w:t>"____" __________ 20__ г.</w:t>
            </w:r>
          </w:p>
        </w:tc>
      </w:tr>
    </w:tbl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65"/>
      <w:bookmarkEnd w:id="15"/>
      <w:r w:rsidRPr="00EA5248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адресной программы адаптации объектов социальной, инженерной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и транспортной инфраструктур и обеспечения доступности услуг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</w:p>
    <w:p w:rsidR="003A7E6C" w:rsidRPr="00EA5248" w:rsidRDefault="003A7E6C" w:rsidP="003A7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248">
        <w:rPr>
          <w:rFonts w:ascii="Times New Roman" w:hAnsi="Times New Roman" w:cs="Times New Roman"/>
          <w:sz w:val="24"/>
          <w:szCs w:val="24"/>
        </w:rPr>
        <w:t>за ________ год</w:t>
      </w:r>
    </w:p>
    <w:p w:rsidR="003A7E6C" w:rsidRPr="00EA5248" w:rsidRDefault="003A7E6C" w:rsidP="003A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DAA" w:rsidRDefault="001F6DAA" w:rsidP="003A7E6C">
      <w:pPr>
        <w:sectPr w:rsidR="001F6D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992"/>
        <w:gridCol w:w="1417"/>
        <w:gridCol w:w="1361"/>
        <w:gridCol w:w="850"/>
        <w:gridCol w:w="1531"/>
        <w:gridCol w:w="850"/>
        <w:gridCol w:w="850"/>
        <w:gridCol w:w="1644"/>
        <w:gridCol w:w="1417"/>
      </w:tblGrid>
      <w:tr w:rsidR="001F6DAA" w:rsidRPr="001F6DAA" w:rsidTr="00C5237E">
        <w:tc>
          <w:tcPr>
            <w:tcW w:w="454" w:type="dxa"/>
            <w:vMerge w:val="restart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992" w:type="dxa"/>
            <w:vMerge w:val="restart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Номер паспорта доступности объекта</w:t>
            </w:r>
          </w:p>
        </w:tc>
        <w:tc>
          <w:tcPr>
            <w:tcW w:w="2211" w:type="dxa"/>
            <w:gridSpan w:val="2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</w:p>
        </w:tc>
        <w:tc>
          <w:tcPr>
            <w:tcW w:w="1531" w:type="dxa"/>
            <w:vMerge w:val="restart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Оценка результата (по состоянию доступности)</w:t>
            </w:r>
          </w:p>
        </w:tc>
        <w:tc>
          <w:tcPr>
            <w:tcW w:w="1700" w:type="dxa"/>
            <w:gridSpan w:val="2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</w:tc>
        <w:tc>
          <w:tcPr>
            <w:tcW w:w="1644" w:type="dxa"/>
            <w:vMerge w:val="restart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  <w:tc>
          <w:tcPr>
            <w:tcW w:w="1417" w:type="dxa"/>
            <w:vMerge w:val="restart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F6DAA" w:rsidRPr="001F6DAA" w:rsidTr="00C5237E">
        <w:tc>
          <w:tcPr>
            <w:tcW w:w="454" w:type="dxa"/>
            <w:vMerge/>
          </w:tcPr>
          <w:p w:rsidR="001F6DAA" w:rsidRPr="001F6DAA" w:rsidRDefault="001F6DAA" w:rsidP="00C5237E"/>
        </w:tc>
        <w:tc>
          <w:tcPr>
            <w:tcW w:w="1757" w:type="dxa"/>
            <w:vMerge/>
          </w:tcPr>
          <w:p w:rsidR="001F6DAA" w:rsidRPr="001F6DAA" w:rsidRDefault="001F6DAA" w:rsidP="00C5237E"/>
        </w:tc>
        <w:tc>
          <w:tcPr>
            <w:tcW w:w="992" w:type="dxa"/>
            <w:vMerge/>
          </w:tcPr>
          <w:p w:rsidR="001F6DAA" w:rsidRPr="001F6DAA" w:rsidRDefault="001F6DAA" w:rsidP="00C5237E"/>
        </w:tc>
        <w:tc>
          <w:tcPr>
            <w:tcW w:w="1417" w:type="dxa"/>
            <w:vMerge/>
          </w:tcPr>
          <w:p w:rsidR="001F6DAA" w:rsidRPr="001F6DAA" w:rsidRDefault="001F6DAA" w:rsidP="00C5237E"/>
        </w:tc>
        <w:tc>
          <w:tcPr>
            <w:tcW w:w="1361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оценка работ</w:t>
            </w:r>
          </w:p>
        </w:tc>
        <w:tc>
          <w:tcPr>
            <w:tcW w:w="1531" w:type="dxa"/>
            <w:vMerge/>
          </w:tcPr>
          <w:p w:rsidR="001F6DAA" w:rsidRPr="001F6DAA" w:rsidRDefault="001F6DAA" w:rsidP="00C5237E"/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44" w:type="dxa"/>
            <w:vMerge/>
          </w:tcPr>
          <w:p w:rsidR="001F6DAA" w:rsidRPr="001F6DAA" w:rsidRDefault="001F6DAA" w:rsidP="00C5237E"/>
        </w:tc>
        <w:tc>
          <w:tcPr>
            <w:tcW w:w="1417" w:type="dxa"/>
            <w:vMerge/>
          </w:tcPr>
          <w:p w:rsidR="001F6DAA" w:rsidRPr="001F6DAA" w:rsidRDefault="001F6DAA" w:rsidP="00C5237E"/>
        </w:tc>
      </w:tr>
      <w:tr w:rsidR="001F6DAA" w:rsidRPr="001F6DAA" w:rsidTr="00C5237E">
        <w:tc>
          <w:tcPr>
            <w:tcW w:w="454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F6DAA" w:rsidRPr="001F6DAA" w:rsidRDefault="001F6DAA" w:rsidP="00C52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6DAA" w:rsidRPr="001F6DAA" w:rsidTr="00C5237E">
        <w:tc>
          <w:tcPr>
            <w:tcW w:w="454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DAA" w:rsidRPr="001F6DAA" w:rsidRDefault="001F6DAA" w:rsidP="00C52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DAA" w:rsidRDefault="001F6DAA" w:rsidP="001F6DAA">
      <w:pPr>
        <w:pStyle w:val="ConsPlusNormal"/>
        <w:jc w:val="both"/>
      </w:pPr>
    </w:p>
    <w:p w:rsidR="001F6DAA" w:rsidRDefault="001F6DAA" w:rsidP="003A7E6C">
      <w:pPr>
        <w:sectPr w:rsidR="001F6DAA" w:rsidSect="001F6DAA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EA5248" w:rsidRDefault="0006246B" w:rsidP="00EA5248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lastRenderedPageBreak/>
        <w:t xml:space="preserve">    </w:t>
      </w:r>
      <w:r w:rsidR="00515FA5">
        <w:rPr>
          <w:sz w:val="24"/>
        </w:rPr>
        <w:t xml:space="preserve">                                                          </w:t>
      </w:r>
      <w:r w:rsidR="00EA5248">
        <w:rPr>
          <w:sz w:val="24"/>
        </w:rPr>
        <w:t xml:space="preserve">Приложение № 2 </w:t>
      </w:r>
    </w:p>
    <w:p w:rsidR="00515FA5" w:rsidRDefault="00EA5248" w:rsidP="00515FA5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постановлению администрации</w:t>
      </w:r>
    </w:p>
    <w:p w:rsidR="00EA5248" w:rsidRDefault="00515FA5" w:rsidP="00515FA5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EA5248">
        <w:rPr>
          <w:sz w:val="24"/>
        </w:rPr>
        <w:t>Уинского муниципального района</w:t>
      </w:r>
    </w:p>
    <w:p w:rsidR="00EA5248" w:rsidRDefault="00515FA5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6335B9">
        <w:rPr>
          <w:rFonts w:ascii="Times New Roman" w:hAnsi="Times New Roman" w:cs="Times New Roman"/>
          <w:sz w:val="28"/>
          <w:szCs w:val="28"/>
        </w:rPr>
        <w:t xml:space="preserve"> 08.11.2019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35B9">
        <w:rPr>
          <w:rFonts w:ascii="Times New Roman" w:hAnsi="Times New Roman" w:cs="Times New Roman"/>
          <w:sz w:val="28"/>
          <w:szCs w:val="28"/>
        </w:rPr>
        <w:t xml:space="preserve"> 530-259-01-03</w:t>
      </w:r>
    </w:p>
    <w:p w:rsidR="00EA5248" w:rsidRPr="00D568D2" w:rsidRDefault="00EA5248" w:rsidP="00D56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044" w:rsidRDefault="00672044" w:rsidP="00672044">
      <w:pPr>
        <w:pStyle w:val="a4"/>
        <w:spacing w:line="240" w:lineRule="auto"/>
        <w:ind w:firstLine="0"/>
        <w:jc w:val="right"/>
        <w:rPr>
          <w:sz w:val="24"/>
        </w:rPr>
      </w:pPr>
    </w:p>
    <w:p w:rsidR="002C58EB" w:rsidRPr="00E046B6" w:rsidRDefault="002C58EB" w:rsidP="002C58EB">
      <w:pPr>
        <w:jc w:val="center"/>
        <w:rPr>
          <w:b/>
        </w:rPr>
      </w:pPr>
      <w:r w:rsidRPr="00E046B6">
        <w:rPr>
          <w:b/>
        </w:rPr>
        <w:t>СОСТАВ</w:t>
      </w:r>
    </w:p>
    <w:p w:rsidR="00515FA5" w:rsidRPr="00E046B6" w:rsidRDefault="00515FA5" w:rsidP="00515F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6B6">
        <w:rPr>
          <w:rFonts w:ascii="Times New Roman" w:hAnsi="Times New Roman" w:cs="Times New Roman"/>
          <w:sz w:val="24"/>
          <w:szCs w:val="24"/>
        </w:rPr>
        <w:t xml:space="preserve"> КОМИССИИ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УИНСКОГО МУНИЦИПАЛЬНОГО ОКРУГА </w:t>
      </w:r>
    </w:p>
    <w:p w:rsidR="00515FA5" w:rsidRPr="00E046B6" w:rsidRDefault="00515FA5" w:rsidP="00515F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6B6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672044" w:rsidRPr="00EA5248" w:rsidRDefault="00672044" w:rsidP="00F309BC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3355"/>
        <w:gridCol w:w="14"/>
        <w:gridCol w:w="6485"/>
      </w:tblGrid>
      <w:tr w:rsidR="00CD18EE" w:rsidRPr="00EA5248" w:rsidTr="00C5237E">
        <w:tc>
          <w:tcPr>
            <w:tcW w:w="9854" w:type="dxa"/>
            <w:gridSpan w:val="3"/>
          </w:tcPr>
          <w:p w:rsidR="00CD18EE" w:rsidRPr="00EA5248" w:rsidRDefault="00CD18EE" w:rsidP="00011987">
            <w:pPr>
              <w:pStyle w:val="a4"/>
              <w:ind w:firstLine="0"/>
              <w:rPr>
                <w:sz w:val="24"/>
              </w:rPr>
            </w:pPr>
            <w:r w:rsidRPr="00EA5248">
              <w:rPr>
                <w:sz w:val="24"/>
              </w:rPr>
              <w:t>Председатель</w:t>
            </w:r>
            <w:r w:rsidR="006704CA" w:rsidRPr="00EA5248">
              <w:rPr>
                <w:sz w:val="24"/>
              </w:rPr>
              <w:t xml:space="preserve"> комиссии</w:t>
            </w:r>
          </w:p>
        </w:tc>
      </w:tr>
      <w:tr w:rsidR="00CD18EE" w:rsidRPr="00EA5248" w:rsidTr="00CD18EE">
        <w:tc>
          <w:tcPr>
            <w:tcW w:w="3369" w:type="dxa"/>
            <w:gridSpan w:val="2"/>
          </w:tcPr>
          <w:p w:rsidR="00CD18EE" w:rsidRPr="008631E8" w:rsidRDefault="00CD18EE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8631E8">
              <w:rPr>
                <w:sz w:val="24"/>
              </w:rPr>
              <w:t>Айтуганов Руслан Рамисович</w:t>
            </w:r>
          </w:p>
        </w:tc>
        <w:tc>
          <w:tcPr>
            <w:tcW w:w="6485" w:type="dxa"/>
          </w:tcPr>
          <w:p w:rsidR="00CD18EE" w:rsidRPr="008631E8" w:rsidRDefault="006704CA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8631E8">
              <w:rPr>
                <w:sz w:val="24"/>
              </w:rPr>
              <w:t>заместитель главы администрации района по развитию инфраструктуры, председатель комитета по управлению имуществом</w:t>
            </w:r>
            <w:r w:rsidR="008631E8" w:rsidRPr="008631E8">
              <w:rPr>
                <w:sz w:val="24"/>
              </w:rPr>
              <w:t xml:space="preserve"> администрации Уинского муниципального района</w:t>
            </w:r>
          </w:p>
        </w:tc>
      </w:tr>
      <w:tr w:rsidR="00CD18EE" w:rsidRPr="00EA5248" w:rsidTr="00C5237E">
        <w:tc>
          <w:tcPr>
            <w:tcW w:w="9854" w:type="dxa"/>
            <w:gridSpan w:val="3"/>
          </w:tcPr>
          <w:p w:rsidR="00CD18EE" w:rsidRPr="008631E8" w:rsidRDefault="006704CA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8631E8">
              <w:rPr>
                <w:sz w:val="24"/>
              </w:rPr>
              <w:t>Заместитель председателя комиссии</w:t>
            </w:r>
          </w:p>
        </w:tc>
      </w:tr>
      <w:tr w:rsidR="006704CA" w:rsidRPr="00EA5248" w:rsidTr="006704CA">
        <w:tc>
          <w:tcPr>
            <w:tcW w:w="3355" w:type="dxa"/>
            <w:tcBorders>
              <w:right w:val="single" w:sz="4" w:space="0" w:color="auto"/>
            </w:tcBorders>
          </w:tcPr>
          <w:p w:rsidR="006704CA" w:rsidRPr="00EA5248" w:rsidRDefault="006704CA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A5248">
              <w:rPr>
                <w:sz w:val="24"/>
              </w:rPr>
              <w:t>Рассохин Олег Вячеславович</w:t>
            </w:r>
          </w:p>
        </w:tc>
        <w:tc>
          <w:tcPr>
            <w:tcW w:w="6499" w:type="dxa"/>
            <w:gridSpan w:val="2"/>
            <w:tcBorders>
              <w:left w:val="single" w:sz="4" w:space="0" w:color="auto"/>
            </w:tcBorders>
          </w:tcPr>
          <w:p w:rsidR="006704CA" w:rsidRPr="00EA5248" w:rsidRDefault="006704CA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EA5248">
              <w:rPr>
                <w:sz w:val="24"/>
              </w:rPr>
              <w:t>начальник отдела архитектуры и градостроительства администрации Уинского муниципального района</w:t>
            </w:r>
          </w:p>
        </w:tc>
      </w:tr>
      <w:tr w:rsidR="00CD18EE" w:rsidRPr="00EA5248" w:rsidTr="00C5237E">
        <w:tc>
          <w:tcPr>
            <w:tcW w:w="9854" w:type="dxa"/>
            <w:gridSpan w:val="3"/>
          </w:tcPr>
          <w:p w:rsidR="00CD18EE" w:rsidRPr="00EA5248" w:rsidRDefault="000C12B5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Text Box 4" o:spid="_x0000_s1027" type="#_x0000_t202" style="position:absolute;left:0;text-align:left;margin-left:5.15pt;margin-top:23.5pt;width:266.4pt;height:3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  <v:textbox style="mso-next-textbox:#Text Box 4" inset="0,0,0,0">
                    <w:txbxContent>
                      <w:p w:rsidR="003B75EB" w:rsidRPr="009169CE" w:rsidRDefault="003B75EB" w:rsidP="009169CE">
                        <w:pPr>
                          <w:pStyle w:val="a7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704CA" w:rsidRPr="00EA5248">
              <w:rPr>
                <w:sz w:val="24"/>
              </w:rPr>
              <w:t>Секретарь комиссии</w:t>
            </w:r>
          </w:p>
        </w:tc>
      </w:tr>
      <w:tr w:rsidR="006704CA" w:rsidRPr="00EA5248" w:rsidTr="006704CA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704CA" w:rsidRPr="000C4428" w:rsidRDefault="006704CA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0C4428">
              <w:rPr>
                <w:sz w:val="24"/>
              </w:rPr>
              <w:t>Ватолин Павел Васильевич</w:t>
            </w:r>
          </w:p>
        </w:tc>
        <w:tc>
          <w:tcPr>
            <w:tcW w:w="6485" w:type="dxa"/>
            <w:tcBorders>
              <w:left w:val="single" w:sz="4" w:space="0" w:color="auto"/>
            </w:tcBorders>
          </w:tcPr>
          <w:p w:rsidR="006704CA" w:rsidRPr="000C4428" w:rsidRDefault="006704CA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0C4428">
              <w:rPr>
                <w:sz w:val="24"/>
              </w:rPr>
              <w:t>ведущий специалист отдела архитектуры и градостроительства администрации Уинского муниципального района</w:t>
            </w:r>
          </w:p>
        </w:tc>
      </w:tr>
      <w:tr w:rsidR="00CD18EE" w:rsidRPr="00EA5248" w:rsidTr="00C5237E">
        <w:tc>
          <w:tcPr>
            <w:tcW w:w="9854" w:type="dxa"/>
            <w:gridSpan w:val="3"/>
          </w:tcPr>
          <w:p w:rsidR="00CD18EE" w:rsidRPr="00EA5248" w:rsidRDefault="006704CA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EA5248">
              <w:rPr>
                <w:sz w:val="24"/>
              </w:rPr>
              <w:t>Члены комиссии</w:t>
            </w:r>
          </w:p>
        </w:tc>
      </w:tr>
      <w:tr w:rsidR="00CD18EE" w:rsidRPr="00EA5248" w:rsidTr="00CD18EE">
        <w:tc>
          <w:tcPr>
            <w:tcW w:w="3369" w:type="dxa"/>
            <w:gridSpan w:val="2"/>
          </w:tcPr>
          <w:p w:rsidR="00CD18EE" w:rsidRPr="00EA5248" w:rsidRDefault="008631E8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A5248">
              <w:rPr>
                <w:sz w:val="24"/>
              </w:rPr>
              <w:t>Нецветаева Татьяна Михайловна</w:t>
            </w:r>
          </w:p>
        </w:tc>
        <w:tc>
          <w:tcPr>
            <w:tcW w:w="6485" w:type="dxa"/>
          </w:tcPr>
          <w:p w:rsidR="00CD18EE" w:rsidRPr="00EA5248" w:rsidRDefault="008631E8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EA5248">
              <w:rPr>
                <w:sz w:val="24"/>
              </w:rPr>
              <w:t>заместитель председателя комитета по управлению имуществом администрации Уинского муниципального района</w:t>
            </w:r>
          </w:p>
        </w:tc>
      </w:tr>
      <w:tr w:rsidR="004A4CA8" w:rsidRPr="00EA5248" w:rsidTr="00CD18EE">
        <w:tc>
          <w:tcPr>
            <w:tcW w:w="3369" w:type="dxa"/>
            <w:gridSpan w:val="2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Кашапов Ленар Исмагилович</w:t>
            </w:r>
          </w:p>
        </w:tc>
        <w:tc>
          <w:tcPr>
            <w:tcW w:w="6485" w:type="dxa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начальник МКУ </w:t>
            </w:r>
            <w:r w:rsidRPr="004A4CA8">
              <w:rPr>
                <w:sz w:val="24"/>
                <w:shd w:val="clear" w:color="auto" w:fill="FFFFFF"/>
              </w:rPr>
              <w:t>"</w:t>
            </w:r>
            <w:r>
              <w:rPr>
                <w:sz w:val="24"/>
                <w:shd w:val="clear" w:color="auto" w:fill="FFFFFF"/>
              </w:rPr>
              <w:t xml:space="preserve">Управление по строительству, ЖКХ и содержанию дорог администрации Уинского муниципального района»  </w:t>
            </w:r>
          </w:p>
        </w:tc>
      </w:tr>
      <w:tr w:rsidR="004A4CA8" w:rsidRPr="00EA5248" w:rsidTr="00CD18EE">
        <w:tc>
          <w:tcPr>
            <w:tcW w:w="3369" w:type="dxa"/>
            <w:gridSpan w:val="2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Копытова Наталья Николаевна</w:t>
            </w:r>
          </w:p>
        </w:tc>
        <w:tc>
          <w:tcPr>
            <w:tcW w:w="6485" w:type="dxa"/>
          </w:tcPr>
          <w:p w:rsidR="004A4CA8" w:rsidRPr="00EA5248" w:rsidRDefault="00C85AB6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начальник у</w:t>
            </w:r>
            <w:r w:rsidR="004A4CA8">
              <w:rPr>
                <w:sz w:val="24"/>
              </w:rPr>
              <w:t xml:space="preserve">правления учреждениями образования </w:t>
            </w:r>
            <w:r w:rsidR="004A4CA8" w:rsidRPr="00EA5248">
              <w:rPr>
                <w:sz w:val="24"/>
              </w:rPr>
              <w:t>администрации Уинского муниципального района</w:t>
            </w:r>
          </w:p>
        </w:tc>
      </w:tr>
      <w:tr w:rsidR="004A4CA8" w:rsidRPr="00EA5248" w:rsidTr="00CD18EE">
        <w:tc>
          <w:tcPr>
            <w:tcW w:w="3369" w:type="dxa"/>
            <w:gridSpan w:val="2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Кочетова Надежда Ивановна</w:t>
            </w:r>
          </w:p>
        </w:tc>
        <w:tc>
          <w:tcPr>
            <w:tcW w:w="6485" w:type="dxa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учреждениями культуры, спорта молодежной политики </w:t>
            </w:r>
            <w:r w:rsidRPr="00EA5248">
              <w:rPr>
                <w:sz w:val="24"/>
              </w:rPr>
              <w:t>администрации Уинского муниципального района</w:t>
            </w:r>
          </w:p>
        </w:tc>
      </w:tr>
      <w:tr w:rsidR="004A4CA8" w:rsidRPr="00EA5248" w:rsidTr="00C5237E">
        <w:tc>
          <w:tcPr>
            <w:tcW w:w="3369" w:type="dxa"/>
            <w:gridSpan w:val="2"/>
          </w:tcPr>
          <w:p w:rsidR="004A4CA8" w:rsidRPr="003501A3" w:rsidRDefault="00062E9D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501A3">
              <w:rPr>
                <w:sz w:val="24"/>
              </w:rPr>
              <w:t>Пыхтеев Владимир Михайлович</w:t>
            </w:r>
          </w:p>
        </w:tc>
        <w:tc>
          <w:tcPr>
            <w:tcW w:w="6485" w:type="dxa"/>
          </w:tcPr>
          <w:p w:rsidR="004A4CA8" w:rsidRPr="003501A3" w:rsidRDefault="00103BFD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1A3">
              <w:rPr>
                <w:sz w:val="24"/>
              </w:rPr>
              <w:t>р</w:t>
            </w:r>
            <w:r w:rsidR="00C85AB6" w:rsidRPr="003501A3">
              <w:rPr>
                <w:sz w:val="24"/>
              </w:rPr>
              <w:t xml:space="preserve">уководитель районного </w:t>
            </w:r>
            <w:r w:rsidR="004A4CA8" w:rsidRPr="003501A3">
              <w:rPr>
                <w:sz w:val="24"/>
              </w:rPr>
              <w:t>обществ</w:t>
            </w:r>
            <w:r w:rsidR="00C85AB6" w:rsidRPr="003501A3">
              <w:rPr>
                <w:sz w:val="24"/>
              </w:rPr>
              <w:t>а</w:t>
            </w:r>
            <w:r w:rsidR="004A4CA8" w:rsidRPr="003501A3">
              <w:rPr>
                <w:sz w:val="24"/>
              </w:rPr>
              <w:t xml:space="preserve"> инвалидов</w:t>
            </w:r>
            <w:r w:rsidR="00C85AB6" w:rsidRPr="003501A3">
              <w:rPr>
                <w:sz w:val="24"/>
              </w:rPr>
              <w:t xml:space="preserve"> «Надежда»</w:t>
            </w:r>
            <w:r w:rsidR="003501A3" w:rsidRPr="003501A3">
              <w:rPr>
                <w:sz w:val="24"/>
              </w:rPr>
              <w:t xml:space="preserve"> (по согласованию)</w:t>
            </w:r>
          </w:p>
        </w:tc>
      </w:tr>
      <w:tr w:rsidR="004A4CA8" w:rsidRPr="00EA5248" w:rsidTr="00C5237E">
        <w:tc>
          <w:tcPr>
            <w:tcW w:w="3369" w:type="dxa"/>
            <w:gridSpan w:val="2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85" w:type="dxa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представитель обследуемого объекта инфраструктуры</w:t>
            </w:r>
          </w:p>
        </w:tc>
      </w:tr>
      <w:tr w:rsidR="004A4CA8" w:rsidRPr="00EA5248" w:rsidTr="00C5237E">
        <w:tc>
          <w:tcPr>
            <w:tcW w:w="3369" w:type="dxa"/>
            <w:gridSpan w:val="2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485" w:type="dxa"/>
          </w:tcPr>
          <w:p w:rsidR="004A4CA8" w:rsidRPr="00204FA6" w:rsidRDefault="004A4CA8" w:rsidP="00103BFD">
            <w:pPr>
              <w:pStyle w:val="a4"/>
              <w:spacing w:line="240" w:lineRule="auto"/>
              <w:ind w:firstLine="0"/>
              <w:rPr>
                <w:sz w:val="24"/>
                <w:highlight w:val="yellow"/>
              </w:rPr>
            </w:pPr>
          </w:p>
        </w:tc>
      </w:tr>
      <w:tr w:rsidR="004A4CA8" w:rsidRPr="00EA5248" w:rsidTr="00C5237E">
        <w:tc>
          <w:tcPr>
            <w:tcW w:w="3369" w:type="dxa"/>
            <w:gridSpan w:val="2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485" w:type="dxa"/>
          </w:tcPr>
          <w:p w:rsidR="004A4CA8" w:rsidRPr="00EA5248" w:rsidRDefault="004A4CA8" w:rsidP="00103BFD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CD18EE" w:rsidRPr="00EA5248" w:rsidRDefault="00CD18EE" w:rsidP="00011987">
      <w:pPr>
        <w:pStyle w:val="a4"/>
        <w:ind w:firstLine="0"/>
        <w:rPr>
          <w:sz w:val="24"/>
        </w:rPr>
      </w:pPr>
    </w:p>
    <w:p w:rsidR="00672044" w:rsidRPr="00EA5248" w:rsidRDefault="00672044" w:rsidP="00555976">
      <w:pPr>
        <w:pStyle w:val="a4"/>
        <w:rPr>
          <w:sz w:val="24"/>
        </w:rPr>
      </w:pPr>
    </w:p>
    <w:p w:rsidR="00672044" w:rsidRPr="00EA5248" w:rsidRDefault="00672044" w:rsidP="00555976">
      <w:pPr>
        <w:pStyle w:val="a4"/>
        <w:rPr>
          <w:sz w:val="24"/>
        </w:rPr>
      </w:pPr>
    </w:p>
    <w:p w:rsidR="00672044" w:rsidRDefault="00672044" w:rsidP="00555976">
      <w:pPr>
        <w:pStyle w:val="a4"/>
      </w:pPr>
    </w:p>
    <w:p w:rsidR="002C37BB" w:rsidRPr="00602AE0" w:rsidRDefault="00A70DEC" w:rsidP="00A70DEC">
      <w:pPr>
        <w:pStyle w:val="a4"/>
        <w:ind w:firstLine="0"/>
      </w:pPr>
      <w:r>
        <w:t xml:space="preserve"> </w:t>
      </w:r>
    </w:p>
    <w:sectPr w:rsidR="002C37BB" w:rsidRPr="00602AE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F0" w:rsidRDefault="00355BF0">
      <w:r>
        <w:separator/>
      </w:r>
    </w:p>
  </w:endnote>
  <w:endnote w:type="continuationSeparator" w:id="1">
    <w:p w:rsidR="00355BF0" w:rsidRDefault="0035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F0" w:rsidRDefault="00355BF0">
      <w:r>
        <w:separator/>
      </w:r>
    </w:p>
  </w:footnote>
  <w:footnote w:type="continuationSeparator" w:id="1">
    <w:p w:rsidR="00355BF0" w:rsidRDefault="0035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49E60F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1A6F606" w:tentative="1">
      <w:start w:val="1"/>
      <w:numFmt w:val="lowerLetter"/>
      <w:lvlText w:val="%2."/>
      <w:lvlJc w:val="left"/>
      <w:pPr>
        <w:ind w:left="1830" w:hanging="360"/>
      </w:pPr>
    </w:lvl>
    <w:lvl w:ilvl="2" w:tplc="F364EE60" w:tentative="1">
      <w:start w:val="1"/>
      <w:numFmt w:val="lowerRoman"/>
      <w:lvlText w:val="%3."/>
      <w:lvlJc w:val="right"/>
      <w:pPr>
        <w:ind w:left="2550" w:hanging="180"/>
      </w:pPr>
    </w:lvl>
    <w:lvl w:ilvl="3" w:tplc="89F285D2" w:tentative="1">
      <w:start w:val="1"/>
      <w:numFmt w:val="decimal"/>
      <w:lvlText w:val="%4."/>
      <w:lvlJc w:val="left"/>
      <w:pPr>
        <w:ind w:left="3270" w:hanging="360"/>
      </w:pPr>
    </w:lvl>
    <w:lvl w:ilvl="4" w:tplc="40E882C2" w:tentative="1">
      <w:start w:val="1"/>
      <w:numFmt w:val="lowerLetter"/>
      <w:lvlText w:val="%5."/>
      <w:lvlJc w:val="left"/>
      <w:pPr>
        <w:ind w:left="3990" w:hanging="360"/>
      </w:pPr>
    </w:lvl>
    <w:lvl w:ilvl="5" w:tplc="C89CBEA4" w:tentative="1">
      <w:start w:val="1"/>
      <w:numFmt w:val="lowerRoman"/>
      <w:lvlText w:val="%6."/>
      <w:lvlJc w:val="right"/>
      <w:pPr>
        <w:ind w:left="4710" w:hanging="180"/>
      </w:pPr>
    </w:lvl>
    <w:lvl w:ilvl="6" w:tplc="0C3CD3CE" w:tentative="1">
      <w:start w:val="1"/>
      <w:numFmt w:val="decimal"/>
      <w:lvlText w:val="%7."/>
      <w:lvlJc w:val="left"/>
      <w:pPr>
        <w:ind w:left="5430" w:hanging="360"/>
      </w:pPr>
    </w:lvl>
    <w:lvl w:ilvl="7" w:tplc="30963E52" w:tentative="1">
      <w:start w:val="1"/>
      <w:numFmt w:val="lowerLetter"/>
      <w:lvlText w:val="%8."/>
      <w:lvlJc w:val="left"/>
      <w:pPr>
        <w:ind w:left="6150" w:hanging="360"/>
      </w:pPr>
    </w:lvl>
    <w:lvl w:ilvl="8" w:tplc="2AF2FE86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987"/>
    <w:rsid w:val="0006246B"/>
    <w:rsid w:val="00062E9D"/>
    <w:rsid w:val="00080A9A"/>
    <w:rsid w:val="000862DA"/>
    <w:rsid w:val="000B470D"/>
    <w:rsid w:val="000C12B5"/>
    <w:rsid w:val="000C4428"/>
    <w:rsid w:val="000E25AD"/>
    <w:rsid w:val="000F14B8"/>
    <w:rsid w:val="00103BFD"/>
    <w:rsid w:val="00104A7A"/>
    <w:rsid w:val="00143BD1"/>
    <w:rsid w:val="001B6F88"/>
    <w:rsid w:val="001D02CD"/>
    <w:rsid w:val="001D622E"/>
    <w:rsid w:val="001F6DAA"/>
    <w:rsid w:val="00204FA6"/>
    <w:rsid w:val="00263749"/>
    <w:rsid w:val="0027432B"/>
    <w:rsid w:val="002A09C9"/>
    <w:rsid w:val="002B631A"/>
    <w:rsid w:val="002B6B37"/>
    <w:rsid w:val="002C37BB"/>
    <w:rsid w:val="002C58EB"/>
    <w:rsid w:val="003216EC"/>
    <w:rsid w:val="00346178"/>
    <w:rsid w:val="003501A3"/>
    <w:rsid w:val="00355BF0"/>
    <w:rsid w:val="003A2BD0"/>
    <w:rsid w:val="003A54DB"/>
    <w:rsid w:val="003A7E6C"/>
    <w:rsid w:val="003B75EB"/>
    <w:rsid w:val="003F332D"/>
    <w:rsid w:val="00430A5B"/>
    <w:rsid w:val="004526C1"/>
    <w:rsid w:val="00467688"/>
    <w:rsid w:val="00470FB3"/>
    <w:rsid w:val="00482A25"/>
    <w:rsid w:val="004A4CA8"/>
    <w:rsid w:val="00500F09"/>
    <w:rsid w:val="00502F9B"/>
    <w:rsid w:val="00515FA5"/>
    <w:rsid w:val="00535C13"/>
    <w:rsid w:val="00555976"/>
    <w:rsid w:val="00587DA1"/>
    <w:rsid w:val="005973B9"/>
    <w:rsid w:val="005B7C2C"/>
    <w:rsid w:val="005F35C4"/>
    <w:rsid w:val="00602AE0"/>
    <w:rsid w:val="0061470A"/>
    <w:rsid w:val="006155F3"/>
    <w:rsid w:val="00616FD6"/>
    <w:rsid w:val="006335B9"/>
    <w:rsid w:val="00637B08"/>
    <w:rsid w:val="006608A6"/>
    <w:rsid w:val="006704CA"/>
    <w:rsid w:val="00672044"/>
    <w:rsid w:val="006829B8"/>
    <w:rsid w:val="00715E8D"/>
    <w:rsid w:val="007628CB"/>
    <w:rsid w:val="00773E44"/>
    <w:rsid w:val="0078248D"/>
    <w:rsid w:val="0078616F"/>
    <w:rsid w:val="008128F9"/>
    <w:rsid w:val="00817ACA"/>
    <w:rsid w:val="008631E8"/>
    <w:rsid w:val="008A6BC9"/>
    <w:rsid w:val="008D16CB"/>
    <w:rsid w:val="009169CE"/>
    <w:rsid w:val="00940FA7"/>
    <w:rsid w:val="009649DF"/>
    <w:rsid w:val="00976BA4"/>
    <w:rsid w:val="009D1E55"/>
    <w:rsid w:val="009F03C2"/>
    <w:rsid w:val="00A16039"/>
    <w:rsid w:val="00A6733F"/>
    <w:rsid w:val="00A70DEC"/>
    <w:rsid w:val="00A76B55"/>
    <w:rsid w:val="00A92E2B"/>
    <w:rsid w:val="00A97520"/>
    <w:rsid w:val="00AC0230"/>
    <w:rsid w:val="00B01D22"/>
    <w:rsid w:val="00B1278C"/>
    <w:rsid w:val="00B14A44"/>
    <w:rsid w:val="00B43DB5"/>
    <w:rsid w:val="00B45E20"/>
    <w:rsid w:val="00B62776"/>
    <w:rsid w:val="00BB6EA3"/>
    <w:rsid w:val="00BE5E95"/>
    <w:rsid w:val="00BE6B1A"/>
    <w:rsid w:val="00C03AC1"/>
    <w:rsid w:val="00C2176D"/>
    <w:rsid w:val="00C24B57"/>
    <w:rsid w:val="00C324F2"/>
    <w:rsid w:val="00C5237E"/>
    <w:rsid w:val="00C80448"/>
    <w:rsid w:val="00C80EC8"/>
    <w:rsid w:val="00C85AB6"/>
    <w:rsid w:val="00CD18EE"/>
    <w:rsid w:val="00D10903"/>
    <w:rsid w:val="00D2100F"/>
    <w:rsid w:val="00D334D6"/>
    <w:rsid w:val="00D41297"/>
    <w:rsid w:val="00D568D2"/>
    <w:rsid w:val="00D83149"/>
    <w:rsid w:val="00DC2A47"/>
    <w:rsid w:val="00DD799E"/>
    <w:rsid w:val="00E04388"/>
    <w:rsid w:val="00E046B6"/>
    <w:rsid w:val="00E16A6C"/>
    <w:rsid w:val="00E55D54"/>
    <w:rsid w:val="00E718CE"/>
    <w:rsid w:val="00EA5248"/>
    <w:rsid w:val="00EB54EA"/>
    <w:rsid w:val="00EE551D"/>
    <w:rsid w:val="00F309BC"/>
    <w:rsid w:val="00F600DE"/>
    <w:rsid w:val="00F80E29"/>
    <w:rsid w:val="00FE5E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rsid w:val="00CD1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labelstyle3">
    <w:name w:val="defaultlabelstyle3"/>
    <w:rsid w:val="000E25AD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940F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40F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A7E6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49FF54282ED9F6DA1A384995834B456FAC767CC123CA29A54CA0B2DE8C233165648243BA9DD953F546C42358p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9FF54282ED9F6DA1A384995834B456FAC767CC123CA29A54CA0B2DE8C233165648243BA9DD953F546C42358p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9FF54282ED9F6DA1A395186EF164E65A72F72C9299F75F749AAE786D37A6122358415F8C7D552EB44C32382FF05A52DEF647635B67FCE338D481451p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9FF54282ED9F6DA1A395186EF164E65A72F72C92A9F70F743AAE786D37A6122358415EAC78D5EE945DA2386EA53F4685Bp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9FF54282ED9F6DA1A395186EF164E65A72F72C92A9F70F743AAE786D37A6122358415F8C7D552EB44C42683FF05A52DEF647635B67FCE338D481451pDG" TargetMode="External"/><Relationship Id="rId10" Type="http://schemas.openxmlformats.org/officeDocument/2006/relationships/hyperlink" Target="consultantplus://offline/ref=FE49FF54282ED9F6DA1A275C90834B456FAC797ACD289723AD15ACB0D9837C347075DA4CB982C652EB5AC622875F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9FF54282ED9F6DA1A275C90834B456EAE787CCE219723AD15ACB0D9837C347075DA4CB982C652EB5AC622875FpDG" TargetMode="External"/><Relationship Id="rId14" Type="http://schemas.openxmlformats.org/officeDocument/2006/relationships/hyperlink" Target="consultantplus://offline/ref=FE49FF54282ED9F6DA1A395186EF164E65A72F72C92A9F70F743AAE786D37A6122358415F8C7D552EB44C42682FF05A52DEF647635B67FCE338D481451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793F-B06E-431D-8B78-16552520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6519</Words>
  <Characters>56966</Characters>
  <Application>Microsoft Office Word</Application>
  <DocSecurity>0</DocSecurity>
  <Lines>474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2019-04-17T06:05:00Z</cp:lastPrinted>
  <dcterms:created xsi:type="dcterms:W3CDTF">2019-11-08T09:47:00Z</dcterms:created>
  <dcterms:modified xsi:type="dcterms:W3CDTF">2019-11-08T09:47:00Z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