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31" w:rsidRPr="00875031" w:rsidRDefault="00875031" w:rsidP="00875031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0080" cy="914400"/>
            <wp:effectExtent l="0" t="0" r="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031">
        <w:rPr>
          <w:sz w:val="20"/>
          <w:szCs w:val="20"/>
        </w:rPr>
        <w:t xml:space="preserve">                                                                                                  </w:t>
      </w:r>
    </w:p>
    <w:p w:rsidR="00875031" w:rsidRPr="00875031" w:rsidRDefault="00875031" w:rsidP="00875031">
      <w:pPr>
        <w:jc w:val="center"/>
        <w:rPr>
          <w:b/>
          <w:sz w:val="32"/>
          <w:szCs w:val="32"/>
        </w:rPr>
      </w:pPr>
      <w:r w:rsidRPr="00875031">
        <w:rPr>
          <w:b/>
          <w:sz w:val="32"/>
          <w:szCs w:val="32"/>
        </w:rPr>
        <w:t>ДУМА</w:t>
      </w:r>
    </w:p>
    <w:p w:rsidR="00875031" w:rsidRPr="00875031" w:rsidRDefault="00875031" w:rsidP="00875031">
      <w:pPr>
        <w:jc w:val="center"/>
        <w:rPr>
          <w:b/>
          <w:sz w:val="32"/>
          <w:szCs w:val="32"/>
        </w:rPr>
      </w:pPr>
      <w:r w:rsidRPr="00875031">
        <w:rPr>
          <w:b/>
          <w:sz w:val="32"/>
          <w:szCs w:val="32"/>
        </w:rPr>
        <w:t xml:space="preserve">УИНСКОГО  МУНИЦИПАЛЬНОГО ОКРУГА </w:t>
      </w:r>
    </w:p>
    <w:p w:rsidR="00875031" w:rsidRPr="00875031" w:rsidRDefault="00875031" w:rsidP="00875031">
      <w:pPr>
        <w:jc w:val="center"/>
        <w:rPr>
          <w:b/>
          <w:sz w:val="32"/>
          <w:szCs w:val="32"/>
        </w:rPr>
      </w:pPr>
      <w:r w:rsidRPr="00875031">
        <w:rPr>
          <w:b/>
          <w:sz w:val="32"/>
          <w:szCs w:val="32"/>
        </w:rPr>
        <w:t>ПЕРМСКОГО КРАЯ</w:t>
      </w:r>
    </w:p>
    <w:p w:rsidR="00875031" w:rsidRPr="00875031" w:rsidRDefault="00875031" w:rsidP="00875031">
      <w:pPr>
        <w:jc w:val="center"/>
        <w:rPr>
          <w:b/>
          <w:sz w:val="28"/>
          <w:szCs w:val="20"/>
        </w:rPr>
      </w:pPr>
    </w:p>
    <w:p w:rsidR="00875031" w:rsidRPr="00875031" w:rsidRDefault="00875031" w:rsidP="00875031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875031">
        <w:rPr>
          <w:rFonts w:ascii="Arial" w:hAnsi="Arial" w:cs="Arial"/>
          <w:b/>
          <w:sz w:val="44"/>
          <w:szCs w:val="44"/>
        </w:rPr>
        <w:t>РЕШЕНИЕ</w:t>
      </w:r>
    </w:p>
    <w:p w:rsidR="00875031" w:rsidRPr="00875031" w:rsidRDefault="00875031" w:rsidP="00875031">
      <w:pPr>
        <w:jc w:val="center"/>
        <w:rPr>
          <w:sz w:val="28"/>
          <w:szCs w:val="20"/>
        </w:rPr>
      </w:pPr>
    </w:p>
    <w:tbl>
      <w:tblPr>
        <w:tblW w:w="9524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357"/>
        <w:gridCol w:w="485"/>
      </w:tblGrid>
      <w:tr w:rsidR="00875031" w:rsidRPr="00875031" w:rsidTr="00875031">
        <w:tc>
          <w:tcPr>
            <w:tcW w:w="3341" w:type="dxa"/>
          </w:tcPr>
          <w:p w:rsidR="00875031" w:rsidRPr="00875031" w:rsidRDefault="00BA52FE" w:rsidP="00875031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</w:t>
            </w:r>
            <w:r w:rsidR="00875031" w:rsidRPr="00875031">
              <w:rPr>
                <w:sz w:val="28"/>
                <w:szCs w:val="20"/>
              </w:rPr>
              <w:t>.12.2019</w:t>
            </w:r>
          </w:p>
        </w:tc>
        <w:tc>
          <w:tcPr>
            <w:tcW w:w="3341" w:type="dxa"/>
          </w:tcPr>
          <w:p w:rsidR="00875031" w:rsidRPr="00875031" w:rsidRDefault="00875031" w:rsidP="0087503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357" w:type="dxa"/>
          </w:tcPr>
          <w:p w:rsidR="00875031" w:rsidRPr="00875031" w:rsidRDefault="00875031" w:rsidP="00875031">
            <w:pPr>
              <w:ind w:right="-108"/>
              <w:jc w:val="right"/>
              <w:rPr>
                <w:sz w:val="28"/>
                <w:szCs w:val="20"/>
              </w:rPr>
            </w:pPr>
            <w:r w:rsidRPr="00875031">
              <w:rPr>
                <w:sz w:val="28"/>
                <w:szCs w:val="20"/>
              </w:rPr>
              <w:t>№</w:t>
            </w:r>
          </w:p>
        </w:tc>
        <w:tc>
          <w:tcPr>
            <w:tcW w:w="485" w:type="dxa"/>
          </w:tcPr>
          <w:p w:rsidR="00875031" w:rsidRPr="00875031" w:rsidRDefault="00C54BCC" w:rsidP="00875031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45</w:t>
            </w:r>
          </w:p>
        </w:tc>
      </w:tr>
    </w:tbl>
    <w:p w:rsidR="00875031" w:rsidRPr="00875031" w:rsidRDefault="00875031" w:rsidP="00875031">
      <w:pPr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25"/>
        <w:gridCol w:w="3969"/>
      </w:tblGrid>
      <w:tr w:rsidR="00875031" w:rsidRPr="00875031" w:rsidTr="00875031"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031" w:rsidRDefault="00875031" w:rsidP="00875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Положение о муниципальном  казенном учреждении «Управление по строительству, ЖКХ </w:t>
            </w:r>
          </w:p>
          <w:p w:rsidR="00875031" w:rsidRDefault="00875031" w:rsidP="00875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содержанию дорог администрации</w:t>
            </w:r>
          </w:p>
          <w:p w:rsidR="00875031" w:rsidRDefault="00875031" w:rsidP="00875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Уинского муниципального района» </w:t>
            </w:r>
          </w:p>
          <w:p w:rsidR="00875031" w:rsidRPr="00875031" w:rsidRDefault="00875031" w:rsidP="00875031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75031" w:rsidRPr="00875031" w:rsidRDefault="00875031" w:rsidP="008750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5031" w:rsidRPr="00875031" w:rsidTr="0087503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75031" w:rsidRPr="00875031" w:rsidRDefault="00875031" w:rsidP="008750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031" w:rsidRPr="00875031" w:rsidRDefault="00875031" w:rsidP="00875031">
            <w:pPr>
              <w:jc w:val="right"/>
              <w:rPr>
                <w:bCs/>
                <w:sz w:val="28"/>
                <w:szCs w:val="28"/>
              </w:rPr>
            </w:pPr>
            <w:r w:rsidRPr="00875031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875031" w:rsidRPr="00875031" w:rsidRDefault="00875031" w:rsidP="00875031">
            <w:pPr>
              <w:jc w:val="right"/>
              <w:rPr>
                <w:bCs/>
                <w:sz w:val="28"/>
                <w:szCs w:val="28"/>
              </w:rPr>
            </w:pPr>
            <w:r w:rsidRPr="00875031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875031" w:rsidRPr="00875031" w:rsidRDefault="00BA52FE" w:rsidP="0087503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bookmarkStart w:id="0" w:name="_GoBack"/>
            <w:bookmarkEnd w:id="0"/>
            <w:r w:rsidR="00875031" w:rsidRPr="00875031">
              <w:rPr>
                <w:bCs/>
                <w:sz w:val="28"/>
                <w:szCs w:val="28"/>
              </w:rPr>
              <w:t xml:space="preserve"> декабря 2019 года</w:t>
            </w:r>
          </w:p>
        </w:tc>
      </w:tr>
    </w:tbl>
    <w:p w:rsidR="00233EE4" w:rsidRDefault="00233EE4" w:rsidP="00233EE4">
      <w:pPr>
        <w:rPr>
          <w:sz w:val="28"/>
          <w:szCs w:val="28"/>
        </w:rPr>
      </w:pPr>
    </w:p>
    <w:p w:rsidR="00233EE4" w:rsidRDefault="00233EE4" w:rsidP="00233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статьями 51, 52 Гражданского кодекса РФ, ст.26 Устава Уинского муниципального района Дума Уинского муниципального округа </w:t>
      </w:r>
      <w:r w:rsidR="00875031">
        <w:rPr>
          <w:sz w:val="28"/>
          <w:szCs w:val="28"/>
        </w:rPr>
        <w:t xml:space="preserve">Пермского края </w:t>
      </w:r>
      <w:r>
        <w:rPr>
          <w:sz w:val="28"/>
          <w:szCs w:val="28"/>
        </w:rPr>
        <w:t>РЕШАЕТ:</w:t>
      </w:r>
    </w:p>
    <w:p w:rsidR="00233EE4" w:rsidRPr="0068536A" w:rsidRDefault="00233EE4" w:rsidP="00233EE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8536A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Положение о муниципальном казенном учреждении «Управление строительства, ЖКХ и содержанию дорог администрации Уинского муниципального района», утвержденное решением Земского Собрания Уинского муниципального района от 24.08.2017г. № 245  следующи</w:t>
      </w:r>
      <w:r w:rsidRPr="0068536A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233EE4" w:rsidRDefault="00233EE4" w:rsidP="00233EE4">
      <w:pPr>
        <w:tabs>
          <w:tab w:val="left" w:pos="1080"/>
        </w:tabs>
        <w:jc w:val="both"/>
        <w:rPr>
          <w:sz w:val="28"/>
          <w:szCs w:val="28"/>
        </w:rPr>
      </w:pPr>
      <w:r w:rsidRPr="0068536A">
        <w:rPr>
          <w:sz w:val="28"/>
          <w:szCs w:val="28"/>
        </w:rPr>
        <w:t xml:space="preserve">          1.1. </w:t>
      </w:r>
      <w:r>
        <w:rPr>
          <w:sz w:val="28"/>
          <w:szCs w:val="28"/>
        </w:rPr>
        <w:t>Раздел 2 «Задачи» дополнить пунктом 2.11 следующего содержания: «Переселение граждан из аварийного жилищного фонда».</w:t>
      </w:r>
    </w:p>
    <w:p w:rsidR="00233EE4" w:rsidRDefault="00233EE4" w:rsidP="00233EE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Раздел 4 «Полномочия» дополнить пунктом 4.22 следующего содержания «Осуществляет переселение граждан из аварийного жилищного фонда, в т.ч. изъятие жилых помещений и земельных участков».</w:t>
      </w:r>
    </w:p>
    <w:p w:rsidR="00233EE4" w:rsidRDefault="00233EE4" w:rsidP="00233EE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Начальнику муниципального казенного учреждения «Управление строительства, ЖКХ и содержанию дорог администрации Уинского муниципального района» в установленном законом порядке уведомить МИФНС № 17 по Пермскому краю  о внесении изменений  в Положение о муниципальном казенном учреждении «Управление по строительству, ЖКХ и содержанию дорог администрации Уинского муниципального района».</w:t>
      </w:r>
    </w:p>
    <w:p w:rsidR="00233EE4" w:rsidRDefault="00233EE4" w:rsidP="00233EE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 Настоящее решение вступает в силу с момента его подписания.</w:t>
      </w:r>
    </w:p>
    <w:p w:rsidR="00233EE4" w:rsidRDefault="00233EE4" w:rsidP="00233EE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начальника муниципального казенного учреждения «Управление по строительству, ЖКХ </w:t>
      </w:r>
      <w:r>
        <w:rPr>
          <w:sz w:val="28"/>
          <w:szCs w:val="28"/>
        </w:rPr>
        <w:lastRenderedPageBreak/>
        <w:t xml:space="preserve">и содержанию дорог администрации Уинского муниципального района» </w:t>
      </w:r>
      <w:proofErr w:type="spellStart"/>
      <w:r>
        <w:rPr>
          <w:sz w:val="28"/>
          <w:szCs w:val="28"/>
        </w:rPr>
        <w:t>Кашапова</w:t>
      </w:r>
      <w:proofErr w:type="spellEnd"/>
      <w:r>
        <w:rPr>
          <w:sz w:val="28"/>
          <w:szCs w:val="28"/>
        </w:rPr>
        <w:t xml:space="preserve"> Л.И.</w:t>
      </w:r>
    </w:p>
    <w:p w:rsidR="00875031" w:rsidRDefault="00875031" w:rsidP="00233EE4">
      <w:pPr>
        <w:tabs>
          <w:tab w:val="left" w:pos="1080"/>
        </w:tabs>
        <w:jc w:val="both"/>
        <w:rPr>
          <w:sz w:val="28"/>
          <w:szCs w:val="28"/>
        </w:rPr>
      </w:pPr>
    </w:p>
    <w:p w:rsidR="00875031" w:rsidRDefault="00875031" w:rsidP="00233EE4">
      <w:pPr>
        <w:tabs>
          <w:tab w:val="left" w:pos="1080"/>
        </w:tabs>
        <w:jc w:val="both"/>
        <w:rPr>
          <w:sz w:val="28"/>
          <w:szCs w:val="28"/>
        </w:rPr>
      </w:pPr>
    </w:p>
    <w:p w:rsidR="00875031" w:rsidRDefault="00875031" w:rsidP="00233EE4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875031" w:rsidRPr="001E04F6" w:rsidTr="005371D8">
        <w:tc>
          <w:tcPr>
            <w:tcW w:w="4788" w:type="dxa"/>
            <w:shd w:val="clear" w:color="auto" w:fill="auto"/>
          </w:tcPr>
          <w:p w:rsidR="00875031" w:rsidRPr="001E04F6" w:rsidRDefault="00875031" w:rsidP="0053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875031" w:rsidRPr="001E04F6" w:rsidRDefault="00875031" w:rsidP="005371D8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875031" w:rsidRPr="001E04F6" w:rsidRDefault="00875031" w:rsidP="005371D8">
            <w:pPr>
              <w:rPr>
                <w:sz w:val="28"/>
                <w:szCs w:val="28"/>
              </w:rPr>
            </w:pPr>
          </w:p>
          <w:p w:rsidR="00875031" w:rsidRPr="001E04F6" w:rsidRDefault="00875031" w:rsidP="005371D8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875031" w:rsidRPr="00712268" w:rsidRDefault="00875031" w:rsidP="005371D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12268">
              <w:rPr>
                <w:sz w:val="28"/>
                <w:szCs w:val="28"/>
              </w:rPr>
              <w:t>И.п</w:t>
            </w:r>
            <w:proofErr w:type="spellEnd"/>
            <w:r w:rsidRPr="00712268">
              <w:rPr>
                <w:sz w:val="28"/>
                <w:szCs w:val="28"/>
              </w:rPr>
              <w:t xml:space="preserve">. главы муниципального округа-глава администрации Уинского муниципального округа </w:t>
            </w:r>
          </w:p>
          <w:p w:rsidR="00875031" w:rsidRPr="00712268" w:rsidRDefault="00875031" w:rsidP="005371D8">
            <w:pPr>
              <w:tabs>
                <w:tab w:val="left" w:pos="34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  <w:p w:rsidR="00875031" w:rsidRPr="001E04F6" w:rsidRDefault="00875031" w:rsidP="005371D8">
            <w:pPr>
              <w:rPr>
                <w:sz w:val="28"/>
                <w:szCs w:val="28"/>
              </w:rPr>
            </w:pPr>
          </w:p>
        </w:tc>
      </w:tr>
      <w:tr w:rsidR="00875031" w:rsidRPr="001E04F6" w:rsidTr="005371D8">
        <w:tc>
          <w:tcPr>
            <w:tcW w:w="4788" w:type="dxa"/>
            <w:shd w:val="clear" w:color="auto" w:fill="auto"/>
          </w:tcPr>
          <w:p w:rsidR="00875031" w:rsidRPr="001E04F6" w:rsidRDefault="00875031" w:rsidP="005371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875031" w:rsidRPr="001E04F6" w:rsidRDefault="00875031" w:rsidP="005371D8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875031" w:rsidRDefault="00875031" w:rsidP="00233EE4">
      <w:pPr>
        <w:tabs>
          <w:tab w:val="left" w:pos="1080"/>
        </w:tabs>
        <w:jc w:val="both"/>
        <w:rPr>
          <w:sz w:val="28"/>
          <w:szCs w:val="28"/>
        </w:rPr>
      </w:pPr>
    </w:p>
    <w:sectPr w:rsidR="00875031" w:rsidSect="00BA52FE">
      <w:footerReference w:type="default" r:id="rId8"/>
      <w:footerReference w:type="first" r:id="rId9"/>
      <w:pgSz w:w="11906" w:h="16838"/>
      <w:pgMar w:top="567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AB" w:rsidRDefault="004050AB" w:rsidP="00875031">
      <w:r>
        <w:separator/>
      </w:r>
    </w:p>
  </w:endnote>
  <w:endnote w:type="continuationSeparator" w:id="0">
    <w:p w:rsidR="004050AB" w:rsidRDefault="004050AB" w:rsidP="0087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218885"/>
      <w:docPartObj>
        <w:docPartGallery w:val="Page Numbers (Bottom of Page)"/>
        <w:docPartUnique/>
      </w:docPartObj>
    </w:sdtPr>
    <w:sdtEndPr/>
    <w:sdtContent>
      <w:p w:rsidR="00875031" w:rsidRDefault="0087503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2FE">
          <w:rPr>
            <w:noProof/>
          </w:rPr>
          <w:t>2</w:t>
        </w:r>
        <w:r>
          <w:fldChar w:fldCharType="end"/>
        </w:r>
      </w:p>
    </w:sdtContent>
  </w:sdt>
  <w:p w:rsidR="00875031" w:rsidRDefault="0087503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FE" w:rsidRDefault="00BA52FE">
    <w:pPr>
      <w:pStyle w:val="ad"/>
      <w:jc w:val="center"/>
    </w:pPr>
  </w:p>
  <w:p w:rsidR="00BA52FE" w:rsidRDefault="00BA52F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AB" w:rsidRDefault="004050AB" w:rsidP="00875031">
      <w:r>
        <w:separator/>
      </w:r>
    </w:p>
  </w:footnote>
  <w:footnote w:type="continuationSeparator" w:id="0">
    <w:p w:rsidR="004050AB" w:rsidRDefault="004050AB" w:rsidP="00875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493"/>
    <w:rsid w:val="001939D8"/>
    <w:rsid w:val="002335AD"/>
    <w:rsid w:val="00233EE4"/>
    <w:rsid w:val="003E1493"/>
    <w:rsid w:val="004050AB"/>
    <w:rsid w:val="004F04AC"/>
    <w:rsid w:val="00536AFB"/>
    <w:rsid w:val="00592F82"/>
    <w:rsid w:val="006223B3"/>
    <w:rsid w:val="007A73AD"/>
    <w:rsid w:val="00836E93"/>
    <w:rsid w:val="00875031"/>
    <w:rsid w:val="00BA52FE"/>
    <w:rsid w:val="00C54BCC"/>
    <w:rsid w:val="00ED5A16"/>
    <w:rsid w:val="00F24D15"/>
    <w:rsid w:val="00F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5E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E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qFormat/>
    <w:rsid w:val="00FA5EF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FA5EF4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FA5EF4"/>
    <w:rPr>
      <w:b/>
      <w:bCs/>
    </w:rPr>
  </w:style>
  <w:style w:type="character" w:styleId="a6">
    <w:name w:val="Emphasis"/>
    <w:basedOn w:val="a0"/>
    <w:qFormat/>
    <w:rsid w:val="00FA5EF4"/>
    <w:rPr>
      <w:i/>
      <w:iCs/>
    </w:rPr>
  </w:style>
  <w:style w:type="paragraph" w:styleId="a7">
    <w:name w:val="Body Text"/>
    <w:basedOn w:val="a"/>
    <w:link w:val="a8"/>
    <w:rsid w:val="00233EE4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233EE4"/>
    <w:rPr>
      <w:b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8750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503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50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0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750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5031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750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50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Фефилова</dc:creator>
  <cp:lastModifiedBy>Уразбаева Марина Витальевна</cp:lastModifiedBy>
  <cp:revision>8</cp:revision>
  <cp:lastPrinted>2019-12-24T04:27:00Z</cp:lastPrinted>
  <dcterms:created xsi:type="dcterms:W3CDTF">2019-12-13T05:15:00Z</dcterms:created>
  <dcterms:modified xsi:type="dcterms:W3CDTF">2019-12-24T04:27:00Z</dcterms:modified>
</cp:coreProperties>
</file>