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31" w:rsidRPr="00731775" w:rsidRDefault="003C3E31" w:rsidP="003C3E31">
      <w:pPr>
        <w:rPr>
          <w:sz w:val="16"/>
          <w:szCs w:val="16"/>
        </w:rPr>
      </w:pPr>
      <w:bookmarkStart w:id="0" w:name="_GoBack"/>
      <w:bookmarkEnd w:id="0"/>
    </w:p>
    <w:p w:rsidR="0045178B" w:rsidRPr="0045178B" w:rsidRDefault="0045178B" w:rsidP="0045178B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178B" w:rsidRPr="0045178B" w:rsidTr="00107A1F">
        <w:tc>
          <w:tcPr>
            <w:tcW w:w="3341" w:type="dxa"/>
          </w:tcPr>
          <w:p w:rsidR="0045178B" w:rsidRPr="0045178B" w:rsidRDefault="0045178B" w:rsidP="0045178B">
            <w:pPr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10.02.2020</w:t>
            </w: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45178B" w:rsidRPr="0045178B" w:rsidRDefault="0045178B" w:rsidP="0045178B">
            <w:pPr>
              <w:ind w:right="-108"/>
              <w:jc w:val="right"/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45178B" w:rsidRPr="0045178B" w:rsidRDefault="0045178B" w:rsidP="0045178B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70</w:t>
            </w: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45178B" w:rsidRPr="0045178B" w:rsidTr="00107A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073DFD" w:rsidRDefault="0045178B" w:rsidP="00451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 </w:t>
            </w:r>
          </w:p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78B" w:rsidRPr="0045178B" w:rsidTr="00107A1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>10 февраля 2020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5E2282" w:rsidRDefault="009F5504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 </w:t>
      </w:r>
      <w:r w:rsidR="00AF1DAC" w:rsidRPr="005E2282">
        <w:rPr>
          <w:sz w:val="28"/>
          <w:szCs w:val="28"/>
        </w:rPr>
        <w:t>Дума Уинского муниципального</w:t>
      </w:r>
      <w:proofErr w:type="gramEnd"/>
      <w:r w:rsidR="00AF1DAC" w:rsidRPr="005E2282">
        <w:rPr>
          <w:sz w:val="28"/>
          <w:szCs w:val="28"/>
        </w:rPr>
        <w:t xml:space="preserve"> округа Пермского края РЕШАЕТ:</w:t>
      </w:r>
    </w:p>
    <w:p w:rsidR="00C00945" w:rsidRPr="005E2282" w:rsidRDefault="00C00945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1.</w:t>
      </w:r>
      <w:r w:rsidR="00F216DF" w:rsidRPr="005E2282">
        <w:rPr>
          <w:sz w:val="28"/>
          <w:szCs w:val="28"/>
        </w:rPr>
        <w:t> </w:t>
      </w:r>
      <w:r w:rsidR="005E2282" w:rsidRPr="005E2282">
        <w:rPr>
          <w:sz w:val="28"/>
          <w:szCs w:val="28"/>
        </w:rPr>
        <w:t xml:space="preserve">Учредить </w:t>
      </w:r>
      <w:r w:rsidR="000D5347">
        <w:rPr>
          <w:sz w:val="28"/>
          <w:szCs w:val="28"/>
        </w:rPr>
        <w:t>У</w:t>
      </w:r>
      <w:r w:rsidR="007A05F5" w:rsidRPr="005E2282">
        <w:rPr>
          <w:sz w:val="28"/>
          <w:szCs w:val="28"/>
        </w:rPr>
        <w:t xml:space="preserve">правление </w:t>
      </w:r>
      <w:r w:rsidR="00987A73">
        <w:rPr>
          <w:sz w:val="28"/>
          <w:szCs w:val="28"/>
        </w:rPr>
        <w:t>имущественных и земельных отношений</w:t>
      </w:r>
      <w:r w:rsidR="007A05F5" w:rsidRPr="005E2282">
        <w:rPr>
          <w:sz w:val="28"/>
          <w:szCs w:val="28"/>
        </w:rPr>
        <w:t xml:space="preserve"> администрации </w:t>
      </w:r>
      <w:r w:rsidRPr="005E2282">
        <w:rPr>
          <w:sz w:val="28"/>
          <w:szCs w:val="28"/>
        </w:rPr>
        <w:t>Уинского муниципального</w:t>
      </w:r>
      <w:r w:rsidR="005E2282" w:rsidRPr="005E2282">
        <w:rPr>
          <w:sz w:val="28"/>
          <w:szCs w:val="28"/>
        </w:rPr>
        <w:t xml:space="preserve"> округа </w:t>
      </w:r>
      <w:r w:rsidR="000D5347">
        <w:rPr>
          <w:sz w:val="28"/>
          <w:szCs w:val="28"/>
        </w:rPr>
        <w:t>Пермского края.</w:t>
      </w:r>
    </w:p>
    <w:p w:rsidR="00C00945" w:rsidRPr="005E2282" w:rsidRDefault="00C00945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2. Утвердить</w:t>
      </w:r>
      <w:r w:rsidR="005E2282" w:rsidRPr="005E2282">
        <w:rPr>
          <w:sz w:val="28"/>
          <w:szCs w:val="28"/>
        </w:rPr>
        <w:t xml:space="preserve"> прилагаемое</w:t>
      </w:r>
      <w:r w:rsidRPr="005E2282">
        <w:rPr>
          <w:sz w:val="28"/>
          <w:szCs w:val="28"/>
        </w:rPr>
        <w:t xml:space="preserve"> Положение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</w:t>
      </w:r>
      <w:r w:rsidR="00987A73">
        <w:rPr>
          <w:sz w:val="28"/>
          <w:szCs w:val="28"/>
        </w:rPr>
        <w:t>имущественных и земельных отношений</w:t>
      </w:r>
      <w:r w:rsidR="00F216DF" w:rsidRPr="005E2282">
        <w:rPr>
          <w:sz w:val="28"/>
          <w:szCs w:val="28"/>
        </w:rPr>
        <w:t xml:space="preserve"> </w:t>
      </w:r>
      <w:r w:rsidR="00AB4E48" w:rsidRPr="005E2282">
        <w:rPr>
          <w:sz w:val="28"/>
          <w:szCs w:val="28"/>
        </w:rPr>
        <w:t>администрации У</w:t>
      </w:r>
      <w:r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 w:rsidR="005E2282" w:rsidRPr="005E2282">
        <w:rPr>
          <w:sz w:val="28"/>
          <w:szCs w:val="28"/>
        </w:rPr>
        <w:t xml:space="preserve"> Пермского края.</w:t>
      </w:r>
    </w:p>
    <w:p w:rsidR="00323B9F" w:rsidRDefault="005E2282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 xml:space="preserve">3. </w:t>
      </w:r>
      <w:proofErr w:type="gramStart"/>
      <w:r w:rsidR="00F919C9">
        <w:rPr>
          <w:sz w:val="28"/>
          <w:szCs w:val="28"/>
        </w:rPr>
        <w:t>Уполномочить главу</w:t>
      </w:r>
      <w:r w:rsidRPr="000D5347">
        <w:rPr>
          <w:sz w:val="28"/>
          <w:szCs w:val="28"/>
        </w:rPr>
        <w:t xml:space="preserve"> муниципального округа –</w:t>
      </w:r>
      <w:r w:rsidR="00F919C9">
        <w:rPr>
          <w:sz w:val="28"/>
          <w:szCs w:val="28"/>
        </w:rPr>
        <w:t xml:space="preserve"> главу</w:t>
      </w:r>
      <w:r w:rsidRPr="000D5347">
        <w:rPr>
          <w:sz w:val="28"/>
          <w:szCs w:val="28"/>
        </w:rPr>
        <w:t xml:space="preserve"> администрации Уинского муниципального</w:t>
      </w:r>
      <w:r w:rsidR="00323B9F">
        <w:rPr>
          <w:sz w:val="28"/>
          <w:szCs w:val="28"/>
        </w:rPr>
        <w:t xml:space="preserve"> округа Пермского края Зелёнкина Алексея</w:t>
      </w:r>
      <w:r w:rsidRPr="000D5347">
        <w:rPr>
          <w:sz w:val="28"/>
          <w:szCs w:val="28"/>
        </w:rPr>
        <w:t xml:space="preserve"> </w:t>
      </w:r>
      <w:r w:rsidR="00323B9F">
        <w:rPr>
          <w:sz w:val="28"/>
          <w:szCs w:val="28"/>
        </w:rPr>
        <w:t>Николаевича</w:t>
      </w:r>
      <w:r w:rsidRPr="005E2282">
        <w:rPr>
          <w:sz w:val="28"/>
          <w:szCs w:val="28"/>
        </w:rPr>
        <w:t xml:space="preserve"> выступить </w:t>
      </w:r>
      <w:r w:rsidR="003C2CE3">
        <w:rPr>
          <w:sz w:val="28"/>
          <w:szCs w:val="28"/>
        </w:rPr>
        <w:t>заявителем</w:t>
      </w:r>
      <w:r w:rsidR="00323B9F">
        <w:rPr>
          <w:sz w:val="28"/>
          <w:szCs w:val="28"/>
        </w:rPr>
        <w:t xml:space="preserve"> </w:t>
      </w:r>
      <w:r w:rsidRPr="005E2282">
        <w:rPr>
          <w:sz w:val="28"/>
          <w:szCs w:val="28"/>
        </w:rPr>
        <w:t>при подаче</w:t>
      </w:r>
      <w:r w:rsidR="003C2CE3">
        <w:rPr>
          <w:sz w:val="28"/>
          <w:szCs w:val="28"/>
        </w:rPr>
        <w:t xml:space="preserve"> </w:t>
      </w:r>
      <w:r w:rsidRPr="005E2282">
        <w:rPr>
          <w:sz w:val="28"/>
          <w:szCs w:val="28"/>
        </w:rPr>
        <w:t>в Межрайонную</w:t>
      </w:r>
      <w:r w:rsidR="003C2CE3">
        <w:rPr>
          <w:sz w:val="28"/>
          <w:szCs w:val="28"/>
        </w:rPr>
        <w:t xml:space="preserve"> </w:t>
      </w:r>
      <w:r w:rsidR="00323B9F">
        <w:rPr>
          <w:sz w:val="28"/>
          <w:szCs w:val="28"/>
        </w:rPr>
        <w:t xml:space="preserve">ИФНС </w:t>
      </w:r>
      <w:r w:rsidR="003C2CE3">
        <w:rPr>
          <w:sz w:val="28"/>
          <w:szCs w:val="28"/>
        </w:rPr>
        <w:t xml:space="preserve">России </w:t>
      </w:r>
      <w:r w:rsidRPr="005E2282">
        <w:rPr>
          <w:sz w:val="28"/>
          <w:szCs w:val="28"/>
        </w:rPr>
        <w:t>№17 по Пермскому краю</w:t>
      </w:r>
      <w:r w:rsidR="003C2CE3">
        <w:rPr>
          <w:sz w:val="28"/>
          <w:szCs w:val="28"/>
        </w:rPr>
        <w:t xml:space="preserve"> заявления о регистрации </w:t>
      </w:r>
      <w:r w:rsidR="003C2CE3" w:rsidRPr="003C2CE3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</w:t>
      </w:r>
      <w:r w:rsidR="003C2CE3" w:rsidRPr="003C2CE3">
        <w:rPr>
          <w:sz w:val="28"/>
          <w:szCs w:val="28"/>
        </w:rPr>
        <w:lastRenderedPageBreak/>
        <w:t xml:space="preserve">Пермского края </w:t>
      </w:r>
      <w:r w:rsidR="003C2CE3">
        <w:rPr>
          <w:sz w:val="28"/>
          <w:szCs w:val="28"/>
        </w:rPr>
        <w:t xml:space="preserve">как юридического лица </w:t>
      </w:r>
      <w:r w:rsidR="00323B9F">
        <w:rPr>
          <w:sz w:val="28"/>
          <w:szCs w:val="28"/>
        </w:rPr>
        <w:t>и осуществить все необходимые регистрационные действия.</w:t>
      </w:r>
      <w:proofErr w:type="gramEnd"/>
    </w:p>
    <w:p w:rsidR="000D5347" w:rsidRPr="005E2282" w:rsidRDefault="000D5347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5E2282">
        <w:rPr>
          <w:sz w:val="28"/>
          <w:szCs w:val="28"/>
        </w:rPr>
        <w:t xml:space="preserve">правление </w:t>
      </w:r>
      <w:r w:rsidR="00987A73">
        <w:rPr>
          <w:sz w:val="28"/>
          <w:szCs w:val="28"/>
        </w:rPr>
        <w:t>имущественных и земельных отношений</w:t>
      </w:r>
      <w:r w:rsidRPr="005E2282">
        <w:rPr>
          <w:sz w:val="28"/>
          <w:szCs w:val="28"/>
        </w:rPr>
        <w:t xml:space="preserve"> администрации Уинского муниципального округа </w:t>
      </w:r>
      <w:r w:rsidR="00665F11">
        <w:rPr>
          <w:sz w:val="28"/>
          <w:szCs w:val="28"/>
        </w:rPr>
        <w:t>Пермского края приступает к исполнению своих полномочий с 1 марта 2020 года.</w:t>
      </w:r>
    </w:p>
    <w:p w:rsidR="00C00945" w:rsidRPr="005E2282" w:rsidRDefault="00323B9F" w:rsidP="003E4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945" w:rsidRPr="005E2282">
        <w:rPr>
          <w:sz w:val="28"/>
          <w:szCs w:val="28"/>
        </w:rPr>
        <w:t xml:space="preserve">. Настоящее решение вступает в силу </w:t>
      </w:r>
      <w:r w:rsidR="00FE2457">
        <w:rPr>
          <w:sz w:val="28"/>
          <w:szCs w:val="28"/>
        </w:rPr>
        <w:t>со дня</w:t>
      </w:r>
      <w:r w:rsidR="003E452F">
        <w:rPr>
          <w:sz w:val="28"/>
          <w:szCs w:val="28"/>
        </w:rPr>
        <w:t xml:space="preserve"> </w:t>
      </w:r>
      <w:r w:rsidR="003E452F">
        <w:rPr>
          <w:color w:val="000000"/>
          <w:sz w:val="28"/>
          <w:szCs w:val="28"/>
        </w:rPr>
        <w:t>опубликования</w:t>
      </w:r>
      <w:r w:rsidR="00C00945" w:rsidRPr="005E2282">
        <w:rPr>
          <w:color w:val="000000"/>
          <w:sz w:val="28"/>
          <w:szCs w:val="28"/>
        </w:rPr>
        <w:t xml:space="preserve"> в печатном средстве массовой информации газете «Родник-1».</w:t>
      </w:r>
    </w:p>
    <w:p w:rsidR="00B3250B" w:rsidRDefault="00B3250B" w:rsidP="00C00945">
      <w:pPr>
        <w:pStyle w:val="ConsPlusNormal"/>
        <w:ind w:firstLine="709"/>
        <w:jc w:val="both"/>
      </w:pPr>
    </w:p>
    <w:p w:rsidR="0045178B" w:rsidRDefault="0045178B" w:rsidP="00C00945">
      <w:pPr>
        <w:pStyle w:val="ConsPlusNormal"/>
        <w:ind w:firstLine="709"/>
        <w:jc w:val="both"/>
      </w:pPr>
    </w:p>
    <w:p w:rsidR="0045178B" w:rsidRDefault="0045178B" w:rsidP="00C00945">
      <w:pPr>
        <w:pStyle w:val="ConsPlusNormal"/>
        <w:ind w:firstLine="709"/>
        <w:jc w:val="both"/>
      </w:pPr>
    </w:p>
    <w:tbl>
      <w:tblPr>
        <w:tblW w:w="9889" w:type="dxa"/>
        <w:tblLook w:val="01E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45178B" w:rsidRPr="00712268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5178B" w:rsidRDefault="004517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45178B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0D3EB5" w:rsidRDefault="000D3EB5" w:rsidP="00987A73">
      <w:pPr>
        <w:pStyle w:val="30"/>
        <w:shd w:val="clear" w:color="auto" w:fill="auto"/>
        <w:spacing w:before="0"/>
        <w:jc w:val="right"/>
      </w:pPr>
    </w:p>
    <w:p w:rsidR="00987A73" w:rsidRDefault="00987A73" w:rsidP="00987A73">
      <w:pPr>
        <w:pStyle w:val="30"/>
        <w:shd w:val="clear" w:color="auto" w:fill="auto"/>
        <w:spacing w:before="0"/>
      </w:pPr>
      <w:r>
        <w:t>ПОЛОЖЕНИЕ</w:t>
      </w:r>
    </w:p>
    <w:p w:rsidR="00987A73" w:rsidRDefault="006C76F6" w:rsidP="00987A73">
      <w:pPr>
        <w:pStyle w:val="30"/>
        <w:shd w:val="clear" w:color="auto" w:fill="auto"/>
        <w:spacing w:before="0" w:after="380"/>
      </w:pPr>
      <w:r>
        <w:t xml:space="preserve">об </w:t>
      </w:r>
      <w:r w:rsidR="00053BF1">
        <w:t>У</w:t>
      </w:r>
      <w:r>
        <w:t>правлении</w:t>
      </w:r>
      <w:r w:rsidR="00987A73">
        <w:t xml:space="preserve"> имущественных и земельных отношений администрации Уинского муниципального округа Пермского края</w:t>
      </w:r>
    </w:p>
    <w:p w:rsidR="00987A73" w:rsidRPr="0042165A" w:rsidRDefault="00987A73" w:rsidP="00987A73">
      <w:pPr>
        <w:pStyle w:val="1"/>
        <w:shd w:val="clear" w:color="auto" w:fill="auto"/>
        <w:spacing w:before="0" w:after="312" w:line="260" w:lineRule="exact"/>
        <w:rPr>
          <w:b/>
        </w:rPr>
      </w:pPr>
      <w:r w:rsidRPr="0042165A">
        <w:rPr>
          <w:b/>
        </w:rPr>
        <w:t>I. Общие положения</w:t>
      </w:r>
    </w:p>
    <w:p w:rsidR="00987A73" w:rsidRDefault="00987A73" w:rsidP="000D3EB5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</w:pPr>
      <w:proofErr w:type="gramStart"/>
      <w:r>
        <w:t>Управление имущественных и земельных отношений администрации Уинского муниципального округа Пермского края (далее</w:t>
      </w:r>
      <w:r w:rsidR="00053BF1">
        <w:t xml:space="preserve"> - </w:t>
      </w:r>
      <w:r>
        <w:t xml:space="preserve">Управление) является </w:t>
      </w:r>
      <w:r w:rsidR="009B24EE">
        <w:t>отраслевым (</w:t>
      </w:r>
      <w:r>
        <w:t>функциональным</w:t>
      </w:r>
      <w:r w:rsidR="009B24EE">
        <w:t>)</w:t>
      </w:r>
      <w:r>
        <w:t xml:space="preserve"> органом администрации Уинского му</w:t>
      </w:r>
      <w:r w:rsidR="009B24EE">
        <w:t>ниципального округа</w:t>
      </w:r>
      <w:r w:rsidR="00B35E7F">
        <w:t xml:space="preserve"> Пермского края</w:t>
      </w:r>
      <w:r w:rsidR="009B24EE">
        <w:t>, уполномоченным на осуществление деятельности по владению, пользованию и распоряжению имуществом и земельными участками в пределах полномочий, установленных нормативными актами Российской Федерации, Пермского края,</w:t>
      </w:r>
      <w:r w:rsidR="00B35E7F">
        <w:t xml:space="preserve"> </w:t>
      </w:r>
      <w:r w:rsidR="009B24EE">
        <w:t>муниципальными правовыми актами Уинского муниципал</w:t>
      </w:r>
      <w:r w:rsidR="006C76F6">
        <w:t>ьного округа, а также П</w:t>
      </w:r>
      <w:r w:rsidR="009B24EE">
        <w:t>оложением</w:t>
      </w:r>
      <w:r w:rsidR="006C76F6">
        <w:t xml:space="preserve"> об  Управлении имущественных и земельных</w:t>
      </w:r>
      <w:proofErr w:type="gramEnd"/>
      <w:r w:rsidR="006C76F6">
        <w:t xml:space="preserve"> отношений администрации Уинского муниципального округа Пермского края</w:t>
      </w:r>
      <w:r w:rsidR="009B24EE">
        <w:t xml:space="preserve"> (далее</w:t>
      </w:r>
      <w:r w:rsidR="00E41116">
        <w:t xml:space="preserve"> -</w:t>
      </w:r>
      <w:r w:rsidR="009B24EE">
        <w:t xml:space="preserve"> Положение)</w:t>
      </w:r>
      <w:r>
        <w:t>.</w:t>
      </w:r>
    </w:p>
    <w:p w:rsidR="009B24EE" w:rsidRDefault="00E41116" w:rsidP="000D3EB5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</w:pPr>
      <w:r>
        <w:t>Учредителем Управления явля</w:t>
      </w:r>
      <w:r w:rsidR="00116667">
        <w:t xml:space="preserve">ется муниципальное образование </w:t>
      </w:r>
      <w:r>
        <w:t>Уинский мун</w:t>
      </w:r>
      <w:r w:rsidR="00116667">
        <w:t>иципальный округ Пермского края</w:t>
      </w:r>
      <w:r w:rsidR="00B35E7F">
        <w:t xml:space="preserve"> (далее - Уинский муниципальный округ)</w:t>
      </w:r>
      <w:r>
        <w:t>, ф</w:t>
      </w:r>
      <w:r w:rsidR="009B24EE">
        <w:t>ункции и по</w:t>
      </w:r>
      <w:r w:rsidR="00597D64">
        <w:t xml:space="preserve">лномочия учредителя от имени </w:t>
      </w:r>
      <w:r w:rsidR="009B24EE">
        <w:t>Уинского муниципального округа Пермского края осуществляет администрация Уинского муниципально</w:t>
      </w:r>
      <w:r w:rsidR="00116667">
        <w:t>го округа Пермского края (далее –</w:t>
      </w:r>
      <w:r w:rsidR="004849E2">
        <w:t xml:space="preserve"> А</w:t>
      </w:r>
      <w:r w:rsidR="00116667">
        <w:t>дминистрация Уинского муниципального округа).</w:t>
      </w:r>
    </w:p>
    <w:p w:rsidR="009B24EE" w:rsidRDefault="00454D8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</w:pPr>
      <w:r>
        <w:t>1.3.</w:t>
      </w:r>
      <w:r w:rsidR="00003FB8">
        <w:t xml:space="preserve">  </w:t>
      </w:r>
      <w:r w:rsidR="009B24EE">
        <w:t>Управление в своей деятельности подотчетно главе муниципального округа - главе администрации Уинского муниципального округа Пермского края</w:t>
      </w:r>
      <w:r w:rsidR="00E41116">
        <w:t xml:space="preserve"> (далее - </w:t>
      </w:r>
      <w:r>
        <w:t>глава</w:t>
      </w:r>
      <w:r w:rsidR="00E41116">
        <w:t xml:space="preserve"> Уинского муниципального округа)</w:t>
      </w:r>
      <w:r w:rsidR="0084745B">
        <w:t>, находиться в оперативном подчинении у заместителя главы администрации округа по развитию инфраструктуры.</w:t>
      </w:r>
    </w:p>
    <w:p w:rsidR="00E41116" w:rsidRDefault="00454D8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</w:pPr>
      <w:r>
        <w:t>1.4.</w:t>
      </w:r>
      <w:r w:rsidR="00003FB8">
        <w:t xml:space="preserve">  </w:t>
      </w:r>
      <w:proofErr w:type="gramStart"/>
      <w:r w:rsidR="00E41116">
        <w:t>Управление обладает правами юридическ</w:t>
      </w:r>
      <w:r w:rsidR="0084745B">
        <w:t>ого лица: имеет круглую печать со своим наименованием, штампы, бланки, имущество, закрепленное на праве оперативного управления</w:t>
      </w:r>
      <w:r w:rsidR="00E41116">
        <w:t>,</w:t>
      </w:r>
      <w:r w:rsidR="0084745B">
        <w:t xml:space="preserve"> </w:t>
      </w:r>
      <w:r w:rsidR="00186419">
        <w:t xml:space="preserve">бюджетную смету, </w:t>
      </w:r>
      <w:r w:rsidR="0084745B">
        <w:t>право от своего имени приобретать и осуществлять</w:t>
      </w:r>
      <w:r w:rsidR="00E41116">
        <w:t xml:space="preserve"> имущественные и личные неимущественные права, </w:t>
      </w:r>
      <w:r w:rsidR="0084745B">
        <w:t xml:space="preserve">в установленном порядке открывать лицевые счета в органах, исполняющий бюджет, </w:t>
      </w:r>
      <w:r w:rsidR="00E41116">
        <w:t>выступать в суде в качестве истца и ответчика.</w:t>
      </w:r>
      <w:proofErr w:type="gramEnd"/>
    </w:p>
    <w:p w:rsidR="004849E2" w:rsidRDefault="004849E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</w:pPr>
      <w:r>
        <w:t>1.5.  Организационно-правовая форма – муниципальное казённое учреждение.</w:t>
      </w:r>
    </w:p>
    <w:p w:rsidR="00987A73" w:rsidRDefault="004849E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</w:pPr>
      <w:r>
        <w:t>1.6</w:t>
      </w:r>
      <w:r w:rsidR="00454D82">
        <w:t>.</w:t>
      </w:r>
      <w:r w:rsidR="00003FB8">
        <w:t xml:space="preserve"> </w:t>
      </w:r>
      <w:r w:rsidR="0084745B">
        <w:t>Финансирование Управления осуществляется из средств бюджета Уинского муниципального округа</w:t>
      </w:r>
      <w:r w:rsidR="00593BAC">
        <w:t xml:space="preserve"> Пермского края</w:t>
      </w:r>
      <w:r w:rsidR="00987A73">
        <w:t>.</w:t>
      </w:r>
    </w:p>
    <w:p w:rsidR="0084745B" w:rsidRDefault="004849E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</w:pPr>
      <w:r>
        <w:t>1.7</w:t>
      </w:r>
      <w:r w:rsidR="00454D82">
        <w:t>.</w:t>
      </w:r>
      <w:r w:rsidR="00003FB8">
        <w:t xml:space="preserve"> </w:t>
      </w:r>
      <w:r w:rsidR="00454D82">
        <w:t xml:space="preserve">Положение об Управлении, внесение изменений утверждаются решением Думы </w:t>
      </w:r>
      <w:r w:rsidR="00003FB8">
        <w:t xml:space="preserve">     </w:t>
      </w:r>
      <w:r w:rsidR="00454D82">
        <w:t xml:space="preserve">Уинского муниципального округа Пермского края. Штатное расписание и структура Управления утверждается правовым актом </w:t>
      </w:r>
      <w:r w:rsidR="006C76F6">
        <w:t xml:space="preserve">администрации </w:t>
      </w:r>
      <w:r w:rsidR="00454D82">
        <w:t>Уинского муниципального округа по предоставлению начальника Управления.</w:t>
      </w:r>
    </w:p>
    <w:p w:rsidR="00987A73" w:rsidRDefault="00987A73" w:rsidP="004849E2">
      <w:pPr>
        <w:pStyle w:val="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</w:pPr>
      <w:r>
        <w:lastRenderedPageBreak/>
        <w:t>П</w:t>
      </w:r>
      <w:r w:rsidR="00F919C9">
        <w:t>олное наименование Управления: У</w:t>
      </w:r>
      <w:r>
        <w:t>правление имущественных и земельных отношений администрации Уинского муниципального округа Пермского края.</w:t>
      </w:r>
    </w:p>
    <w:p w:rsidR="00987A73" w:rsidRDefault="00987A73" w:rsidP="004849E2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</w:pPr>
      <w:r>
        <w:t xml:space="preserve">Сокращенное наименование: </w:t>
      </w:r>
      <w:r w:rsidR="00F919C9">
        <w:t>Управление имущественных и земельных отношений</w:t>
      </w:r>
      <w:r>
        <w:t>.</w:t>
      </w:r>
    </w:p>
    <w:p w:rsidR="00987A73" w:rsidRDefault="00987A73" w:rsidP="004849E2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80"/>
        <w:jc w:val="both"/>
      </w:pPr>
      <w:r>
        <w:t xml:space="preserve">Юридический адрес: 617520, Пермский край, с. Уинское, ул. </w:t>
      </w:r>
      <w:proofErr w:type="gramStart"/>
      <w:r>
        <w:t>Коммунистическая</w:t>
      </w:r>
      <w:proofErr w:type="gramEnd"/>
      <w:r>
        <w:t>, 1.</w:t>
      </w:r>
    </w:p>
    <w:p w:rsidR="00987A73" w:rsidRDefault="00454D82" w:rsidP="004849E2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</w:pPr>
      <w:r>
        <w:t xml:space="preserve">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муниципальные контракты, договоры и соглашения. </w:t>
      </w:r>
    </w:p>
    <w:p w:rsidR="00003FB8" w:rsidRDefault="00003FB8" w:rsidP="00987A73">
      <w:pPr>
        <w:pStyle w:val="1"/>
        <w:shd w:val="clear" w:color="auto" w:fill="auto"/>
        <w:tabs>
          <w:tab w:val="left" w:pos="851"/>
          <w:tab w:val="left" w:pos="1089"/>
        </w:tabs>
        <w:spacing w:before="0" w:after="0" w:line="317" w:lineRule="exact"/>
        <w:ind w:right="20" w:firstLine="560"/>
        <w:rPr>
          <w:b/>
        </w:rPr>
      </w:pPr>
    </w:p>
    <w:p w:rsidR="00987A73" w:rsidRPr="0042165A" w:rsidRDefault="00987A73" w:rsidP="00987A73">
      <w:pPr>
        <w:pStyle w:val="1"/>
        <w:shd w:val="clear" w:color="auto" w:fill="auto"/>
        <w:tabs>
          <w:tab w:val="left" w:pos="851"/>
          <w:tab w:val="left" w:pos="1089"/>
        </w:tabs>
        <w:spacing w:before="0" w:after="0" w:line="317" w:lineRule="exact"/>
        <w:ind w:right="20" w:firstLine="560"/>
        <w:rPr>
          <w:b/>
        </w:rPr>
      </w:pPr>
      <w:r w:rsidRPr="0042165A">
        <w:rPr>
          <w:b/>
          <w:lang w:val="en-US"/>
        </w:rPr>
        <w:t>II</w:t>
      </w:r>
      <w:r w:rsidR="00BF1D21">
        <w:rPr>
          <w:b/>
        </w:rPr>
        <w:t>.</w:t>
      </w:r>
      <w:r w:rsidRPr="0042165A">
        <w:rPr>
          <w:b/>
        </w:rPr>
        <w:t xml:space="preserve"> Основные цели и задачи Управления</w:t>
      </w:r>
    </w:p>
    <w:p w:rsidR="00987A73" w:rsidRPr="004C4622" w:rsidRDefault="00987A73" w:rsidP="004C4622">
      <w:pPr>
        <w:pStyle w:val="1"/>
        <w:shd w:val="clear" w:color="auto" w:fill="auto"/>
        <w:tabs>
          <w:tab w:val="left" w:pos="851"/>
          <w:tab w:val="left" w:pos="993"/>
          <w:tab w:val="left" w:pos="1089"/>
          <w:tab w:val="left" w:pos="1179"/>
        </w:tabs>
        <w:spacing w:before="0" w:after="0" w:line="276" w:lineRule="auto"/>
        <w:ind w:right="20"/>
        <w:jc w:val="both"/>
      </w:pPr>
    </w:p>
    <w:p w:rsidR="004C4622" w:rsidRPr="004C4622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4C4622">
        <w:rPr>
          <w:sz w:val="26"/>
          <w:szCs w:val="26"/>
        </w:rPr>
        <w:t>2.1. Целью деятельности Управления является исполнение функций Администрации Уинского муниципального округа по вопросам местного значения в сфере регулирования земельных и имущественных отношений.</w:t>
      </w:r>
    </w:p>
    <w:p w:rsidR="004C4622" w:rsidRPr="004C4622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4C4622">
        <w:rPr>
          <w:sz w:val="26"/>
          <w:szCs w:val="26"/>
        </w:rPr>
        <w:t>2.2. Основными задачами Управления являются:</w:t>
      </w:r>
    </w:p>
    <w:p w:rsidR="004C4622" w:rsidRPr="004C4622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4C4622">
        <w:rPr>
          <w:sz w:val="26"/>
          <w:szCs w:val="26"/>
        </w:rPr>
        <w:t>2.2.1 реализация прав и обязанностей Администрации Уинского муниципального округа при осуществлении прав владения, пользования, распоряжения имуществом, в том числе имущественными правами, находящимися в собственности Уинского муниципального округа, земельными участками, находящимися в собственности Уинского муниципального округа, и земельными участками, государственная собственность на которые не разграничена;</w:t>
      </w:r>
    </w:p>
    <w:p w:rsidR="004C4622" w:rsidRPr="004C4622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4C4622">
        <w:rPr>
          <w:sz w:val="26"/>
          <w:szCs w:val="26"/>
        </w:rPr>
        <w:t xml:space="preserve">2.2.2. создание условий по расширению вовлечения объектов муниципальной собственности и земельных участков в гражданский оборот; </w:t>
      </w:r>
    </w:p>
    <w:p w:rsidR="004C4622" w:rsidRPr="004C4622" w:rsidRDefault="004C4622" w:rsidP="004C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622">
        <w:rPr>
          <w:rFonts w:ascii="Times New Roman" w:hAnsi="Times New Roman" w:cs="Times New Roman"/>
          <w:sz w:val="26"/>
          <w:szCs w:val="26"/>
        </w:rPr>
        <w:t xml:space="preserve"> 2.2.3. обеспечение деятельности в сфере жилищной политики посредствам распоряжения и управления жилищным фондом Уинского муниципального округа;</w:t>
      </w:r>
    </w:p>
    <w:p w:rsidR="004C4622" w:rsidRPr="004C4622" w:rsidRDefault="004C4622" w:rsidP="004C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6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2.2.4</w:t>
      </w:r>
      <w:r w:rsidR="004849E2">
        <w:rPr>
          <w:rFonts w:ascii="Times New Roman" w:hAnsi="Times New Roman" w:cs="Times New Roman"/>
          <w:sz w:val="26"/>
          <w:szCs w:val="26"/>
        </w:rPr>
        <w:t>. представление интересов А</w:t>
      </w:r>
      <w:r w:rsidRPr="004C4622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Уинского муниципального</w:t>
      </w:r>
      <w:r w:rsidRPr="004C4622">
        <w:rPr>
          <w:rFonts w:ascii="Times New Roman" w:hAnsi="Times New Roman" w:cs="Times New Roman"/>
          <w:sz w:val="26"/>
          <w:szCs w:val="26"/>
        </w:rPr>
        <w:t xml:space="preserve"> округа в правоотношениях, возникающих при осуществлении управлении и распоряжении муниципальным имуществом и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Уинского муниципального</w:t>
      </w:r>
      <w:r w:rsidRPr="004C4622">
        <w:rPr>
          <w:rFonts w:ascii="Times New Roman" w:hAnsi="Times New Roman" w:cs="Times New Roman"/>
          <w:sz w:val="26"/>
          <w:szCs w:val="26"/>
        </w:rPr>
        <w:t xml:space="preserve"> округа, а также земельными участками, государственная собственность на которые не разграничена; </w:t>
      </w:r>
    </w:p>
    <w:p w:rsidR="004C4622" w:rsidRPr="004C4622" w:rsidRDefault="004C4622" w:rsidP="004C4622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2.2.5.</w:t>
      </w:r>
      <w:r w:rsidRPr="004C4622">
        <w:rPr>
          <w:sz w:val="26"/>
          <w:szCs w:val="26"/>
        </w:rPr>
        <w:t xml:space="preserve"> защита имущественных прав и законных интересов Администрации</w:t>
      </w:r>
      <w:r>
        <w:rPr>
          <w:sz w:val="26"/>
          <w:szCs w:val="26"/>
        </w:rPr>
        <w:t xml:space="preserve"> Уинского муниципального</w:t>
      </w:r>
      <w:r w:rsidRPr="004C4622">
        <w:rPr>
          <w:sz w:val="26"/>
          <w:szCs w:val="26"/>
        </w:rPr>
        <w:t xml:space="preserve"> округа в судах, федеральных и государственных органах, по вопросам входящим в компетенцию </w:t>
      </w:r>
      <w:r>
        <w:rPr>
          <w:sz w:val="26"/>
          <w:szCs w:val="26"/>
        </w:rPr>
        <w:t>Управления</w:t>
      </w:r>
      <w:r w:rsidRPr="004C4622">
        <w:rPr>
          <w:sz w:val="26"/>
          <w:szCs w:val="26"/>
        </w:rPr>
        <w:t>;</w:t>
      </w:r>
    </w:p>
    <w:p w:rsidR="004C4622" w:rsidRDefault="004C4622" w:rsidP="00B35E7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2.2.6</w:t>
      </w:r>
      <w:r w:rsidRPr="004C4622">
        <w:rPr>
          <w:sz w:val="26"/>
          <w:szCs w:val="26"/>
        </w:rPr>
        <w:t xml:space="preserve"> участие в реализации программ комплексного, экономического и социального развития </w:t>
      </w:r>
      <w:r>
        <w:rPr>
          <w:sz w:val="26"/>
          <w:szCs w:val="26"/>
        </w:rPr>
        <w:t>Уинского муниципального</w:t>
      </w:r>
      <w:r w:rsidRPr="004C4622">
        <w:rPr>
          <w:sz w:val="26"/>
          <w:szCs w:val="26"/>
        </w:rPr>
        <w:t xml:space="preserve"> округа.</w:t>
      </w:r>
    </w:p>
    <w:p w:rsidR="00B35E7F" w:rsidRDefault="00B35E7F" w:rsidP="00B35E7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</w:rPr>
      </w:pPr>
    </w:p>
    <w:p w:rsidR="00987A73" w:rsidRPr="0042165A" w:rsidRDefault="00987A73" w:rsidP="00987A73">
      <w:pPr>
        <w:pStyle w:val="1"/>
        <w:shd w:val="clear" w:color="auto" w:fill="auto"/>
        <w:tabs>
          <w:tab w:val="left" w:pos="851"/>
          <w:tab w:val="left" w:pos="1089"/>
          <w:tab w:val="left" w:pos="1179"/>
        </w:tabs>
        <w:spacing w:before="0" w:after="349" w:line="322" w:lineRule="exact"/>
        <w:ind w:firstLine="560"/>
        <w:rPr>
          <w:b/>
        </w:rPr>
      </w:pPr>
      <w:r w:rsidRPr="0042165A">
        <w:rPr>
          <w:b/>
          <w:lang w:val="en-US"/>
        </w:rPr>
        <w:t>III</w:t>
      </w:r>
      <w:r w:rsidR="00BF1D21">
        <w:rPr>
          <w:b/>
        </w:rPr>
        <w:t>.</w:t>
      </w:r>
      <w:r w:rsidRPr="0042165A">
        <w:rPr>
          <w:b/>
        </w:rPr>
        <w:t xml:space="preserve"> Функции Управления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Управление</w:t>
      </w:r>
      <w:r w:rsidRPr="00587CA9">
        <w:rPr>
          <w:sz w:val="26"/>
          <w:szCs w:val="26"/>
        </w:rPr>
        <w:t>, в соответствии с возложенными на него задачами в сфере имущественных отношений и предоставленными полномочиями: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87CA9">
        <w:rPr>
          <w:sz w:val="26"/>
          <w:szCs w:val="26"/>
        </w:rPr>
        <w:t xml:space="preserve">3.1.1 заключает соответствующие договоры от имени и в интересах </w:t>
      </w:r>
      <w:r>
        <w:rPr>
          <w:sz w:val="26"/>
          <w:szCs w:val="26"/>
        </w:rPr>
        <w:t>Уинского муниципального</w:t>
      </w:r>
      <w:r w:rsidRPr="00587CA9">
        <w:rPr>
          <w:sz w:val="26"/>
          <w:szCs w:val="26"/>
        </w:rPr>
        <w:t xml:space="preserve"> округа по вопросам предоставления муниципального имущества в </w:t>
      </w:r>
      <w:r w:rsidRPr="00587CA9">
        <w:rPr>
          <w:sz w:val="26"/>
          <w:szCs w:val="26"/>
        </w:rPr>
        <w:lastRenderedPageBreak/>
        <w:t xml:space="preserve">собственность в порядке приватизации, аренды, концессии, безвозмездного пользования, доверительного управления, ответственного хранения,  залога, в установленном Думой </w:t>
      </w:r>
      <w:r>
        <w:rPr>
          <w:sz w:val="26"/>
          <w:szCs w:val="26"/>
        </w:rPr>
        <w:t>Уинского муниципального</w:t>
      </w:r>
      <w:r w:rsidRPr="00587CA9">
        <w:rPr>
          <w:sz w:val="26"/>
          <w:szCs w:val="26"/>
        </w:rPr>
        <w:t xml:space="preserve"> округа порядке, обеспечивает учет и хранение названных договоров;</w:t>
      </w:r>
      <w:proofErr w:type="gramEnd"/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87CA9">
        <w:rPr>
          <w:sz w:val="26"/>
          <w:szCs w:val="26"/>
          <w:shd w:val="clear" w:color="auto" w:fill="FFFFFF"/>
        </w:rPr>
        <w:t>  </w:t>
      </w:r>
      <w:proofErr w:type="gramStart"/>
      <w:r w:rsidRPr="00587CA9">
        <w:rPr>
          <w:sz w:val="26"/>
          <w:szCs w:val="26"/>
          <w:shd w:val="clear" w:color="auto" w:fill="FFFFFF"/>
        </w:rPr>
        <w:t xml:space="preserve">3.1.2. принимает решения по вопросам закрепления в установленном порядке объектов муниципальной собственности на правах хозяйственного ведения и (или) оперативного управления за муниципальными предприятиями и учреждениями, в установленном Думой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округа порядке, а также обеспечивает предоставление помещения для работы на обслуживаемом административном участке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округа сотруднику, замещающему должность участкового уполномоченного полиции;</w:t>
      </w:r>
      <w:proofErr w:type="gramEnd"/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3.1.3 ведет реестр муниципального имущества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 и предоставляет выписки из реестра муниципального имущества по запросам заинтересованных лиц;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3.1.4 обеспечивает учет, содержание и сохранность муниципального имущества, находящегося в муниципальной казне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3.1.5 обеспечивает организацию и проведение мероприятий по инвентаризации муниципального имущества;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3.1.6. обеспечивает выявление и постановку на учет бесхозяйного имущества, с последующей регистрацией права муниципальной собственности;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3.1.7. обеспечивает, в установленном порядке, правомерное изъятие, списание  муниципального имущества;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3.1.8.  разрабатывает и представляет на утверждение Думе 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</w:rPr>
        <w:t xml:space="preserve"> округа план приватизации муниципального имущества на очередной финансовый год и плановый период. Организует исполнение утвержденного прогнозного плана приватизации муниципального имущества. Отчитывается перед Думой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 об исполнении плана приватизации муниципального имущества;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3.1.9. выступает уполномоченным органом по заключению концессионных соглашений в рамках полномочий, установленных постановлением Администрации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3.1.10. выступает организатором торгов (конкурсов, аукционов) по продаже муниципального имущества и предоставления прав на заключение договоров, предусматривающих переход прав владения и (или) пользования в отношении муниципального имущества;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3.1.11. осуществляет, в установленном порядке, передачу объектов муниципальной собственности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 иным уровням публичной власти;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3.1.12. принимает и оформляет  в муниципальную собственность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</w:rPr>
        <w:t xml:space="preserve"> округа имущество, неимущественные права из иных форм собственности в порядке, определенном действующим законодательством;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3.1.13.</w:t>
      </w:r>
      <w:r>
        <w:rPr>
          <w:sz w:val="26"/>
          <w:szCs w:val="26"/>
        </w:rPr>
        <w:t xml:space="preserve"> </w:t>
      </w:r>
      <w:r w:rsidRPr="00587CA9">
        <w:rPr>
          <w:sz w:val="26"/>
          <w:szCs w:val="26"/>
        </w:rPr>
        <w:t xml:space="preserve">согласовывает совершение заинтересованных крупных сделок муниципальных унитарных предприятий, связанных с отчуждением имущества, </w:t>
      </w:r>
      <w:r w:rsidRPr="00587CA9">
        <w:rPr>
          <w:sz w:val="26"/>
          <w:szCs w:val="26"/>
        </w:rPr>
        <w:lastRenderedPageBreak/>
        <w:t xml:space="preserve">закрепленного на праве хозяйственного ведения, сделок с предоставлением залога и поручительства; 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3.1.14. согласовывает отчеты руководителей муниципальных унитарных предприятий и  проекты Уставов муниципальных предприятий в качестве собственника муниципального имущества;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3.1.15.  контролирует и согласовывает обоснованность списания основных фондов муниципальными унитарными предприятиями и учреждениями;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3.1.16.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по договорам, предусматривающим переход прав владения и (или) пользования в отношении муниципального имущества. Осуществляет планирование поступления доходов от использования муниципального имущества в соответствии с бюджетным процессом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3.1.17. ведет претензионную работу, обеспечивает предъявление исков к физическим и юридическим лицам в случаях: нанесения ущерба муниципальному имуществу; ненадлежащего исполнения (неисполнения) обязательств, вытекающих из договоров, заключаемых в отношении муниципального имущества;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3.1.18. осуществляет проверку эффективности использования муниципального имущества, находящегося в собственности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округа: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3.1.19. осуществляет приобретение имущества для муниципальных нужд.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Управление</w:t>
      </w:r>
      <w:r w:rsidRPr="00587CA9">
        <w:rPr>
          <w:color w:val="000000"/>
          <w:sz w:val="26"/>
          <w:szCs w:val="26"/>
        </w:rPr>
        <w:t xml:space="preserve">, в соответствии с возложенными на него задачами в сфере жилищной политики: 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3.2.1. осуществляет подготовку и выдачу  решений: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color w:val="000000"/>
          <w:sz w:val="26"/>
          <w:szCs w:val="26"/>
        </w:rPr>
        <w:t xml:space="preserve">3.2.1.1. о </w:t>
      </w:r>
      <w:r w:rsidRPr="00587CA9">
        <w:rPr>
          <w:sz w:val="26"/>
          <w:szCs w:val="26"/>
        </w:rPr>
        <w:t>признание г</w:t>
      </w:r>
      <w:r w:rsidR="00D628C4">
        <w:rPr>
          <w:sz w:val="26"/>
          <w:szCs w:val="26"/>
        </w:rPr>
        <w:t xml:space="preserve">раждан </w:t>
      </w:r>
      <w:proofErr w:type="gramStart"/>
      <w:r w:rsidR="00D628C4">
        <w:rPr>
          <w:sz w:val="26"/>
          <w:szCs w:val="26"/>
        </w:rPr>
        <w:t>малоимущими</w:t>
      </w:r>
      <w:proofErr w:type="gramEnd"/>
      <w:r w:rsidR="00D628C4">
        <w:rPr>
          <w:sz w:val="26"/>
          <w:szCs w:val="26"/>
        </w:rPr>
        <w:t>, нуждающимися в улучшении жилищных условий</w:t>
      </w:r>
      <w:r w:rsidR="000E1CD0">
        <w:rPr>
          <w:sz w:val="26"/>
          <w:szCs w:val="26"/>
        </w:rPr>
        <w:t>;</w:t>
      </w:r>
    </w:p>
    <w:p w:rsidR="00587CA9" w:rsidRPr="00587CA9" w:rsidRDefault="00D628C4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3.2.1.2</w:t>
      </w:r>
      <w:r w:rsidR="00587CA9" w:rsidRPr="00587CA9">
        <w:rPr>
          <w:sz w:val="26"/>
          <w:szCs w:val="26"/>
        </w:rPr>
        <w:t>. об исключении жилых помещений для детей-сирот из муниципального специализированного жилищного фонда;</w:t>
      </w:r>
    </w:p>
    <w:p w:rsidR="00587CA9" w:rsidRPr="00587CA9" w:rsidRDefault="00D628C4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3.2.1.3</w:t>
      </w:r>
      <w:r w:rsidR="00587CA9" w:rsidRPr="00587CA9">
        <w:rPr>
          <w:sz w:val="26"/>
          <w:szCs w:val="26"/>
        </w:rPr>
        <w:t xml:space="preserve">.  жилищной комиссии о возможности (невозможности) заключения договоров социального найма, служебного, коммерческого и иных видов найма специализированного муниципального жилого фонда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="00587CA9" w:rsidRPr="00587CA9">
        <w:rPr>
          <w:sz w:val="26"/>
          <w:szCs w:val="26"/>
        </w:rPr>
        <w:t>округа, договора мены в связи с изъятием жилых помещений в домах, признанных аварийными, договора передачи жилых помещений в собственность в порядке приватизации;</w:t>
      </w:r>
    </w:p>
    <w:p w:rsidR="00587CA9" w:rsidRPr="00587CA9" w:rsidRDefault="00587CA9" w:rsidP="00587CA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3.2.2. разрабатывает и представляет на утверждение Думе </w:t>
      </w:r>
      <w:r w:rsidR="00D628C4"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</w:rPr>
        <w:t xml:space="preserve"> округа Положение о муниципальном жилищном фонде </w:t>
      </w:r>
      <w:r w:rsidR="00D628C4">
        <w:rPr>
          <w:sz w:val="26"/>
          <w:szCs w:val="26"/>
          <w:shd w:val="clear" w:color="auto" w:fill="FFFFFF"/>
        </w:rPr>
        <w:t>Уинского муниципального</w:t>
      </w:r>
      <w:r w:rsidR="00D628C4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 xml:space="preserve">округа; 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3.2.3. </w:t>
      </w:r>
      <w:r w:rsidRPr="00587CA9">
        <w:rPr>
          <w:rFonts w:eastAsia="Calibri"/>
          <w:sz w:val="26"/>
          <w:szCs w:val="26"/>
          <w:lang w:eastAsia="en-US"/>
        </w:rPr>
        <w:t xml:space="preserve"> обеспечивает содержание специализированного жилого фонда,  </w:t>
      </w:r>
      <w:r w:rsidRPr="00587CA9">
        <w:rPr>
          <w:sz w:val="26"/>
          <w:szCs w:val="26"/>
        </w:rPr>
        <w:t>заключает  договоры найма,  в том числе на  новый пятилетний срок на основании выявленных в установленном порядке обстоятельств или договоров социального найма в случае исключении жилых помещений для детей-сирот из муниципального специализированного жилищного фонда;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3.2.4. обеспечивает формирование и учет муниципального жилого фонда </w:t>
      </w:r>
      <w:r w:rsidR="00D628C4">
        <w:rPr>
          <w:sz w:val="26"/>
          <w:szCs w:val="26"/>
          <w:shd w:val="clear" w:color="auto" w:fill="FFFFFF"/>
        </w:rPr>
        <w:lastRenderedPageBreak/>
        <w:t>Уинского муниципального</w:t>
      </w:r>
      <w:r w:rsidR="00D628C4" w:rsidRPr="00587CA9">
        <w:rPr>
          <w:sz w:val="26"/>
          <w:szCs w:val="26"/>
          <w:shd w:val="clear" w:color="auto" w:fill="FFFFFF"/>
        </w:rPr>
        <w:t xml:space="preserve"> </w:t>
      </w:r>
      <w:proofErr w:type="gramStart"/>
      <w:r w:rsidRPr="00587CA9">
        <w:rPr>
          <w:sz w:val="26"/>
          <w:szCs w:val="26"/>
        </w:rPr>
        <w:t>округа</w:t>
      </w:r>
      <w:proofErr w:type="gramEnd"/>
      <w:r w:rsidRPr="00587CA9">
        <w:rPr>
          <w:sz w:val="26"/>
          <w:szCs w:val="26"/>
        </w:rPr>
        <w:t xml:space="preserve"> в том числе специализированного жилого фонда, подлежащего предоставлению детям</w:t>
      </w:r>
      <w:r w:rsidR="000E1CD0">
        <w:rPr>
          <w:sz w:val="26"/>
          <w:szCs w:val="26"/>
        </w:rPr>
        <w:t xml:space="preserve"> </w:t>
      </w:r>
      <w:r w:rsidRPr="00587CA9">
        <w:rPr>
          <w:sz w:val="26"/>
          <w:szCs w:val="26"/>
        </w:rPr>
        <w:t>- сиротам;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3.2.5. заключает или расторгает договоры социального найма, служебного, коммерческого и иных видов найма специализированного муниципального жилого фонда </w:t>
      </w:r>
      <w:r w:rsidR="00D628C4">
        <w:rPr>
          <w:sz w:val="26"/>
          <w:szCs w:val="26"/>
          <w:shd w:val="clear" w:color="auto" w:fill="FFFFFF"/>
        </w:rPr>
        <w:t>Уинского муниципального</w:t>
      </w:r>
      <w:r w:rsidR="00D628C4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округа, договоры мены в связи с изъятием жилых помещений в домах, признанных аварийными, договоры передачи жилых помещений в собственность в порядке приватизации. Обеспечивает учет и хранение данных договоров;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3.2.6. организует содержание и приведение в нормативное состояние муниципального жилого фонда с целью дальнейшего заселения;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3.2.7. организует работу по приватизации муниципального жилищного фонда; 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3.2.8. приобретает в муниципальную собственность </w:t>
      </w:r>
      <w:r w:rsidR="00D628C4">
        <w:rPr>
          <w:sz w:val="26"/>
          <w:szCs w:val="26"/>
          <w:shd w:val="clear" w:color="auto" w:fill="FFFFFF"/>
        </w:rPr>
        <w:t>Уинского муниципального</w:t>
      </w:r>
      <w:r w:rsidR="00D628C4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 xml:space="preserve">округа  на основании  сделок, предусмотренных законодательством, жилые помещения в целях пополнения жилищного фонда; 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3.2.9.   оформляет право собственности </w:t>
      </w:r>
      <w:r w:rsidR="00D628C4"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</w:rPr>
        <w:t xml:space="preserve"> округа на выморочное имущество в виде жилых помещений, переходящих в муниципальную собственность в порядке наследования по закону; 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3.2.10. осуществляет распоряжение выморочным имуществом в установленном порядке;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3.2.11.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от платы по договорам социального найма, служебного, коммерческого и иных видов найма специализированного жилого фонда </w:t>
      </w:r>
      <w:r w:rsidR="00D628C4"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</w:rPr>
        <w:t xml:space="preserve"> округа. Осуществляет планирование поступления доходов от платы по договорам найма.</w:t>
      </w:r>
    </w:p>
    <w:p w:rsidR="00587CA9" w:rsidRPr="00587CA9" w:rsidRDefault="000E1CD0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Управление</w:t>
      </w:r>
      <w:r w:rsidR="00587CA9" w:rsidRPr="00587CA9">
        <w:rPr>
          <w:sz w:val="26"/>
          <w:szCs w:val="26"/>
        </w:rPr>
        <w:t xml:space="preserve">, в соответствии с возложенными на него задачами в сфере земельной политики </w:t>
      </w:r>
      <w:r w:rsidR="00587CA9" w:rsidRPr="00587CA9">
        <w:rPr>
          <w:color w:val="000000"/>
          <w:sz w:val="26"/>
          <w:szCs w:val="26"/>
        </w:rPr>
        <w:t xml:space="preserve">по владению, пользованию и распоряжению земельными участками, находящимися в муниципальной собственности </w:t>
      </w:r>
      <w:r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  <w:shd w:val="clear" w:color="auto" w:fill="FFFFFF"/>
        </w:rPr>
        <w:t xml:space="preserve"> </w:t>
      </w:r>
      <w:r w:rsidR="00587CA9" w:rsidRPr="00587CA9">
        <w:rPr>
          <w:color w:val="000000"/>
          <w:sz w:val="26"/>
          <w:szCs w:val="26"/>
        </w:rPr>
        <w:t>округа, и земельными участками, государственная собственность на которые не разграничена</w:t>
      </w:r>
      <w:r w:rsidR="00587CA9" w:rsidRPr="00587CA9">
        <w:rPr>
          <w:sz w:val="26"/>
          <w:szCs w:val="26"/>
        </w:rPr>
        <w:t>: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>3.3.1. осуществляет подготовку и выдачу  решений: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3.3.1.1. об утверждении схемы расположения земельного участка или земельных участков на кадастровом плане территории в соответствии с действующим законодательством, в том числе путем образования, раздела, выдела, объединения, перераспределения земель или земельных участков или принимает решение об отказе в утверждении такой схемы расположения;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color w:val="000000"/>
          <w:sz w:val="26"/>
          <w:szCs w:val="26"/>
        </w:rPr>
        <w:t>3.3.1.2. о предварительном согласовании предоставления земельного участка или об отказе в таком согласовании, в соответствии с законодательством Российской Федерации;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 xml:space="preserve">3.3.1.3. об установлении (изменении) категории или вида разрешенного использования земельного участка, в соответствии с Правилами землепользования и застройки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="000E1CD0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color w:val="000000"/>
          <w:sz w:val="26"/>
          <w:szCs w:val="26"/>
        </w:rPr>
        <w:t>округа;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 xml:space="preserve">3.3.1.4. о размещении объектов и разрешений на использование земель или </w:t>
      </w:r>
      <w:r w:rsidRPr="00587CA9">
        <w:rPr>
          <w:color w:val="000000"/>
          <w:sz w:val="26"/>
          <w:szCs w:val="26"/>
        </w:rPr>
        <w:lastRenderedPageBreak/>
        <w:t>земельного участка или об отказе в выдаче решения</w:t>
      </w:r>
      <w:r w:rsidRPr="00587CA9">
        <w:rPr>
          <w:sz w:val="26"/>
          <w:szCs w:val="26"/>
        </w:rPr>
        <w:t xml:space="preserve"> </w:t>
      </w:r>
      <w:r w:rsidRPr="00587CA9">
        <w:rPr>
          <w:color w:val="000000"/>
          <w:sz w:val="26"/>
          <w:szCs w:val="26"/>
        </w:rPr>
        <w:t>о размещении объектов и разрешений на использование земель;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  <w:shd w:val="clear" w:color="auto" w:fill="FFFFFF"/>
        </w:rPr>
        <w:t>3.3.1.5.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3.3.1.6. о согласовании местоположения границ земельных участков или об отказе в таком согласовании;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3.3.2.</w:t>
      </w:r>
      <w:r w:rsidRPr="00587CA9">
        <w:rPr>
          <w:color w:val="000000"/>
          <w:sz w:val="26"/>
          <w:szCs w:val="26"/>
        </w:rPr>
        <w:tab/>
        <w:t>осуществляет предоставление земельных участков в собственность, аренду, постоянное (бессрочное) пользование, безвозмездное пользование путем заключения соответствующих договоров и принятых решений о предоставлении земельного участка;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3.3.3. согласовывает уступку прав по договорам аренды, а также передачу в субаренду,  в залог земельных участков, в  случаях, предусмотренных законом;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3.3.4. заключает соглашения или принимает решения о перераспределении земель и (или) земельных участков;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3.3.5. заключает соглашения об установлении сервитута, договоры мены земельных участков;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3.3.6. обращается в орган, осуществляющий государственную регистрацию с заявлениями о государственной регистрации прав на недвижимое имущество и сделок с ним, кадастровом учете, о снятии с государственного кадастрового учёта, об исправлении ошибок в сведениях единого государственного реестра недвижимости, о внесении сведений о ранее учтённых земельных участках;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 xml:space="preserve">3.3.7. осуществляет изъятие и резервирование земельных участков для муниципальных нужд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color w:val="000000"/>
          <w:sz w:val="26"/>
          <w:szCs w:val="26"/>
        </w:rPr>
        <w:t xml:space="preserve"> округа, в том числе для размещения объектов местного значения, </w:t>
      </w:r>
      <w:r w:rsidRPr="00587CA9">
        <w:rPr>
          <w:sz w:val="26"/>
          <w:szCs w:val="26"/>
        </w:rPr>
        <w:t xml:space="preserve">оформляет право собственности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="000E1CD0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 на выморочное имущество в виде земельных участков, переходящее в муниципальную собственность в порядке наследования по закону</w:t>
      </w:r>
      <w:r w:rsidRPr="00587CA9">
        <w:rPr>
          <w:color w:val="000000"/>
          <w:sz w:val="26"/>
          <w:szCs w:val="26"/>
        </w:rPr>
        <w:t>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3.3.8. осуществляет оформление, учёт, выдачу и хранение правоустанавливающих и иных документов на землю, предоставляет юридическим и физическим лицам, органам власти информацию по вопросам землепользования;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 xml:space="preserve">3.3.9. осуществляет </w:t>
      </w:r>
      <w:proofErr w:type="gramStart"/>
      <w:r w:rsidRPr="00587CA9">
        <w:rPr>
          <w:color w:val="000000"/>
          <w:sz w:val="26"/>
          <w:szCs w:val="26"/>
        </w:rPr>
        <w:t>контроль за</w:t>
      </w:r>
      <w:proofErr w:type="gramEnd"/>
      <w:r w:rsidRPr="00587CA9">
        <w:rPr>
          <w:color w:val="000000"/>
          <w:sz w:val="26"/>
          <w:szCs w:val="26"/>
        </w:rPr>
        <w:t xml:space="preserve"> соблюдением условий договоров аренды земельных участков, договоров безвозмездного пользования земельными участками, переданных в постоянное (бессрочное) пользование, пожизненное наследуемое владение;</w:t>
      </w:r>
    </w:p>
    <w:p w:rsidR="00587CA9" w:rsidRPr="00587CA9" w:rsidRDefault="00587CA9" w:rsidP="00587CA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87CA9">
        <w:rPr>
          <w:rFonts w:eastAsia="Calibri"/>
          <w:color w:val="000000"/>
          <w:sz w:val="26"/>
          <w:szCs w:val="26"/>
          <w:lang w:eastAsia="en-US"/>
        </w:rPr>
        <w:t xml:space="preserve">3.3.10. </w:t>
      </w:r>
      <w:r w:rsidRPr="00587CA9">
        <w:rPr>
          <w:rFonts w:eastAsia="Calibri"/>
          <w:sz w:val="26"/>
          <w:szCs w:val="26"/>
          <w:lang w:eastAsia="en-US"/>
        </w:rPr>
        <w:t>осуществляет подготовку и выступает организатором торгов</w:t>
      </w:r>
      <w:r w:rsidRPr="00587CA9">
        <w:rPr>
          <w:sz w:val="26"/>
          <w:szCs w:val="26"/>
        </w:rPr>
        <w:t xml:space="preserve"> по продаже земельных участков, или аукционов на право заключения договоров аренды земельных участков,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использования, аукционов на право заключения договора об освоении территории в целях</w:t>
      </w:r>
      <w:proofErr w:type="gramEnd"/>
      <w:r w:rsidRPr="00587CA9">
        <w:rPr>
          <w:sz w:val="26"/>
          <w:szCs w:val="26"/>
        </w:rPr>
        <w:t xml:space="preserve"> строительства стандартного жилья или договора о комплексном освоении территории в целях строительства </w:t>
      </w:r>
      <w:r w:rsidRPr="00587CA9">
        <w:rPr>
          <w:sz w:val="26"/>
          <w:szCs w:val="26"/>
        </w:rPr>
        <w:lastRenderedPageBreak/>
        <w:t>жилья экономического класса, аукционов на право заключения договора развития застроенной территории;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3.3.11. осуществляет подготовку проектов соглашений о взаимодействии с органами государственной власти Пермского края и Российской Федерации по вопросам управления земельными ресурсами, заключаемых Администрацией</w:t>
      </w:r>
      <w:r w:rsidR="000E1CD0" w:rsidRPr="000E1CD0">
        <w:rPr>
          <w:sz w:val="26"/>
          <w:szCs w:val="26"/>
          <w:shd w:val="clear" w:color="auto" w:fill="FFFFFF"/>
        </w:rPr>
        <w:t xml:space="preserve">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Pr="00587CA9">
        <w:rPr>
          <w:sz w:val="26"/>
          <w:szCs w:val="26"/>
        </w:rPr>
        <w:t xml:space="preserve"> округа</w:t>
      </w:r>
      <w:r w:rsidRPr="00587CA9">
        <w:rPr>
          <w:color w:val="000000"/>
          <w:sz w:val="26"/>
          <w:szCs w:val="26"/>
        </w:rPr>
        <w:t>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>3.3.12. организует выполнение комплексных кадастровых работ;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</w:rPr>
        <w:t xml:space="preserve">3.3.13. проводит инвентаризацию земель и земельных участков на территории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="000E1CD0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color w:val="000000"/>
          <w:sz w:val="26"/>
          <w:szCs w:val="26"/>
        </w:rPr>
        <w:t>округа;</w:t>
      </w:r>
    </w:p>
    <w:p w:rsidR="00587CA9" w:rsidRPr="00587CA9" w:rsidRDefault="00587CA9" w:rsidP="00587CA9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rFonts w:eastAsia="Calibri"/>
          <w:color w:val="000000"/>
          <w:sz w:val="26"/>
          <w:szCs w:val="26"/>
          <w:lang w:eastAsia="en-US"/>
        </w:rPr>
        <w:t>3.3.14.</w:t>
      </w:r>
      <w:r w:rsidRPr="00587CA9">
        <w:rPr>
          <w:color w:val="000000"/>
          <w:sz w:val="26"/>
          <w:szCs w:val="26"/>
        </w:rPr>
        <w:t xml:space="preserve"> ведет учёт граждан, имеющих право на получение земельных участков однократно и бесплатно для целей индивидуального жилищного строительства, ведения личного подсобного хозяйства (приусадебного земельного участка), садоводства;</w:t>
      </w:r>
    </w:p>
    <w:p w:rsidR="00587CA9" w:rsidRP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87CA9">
        <w:rPr>
          <w:color w:val="000000"/>
          <w:sz w:val="26"/>
          <w:szCs w:val="26"/>
          <w:shd w:val="clear" w:color="auto" w:fill="FFFFFF"/>
        </w:rPr>
        <w:t xml:space="preserve">3.3.15. обеспечивает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="000E1CD0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color w:val="000000"/>
          <w:sz w:val="26"/>
          <w:szCs w:val="26"/>
          <w:shd w:val="clear" w:color="auto" w:fill="FFFFFF"/>
        </w:rPr>
        <w:t>округа, изменение, аннулирование таких наименований, размещение информации в государственном адресном реестре;</w:t>
      </w:r>
    </w:p>
    <w:p w:rsidR="00587CA9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87CA9">
        <w:rPr>
          <w:sz w:val="26"/>
          <w:szCs w:val="26"/>
        </w:rPr>
        <w:t xml:space="preserve">3.3.16.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от платы по договорам аренды, купли-продажи земельных участков, по соглашениям о сервитуте, перераспределении земель и земельных участков </w:t>
      </w:r>
      <w:r w:rsidR="000E1CD0">
        <w:rPr>
          <w:sz w:val="26"/>
          <w:szCs w:val="26"/>
          <w:shd w:val="clear" w:color="auto" w:fill="FFFFFF"/>
        </w:rPr>
        <w:t>Уинского муниципального</w:t>
      </w:r>
      <w:r w:rsidR="000E1CD0" w:rsidRPr="00587CA9">
        <w:rPr>
          <w:sz w:val="26"/>
          <w:szCs w:val="26"/>
          <w:shd w:val="clear" w:color="auto" w:fill="FFFFFF"/>
        </w:rPr>
        <w:t xml:space="preserve"> </w:t>
      </w:r>
      <w:r w:rsidRPr="00587CA9">
        <w:rPr>
          <w:sz w:val="26"/>
          <w:szCs w:val="26"/>
        </w:rPr>
        <w:t>округа. Осуществляет планирование поступления доходов от платы по догово</w:t>
      </w:r>
      <w:r w:rsidR="00882543">
        <w:rPr>
          <w:sz w:val="26"/>
          <w:szCs w:val="26"/>
        </w:rPr>
        <w:t>рам в сфере земельных отношений;</w:t>
      </w:r>
    </w:p>
    <w:p w:rsidR="00882543" w:rsidRDefault="00882543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3.3.17. осуществляет муниципальный земельный контроль на территории Уинского муниципального округа.</w:t>
      </w:r>
    </w:p>
    <w:p w:rsidR="00186419" w:rsidRPr="00587CA9" w:rsidRDefault="0018641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987A73" w:rsidRPr="0042165A" w:rsidRDefault="00987A73" w:rsidP="00987A73">
      <w:pPr>
        <w:pStyle w:val="1"/>
        <w:shd w:val="clear" w:color="auto" w:fill="auto"/>
        <w:tabs>
          <w:tab w:val="left" w:pos="851"/>
          <w:tab w:val="left" w:pos="993"/>
          <w:tab w:val="left" w:pos="1046"/>
          <w:tab w:val="left" w:pos="1089"/>
          <w:tab w:val="left" w:pos="1276"/>
        </w:tabs>
        <w:spacing w:before="0" w:after="0" w:line="322" w:lineRule="exact"/>
        <w:ind w:firstLine="560"/>
        <w:rPr>
          <w:b/>
        </w:rPr>
      </w:pPr>
      <w:r w:rsidRPr="0042165A">
        <w:rPr>
          <w:b/>
          <w:lang w:val="en-US"/>
        </w:rPr>
        <w:t>IV</w:t>
      </w:r>
      <w:r w:rsidR="00B35E7F">
        <w:rPr>
          <w:b/>
        </w:rPr>
        <w:t>.</w:t>
      </w:r>
      <w:r w:rsidRPr="0042165A">
        <w:rPr>
          <w:b/>
        </w:rPr>
        <w:t xml:space="preserve"> Права и обязанности Управления</w:t>
      </w:r>
    </w:p>
    <w:p w:rsidR="00987A73" w:rsidRDefault="00987A73" w:rsidP="00987A73">
      <w:pPr>
        <w:pStyle w:val="1"/>
        <w:shd w:val="clear" w:color="auto" w:fill="auto"/>
        <w:tabs>
          <w:tab w:val="left" w:pos="851"/>
          <w:tab w:val="left" w:pos="993"/>
          <w:tab w:val="left" w:pos="1046"/>
          <w:tab w:val="left" w:pos="1089"/>
          <w:tab w:val="left" w:pos="1276"/>
        </w:tabs>
        <w:spacing w:before="0" w:after="0" w:line="322" w:lineRule="exact"/>
        <w:ind w:firstLine="560"/>
      </w:pP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 xml:space="preserve">4.1. Осуществляя функции, указанные в настоящем Положении, </w:t>
      </w:r>
      <w:r>
        <w:rPr>
          <w:color w:val="000000"/>
          <w:sz w:val="26"/>
          <w:szCs w:val="26"/>
        </w:rPr>
        <w:t>Управление</w:t>
      </w:r>
      <w:r w:rsidRPr="000E1CD0">
        <w:rPr>
          <w:color w:val="000000"/>
          <w:sz w:val="26"/>
          <w:szCs w:val="26"/>
        </w:rPr>
        <w:t xml:space="preserve"> имеет следующие права: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>4.1.1 осуществлять списание задолженности, в том числе пени, процентов за пользование чужими денежными средствами по договорам аренды земельных участков, муниципального имущества, на основании судебных актов, вступивших в законную силу;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 xml:space="preserve">4.1.2 привлекать для решения отдельных вопросов, отнесённых к полномочиям </w:t>
      </w:r>
      <w:r>
        <w:rPr>
          <w:color w:val="000000"/>
          <w:sz w:val="26"/>
          <w:szCs w:val="26"/>
        </w:rPr>
        <w:t>Управления</w:t>
      </w:r>
      <w:r w:rsidRPr="000E1CD0">
        <w:rPr>
          <w:color w:val="000000"/>
          <w:sz w:val="26"/>
          <w:szCs w:val="26"/>
        </w:rPr>
        <w:t>, экспертов, специализированные и аудиторские организации, а также иных физических и юридических лиц на основе договоров, заключаемых в соответствии с законодательством;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 xml:space="preserve">4.1.3 направлять запросы в органы государственной власти и местного самоуправления и иные организации в целях получения экономической, </w:t>
      </w:r>
      <w:r w:rsidRPr="000E1CD0">
        <w:rPr>
          <w:color w:val="000000"/>
          <w:sz w:val="26"/>
          <w:szCs w:val="26"/>
        </w:rPr>
        <w:lastRenderedPageBreak/>
        <w:t xml:space="preserve">статистической, правовой и иной информации, необходимой для выполнения функций, возложенных на </w:t>
      </w:r>
      <w:r>
        <w:rPr>
          <w:color w:val="000000"/>
          <w:sz w:val="26"/>
          <w:szCs w:val="26"/>
        </w:rPr>
        <w:t>Управление</w:t>
      </w:r>
      <w:r w:rsidRPr="000E1CD0">
        <w:rPr>
          <w:color w:val="000000"/>
          <w:sz w:val="26"/>
          <w:szCs w:val="26"/>
        </w:rPr>
        <w:t>;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E1CD0">
        <w:rPr>
          <w:sz w:val="26"/>
          <w:szCs w:val="26"/>
        </w:rPr>
        <w:t>4.1.4.организовывать совещания, мероприятия для рассмотрения вопросов, относящихся к его компетенции;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 xml:space="preserve">4.2. В связи с осуществлением функций и полномочий, предусмотренных настоящим Положением и иными правовыми актами, </w:t>
      </w:r>
      <w:r>
        <w:rPr>
          <w:color w:val="000000"/>
          <w:sz w:val="26"/>
          <w:szCs w:val="26"/>
        </w:rPr>
        <w:t>Управление</w:t>
      </w:r>
      <w:r w:rsidRPr="000E1CD0">
        <w:rPr>
          <w:color w:val="000000"/>
          <w:sz w:val="26"/>
          <w:szCs w:val="26"/>
        </w:rPr>
        <w:t xml:space="preserve"> обязан</w:t>
      </w:r>
      <w:r>
        <w:rPr>
          <w:color w:val="000000"/>
          <w:sz w:val="26"/>
          <w:szCs w:val="26"/>
        </w:rPr>
        <w:t>о</w:t>
      </w:r>
      <w:r w:rsidRPr="000E1CD0">
        <w:rPr>
          <w:color w:val="000000"/>
          <w:sz w:val="26"/>
          <w:szCs w:val="26"/>
        </w:rPr>
        <w:t>: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 xml:space="preserve">4.2.1 </w:t>
      </w:r>
      <w:proofErr w:type="gramStart"/>
      <w:r w:rsidRPr="000E1CD0">
        <w:rPr>
          <w:color w:val="000000"/>
          <w:sz w:val="26"/>
          <w:szCs w:val="26"/>
        </w:rPr>
        <w:t>отчитываться о результатах</w:t>
      </w:r>
      <w:proofErr w:type="gramEnd"/>
      <w:r w:rsidRPr="000E1CD0">
        <w:rPr>
          <w:color w:val="000000"/>
          <w:sz w:val="26"/>
          <w:szCs w:val="26"/>
        </w:rPr>
        <w:t xml:space="preserve"> своей деятельности перед Думой </w:t>
      </w:r>
      <w:r>
        <w:rPr>
          <w:color w:val="000000"/>
          <w:sz w:val="26"/>
          <w:szCs w:val="26"/>
        </w:rPr>
        <w:t>Уинского муниципального</w:t>
      </w:r>
      <w:r w:rsidRPr="000E1CD0">
        <w:rPr>
          <w:color w:val="000000"/>
          <w:sz w:val="26"/>
          <w:szCs w:val="26"/>
        </w:rPr>
        <w:t xml:space="preserve"> округа, Администрацией</w:t>
      </w:r>
      <w:r>
        <w:rPr>
          <w:color w:val="000000"/>
          <w:sz w:val="26"/>
          <w:szCs w:val="26"/>
        </w:rPr>
        <w:t xml:space="preserve"> Уинского муниципального</w:t>
      </w:r>
      <w:r w:rsidRPr="000E1CD0">
        <w:rPr>
          <w:sz w:val="26"/>
          <w:szCs w:val="26"/>
        </w:rPr>
        <w:t xml:space="preserve"> округа</w:t>
      </w:r>
      <w:r w:rsidRPr="000E1CD0">
        <w:rPr>
          <w:color w:val="000000"/>
          <w:sz w:val="26"/>
          <w:szCs w:val="26"/>
        </w:rPr>
        <w:t xml:space="preserve"> в порядке, предусмотренном правовыми актами;</w:t>
      </w:r>
    </w:p>
    <w:p w:rsidR="000E1CD0" w:rsidRPr="000E1CD0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>4.2.2 соблюдать требования актов федерального и краевого законодательства, муниципальных правовых актов;</w:t>
      </w:r>
    </w:p>
    <w:p w:rsidR="00882543" w:rsidRDefault="000E1CD0" w:rsidP="00B35E7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E1CD0">
        <w:rPr>
          <w:color w:val="000000"/>
          <w:sz w:val="26"/>
          <w:szCs w:val="26"/>
        </w:rPr>
        <w:t xml:space="preserve">4.2.3 рассматривать жалобы граждан, юридических лиц по предмету деятельности </w:t>
      </w:r>
      <w:r w:rsidR="00882543">
        <w:rPr>
          <w:color w:val="000000"/>
          <w:sz w:val="26"/>
          <w:szCs w:val="26"/>
        </w:rPr>
        <w:t>Управления</w:t>
      </w:r>
      <w:r w:rsidRPr="000E1CD0">
        <w:rPr>
          <w:color w:val="000000"/>
          <w:sz w:val="26"/>
          <w:szCs w:val="26"/>
        </w:rPr>
        <w:t>, принимать меры, обеспечивающие восстановление нарушенных прав.</w:t>
      </w:r>
    </w:p>
    <w:p w:rsidR="00B35E7F" w:rsidRDefault="00B35E7F" w:rsidP="00B35E7F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987A73" w:rsidRPr="00F25A06" w:rsidRDefault="00987A73" w:rsidP="00F25A06">
      <w:pPr>
        <w:pStyle w:val="1"/>
        <w:shd w:val="clear" w:color="auto" w:fill="auto"/>
        <w:tabs>
          <w:tab w:val="left" w:pos="851"/>
          <w:tab w:val="left" w:pos="1089"/>
          <w:tab w:val="left" w:pos="2170"/>
        </w:tabs>
        <w:spacing w:before="0" w:after="313" w:line="276" w:lineRule="auto"/>
        <w:ind w:firstLine="560"/>
        <w:rPr>
          <w:b/>
        </w:rPr>
      </w:pPr>
      <w:r w:rsidRPr="00F25A06">
        <w:rPr>
          <w:b/>
          <w:lang w:val="en-US"/>
        </w:rPr>
        <w:t>V</w:t>
      </w:r>
      <w:r w:rsidR="00F25A06">
        <w:rPr>
          <w:b/>
        </w:rPr>
        <w:t>.</w:t>
      </w:r>
      <w:r w:rsidRPr="00F25A06">
        <w:rPr>
          <w:b/>
        </w:rPr>
        <w:t xml:space="preserve"> Организация и порядок деятельности Управления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5.1.</w:t>
      </w:r>
      <w:r w:rsidRPr="00F25A06">
        <w:rPr>
          <w:sz w:val="26"/>
          <w:szCs w:val="26"/>
          <w:lang w:eastAsia="en-US" w:bidi="ru-RU"/>
        </w:rPr>
        <w:tab/>
        <w:t xml:space="preserve"> Управление возглавляет начальник управления (далее по тексту - начальник управления), назначаемый на должность и освобождаемый от должности главой Уинского муниципального округа в соответствии с действующим законодательством Российской Федерации, Пермского края, муниципальными нормативными правовыми актами.</w:t>
      </w:r>
    </w:p>
    <w:p w:rsidR="00673840" w:rsidRPr="00F25A06" w:rsidRDefault="00673840" w:rsidP="00673840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>
        <w:rPr>
          <w:sz w:val="26"/>
          <w:szCs w:val="26"/>
          <w:lang w:eastAsia="en-US" w:bidi="ru-RU"/>
        </w:rPr>
        <w:t xml:space="preserve">До назначения начальника управления глава </w:t>
      </w:r>
      <w:proofErr w:type="spellStart"/>
      <w:r>
        <w:rPr>
          <w:sz w:val="26"/>
          <w:szCs w:val="26"/>
          <w:lang w:eastAsia="en-US" w:bidi="ru-RU"/>
        </w:rPr>
        <w:t>Уинского</w:t>
      </w:r>
      <w:proofErr w:type="spellEnd"/>
      <w:r>
        <w:rPr>
          <w:sz w:val="26"/>
          <w:szCs w:val="26"/>
          <w:lang w:eastAsia="en-US" w:bidi="ru-RU"/>
        </w:rPr>
        <w:t xml:space="preserve"> муниципального округа осуществляет без </w:t>
      </w:r>
      <w:r w:rsidR="00C5065B">
        <w:rPr>
          <w:sz w:val="26"/>
          <w:szCs w:val="26"/>
          <w:lang w:eastAsia="en-US" w:bidi="ru-RU"/>
        </w:rPr>
        <w:t>доверенности действия от имени У</w:t>
      </w:r>
      <w:r>
        <w:rPr>
          <w:sz w:val="26"/>
          <w:szCs w:val="26"/>
          <w:lang w:eastAsia="en-US" w:bidi="ru-RU"/>
        </w:rPr>
        <w:t>правления, представляет его интересы в государственных органах, судах различной инстанции, предприятиях, организациях и учреждениях.</w:t>
      </w:r>
    </w:p>
    <w:p w:rsidR="009465C7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 xml:space="preserve">В период временного </w:t>
      </w:r>
      <w:r w:rsidR="00F25A06">
        <w:rPr>
          <w:sz w:val="26"/>
          <w:szCs w:val="26"/>
          <w:lang w:eastAsia="en-US" w:bidi="ru-RU"/>
        </w:rPr>
        <w:t>отсутствия начальника у</w:t>
      </w:r>
      <w:r w:rsidRPr="00F25A06">
        <w:rPr>
          <w:sz w:val="26"/>
          <w:szCs w:val="26"/>
          <w:lang w:eastAsia="en-US" w:bidi="ru-RU"/>
        </w:rPr>
        <w:t xml:space="preserve">правления его обязанности </w:t>
      </w:r>
      <w:r w:rsidR="00F25A06">
        <w:rPr>
          <w:sz w:val="26"/>
          <w:szCs w:val="26"/>
          <w:lang w:eastAsia="en-US" w:bidi="ru-RU"/>
        </w:rPr>
        <w:t>исполняет сотрудник</w:t>
      </w:r>
      <w:r w:rsidRPr="00F25A06">
        <w:rPr>
          <w:sz w:val="26"/>
          <w:szCs w:val="26"/>
          <w:lang w:eastAsia="en-US" w:bidi="ru-RU"/>
        </w:rPr>
        <w:t xml:space="preserve"> У</w:t>
      </w:r>
      <w:r w:rsidR="006F0A1E">
        <w:rPr>
          <w:sz w:val="26"/>
          <w:szCs w:val="26"/>
          <w:lang w:eastAsia="en-US" w:bidi="ru-RU"/>
        </w:rPr>
        <w:t xml:space="preserve">правления, отнесенного к группе </w:t>
      </w:r>
      <w:r w:rsidRPr="00F25A06">
        <w:rPr>
          <w:sz w:val="26"/>
          <w:szCs w:val="26"/>
          <w:lang w:eastAsia="en-US" w:bidi="ru-RU"/>
        </w:rPr>
        <w:t xml:space="preserve">ведущих должностей муниципальной службы на основании распоряжения администрации </w:t>
      </w:r>
      <w:proofErr w:type="spellStart"/>
      <w:r w:rsidRPr="00F25A06">
        <w:rPr>
          <w:sz w:val="26"/>
          <w:szCs w:val="26"/>
          <w:lang w:eastAsia="en-US" w:bidi="ru-RU"/>
        </w:rPr>
        <w:t>Уинского</w:t>
      </w:r>
      <w:proofErr w:type="spellEnd"/>
      <w:r w:rsidRPr="00F25A06">
        <w:rPr>
          <w:sz w:val="26"/>
          <w:szCs w:val="26"/>
          <w:lang w:eastAsia="en-US" w:bidi="ru-RU"/>
        </w:rPr>
        <w:t xml:space="preserve"> муниципального округа.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5.2.</w:t>
      </w:r>
      <w:r w:rsidRPr="00F25A06">
        <w:rPr>
          <w:sz w:val="26"/>
          <w:szCs w:val="26"/>
          <w:lang w:eastAsia="en-US" w:bidi="ru-RU"/>
        </w:rPr>
        <w:tab/>
        <w:t xml:space="preserve"> Начальник управления: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 xml:space="preserve">5.2.1. </w:t>
      </w:r>
      <w:r w:rsidRPr="00F25A06">
        <w:rPr>
          <w:sz w:val="26"/>
          <w:szCs w:val="26"/>
          <w:lang w:eastAsia="en-US" w:bidi="ru-RU"/>
        </w:rPr>
        <w:tab/>
        <w:t>осуществляет общее руководство деятельностью Управления на основе единоначалия, осуществляет подбор и расстановку кадров;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 xml:space="preserve">5.2.2. </w:t>
      </w:r>
      <w:r w:rsidRPr="00F25A06">
        <w:rPr>
          <w:sz w:val="26"/>
          <w:szCs w:val="26"/>
          <w:lang w:eastAsia="en-US" w:bidi="ru-RU"/>
        </w:rPr>
        <w:tab/>
        <w:t>утверждает должностные и</w:t>
      </w:r>
      <w:r w:rsidR="00186419" w:rsidRPr="00F25A06">
        <w:rPr>
          <w:sz w:val="26"/>
          <w:szCs w:val="26"/>
          <w:lang w:eastAsia="en-US" w:bidi="ru-RU"/>
        </w:rPr>
        <w:t xml:space="preserve">нструкции работников Управления, </w:t>
      </w:r>
      <w:r w:rsidR="00186419" w:rsidRPr="00F25A06">
        <w:rPr>
          <w:color w:val="000000"/>
          <w:sz w:val="26"/>
          <w:szCs w:val="26"/>
        </w:rPr>
        <w:t>распределяет обязанности между сотрудниками</w:t>
      </w:r>
      <w:r w:rsidR="00186419" w:rsidRPr="00F25A06">
        <w:rPr>
          <w:sz w:val="26"/>
          <w:szCs w:val="26"/>
        </w:rPr>
        <w:t xml:space="preserve"> Управления;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5.2.3.</w:t>
      </w:r>
      <w:r w:rsidRPr="00F25A06">
        <w:rPr>
          <w:sz w:val="26"/>
          <w:szCs w:val="26"/>
          <w:lang w:eastAsia="en-US" w:bidi="ru-RU"/>
        </w:rPr>
        <w:tab/>
        <w:t xml:space="preserve"> принимает на должность и увольняет с должности работников Управления, применяет меры дисциплинарного взыскания к работникам Управления в соответствии с действующим законодательством, поощряет особо отличившихся работников;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5.2.</w:t>
      </w:r>
      <w:r w:rsidR="00F25A06">
        <w:rPr>
          <w:sz w:val="26"/>
          <w:szCs w:val="26"/>
          <w:lang w:eastAsia="en-US" w:bidi="ru-RU"/>
        </w:rPr>
        <w:t>4</w:t>
      </w:r>
      <w:r w:rsidRPr="00F25A06">
        <w:rPr>
          <w:sz w:val="26"/>
          <w:szCs w:val="26"/>
          <w:lang w:eastAsia="en-US" w:bidi="ru-RU"/>
        </w:rPr>
        <w:t>.</w:t>
      </w:r>
      <w:r w:rsidRPr="00F25A06">
        <w:rPr>
          <w:sz w:val="26"/>
          <w:szCs w:val="26"/>
          <w:lang w:eastAsia="en-US" w:bidi="ru-RU"/>
        </w:rPr>
        <w:tab/>
        <w:t xml:space="preserve"> распоряжается средствами Управления в пределах утвержденных средств и выделенных ассигнований;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lastRenderedPageBreak/>
        <w:t>5.2.</w:t>
      </w:r>
      <w:r w:rsidR="00F25A06">
        <w:rPr>
          <w:sz w:val="26"/>
          <w:szCs w:val="26"/>
          <w:lang w:eastAsia="en-US" w:bidi="ru-RU"/>
        </w:rPr>
        <w:t>5</w:t>
      </w:r>
      <w:r w:rsidRPr="00F25A06">
        <w:rPr>
          <w:sz w:val="26"/>
          <w:szCs w:val="26"/>
          <w:lang w:eastAsia="en-US" w:bidi="ru-RU"/>
        </w:rPr>
        <w:t>.</w:t>
      </w:r>
      <w:r w:rsidRPr="00F25A06">
        <w:rPr>
          <w:sz w:val="26"/>
          <w:szCs w:val="26"/>
          <w:lang w:eastAsia="en-US" w:bidi="ru-RU"/>
        </w:rPr>
        <w:tab/>
        <w:t xml:space="preserve"> представляет без доверенности интересы Управления во всех государственных и муниципальных органах, в судебных и правоохранительных органах, учреждениях, предприятиях, и организациях;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</w:t>
      </w:r>
      <w:r w:rsidR="00F25A06">
        <w:rPr>
          <w:sz w:val="26"/>
          <w:szCs w:val="26"/>
          <w:lang w:eastAsia="en-US" w:bidi="ru-RU"/>
        </w:rPr>
        <w:t>.6</w:t>
      </w:r>
      <w:r w:rsidRPr="00F25A06">
        <w:rPr>
          <w:sz w:val="26"/>
          <w:szCs w:val="26"/>
          <w:lang w:eastAsia="en-US" w:bidi="ru-RU"/>
        </w:rPr>
        <w:t xml:space="preserve">. </w:t>
      </w:r>
      <w:r w:rsidRPr="00F25A06">
        <w:rPr>
          <w:sz w:val="26"/>
          <w:szCs w:val="26"/>
          <w:lang w:eastAsia="en-US" w:bidi="ru-RU"/>
        </w:rPr>
        <w:tab/>
        <w:t xml:space="preserve">вносит на рассмотрение главы </w:t>
      </w:r>
      <w:r w:rsidR="00186419" w:rsidRPr="00F25A06">
        <w:rPr>
          <w:sz w:val="26"/>
          <w:szCs w:val="26"/>
          <w:lang w:eastAsia="en-US" w:bidi="ru-RU"/>
        </w:rPr>
        <w:t xml:space="preserve">Уинского муниципального </w:t>
      </w:r>
      <w:r w:rsidRPr="00F25A06">
        <w:rPr>
          <w:sz w:val="26"/>
          <w:szCs w:val="26"/>
          <w:lang w:eastAsia="en-US" w:bidi="ru-RU"/>
        </w:rPr>
        <w:t>округа проекты правовых актов по вопросам деятельности Управления;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</w:t>
      </w:r>
      <w:r w:rsidR="00F25A06">
        <w:rPr>
          <w:sz w:val="26"/>
          <w:szCs w:val="26"/>
          <w:lang w:eastAsia="en-US" w:bidi="ru-RU"/>
        </w:rPr>
        <w:t>.7</w:t>
      </w:r>
      <w:r w:rsidRPr="00F25A06">
        <w:rPr>
          <w:sz w:val="26"/>
          <w:szCs w:val="26"/>
          <w:lang w:eastAsia="en-US" w:bidi="ru-RU"/>
        </w:rPr>
        <w:t>.</w:t>
      </w:r>
      <w:r w:rsidRPr="00F25A06">
        <w:rPr>
          <w:sz w:val="26"/>
          <w:szCs w:val="26"/>
          <w:lang w:eastAsia="en-US" w:bidi="ru-RU"/>
        </w:rPr>
        <w:tab/>
        <w:t xml:space="preserve"> издает в пределах своей компетенции распоряжения, приказы, подлежащие обязательному ис</w:t>
      </w:r>
      <w:r w:rsidR="00186419" w:rsidRPr="00F25A06">
        <w:rPr>
          <w:sz w:val="26"/>
          <w:szCs w:val="26"/>
          <w:lang w:eastAsia="en-US" w:bidi="ru-RU"/>
        </w:rPr>
        <w:t>полнению работниками Управления</w:t>
      </w:r>
      <w:r w:rsidRPr="00F25A06">
        <w:rPr>
          <w:sz w:val="26"/>
          <w:szCs w:val="26"/>
          <w:lang w:eastAsia="en-US" w:bidi="ru-RU"/>
        </w:rPr>
        <w:t>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</w:t>
      </w:r>
      <w:r w:rsidR="00F25A06">
        <w:rPr>
          <w:sz w:val="26"/>
          <w:szCs w:val="26"/>
          <w:lang w:eastAsia="en-US" w:bidi="ru-RU"/>
        </w:rPr>
        <w:t>.8</w:t>
      </w:r>
      <w:r w:rsidRPr="00F25A06">
        <w:rPr>
          <w:sz w:val="26"/>
          <w:szCs w:val="26"/>
          <w:lang w:eastAsia="en-US" w:bidi="ru-RU"/>
        </w:rPr>
        <w:t>.</w:t>
      </w:r>
      <w:r w:rsidRPr="00F25A06">
        <w:rPr>
          <w:sz w:val="26"/>
          <w:szCs w:val="26"/>
          <w:lang w:eastAsia="en-US" w:bidi="ru-RU"/>
        </w:rPr>
        <w:tab/>
        <w:t xml:space="preserve"> открывает и закрывает лицевые счета в органах, исполняющих бюджет, совершает по ним операции, подписывает финансовые и банковские документы;</w:t>
      </w:r>
    </w:p>
    <w:p w:rsidR="009465C7" w:rsidRPr="00F25A06" w:rsidRDefault="00F25A06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>
        <w:rPr>
          <w:sz w:val="26"/>
          <w:szCs w:val="26"/>
          <w:lang w:eastAsia="en-US" w:bidi="ru-RU"/>
        </w:rPr>
        <w:t>5.2.9</w:t>
      </w:r>
      <w:r w:rsidR="009465C7" w:rsidRPr="00F25A06">
        <w:rPr>
          <w:sz w:val="26"/>
          <w:szCs w:val="26"/>
          <w:lang w:eastAsia="en-US" w:bidi="ru-RU"/>
        </w:rPr>
        <w:t>. распоряжается имуществом и финансовыми средствами Управления в соответствии с действующим законодательством;</w:t>
      </w:r>
    </w:p>
    <w:p w:rsidR="009465C7" w:rsidRPr="00F25A06" w:rsidRDefault="00F25A06" w:rsidP="00F25A06">
      <w:pPr>
        <w:tabs>
          <w:tab w:val="left" w:pos="0"/>
        </w:tabs>
        <w:spacing w:line="276" w:lineRule="auto"/>
        <w:jc w:val="both"/>
        <w:rPr>
          <w:sz w:val="26"/>
          <w:szCs w:val="26"/>
          <w:lang w:eastAsia="en-US" w:bidi="ru-RU"/>
        </w:rPr>
      </w:pPr>
      <w:r>
        <w:rPr>
          <w:sz w:val="26"/>
          <w:szCs w:val="26"/>
          <w:lang w:eastAsia="en-US" w:bidi="ru-RU"/>
        </w:rPr>
        <w:tab/>
        <w:t>5.2.10</w:t>
      </w:r>
      <w:r w:rsidR="009465C7" w:rsidRPr="00F25A06">
        <w:rPr>
          <w:sz w:val="26"/>
          <w:szCs w:val="26"/>
          <w:lang w:eastAsia="en-US" w:bidi="ru-RU"/>
        </w:rPr>
        <w:t>. делегирует отдельные предоставленные ему полномочия подчиненным должностным лицам, кроме тех, которые относятся к исключительной компетенции начальника;</w:t>
      </w:r>
    </w:p>
    <w:p w:rsidR="009465C7" w:rsidRPr="00F25A0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6"/>
          <w:szCs w:val="26"/>
          <w:lang w:eastAsia="en-US" w:bidi="ru-RU"/>
        </w:rPr>
      </w:pPr>
      <w:r w:rsidRPr="00F25A06">
        <w:rPr>
          <w:sz w:val="26"/>
          <w:szCs w:val="26"/>
          <w:lang w:eastAsia="en-US" w:bidi="ru-RU"/>
        </w:rPr>
        <w:t>5.2</w:t>
      </w:r>
      <w:r w:rsidR="00F25A06">
        <w:rPr>
          <w:sz w:val="26"/>
          <w:szCs w:val="26"/>
          <w:lang w:eastAsia="en-US" w:bidi="ru-RU"/>
        </w:rPr>
        <w:t>.11.</w:t>
      </w:r>
      <w:r w:rsidRPr="00F25A06">
        <w:rPr>
          <w:sz w:val="26"/>
          <w:szCs w:val="26"/>
          <w:lang w:eastAsia="en-US" w:bidi="ru-RU"/>
        </w:rPr>
        <w:t xml:space="preserve"> ведет прием граждан, рассматривает заявления, предложения и жалобы по вопросам, относящимся к компетенции Управления, принимает по ним необходимые решения;</w:t>
      </w:r>
    </w:p>
    <w:p w:rsidR="009465C7" w:rsidRPr="00F25A06" w:rsidRDefault="009465C7" w:rsidP="00F25A06">
      <w:pPr>
        <w:pStyle w:val="ae"/>
        <w:numPr>
          <w:ilvl w:val="2"/>
          <w:numId w:val="11"/>
        </w:numPr>
        <w:tabs>
          <w:tab w:val="center" w:pos="0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25A06">
        <w:rPr>
          <w:rFonts w:ascii="Times New Roman" w:hAnsi="Times New Roman" w:cs="Times New Roman"/>
          <w:sz w:val="26"/>
          <w:szCs w:val="26"/>
          <w:lang w:bidi="ru-RU"/>
        </w:rPr>
        <w:t>осуществляет работу со служебной корреспонденцией в ус</w:t>
      </w:r>
      <w:r w:rsidR="00F25A06" w:rsidRPr="00F25A06">
        <w:rPr>
          <w:rFonts w:ascii="Times New Roman" w:hAnsi="Times New Roman" w:cs="Times New Roman"/>
          <w:sz w:val="26"/>
          <w:szCs w:val="26"/>
          <w:lang w:bidi="ru-RU"/>
        </w:rPr>
        <w:t xml:space="preserve">тановленном </w:t>
      </w:r>
      <w:r w:rsidRPr="00F25A06">
        <w:rPr>
          <w:rFonts w:ascii="Times New Roman" w:hAnsi="Times New Roman" w:cs="Times New Roman"/>
          <w:sz w:val="26"/>
          <w:szCs w:val="26"/>
          <w:lang w:bidi="ru-RU"/>
        </w:rPr>
        <w:t>порядке;</w:t>
      </w:r>
    </w:p>
    <w:p w:rsidR="009465C7" w:rsidRPr="00F25A06" w:rsidRDefault="009465C7" w:rsidP="00F25A06">
      <w:pPr>
        <w:pStyle w:val="ae"/>
        <w:numPr>
          <w:ilvl w:val="2"/>
          <w:numId w:val="1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25A06">
        <w:rPr>
          <w:rFonts w:ascii="Times New Roman" w:hAnsi="Times New Roman" w:cs="Times New Roman"/>
          <w:sz w:val="26"/>
          <w:szCs w:val="26"/>
          <w:lang w:bidi="ru-RU"/>
        </w:rPr>
        <w:t xml:space="preserve">несет персональную ответственность за результативность и эффективность работы Управления, своевременное выполнение задач и функций, возложенных на Управление настоящим Положением, выполнение постановлений и распоряжений администрации </w:t>
      </w:r>
      <w:r w:rsidR="00186419" w:rsidRPr="00F25A06">
        <w:rPr>
          <w:rFonts w:ascii="Times New Roman" w:hAnsi="Times New Roman" w:cs="Times New Roman"/>
          <w:sz w:val="26"/>
          <w:szCs w:val="26"/>
          <w:lang w:bidi="ru-RU"/>
        </w:rPr>
        <w:t>Уинского муниципального</w:t>
      </w:r>
      <w:r w:rsidRPr="00F25A06">
        <w:rPr>
          <w:rFonts w:ascii="Times New Roman" w:hAnsi="Times New Roman" w:cs="Times New Roman"/>
          <w:sz w:val="26"/>
          <w:szCs w:val="26"/>
          <w:lang w:bidi="ru-RU"/>
        </w:rPr>
        <w:t xml:space="preserve"> округа;</w:t>
      </w:r>
    </w:p>
    <w:p w:rsidR="009465C7" w:rsidRPr="00F25A06" w:rsidRDefault="009465C7" w:rsidP="00F25A06">
      <w:pPr>
        <w:pStyle w:val="ae"/>
        <w:numPr>
          <w:ilvl w:val="2"/>
          <w:numId w:val="10"/>
        </w:numPr>
        <w:tabs>
          <w:tab w:val="center" w:pos="0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25A06">
        <w:rPr>
          <w:rFonts w:ascii="Times New Roman" w:hAnsi="Times New Roman" w:cs="Times New Roman"/>
          <w:sz w:val="26"/>
          <w:szCs w:val="26"/>
          <w:lang w:bidi="ru-RU"/>
        </w:rPr>
        <w:t>обеспечивает сохранность, использование, своевременный отбор и подготовку документов к передаче на хранение в архив;</w:t>
      </w:r>
    </w:p>
    <w:p w:rsidR="009465C7" w:rsidRPr="00F25A06" w:rsidRDefault="009465C7" w:rsidP="00F25A06">
      <w:pPr>
        <w:pStyle w:val="ae"/>
        <w:numPr>
          <w:ilvl w:val="2"/>
          <w:numId w:val="10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25A06">
        <w:rPr>
          <w:rFonts w:ascii="Times New Roman" w:hAnsi="Times New Roman" w:cs="Times New Roman"/>
          <w:sz w:val="26"/>
          <w:szCs w:val="26"/>
          <w:lang w:bidi="ru-RU"/>
        </w:rPr>
        <w:t>осуществляет иные функции и права, вытекающие из целей и задач, стоящих перед Управлением.</w:t>
      </w:r>
    </w:p>
    <w:p w:rsidR="00987A73" w:rsidRPr="0042165A" w:rsidRDefault="00987A73" w:rsidP="00987A73">
      <w:pPr>
        <w:pStyle w:val="1"/>
        <w:shd w:val="clear" w:color="auto" w:fill="auto"/>
        <w:tabs>
          <w:tab w:val="left" w:pos="851"/>
          <w:tab w:val="left" w:pos="1089"/>
          <w:tab w:val="left" w:pos="3777"/>
        </w:tabs>
        <w:spacing w:before="0" w:after="257" w:line="260" w:lineRule="exact"/>
        <w:ind w:firstLine="560"/>
        <w:rPr>
          <w:b/>
        </w:rPr>
      </w:pPr>
      <w:r w:rsidRPr="0042165A">
        <w:rPr>
          <w:b/>
          <w:lang w:val="en-US"/>
        </w:rPr>
        <w:t>VI</w:t>
      </w:r>
      <w:r w:rsidR="00BF1D21">
        <w:rPr>
          <w:b/>
        </w:rPr>
        <w:t>.</w:t>
      </w:r>
      <w:r w:rsidRPr="00BF1D21">
        <w:rPr>
          <w:b/>
        </w:rPr>
        <w:t xml:space="preserve"> </w:t>
      </w:r>
      <w:r w:rsidRPr="0042165A">
        <w:rPr>
          <w:b/>
        </w:rPr>
        <w:t>Имущество Управления</w:t>
      </w:r>
    </w:p>
    <w:p w:rsidR="00BF1D21" w:rsidRPr="00BF1D21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F1D21">
        <w:rPr>
          <w:color w:val="000000"/>
          <w:sz w:val="26"/>
          <w:szCs w:val="26"/>
        </w:rPr>
        <w:t xml:space="preserve">6.1. Имущество </w:t>
      </w:r>
      <w:r>
        <w:rPr>
          <w:color w:val="000000"/>
          <w:sz w:val="26"/>
          <w:szCs w:val="26"/>
        </w:rPr>
        <w:t>Управления</w:t>
      </w:r>
      <w:r w:rsidRPr="00BF1D21">
        <w:rPr>
          <w:color w:val="000000"/>
          <w:sz w:val="26"/>
          <w:szCs w:val="26"/>
        </w:rPr>
        <w:t xml:space="preserve"> составляют закреплённые за ним в установленном порядке на праве оперативного управления основные и оборотные средства, учитываемые на его отдельном балансе.</w:t>
      </w:r>
    </w:p>
    <w:p w:rsidR="00BF1D21" w:rsidRPr="00BF1D21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F1D21">
        <w:rPr>
          <w:color w:val="000000"/>
          <w:sz w:val="26"/>
          <w:szCs w:val="26"/>
        </w:rPr>
        <w:t xml:space="preserve">6.2. Финансовое обеспечение деятельности </w:t>
      </w:r>
      <w:r>
        <w:rPr>
          <w:color w:val="000000"/>
          <w:sz w:val="26"/>
          <w:szCs w:val="26"/>
        </w:rPr>
        <w:t>Управления</w:t>
      </w:r>
      <w:r w:rsidRPr="00BF1D21">
        <w:rPr>
          <w:color w:val="000000"/>
          <w:sz w:val="26"/>
          <w:szCs w:val="26"/>
        </w:rPr>
        <w:t xml:space="preserve"> осуществляется за счет средств бюджета </w:t>
      </w:r>
      <w:r>
        <w:rPr>
          <w:color w:val="000000"/>
          <w:sz w:val="26"/>
          <w:szCs w:val="26"/>
        </w:rPr>
        <w:t>Уинского муниципального</w:t>
      </w:r>
      <w:r w:rsidRPr="00BF1D21">
        <w:rPr>
          <w:color w:val="000000"/>
          <w:sz w:val="26"/>
          <w:szCs w:val="26"/>
        </w:rPr>
        <w:t xml:space="preserve"> округа на основании бюджетной сметы.</w:t>
      </w:r>
    </w:p>
    <w:p w:rsidR="00BF1D21" w:rsidRPr="00BF1D21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6.3. Управление</w:t>
      </w:r>
      <w:r w:rsidRPr="00BF1D21">
        <w:rPr>
          <w:color w:val="000000"/>
          <w:sz w:val="26"/>
          <w:szCs w:val="26"/>
        </w:rPr>
        <w:t xml:space="preserve"> не вправе отчуждать или иным способом распоряжаться закрепленным за ним имуществом.</w:t>
      </w:r>
    </w:p>
    <w:p w:rsidR="00BF1D21" w:rsidRPr="00BF1D21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Управление</w:t>
      </w:r>
      <w:r w:rsidRPr="00BF1D21">
        <w:rPr>
          <w:color w:val="000000"/>
          <w:sz w:val="26"/>
          <w:szCs w:val="26"/>
        </w:rPr>
        <w:t xml:space="preserve"> самостоятельно распоряжается денежными средствами в соответствии с их целевым назначением.</w:t>
      </w:r>
    </w:p>
    <w:p w:rsidR="00BF1D21" w:rsidRPr="00BF1D21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F1D21">
        <w:rPr>
          <w:color w:val="000000"/>
          <w:sz w:val="26"/>
          <w:szCs w:val="26"/>
        </w:rPr>
        <w:t xml:space="preserve">6.5. </w:t>
      </w:r>
      <w:r>
        <w:rPr>
          <w:color w:val="000000"/>
          <w:sz w:val="26"/>
          <w:szCs w:val="26"/>
        </w:rPr>
        <w:t>Управление</w:t>
      </w:r>
      <w:r w:rsidRPr="00BF1D21">
        <w:rPr>
          <w:color w:val="000000"/>
          <w:sz w:val="26"/>
          <w:szCs w:val="26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color w:val="000000"/>
          <w:sz w:val="26"/>
          <w:szCs w:val="26"/>
        </w:rPr>
        <w:t>Управлением</w:t>
      </w:r>
      <w:r w:rsidRPr="00BF1D21">
        <w:rPr>
          <w:color w:val="000000"/>
          <w:sz w:val="26"/>
          <w:szCs w:val="26"/>
        </w:rPr>
        <w:t>, или имущества, приобретенного за счет средств, выделенных учредителем.</w:t>
      </w:r>
    </w:p>
    <w:p w:rsidR="00987A73" w:rsidRPr="0042165A" w:rsidRDefault="00987A73" w:rsidP="00987A73">
      <w:pPr>
        <w:pStyle w:val="1"/>
        <w:shd w:val="clear" w:color="auto" w:fill="auto"/>
        <w:tabs>
          <w:tab w:val="left" w:pos="851"/>
          <w:tab w:val="left" w:pos="1089"/>
        </w:tabs>
        <w:spacing w:before="0" w:after="261" w:line="260" w:lineRule="exact"/>
        <w:ind w:left="20" w:firstLine="560"/>
        <w:rPr>
          <w:b/>
        </w:rPr>
      </w:pPr>
      <w:r w:rsidRPr="0042165A">
        <w:rPr>
          <w:b/>
        </w:rPr>
        <w:t>VII. Реорга</w:t>
      </w:r>
      <w:r w:rsidR="00FD6DF7">
        <w:rPr>
          <w:b/>
        </w:rPr>
        <w:t>низация и ликвидация Управления</w:t>
      </w: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lastRenderedPageBreak/>
        <w:t xml:space="preserve">7.1. Решение о создании, реорганизации, ликвидации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BF1D21">
        <w:rPr>
          <w:rFonts w:ascii="Times New Roman" w:hAnsi="Times New Roman" w:cs="Times New Roman"/>
          <w:sz w:val="26"/>
          <w:szCs w:val="26"/>
        </w:rPr>
        <w:t xml:space="preserve"> принимается Думой </w:t>
      </w:r>
      <w:r>
        <w:rPr>
          <w:rFonts w:ascii="Times New Roman" w:hAnsi="Times New Roman" w:cs="Times New Roman"/>
          <w:sz w:val="26"/>
          <w:szCs w:val="26"/>
        </w:rPr>
        <w:t>Уинского муниципального</w:t>
      </w:r>
      <w:r w:rsidRPr="00BF1D21">
        <w:rPr>
          <w:rFonts w:ascii="Times New Roman" w:hAnsi="Times New Roman" w:cs="Times New Roman"/>
          <w:sz w:val="26"/>
          <w:szCs w:val="26"/>
        </w:rPr>
        <w:t xml:space="preserve"> округа по представлению </w:t>
      </w:r>
      <w:r w:rsidRPr="00BF1D21">
        <w:rPr>
          <w:rFonts w:ascii="Times New Roman" w:hAnsi="Times New Roman" w:cs="Times New Roman"/>
          <w:color w:val="000000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Уинского муниципального </w:t>
      </w:r>
      <w:r w:rsidRPr="00BF1D21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BF1D21">
        <w:rPr>
          <w:rFonts w:ascii="Times New Roman" w:hAnsi="Times New Roman" w:cs="Times New Roman"/>
          <w:sz w:val="26"/>
          <w:szCs w:val="26"/>
        </w:rPr>
        <w:t>.</w:t>
      </w: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t xml:space="preserve">7.2. Ликвидация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BF1D21">
        <w:rPr>
          <w:rFonts w:ascii="Times New Roman" w:hAnsi="Times New Roman" w:cs="Times New Roman"/>
          <w:sz w:val="26"/>
          <w:szCs w:val="26"/>
        </w:rPr>
        <w:t xml:space="preserve"> осуществляется ликвидационной комиссией, назначаемой решением Думы </w:t>
      </w:r>
      <w:r>
        <w:rPr>
          <w:rFonts w:ascii="Times New Roman" w:hAnsi="Times New Roman" w:cs="Times New Roman"/>
          <w:sz w:val="26"/>
          <w:szCs w:val="26"/>
        </w:rPr>
        <w:t>Уинского муниципального</w:t>
      </w:r>
      <w:r w:rsidRPr="00BF1D21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t>7.3. При ликвидации и реорганизации работникам, гарантируется соблюдение их прав и интересов в соответствии с действующим законодательством Российской Федерации.</w:t>
      </w: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t xml:space="preserve">7.4. Ликвидация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BF1D21">
        <w:rPr>
          <w:rFonts w:ascii="Times New Roman" w:hAnsi="Times New Roman" w:cs="Times New Roman"/>
          <w:sz w:val="26"/>
          <w:szCs w:val="26"/>
        </w:rPr>
        <w:t xml:space="preserve"> считается завершенной с момента исключения его из Единого государственного реестра юридических лиц.</w:t>
      </w:r>
    </w:p>
    <w:p w:rsidR="00BF1D21" w:rsidRPr="00BF1D21" w:rsidRDefault="00BF1D21" w:rsidP="00BF1D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F1D21">
        <w:rPr>
          <w:sz w:val="26"/>
          <w:szCs w:val="26"/>
        </w:rPr>
        <w:t>7.5. При ликвидации все документы (управленческие, финансовые, по личному составу и другие) передаются в установленном порядке на государственное хранение в архив в соответствии с требованиями архивных органов.</w:t>
      </w:r>
    </w:p>
    <w:p w:rsidR="00BF1D21" w:rsidRPr="00BF1D21" w:rsidRDefault="00BF1D21" w:rsidP="00BF1D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BF1D21" w:rsidRPr="00BF1D21" w:rsidRDefault="00BF1D21" w:rsidP="00BF1D21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1D21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BF1D21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BF1D21" w:rsidRPr="00BF1D21" w:rsidRDefault="00BF1D21" w:rsidP="00BF1D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t xml:space="preserve">8.1. Все вопросы, связанные с деятельностью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BF1D21">
        <w:rPr>
          <w:rFonts w:ascii="Times New Roman" w:hAnsi="Times New Roman" w:cs="Times New Roman"/>
          <w:sz w:val="26"/>
          <w:szCs w:val="26"/>
        </w:rPr>
        <w:t xml:space="preserve">, не урегулированные настоящим Положением, регулируются федеральным, краевым законодательством, </w:t>
      </w:r>
      <w:hyperlink r:id="rId9" w:history="1">
        <w:r w:rsidRPr="00BF1D2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F1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Уинского муниципального </w:t>
      </w:r>
      <w:r w:rsidRPr="00BF1D21">
        <w:rPr>
          <w:rFonts w:ascii="Times New Roman" w:hAnsi="Times New Roman" w:cs="Times New Roman"/>
          <w:sz w:val="26"/>
          <w:szCs w:val="26"/>
        </w:rPr>
        <w:t>округа и иными муниципальными правовыми актами.</w:t>
      </w: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t xml:space="preserve">8.2. Изменения и дополнения в настоящее Положение принимаются решением Думы </w:t>
      </w:r>
      <w:r>
        <w:rPr>
          <w:rFonts w:ascii="Times New Roman" w:hAnsi="Times New Roman" w:cs="Times New Roman"/>
          <w:sz w:val="26"/>
          <w:szCs w:val="26"/>
        </w:rPr>
        <w:t>Уинского муниципального</w:t>
      </w:r>
      <w:r w:rsidRPr="00BF1D21">
        <w:rPr>
          <w:rFonts w:ascii="Times New Roman" w:hAnsi="Times New Roman" w:cs="Times New Roman"/>
          <w:sz w:val="26"/>
          <w:szCs w:val="26"/>
        </w:rPr>
        <w:t xml:space="preserve"> округа и подлежат регистрации в порядке, установленном действующим законодательством.</w:t>
      </w:r>
    </w:p>
    <w:p w:rsidR="00BF1D21" w:rsidRPr="00BF1D21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21">
        <w:rPr>
          <w:rFonts w:ascii="Times New Roman" w:hAnsi="Times New Roman" w:cs="Times New Roman"/>
          <w:sz w:val="26"/>
          <w:szCs w:val="26"/>
        </w:rPr>
        <w:t>8.3. Настоящее Положение прекращает свое действие после вступления в силу нового Положения о</w:t>
      </w:r>
      <w:r>
        <w:rPr>
          <w:rFonts w:ascii="Times New Roman" w:hAnsi="Times New Roman" w:cs="Times New Roman"/>
          <w:sz w:val="26"/>
          <w:szCs w:val="26"/>
        </w:rPr>
        <w:t>б Управлении</w:t>
      </w:r>
      <w:r w:rsidRPr="00BF1D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7A73" w:rsidRDefault="00987A73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987A73" w:rsidSect="007653B2">
      <w:headerReference w:type="even" r:id="rId10"/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8F" w:rsidRDefault="00706A8F">
      <w:r>
        <w:separator/>
      </w:r>
    </w:p>
  </w:endnote>
  <w:endnote w:type="continuationSeparator" w:id="0">
    <w:p w:rsidR="00706A8F" w:rsidRDefault="0070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8F" w:rsidRDefault="00706A8F">
      <w:r>
        <w:separator/>
      </w:r>
    </w:p>
  </w:footnote>
  <w:footnote w:type="continuationSeparator" w:id="0">
    <w:p w:rsidR="00706A8F" w:rsidRDefault="0070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D8" w:rsidRDefault="00E64A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D8" w:rsidRPr="006151CA" w:rsidRDefault="00E64AC5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C5065B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C64"/>
    <w:rsid w:val="00003FB8"/>
    <w:rsid w:val="00005C33"/>
    <w:rsid w:val="000108D7"/>
    <w:rsid w:val="00012FFF"/>
    <w:rsid w:val="00037E40"/>
    <w:rsid w:val="0004621C"/>
    <w:rsid w:val="00053BF1"/>
    <w:rsid w:val="00060D9D"/>
    <w:rsid w:val="00082C4D"/>
    <w:rsid w:val="00095F2A"/>
    <w:rsid w:val="00096765"/>
    <w:rsid w:val="000B4B50"/>
    <w:rsid w:val="000B7B52"/>
    <w:rsid w:val="000D3EB5"/>
    <w:rsid w:val="000D5347"/>
    <w:rsid w:val="000E1CD0"/>
    <w:rsid w:val="000F6D24"/>
    <w:rsid w:val="00116667"/>
    <w:rsid w:val="00137988"/>
    <w:rsid w:val="00142CA3"/>
    <w:rsid w:val="001438C8"/>
    <w:rsid w:val="001530E5"/>
    <w:rsid w:val="001553C6"/>
    <w:rsid w:val="001676E6"/>
    <w:rsid w:val="00185675"/>
    <w:rsid w:val="00186419"/>
    <w:rsid w:val="001A0F63"/>
    <w:rsid w:val="001D4686"/>
    <w:rsid w:val="001E7BB9"/>
    <w:rsid w:val="00216746"/>
    <w:rsid w:val="00224BA0"/>
    <w:rsid w:val="00234EE3"/>
    <w:rsid w:val="002448C9"/>
    <w:rsid w:val="002A0F3C"/>
    <w:rsid w:val="002A1ACE"/>
    <w:rsid w:val="002B094A"/>
    <w:rsid w:val="002B1C1D"/>
    <w:rsid w:val="002C247A"/>
    <w:rsid w:val="002C3A54"/>
    <w:rsid w:val="00323B9F"/>
    <w:rsid w:val="003269BC"/>
    <w:rsid w:val="00347822"/>
    <w:rsid w:val="00351FBC"/>
    <w:rsid w:val="003578D5"/>
    <w:rsid w:val="00363089"/>
    <w:rsid w:val="003764E6"/>
    <w:rsid w:val="0039735A"/>
    <w:rsid w:val="003A64AD"/>
    <w:rsid w:val="003B01F6"/>
    <w:rsid w:val="003C2BB5"/>
    <w:rsid w:val="003C2CE3"/>
    <w:rsid w:val="003C3E31"/>
    <w:rsid w:val="003D13B5"/>
    <w:rsid w:val="003D3128"/>
    <w:rsid w:val="003E452F"/>
    <w:rsid w:val="00410597"/>
    <w:rsid w:val="00436027"/>
    <w:rsid w:val="00442425"/>
    <w:rsid w:val="0045178B"/>
    <w:rsid w:val="00454D82"/>
    <w:rsid w:val="004849E2"/>
    <w:rsid w:val="004C4622"/>
    <w:rsid w:val="004D15C7"/>
    <w:rsid w:val="004E202C"/>
    <w:rsid w:val="004F2C64"/>
    <w:rsid w:val="00512DE9"/>
    <w:rsid w:val="00555446"/>
    <w:rsid w:val="00565627"/>
    <w:rsid w:val="00587CA9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51CA"/>
    <w:rsid w:val="00621408"/>
    <w:rsid w:val="00644223"/>
    <w:rsid w:val="00663940"/>
    <w:rsid w:val="00665F11"/>
    <w:rsid w:val="006668FC"/>
    <w:rsid w:val="00673840"/>
    <w:rsid w:val="006841B7"/>
    <w:rsid w:val="006B1986"/>
    <w:rsid w:val="006C6A1D"/>
    <w:rsid w:val="006C76F6"/>
    <w:rsid w:val="006D2812"/>
    <w:rsid w:val="006E32D5"/>
    <w:rsid w:val="006F0A1E"/>
    <w:rsid w:val="00706A8F"/>
    <w:rsid w:val="00717EF5"/>
    <w:rsid w:val="00745D05"/>
    <w:rsid w:val="00751FB9"/>
    <w:rsid w:val="007653B2"/>
    <w:rsid w:val="0078720D"/>
    <w:rsid w:val="00790B1A"/>
    <w:rsid w:val="007A05F5"/>
    <w:rsid w:val="007B0942"/>
    <w:rsid w:val="007B1D45"/>
    <w:rsid w:val="007E28BB"/>
    <w:rsid w:val="007F35FD"/>
    <w:rsid w:val="007F4E15"/>
    <w:rsid w:val="00830DA9"/>
    <w:rsid w:val="0084745B"/>
    <w:rsid w:val="00852252"/>
    <w:rsid w:val="008722C2"/>
    <w:rsid w:val="00882543"/>
    <w:rsid w:val="008C750A"/>
    <w:rsid w:val="008E2B02"/>
    <w:rsid w:val="008F163B"/>
    <w:rsid w:val="008F2217"/>
    <w:rsid w:val="009018D8"/>
    <w:rsid w:val="009247EE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F5504"/>
    <w:rsid w:val="00A12390"/>
    <w:rsid w:val="00A41778"/>
    <w:rsid w:val="00A82939"/>
    <w:rsid w:val="00A9390E"/>
    <w:rsid w:val="00AB289C"/>
    <w:rsid w:val="00AB4E48"/>
    <w:rsid w:val="00AC2B57"/>
    <w:rsid w:val="00AC3208"/>
    <w:rsid w:val="00AF1DAC"/>
    <w:rsid w:val="00B3250B"/>
    <w:rsid w:val="00B34294"/>
    <w:rsid w:val="00B35E7F"/>
    <w:rsid w:val="00B66EAB"/>
    <w:rsid w:val="00BA2450"/>
    <w:rsid w:val="00BB01AF"/>
    <w:rsid w:val="00BE7871"/>
    <w:rsid w:val="00BF1D21"/>
    <w:rsid w:val="00BF5DC0"/>
    <w:rsid w:val="00C00945"/>
    <w:rsid w:val="00C1113F"/>
    <w:rsid w:val="00C23ABC"/>
    <w:rsid w:val="00C41802"/>
    <w:rsid w:val="00C5065B"/>
    <w:rsid w:val="00C62C99"/>
    <w:rsid w:val="00C708E3"/>
    <w:rsid w:val="00C83914"/>
    <w:rsid w:val="00C96638"/>
    <w:rsid w:val="00CB1B8B"/>
    <w:rsid w:val="00CD6AFC"/>
    <w:rsid w:val="00D2192A"/>
    <w:rsid w:val="00D61034"/>
    <w:rsid w:val="00D61674"/>
    <w:rsid w:val="00D628C4"/>
    <w:rsid w:val="00D665CC"/>
    <w:rsid w:val="00D876B2"/>
    <w:rsid w:val="00D95F65"/>
    <w:rsid w:val="00DA6E24"/>
    <w:rsid w:val="00DB08C9"/>
    <w:rsid w:val="00DB1146"/>
    <w:rsid w:val="00DC000E"/>
    <w:rsid w:val="00DC3BD0"/>
    <w:rsid w:val="00DC4DC5"/>
    <w:rsid w:val="00DD4613"/>
    <w:rsid w:val="00DD57AD"/>
    <w:rsid w:val="00DE4430"/>
    <w:rsid w:val="00DE62AA"/>
    <w:rsid w:val="00DE6E88"/>
    <w:rsid w:val="00E40907"/>
    <w:rsid w:val="00E41116"/>
    <w:rsid w:val="00E54284"/>
    <w:rsid w:val="00E64AC5"/>
    <w:rsid w:val="00E73812"/>
    <w:rsid w:val="00E909D0"/>
    <w:rsid w:val="00EB6D5D"/>
    <w:rsid w:val="00EC420A"/>
    <w:rsid w:val="00ED0DFE"/>
    <w:rsid w:val="00EF3D3C"/>
    <w:rsid w:val="00EF4A8E"/>
    <w:rsid w:val="00F10EE0"/>
    <w:rsid w:val="00F1452D"/>
    <w:rsid w:val="00F17F10"/>
    <w:rsid w:val="00F216DF"/>
    <w:rsid w:val="00F24499"/>
    <w:rsid w:val="00F25A06"/>
    <w:rsid w:val="00F70B45"/>
    <w:rsid w:val="00F8470A"/>
    <w:rsid w:val="00F919C9"/>
    <w:rsid w:val="00F96734"/>
    <w:rsid w:val="00FA1DD1"/>
    <w:rsid w:val="00FB1DB1"/>
    <w:rsid w:val="00FD6DF7"/>
    <w:rsid w:val="00FE02A3"/>
    <w:rsid w:val="00FE2457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F3DA4A87B854FB74C4897A10C8DC26BBA1F68DD4C68AFAB163F780DB9C8BB37o634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7454-C08F-4216-98FB-7AD9BA58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Pyhteeva</cp:lastModifiedBy>
  <cp:revision>2</cp:revision>
  <cp:lastPrinted>2020-02-11T10:44:00Z</cp:lastPrinted>
  <dcterms:created xsi:type="dcterms:W3CDTF">2020-02-12T08:01:00Z</dcterms:created>
  <dcterms:modified xsi:type="dcterms:W3CDTF">2020-02-12T08:01:00Z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