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4" w:rsidRPr="00C9565E" w:rsidRDefault="00C902E4" w:rsidP="007224F7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7224F7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7224F7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7224F7">
      <w:pPr>
        <w:ind w:firstLine="709"/>
        <w:jc w:val="center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</w:t>
      </w:r>
      <w:r w:rsidR="007224F7">
        <w:rPr>
          <w:sz w:val="28"/>
          <w:szCs w:val="28"/>
          <w:lang w:eastAsia="en-US"/>
        </w:rPr>
        <w:t>округа</w:t>
      </w:r>
    </w:p>
    <w:p w:rsidR="00C902E4" w:rsidRDefault="00C902E4" w:rsidP="007224F7">
      <w:pPr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акта.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6" w:rsidRPr="00DD59C6" w:rsidRDefault="00DD59C6" w:rsidP="00DD59C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</w:t>
            </w:r>
            <w:r w:rsidR="007224F7">
              <w:rPr>
                <w:rFonts w:ascii="Times New Roman" w:hAnsi="Times New Roman" w:cs="Times New Roman"/>
                <w:i/>
                <w:sz w:val="28"/>
                <w:szCs w:val="28"/>
              </w:rPr>
              <w:t>округа</w:t>
            </w: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Пермского края «</w:t>
            </w:r>
            <w:r w:rsidR="007224F7" w:rsidRPr="00722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="007224F7" w:rsidRPr="007224F7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="007224F7" w:rsidRPr="00722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округа Пермского края</w:t>
            </w:r>
            <w:r w:rsidRPr="00DD59C6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»</w:t>
            </w: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902E4" w:rsidRPr="00DD59C6" w:rsidRDefault="00C902E4" w:rsidP="00DD59C6">
            <w:pPr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40EA1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1" w:rsidRPr="00C9565E" w:rsidRDefault="00440EA1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A1" w:rsidRPr="00A251FE" w:rsidRDefault="00440EA1" w:rsidP="00FA543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Утверждение схемы размещения существующих и планируемых  нестационарных торговых объектов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округа</w:t>
            </w:r>
          </w:p>
          <w:p w:rsidR="00440EA1" w:rsidRPr="00DD59C6" w:rsidRDefault="00440EA1" w:rsidP="00FA5438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4F4A1B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B" w:rsidRPr="00C9565E" w:rsidRDefault="004F4A1B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1B" w:rsidRPr="00A251FE" w:rsidRDefault="004F4A1B" w:rsidP="00FA5438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Актуализации схемы размещения  НТО, приведение в соответствие с действующим  законодательством  схем размещения нестационарных торговых объектов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4F4A1B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Апрель 2020 г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EF7370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2020 года по 2025 год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EF7370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</w:t>
            </w:r>
            <w:r w:rsidR="00EF7370">
              <w:rPr>
                <w:i/>
                <w:sz w:val="28"/>
                <w:szCs w:val="28"/>
              </w:rPr>
              <w:t>округа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EF7370">
              <w:rPr>
                <w:i/>
                <w:color w:val="000000"/>
                <w:sz w:val="28"/>
                <w:szCs w:val="28"/>
              </w:rPr>
              <w:t>07</w:t>
            </w:r>
            <w:r w:rsidR="00DD59C6">
              <w:rPr>
                <w:i/>
                <w:color w:val="000000"/>
                <w:sz w:val="28"/>
                <w:szCs w:val="28"/>
              </w:rPr>
              <w:t>.0</w:t>
            </w:r>
            <w:r w:rsidR="00EF7370">
              <w:rPr>
                <w:i/>
                <w:color w:val="000000"/>
                <w:sz w:val="28"/>
                <w:szCs w:val="28"/>
              </w:rPr>
              <w:t>4</w:t>
            </w:r>
            <w:r w:rsidR="00B90C61">
              <w:rPr>
                <w:i/>
                <w:color w:val="000000"/>
                <w:sz w:val="28"/>
                <w:szCs w:val="28"/>
              </w:rPr>
              <w:t>.2020</w:t>
            </w:r>
          </w:p>
          <w:p w:rsidR="00C902E4" w:rsidRPr="00C9565E" w:rsidRDefault="00C902E4" w:rsidP="00015959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DD59C6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015959">
              <w:rPr>
                <w:i/>
                <w:color w:val="000000"/>
                <w:sz w:val="28"/>
                <w:szCs w:val="28"/>
              </w:rPr>
              <w:t>22</w:t>
            </w:r>
            <w:r w:rsidR="00DD59C6">
              <w:rPr>
                <w:i/>
                <w:color w:val="000000"/>
                <w:sz w:val="28"/>
                <w:szCs w:val="28"/>
              </w:rPr>
              <w:t>.0</w:t>
            </w:r>
            <w:r w:rsidR="00015959">
              <w:rPr>
                <w:i/>
                <w:color w:val="000000"/>
                <w:sz w:val="28"/>
                <w:szCs w:val="28"/>
              </w:rPr>
              <w:t>4</w:t>
            </w:r>
            <w:r w:rsidR="00B90C61">
              <w:rPr>
                <w:i/>
                <w:color w:val="000000"/>
                <w:sz w:val="28"/>
                <w:szCs w:val="28"/>
              </w:rPr>
              <w:t>.2020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Уинское,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4B71EB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</w:t>
            </w:r>
            <w:r w:rsidR="004B71EB">
              <w:rPr>
                <w:i/>
                <w:color w:val="000000"/>
                <w:sz w:val="28"/>
                <w:szCs w:val="28"/>
              </w:rPr>
              <w:t>сельскому хозяйству</w:t>
            </w:r>
            <w:r>
              <w:rPr>
                <w:i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</w:t>
            </w:r>
            <w:r w:rsidR="004B71EB">
              <w:rPr>
                <w:i/>
                <w:color w:val="000000"/>
                <w:sz w:val="28"/>
                <w:szCs w:val="28"/>
              </w:rPr>
              <w:t>округа</w:t>
            </w:r>
            <w:r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Перечень прилагаемых к </w:t>
            </w:r>
            <w:r w:rsidRPr="00C9565E">
              <w:rPr>
                <w:color w:val="000000"/>
                <w:sz w:val="28"/>
                <w:szCs w:val="28"/>
              </w:rPr>
              <w:lastRenderedPageBreak/>
              <w:t>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C902E4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Проект </w:t>
            </w:r>
            <w:r w:rsidR="00DD59C6">
              <w:rPr>
                <w:i/>
                <w:sz w:val="28"/>
                <w:szCs w:val="28"/>
              </w:rPr>
              <w:t xml:space="preserve">постановления </w:t>
            </w:r>
            <w:r w:rsidR="00DD59C6" w:rsidRPr="00DD59C6">
              <w:rPr>
                <w:i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DD59C6" w:rsidRPr="00DD59C6">
              <w:rPr>
                <w:i/>
                <w:sz w:val="28"/>
                <w:szCs w:val="28"/>
              </w:rPr>
              <w:t>Уинского</w:t>
            </w:r>
            <w:proofErr w:type="spellEnd"/>
            <w:r w:rsidR="00DD59C6" w:rsidRPr="00DD59C6">
              <w:rPr>
                <w:i/>
                <w:sz w:val="28"/>
                <w:szCs w:val="28"/>
              </w:rPr>
              <w:t xml:space="preserve"> муниципального </w:t>
            </w:r>
            <w:r w:rsidR="004B71EB">
              <w:rPr>
                <w:i/>
                <w:sz w:val="28"/>
                <w:szCs w:val="28"/>
              </w:rPr>
              <w:t>округа</w:t>
            </w:r>
            <w:r w:rsidR="00DD59C6" w:rsidRPr="00DD59C6">
              <w:rPr>
                <w:i/>
                <w:sz w:val="28"/>
                <w:szCs w:val="28"/>
              </w:rPr>
              <w:t xml:space="preserve"> Пермского края</w:t>
            </w:r>
          </w:p>
          <w:p w:rsidR="00C902E4" w:rsidRPr="00C9565E" w:rsidRDefault="00C902E4" w:rsidP="00F43454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  <w:bookmarkStart w:id="0" w:name="_GoBack"/>
            <w:bookmarkEnd w:id="0"/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>____________    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E4"/>
    <w:rsid w:val="00015959"/>
    <w:rsid w:val="003B4B6C"/>
    <w:rsid w:val="00422A8B"/>
    <w:rsid w:val="00440EA1"/>
    <w:rsid w:val="004B71EB"/>
    <w:rsid w:val="004F4A1B"/>
    <w:rsid w:val="007224F7"/>
    <w:rsid w:val="00722579"/>
    <w:rsid w:val="00770924"/>
    <w:rsid w:val="00B90C61"/>
    <w:rsid w:val="00BC52C5"/>
    <w:rsid w:val="00C902E4"/>
    <w:rsid w:val="00D5229A"/>
    <w:rsid w:val="00DD59C6"/>
    <w:rsid w:val="00EF7370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Леушина Надежда Владимировна</cp:lastModifiedBy>
  <cp:revision>12</cp:revision>
  <cp:lastPrinted>2020-01-15T05:19:00Z</cp:lastPrinted>
  <dcterms:created xsi:type="dcterms:W3CDTF">2017-07-12T08:45:00Z</dcterms:created>
  <dcterms:modified xsi:type="dcterms:W3CDTF">2020-04-06T07:07:00Z</dcterms:modified>
</cp:coreProperties>
</file>