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5E0303" w:rsidP="0091478D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05.1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" filled="f" stroked="f">
            <v:textbox inset="0,0,0,0">
              <w:txbxContent>
                <w:p w:rsidR="00344940" w:rsidRPr="0008065B" w:rsidRDefault="0091478D" w:rsidP="00344940">
                  <w:pPr>
                    <w:pStyle w:val="a3"/>
                  </w:pPr>
                  <w:r>
                    <w:t>О предоставлении субъектам малого и среднего предпринимательства, отдельным категориям организации и индивидуальных предпринимателей отсрочки внесения платежей</w:t>
                  </w:r>
                </w:p>
              </w:txbxContent>
            </v:textbox>
            <w10:wrap type="topAndBottom" anchorx="page" anchory="page"/>
          </v:shape>
        </w:pict>
      </w:r>
      <w:r w:rsidR="0091478D" w:rsidRPr="001032D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-472440</wp:posOffset>
            </wp:positionV>
            <wp:extent cx="6115685" cy="2809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1032D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17.04.2020       259-01-03-115</w:t>
      </w:r>
    </w:p>
    <w:p w:rsidR="005E0303" w:rsidRPr="0091478D" w:rsidRDefault="005E0303" w:rsidP="0091478D">
      <w:pPr>
        <w:pStyle w:val="a4"/>
        <w:ind w:firstLine="0"/>
        <w:rPr>
          <w:b/>
        </w:rPr>
      </w:pPr>
    </w:p>
    <w:p w:rsidR="0008065B" w:rsidRDefault="004342AB" w:rsidP="0008065B">
      <w:pPr>
        <w:ind w:left="-113" w:right="113" w:firstLine="82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42A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</w:t>
      </w:r>
      <w:r w:rsidRPr="004342AB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4342AB">
        <w:rPr>
          <w:sz w:val="28"/>
          <w:szCs w:val="28"/>
        </w:rPr>
        <w:t>1994 г.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,Федеральным</w:t>
      </w:r>
      <w:r w:rsidR="000A08A2" w:rsidRPr="000A08A2">
        <w:rPr>
          <w:sz w:val="28"/>
          <w:szCs w:val="28"/>
        </w:rPr>
        <w:t xml:space="preserve"> закон</w:t>
      </w:r>
      <w:r w:rsidR="000A08A2">
        <w:rPr>
          <w:sz w:val="28"/>
          <w:szCs w:val="28"/>
        </w:rPr>
        <w:t>ом от 06.10.2003 №</w:t>
      </w:r>
      <w:r w:rsidR="000A08A2" w:rsidRPr="000A08A2">
        <w:rPr>
          <w:sz w:val="28"/>
          <w:szCs w:val="28"/>
        </w:rPr>
        <w:t xml:space="preserve"> 131-ФЗ </w:t>
      </w:r>
      <w:r w:rsidR="000A08A2">
        <w:rPr>
          <w:sz w:val="28"/>
          <w:szCs w:val="28"/>
        </w:rPr>
        <w:t xml:space="preserve"> «</w:t>
      </w:r>
      <w:r w:rsidR="000A08A2" w:rsidRPr="000A08A2">
        <w:rPr>
          <w:sz w:val="28"/>
          <w:szCs w:val="28"/>
        </w:rPr>
        <w:t>Об общих принципах организации местного самоупр</w:t>
      </w:r>
      <w:r w:rsidR="000A08A2">
        <w:rPr>
          <w:sz w:val="28"/>
          <w:szCs w:val="28"/>
        </w:rPr>
        <w:t xml:space="preserve">авления в Российской Федерации», </w:t>
      </w:r>
      <w:r w:rsidR="009947F5" w:rsidRPr="009947F5">
        <w:rPr>
          <w:sz w:val="28"/>
          <w:szCs w:val="28"/>
        </w:rPr>
        <w:t>Постановление</w:t>
      </w:r>
      <w:r w:rsidR="009947F5">
        <w:rPr>
          <w:sz w:val="28"/>
          <w:szCs w:val="28"/>
        </w:rPr>
        <w:t>мПравительства РФ от 03.04.2020 № 439 «</w:t>
      </w:r>
      <w:r w:rsidR="009947F5" w:rsidRPr="009947F5">
        <w:rPr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 w:rsidR="009947F5">
        <w:rPr>
          <w:sz w:val="28"/>
          <w:szCs w:val="28"/>
        </w:rPr>
        <w:t xml:space="preserve">ам аренды недвижимого имущества» </w:t>
      </w:r>
      <w:r w:rsidR="000A08A2">
        <w:rPr>
          <w:sz w:val="28"/>
          <w:szCs w:val="28"/>
        </w:rPr>
        <w:t xml:space="preserve">на основании </w:t>
      </w:r>
      <w:r w:rsidR="006C55A8">
        <w:rPr>
          <w:sz w:val="28"/>
          <w:szCs w:val="28"/>
        </w:rPr>
        <w:t>постановлений</w:t>
      </w:r>
      <w:r w:rsidR="000A08A2" w:rsidRPr="000A08A2">
        <w:rPr>
          <w:sz w:val="28"/>
          <w:szCs w:val="28"/>
        </w:rPr>
        <w:t xml:space="preserve"> Правительств</w:t>
      </w:r>
      <w:r w:rsidR="000A08A2">
        <w:rPr>
          <w:sz w:val="28"/>
          <w:szCs w:val="28"/>
        </w:rPr>
        <w:t>а Пермского края от 28.03.2020 № 156-п «</w:t>
      </w:r>
      <w:r w:rsidR="000A08A2" w:rsidRPr="000A08A2">
        <w:rPr>
          <w:sz w:val="28"/>
          <w:szCs w:val="28"/>
        </w:rPr>
        <w:t>О мерах, направленных на поддержку субъектов малого</w:t>
      </w:r>
      <w:r w:rsidR="000A08A2">
        <w:rPr>
          <w:sz w:val="28"/>
          <w:szCs w:val="28"/>
        </w:rPr>
        <w:t xml:space="preserve"> и среднего предпринимательства»</w:t>
      </w:r>
      <w:r>
        <w:rPr>
          <w:sz w:val="28"/>
          <w:szCs w:val="28"/>
        </w:rPr>
        <w:t>,</w:t>
      </w:r>
      <w:r w:rsidR="0008065B" w:rsidRPr="00A83088">
        <w:rPr>
          <w:sz w:val="28"/>
          <w:szCs w:val="28"/>
        </w:rPr>
        <w:t>Указ</w:t>
      </w:r>
      <w:r w:rsidR="0008065B">
        <w:rPr>
          <w:sz w:val="28"/>
          <w:szCs w:val="28"/>
        </w:rPr>
        <w:t>ов</w:t>
      </w:r>
      <w:r w:rsidR="0008065B" w:rsidRPr="00A83088">
        <w:rPr>
          <w:sz w:val="28"/>
          <w:szCs w:val="28"/>
        </w:rPr>
        <w:t xml:space="preserve"> губернатора Пермского края от </w:t>
      </w:r>
      <w:r w:rsidR="00A47188">
        <w:rPr>
          <w:sz w:val="28"/>
          <w:szCs w:val="28"/>
        </w:rPr>
        <w:t>29</w:t>
      </w:r>
      <w:r w:rsidR="0008065B" w:rsidRPr="00A83088">
        <w:rPr>
          <w:sz w:val="28"/>
          <w:szCs w:val="28"/>
        </w:rPr>
        <w:t xml:space="preserve"> мар</w:t>
      </w:r>
      <w:r w:rsidR="0008065B">
        <w:rPr>
          <w:sz w:val="28"/>
          <w:szCs w:val="28"/>
        </w:rPr>
        <w:t xml:space="preserve">та 2020 г. № </w:t>
      </w:r>
      <w:r w:rsidR="00A47188">
        <w:rPr>
          <w:sz w:val="28"/>
          <w:szCs w:val="28"/>
        </w:rPr>
        <w:t>23</w:t>
      </w:r>
      <w:r w:rsidR="0008065B">
        <w:rPr>
          <w:sz w:val="28"/>
          <w:szCs w:val="28"/>
        </w:rPr>
        <w:t xml:space="preserve"> «О мероприятиях, р</w:t>
      </w:r>
      <w:r w:rsidR="0008065B" w:rsidRPr="00A83088">
        <w:rPr>
          <w:sz w:val="28"/>
          <w:szCs w:val="28"/>
        </w:rPr>
        <w:t>еализуемых в связи с угро</w:t>
      </w:r>
      <w:r w:rsidR="0008065B">
        <w:rPr>
          <w:sz w:val="28"/>
          <w:szCs w:val="28"/>
        </w:rPr>
        <w:t>зой распространения новой корона</w:t>
      </w:r>
      <w:r w:rsidR="0008065B" w:rsidRPr="00A83088">
        <w:rPr>
          <w:sz w:val="28"/>
          <w:szCs w:val="28"/>
        </w:rPr>
        <w:t>вирусной инфекции (</w:t>
      </w:r>
      <w:r w:rsidR="0008065B" w:rsidRPr="00A83088">
        <w:rPr>
          <w:sz w:val="28"/>
          <w:szCs w:val="28"/>
          <w:lang w:val="en-US"/>
        </w:rPr>
        <w:t>COVID</w:t>
      </w:r>
      <w:r w:rsidR="0008065B" w:rsidRPr="00A83088">
        <w:rPr>
          <w:sz w:val="28"/>
          <w:szCs w:val="28"/>
        </w:rPr>
        <w:t xml:space="preserve">-19) </w:t>
      </w:r>
      <w:r w:rsidR="0008065B">
        <w:rPr>
          <w:sz w:val="28"/>
          <w:szCs w:val="28"/>
        </w:rPr>
        <w:t xml:space="preserve">в Пермском крае», </w:t>
      </w:r>
      <w:r w:rsidR="0008065B" w:rsidRPr="00A83088">
        <w:rPr>
          <w:sz w:val="28"/>
          <w:szCs w:val="28"/>
        </w:rPr>
        <w:t xml:space="preserve">от </w:t>
      </w:r>
      <w:r w:rsidR="00A47188">
        <w:rPr>
          <w:sz w:val="28"/>
          <w:szCs w:val="28"/>
        </w:rPr>
        <w:t>31</w:t>
      </w:r>
      <w:r w:rsidR="0008065B" w:rsidRPr="00A83088">
        <w:rPr>
          <w:sz w:val="28"/>
          <w:szCs w:val="28"/>
        </w:rPr>
        <w:t>.03.2020 № 2</w:t>
      </w:r>
      <w:r w:rsidR="00A47188">
        <w:rPr>
          <w:sz w:val="28"/>
          <w:szCs w:val="28"/>
        </w:rPr>
        <w:t>6</w:t>
      </w:r>
      <w:r w:rsidR="0008065B" w:rsidRPr="00A83088">
        <w:rPr>
          <w:sz w:val="28"/>
          <w:szCs w:val="28"/>
        </w:rPr>
        <w:t xml:space="preserve"> «О внесении изменений в указ губернатора Пермского края от </w:t>
      </w:r>
      <w:r w:rsidR="00A47188">
        <w:rPr>
          <w:sz w:val="28"/>
          <w:szCs w:val="28"/>
        </w:rPr>
        <w:t>2</w:t>
      </w:r>
      <w:r w:rsidR="0008065B" w:rsidRPr="00A83088">
        <w:rPr>
          <w:sz w:val="28"/>
          <w:szCs w:val="28"/>
        </w:rPr>
        <w:t>9 мар</w:t>
      </w:r>
      <w:r w:rsidR="0008065B">
        <w:rPr>
          <w:sz w:val="28"/>
          <w:szCs w:val="28"/>
        </w:rPr>
        <w:t xml:space="preserve">та 2020 г. № </w:t>
      </w:r>
      <w:r w:rsidR="00A47188">
        <w:rPr>
          <w:sz w:val="28"/>
          <w:szCs w:val="28"/>
        </w:rPr>
        <w:t>23</w:t>
      </w:r>
      <w:r w:rsidR="0008065B">
        <w:rPr>
          <w:sz w:val="28"/>
          <w:szCs w:val="28"/>
        </w:rPr>
        <w:t xml:space="preserve"> «О мероприятиях, р</w:t>
      </w:r>
      <w:r w:rsidR="0008065B" w:rsidRPr="00A83088">
        <w:rPr>
          <w:sz w:val="28"/>
          <w:szCs w:val="28"/>
        </w:rPr>
        <w:t>еализуемых в связи с угро</w:t>
      </w:r>
      <w:r w:rsidR="0008065B">
        <w:rPr>
          <w:sz w:val="28"/>
          <w:szCs w:val="28"/>
        </w:rPr>
        <w:t>зой распространения новой корона</w:t>
      </w:r>
      <w:r w:rsidR="0008065B" w:rsidRPr="00A83088">
        <w:rPr>
          <w:sz w:val="28"/>
          <w:szCs w:val="28"/>
        </w:rPr>
        <w:t>вирусной инфекции (</w:t>
      </w:r>
      <w:r w:rsidR="0008065B" w:rsidRPr="00A83088">
        <w:rPr>
          <w:sz w:val="28"/>
          <w:szCs w:val="28"/>
          <w:lang w:val="en-US"/>
        </w:rPr>
        <w:t>COVID</w:t>
      </w:r>
      <w:r w:rsidR="0008065B" w:rsidRPr="00A83088">
        <w:rPr>
          <w:sz w:val="28"/>
          <w:szCs w:val="28"/>
        </w:rPr>
        <w:t xml:space="preserve">-19) </w:t>
      </w:r>
      <w:r w:rsidR="0008065B">
        <w:rPr>
          <w:sz w:val="28"/>
          <w:szCs w:val="28"/>
        </w:rPr>
        <w:t>в Пермском крае»,</w:t>
      </w:r>
      <w:bookmarkStart w:id="0" w:name="_GoBack"/>
      <w:bookmarkEnd w:id="0"/>
      <w:r w:rsidR="006C55A8" w:rsidRPr="00493EFA">
        <w:rPr>
          <w:sz w:val="28"/>
          <w:szCs w:val="28"/>
        </w:rPr>
        <w:t xml:space="preserve">распоряжением Председателя Правительства Пермского края  от 14.03.2020 № 5-рпп «О введении для органов управления и сил территориальной подсистемы РСЧС Пермского края режима  функционирования «ПОВЫШЕННАЯ ГОТОВНОСТЬ», </w:t>
      </w:r>
      <w:r w:rsidR="0008065B" w:rsidRPr="00493EFA">
        <w:rPr>
          <w:sz w:val="28"/>
          <w:szCs w:val="28"/>
        </w:rPr>
        <w:t xml:space="preserve"> в связи с введением в </w:t>
      </w:r>
      <w:r w:rsidR="006C55A8" w:rsidRPr="00493EFA">
        <w:rPr>
          <w:sz w:val="28"/>
          <w:szCs w:val="28"/>
        </w:rPr>
        <w:t xml:space="preserve">Пермском крае </w:t>
      </w:r>
      <w:r w:rsidR="0008065B" w:rsidRPr="00493EFA">
        <w:rPr>
          <w:sz w:val="28"/>
          <w:szCs w:val="28"/>
        </w:rPr>
        <w:t xml:space="preserve">режима </w:t>
      </w:r>
      <w:r w:rsidR="006C55A8" w:rsidRPr="00493EFA">
        <w:rPr>
          <w:sz w:val="28"/>
          <w:szCs w:val="28"/>
        </w:rPr>
        <w:t>функционирования «повышенная готовность»</w:t>
      </w:r>
      <w:r w:rsidR="0008065B">
        <w:rPr>
          <w:sz w:val="28"/>
          <w:szCs w:val="28"/>
        </w:rPr>
        <w:t xml:space="preserve"> ввиду угрозы распространения новой коронавирусной инфекции (</w:t>
      </w:r>
      <w:r w:rsidR="0008065B">
        <w:rPr>
          <w:sz w:val="28"/>
          <w:szCs w:val="28"/>
          <w:lang w:val="en-US"/>
        </w:rPr>
        <w:t>COVID</w:t>
      </w:r>
      <w:r w:rsidR="0008065B" w:rsidRPr="00A83088">
        <w:rPr>
          <w:sz w:val="28"/>
          <w:szCs w:val="28"/>
        </w:rPr>
        <w:t>-19)</w:t>
      </w:r>
      <w:r w:rsidR="0008065B">
        <w:rPr>
          <w:sz w:val="28"/>
          <w:szCs w:val="28"/>
        </w:rPr>
        <w:t>,</w:t>
      </w:r>
      <w:r w:rsidR="000A08A2">
        <w:rPr>
          <w:sz w:val="28"/>
          <w:szCs w:val="28"/>
        </w:rPr>
        <w:t>в</w:t>
      </w:r>
      <w:r w:rsidR="000A08A2" w:rsidRPr="000A08A2">
        <w:rPr>
          <w:sz w:val="28"/>
          <w:szCs w:val="28"/>
        </w:rPr>
        <w:t xml:space="preserve"> целях поддержки малого и среднего предпринимательства</w:t>
      </w:r>
      <w:r w:rsidR="00765274">
        <w:rPr>
          <w:sz w:val="28"/>
          <w:szCs w:val="28"/>
        </w:rPr>
        <w:t xml:space="preserve">, </w:t>
      </w:r>
      <w:r w:rsidR="00021DE0">
        <w:rPr>
          <w:sz w:val="28"/>
          <w:szCs w:val="28"/>
        </w:rPr>
        <w:t>отдельных категории</w:t>
      </w:r>
      <w:r w:rsidR="00765274" w:rsidRPr="00765274">
        <w:rPr>
          <w:sz w:val="28"/>
          <w:szCs w:val="28"/>
        </w:rPr>
        <w:t xml:space="preserve"> организации и индивидуальных предпринимателей</w:t>
      </w:r>
      <w:r w:rsidR="00305A06">
        <w:rPr>
          <w:sz w:val="28"/>
          <w:szCs w:val="28"/>
        </w:rPr>
        <w:t>,</w:t>
      </w:r>
      <w:r w:rsidR="0008065B">
        <w:rPr>
          <w:sz w:val="28"/>
          <w:szCs w:val="28"/>
        </w:rPr>
        <w:t xml:space="preserve"> администрация Уинского муниципального округа Пермского края </w:t>
      </w:r>
    </w:p>
    <w:p w:rsidR="0008065B" w:rsidRDefault="0008065B" w:rsidP="0008065B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0D45" w:rsidRPr="00765274" w:rsidRDefault="00800D45" w:rsidP="00765274">
      <w:pPr>
        <w:ind w:left="-142" w:right="113"/>
        <w:jc w:val="both"/>
        <w:rPr>
          <w:color w:val="000000" w:themeColor="text1"/>
          <w:sz w:val="28"/>
          <w:szCs w:val="28"/>
        </w:rPr>
      </w:pPr>
      <w:r w:rsidRPr="00800D45">
        <w:rPr>
          <w:color w:val="000000" w:themeColor="text1"/>
          <w:sz w:val="28"/>
          <w:szCs w:val="28"/>
        </w:rPr>
        <w:lastRenderedPageBreak/>
        <w:t>1. Предоставить субъектам малого и среднего предпринимательства</w:t>
      </w:r>
      <w:r w:rsidR="00765274">
        <w:rPr>
          <w:color w:val="000000" w:themeColor="text1"/>
          <w:sz w:val="28"/>
          <w:szCs w:val="28"/>
        </w:rPr>
        <w:t xml:space="preserve">, </w:t>
      </w:r>
      <w:r w:rsidR="00765274" w:rsidRPr="00765274">
        <w:rPr>
          <w:color w:val="000000" w:themeColor="text1"/>
          <w:sz w:val="28"/>
          <w:szCs w:val="28"/>
        </w:rPr>
        <w:t>отдельным категориям организации и индивиду</w:t>
      </w:r>
      <w:r w:rsidR="00765274">
        <w:rPr>
          <w:color w:val="000000" w:themeColor="text1"/>
          <w:sz w:val="28"/>
          <w:szCs w:val="28"/>
        </w:rPr>
        <w:t xml:space="preserve">альных предпринимателей, </w:t>
      </w:r>
      <w:r w:rsidR="00E60FD3" w:rsidRPr="00E60FD3">
        <w:rPr>
          <w:color w:val="000000" w:themeColor="text1"/>
          <w:sz w:val="28"/>
          <w:szCs w:val="28"/>
        </w:rPr>
        <w:t>отсрочку</w:t>
      </w:r>
      <w:r w:rsidR="00765274">
        <w:rPr>
          <w:color w:val="000000" w:themeColor="text1"/>
          <w:sz w:val="28"/>
          <w:szCs w:val="28"/>
        </w:rPr>
        <w:t xml:space="preserve"> по уплате арендных платежей предусмотренных</w:t>
      </w:r>
      <w:r w:rsidR="00765274" w:rsidRPr="00765274">
        <w:rPr>
          <w:color w:val="000000" w:themeColor="text1"/>
          <w:sz w:val="28"/>
          <w:szCs w:val="28"/>
        </w:rPr>
        <w:t xml:space="preserve"> в 2020 году </w:t>
      </w:r>
      <w:r w:rsidR="00765274">
        <w:rPr>
          <w:color w:val="000000" w:themeColor="text1"/>
          <w:sz w:val="28"/>
          <w:szCs w:val="28"/>
        </w:rPr>
        <w:t>за использование муниципального имущества и земельных участков</w:t>
      </w:r>
      <w:r w:rsidR="00E60FD3" w:rsidRPr="00E60FD3">
        <w:rPr>
          <w:color w:val="000000" w:themeColor="text1"/>
          <w:sz w:val="28"/>
          <w:szCs w:val="28"/>
        </w:rPr>
        <w:t>,</w:t>
      </w:r>
      <w:r w:rsidR="00765274">
        <w:rPr>
          <w:color w:val="000000" w:themeColor="text1"/>
          <w:sz w:val="28"/>
          <w:szCs w:val="28"/>
        </w:rPr>
        <w:t xml:space="preserve"> находящихся в муниципальной собственности</w:t>
      </w:r>
      <w:r w:rsidR="00E60FD3" w:rsidRPr="00E60FD3">
        <w:rPr>
          <w:color w:val="000000" w:themeColor="text1"/>
          <w:sz w:val="28"/>
          <w:szCs w:val="28"/>
        </w:rPr>
        <w:t xml:space="preserve">, </w:t>
      </w:r>
      <w:r w:rsidR="00AB62C0">
        <w:rPr>
          <w:color w:val="000000" w:themeColor="text1"/>
          <w:sz w:val="28"/>
          <w:szCs w:val="28"/>
        </w:rPr>
        <w:t xml:space="preserve">а также государственная собственность на которые не разграничена, </w:t>
      </w:r>
      <w:r w:rsidR="00E60FD3" w:rsidRPr="00E60FD3">
        <w:rPr>
          <w:color w:val="000000" w:themeColor="text1"/>
          <w:sz w:val="28"/>
          <w:szCs w:val="28"/>
        </w:rPr>
        <w:t xml:space="preserve">и ее уплату </w:t>
      </w:r>
      <w:r w:rsidR="009947F5">
        <w:rPr>
          <w:color w:val="000000" w:themeColor="text1"/>
          <w:sz w:val="28"/>
          <w:szCs w:val="28"/>
        </w:rPr>
        <w:t>в соответствии с требованиями</w:t>
      </w:r>
      <w:r w:rsidR="00961D95">
        <w:rPr>
          <w:color w:val="000000" w:themeColor="text1"/>
          <w:sz w:val="28"/>
          <w:szCs w:val="28"/>
        </w:rPr>
        <w:t>, предусмотренными</w:t>
      </w:r>
      <w:r w:rsidR="00961D95" w:rsidRPr="00961D95">
        <w:rPr>
          <w:color w:val="000000" w:themeColor="text1"/>
          <w:sz w:val="28"/>
          <w:szCs w:val="28"/>
        </w:rPr>
        <w:t>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765274">
        <w:rPr>
          <w:color w:val="000000" w:themeColor="text1"/>
          <w:sz w:val="28"/>
          <w:szCs w:val="28"/>
        </w:rPr>
        <w:t>.</w:t>
      </w:r>
    </w:p>
    <w:p w:rsidR="00546C36" w:rsidRPr="0002666A" w:rsidRDefault="009B6C0B" w:rsidP="00277C11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C36">
        <w:rPr>
          <w:sz w:val="28"/>
          <w:szCs w:val="28"/>
        </w:rPr>
        <w:t>. Настоящее постановление вступае</w:t>
      </w:r>
      <w:r w:rsidR="00CB1747">
        <w:rPr>
          <w:sz w:val="28"/>
          <w:szCs w:val="28"/>
        </w:rPr>
        <w:t>т в силу с</w:t>
      </w:r>
      <w:r w:rsidR="00B2052F">
        <w:rPr>
          <w:sz w:val="28"/>
          <w:szCs w:val="28"/>
        </w:rPr>
        <w:t xml:space="preserve">о дня официального обнародования, а также </w:t>
      </w:r>
      <w:r w:rsidR="00CB1747">
        <w:rPr>
          <w:sz w:val="28"/>
          <w:szCs w:val="28"/>
        </w:rPr>
        <w:t>подлежит размещению на сайте администрации Уинского муниципального округа</w:t>
      </w:r>
      <w:r w:rsidR="000A08A2">
        <w:rPr>
          <w:sz w:val="28"/>
          <w:szCs w:val="28"/>
        </w:rPr>
        <w:t xml:space="preserve"> в сети «Интернет»</w:t>
      </w:r>
      <w:r w:rsidR="00B2052F">
        <w:rPr>
          <w:sz w:val="28"/>
          <w:szCs w:val="28"/>
        </w:rPr>
        <w:t xml:space="preserve"> и </w:t>
      </w:r>
      <w:r w:rsidR="00CB1747">
        <w:rPr>
          <w:sz w:val="28"/>
          <w:szCs w:val="28"/>
        </w:rPr>
        <w:t xml:space="preserve">опубликованию в </w:t>
      </w:r>
      <w:r w:rsidR="006C55A8" w:rsidRPr="00493EFA">
        <w:rPr>
          <w:sz w:val="28"/>
          <w:szCs w:val="28"/>
        </w:rPr>
        <w:t>печатном</w:t>
      </w:r>
      <w:r w:rsidR="00CB1747">
        <w:rPr>
          <w:sz w:val="28"/>
          <w:szCs w:val="28"/>
        </w:rPr>
        <w:t>средстве массово</w:t>
      </w:r>
      <w:r w:rsidR="00493EFA">
        <w:rPr>
          <w:sz w:val="28"/>
          <w:szCs w:val="28"/>
        </w:rPr>
        <w:t>й информации газете «Родник -1».</w:t>
      </w:r>
    </w:p>
    <w:p w:rsidR="0008065B" w:rsidRPr="00CF5A6F" w:rsidRDefault="0056493A" w:rsidP="00277C11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65B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56493A" w:rsidRDefault="0056493A" w:rsidP="0056493A">
      <w:pPr>
        <w:spacing w:before="120" w:after="120"/>
        <w:ind w:left="-113" w:right="113"/>
        <w:jc w:val="both"/>
        <w:rPr>
          <w:sz w:val="28"/>
          <w:szCs w:val="28"/>
        </w:rPr>
      </w:pPr>
    </w:p>
    <w:p w:rsidR="0008065B" w:rsidRDefault="0008065B" w:rsidP="0008065B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08065B" w:rsidRDefault="0008065B" w:rsidP="0008065B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08065B" w:rsidRDefault="0008065B" w:rsidP="006C55A8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</w:t>
      </w:r>
      <w:r w:rsidR="005E030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А.Н.Зелёнкин</w:t>
      </w:r>
    </w:p>
    <w:p w:rsidR="0008065B" w:rsidRDefault="0008065B" w:rsidP="0008065B">
      <w:pPr>
        <w:jc w:val="right"/>
        <w:rPr>
          <w:sz w:val="28"/>
          <w:szCs w:val="28"/>
        </w:rPr>
      </w:pPr>
    </w:p>
    <w:p w:rsidR="0008065B" w:rsidRDefault="0008065B" w:rsidP="0008065B">
      <w:pPr>
        <w:jc w:val="right"/>
        <w:rPr>
          <w:sz w:val="28"/>
          <w:szCs w:val="28"/>
        </w:rPr>
      </w:pPr>
    </w:p>
    <w:p w:rsidR="0008065B" w:rsidRDefault="0008065B" w:rsidP="0008065B">
      <w:pPr>
        <w:jc w:val="right"/>
        <w:rPr>
          <w:sz w:val="28"/>
          <w:szCs w:val="28"/>
        </w:rPr>
      </w:pPr>
    </w:p>
    <w:p w:rsidR="00391664" w:rsidRDefault="00391664" w:rsidP="0008065B">
      <w:pPr>
        <w:jc w:val="right"/>
        <w:rPr>
          <w:sz w:val="28"/>
          <w:szCs w:val="28"/>
        </w:rPr>
      </w:pPr>
    </w:p>
    <w:p w:rsidR="00391664" w:rsidRDefault="00391664" w:rsidP="0008065B">
      <w:pPr>
        <w:jc w:val="right"/>
        <w:rPr>
          <w:sz w:val="28"/>
          <w:szCs w:val="28"/>
        </w:rPr>
      </w:pPr>
    </w:p>
    <w:p w:rsidR="002C37BB" w:rsidRDefault="00244C0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7D27BD">
      <w:footerReference w:type="default" r:id="rId10"/>
      <w:pgSz w:w="11906" w:h="16838" w:code="9"/>
      <w:pgMar w:top="1134" w:right="567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03" w:rsidRDefault="003A2903">
      <w:r>
        <w:separator/>
      </w:r>
    </w:p>
  </w:endnote>
  <w:endnote w:type="continuationSeparator" w:id="1">
    <w:p w:rsidR="003A2903" w:rsidRDefault="003A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03" w:rsidRDefault="003A2903">
      <w:r>
        <w:separator/>
      </w:r>
    </w:p>
  </w:footnote>
  <w:footnote w:type="continuationSeparator" w:id="1">
    <w:p w:rsidR="003A2903" w:rsidRDefault="003A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96"/>
    <w:multiLevelType w:val="multilevel"/>
    <w:tmpl w:val="B66248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7D63FEA"/>
    <w:multiLevelType w:val="hybridMultilevel"/>
    <w:tmpl w:val="8BE4306A"/>
    <w:lvl w:ilvl="0" w:tplc="BF9EA06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E3A4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1A36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18E20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5C969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76BA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2479C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12B4A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3837A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353884"/>
    <w:multiLevelType w:val="hybridMultilevel"/>
    <w:tmpl w:val="A4A4A55C"/>
    <w:lvl w:ilvl="0" w:tplc="3648C76A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FE61B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546378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E45818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F6DD2A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A71F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4A3FA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E970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464A0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D3396"/>
    <w:multiLevelType w:val="multilevel"/>
    <w:tmpl w:val="976CA3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2160"/>
      </w:pPr>
      <w:rPr>
        <w:rFonts w:hint="default"/>
      </w:rPr>
    </w:lvl>
  </w:abstractNum>
  <w:abstractNum w:abstractNumId="5">
    <w:nsid w:val="326D345D"/>
    <w:multiLevelType w:val="hybridMultilevel"/>
    <w:tmpl w:val="16B8085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33477826"/>
    <w:multiLevelType w:val="multilevel"/>
    <w:tmpl w:val="4C2A6EB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533464"/>
    <w:multiLevelType w:val="multilevel"/>
    <w:tmpl w:val="45B244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153068"/>
    <w:multiLevelType w:val="multilevel"/>
    <w:tmpl w:val="596C101A"/>
    <w:lvl w:ilvl="0">
      <w:start w:val="10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9">
    <w:nsid w:val="3EC67A3A"/>
    <w:multiLevelType w:val="hybridMultilevel"/>
    <w:tmpl w:val="B4D4C196"/>
    <w:lvl w:ilvl="0" w:tplc="A300AFC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47762B"/>
    <w:multiLevelType w:val="multilevel"/>
    <w:tmpl w:val="EF5E7BF2"/>
    <w:lvl w:ilvl="0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800"/>
      </w:pPr>
      <w:rPr>
        <w:rFonts w:hint="default"/>
      </w:rPr>
    </w:lvl>
  </w:abstractNum>
  <w:abstractNum w:abstractNumId="11">
    <w:nsid w:val="503E1B42"/>
    <w:multiLevelType w:val="hybridMultilevel"/>
    <w:tmpl w:val="D584B6C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89E7EB9"/>
    <w:multiLevelType w:val="multilevel"/>
    <w:tmpl w:val="A0D6D014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71EA2"/>
    <w:multiLevelType w:val="multilevel"/>
    <w:tmpl w:val="BFCA4E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14">
    <w:nsid w:val="5C266393"/>
    <w:multiLevelType w:val="multilevel"/>
    <w:tmpl w:val="AC8613B4"/>
    <w:lvl w:ilvl="0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5">
    <w:nsid w:val="5CB8469C"/>
    <w:multiLevelType w:val="multilevel"/>
    <w:tmpl w:val="2A6252F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6">
    <w:nsid w:val="5E5D5FC0"/>
    <w:multiLevelType w:val="multilevel"/>
    <w:tmpl w:val="2C9E238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7">
    <w:nsid w:val="5FB31B7F"/>
    <w:multiLevelType w:val="multilevel"/>
    <w:tmpl w:val="2C66C0E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3F5CEC"/>
    <w:multiLevelType w:val="hybridMultilevel"/>
    <w:tmpl w:val="B2A4C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5C07"/>
    <w:multiLevelType w:val="hybridMultilevel"/>
    <w:tmpl w:val="729C3E24"/>
    <w:lvl w:ilvl="0" w:tplc="58B0B7EA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3256C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AAB7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1826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E312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E27C5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080A1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5AD36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9AE9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A208F4"/>
    <w:multiLevelType w:val="hybridMultilevel"/>
    <w:tmpl w:val="850A4E8A"/>
    <w:lvl w:ilvl="0" w:tplc="180E3D7E">
      <w:start w:val="13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DE0"/>
    <w:rsid w:val="0002666A"/>
    <w:rsid w:val="0008065B"/>
    <w:rsid w:val="00081BB3"/>
    <w:rsid w:val="000862DA"/>
    <w:rsid w:val="000A08A2"/>
    <w:rsid w:val="001032D8"/>
    <w:rsid w:val="001827D0"/>
    <w:rsid w:val="001D02CD"/>
    <w:rsid w:val="001E7264"/>
    <w:rsid w:val="00244C0D"/>
    <w:rsid w:val="00277C11"/>
    <w:rsid w:val="002C37BB"/>
    <w:rsid w:val="00305A06"/>
    <w:rsid w:val="00344940"/>
    <w:rsid w:val="00367C1F"/>
    <w:rsid w:val="00391664"/>
    <w:rsid w:val="003A2903"/>
    <w:rsid w:val="004342AB"/>
    <w:rsid w:val="0043588A"/>
    <w:rsid w:val="0044610E"/>
    <w:rsid w:val="00470FB3"/>
    <w:rsid w:val="00482A25"/>
    <w:rsid w:val="00493EFA"/>
    <w:rsid w:val="004B7234"/>
    <w:rsid w:val="00502F9B"/>
    <w:rsid w:val="00532114"/>
    <w:rsid w:val="00536FED"/>
    <w:rsid w:val="0054062F"/>
    <w:rsid w:val="00546C36"/>
    <w:rsid w:val="0056493A"/>
    <w:rsid w:val="005B7C2C"/>
    <w:rsid w:val="005C5C2D"/>
    <w:rsid w:val="005E0303"/>
    <w:rsid w:val="005F49BA"/>
    <w:rsid w:val="00614CE0"/>
    <w:rsid w:val="006155F3"/>
    <w:rsid w:val="00617B3E"/>
    <w:rsid w:val="00637B08"/>
    <w:rsid w:val="0066024A"/>
    <w:rsid w:val="0066436B"/>
    <w:rsid w:val="006C55A8"/>
    <w:rsid w:val="00736AC1"/>
    <w:rsid w:val="00765274"/>
    <w:rsid w:val="0078616F"/>
    <w:rsid w:val="007875F8"/>
    <w:rsid w:val="007C216A"/>
    <w:rsid w:val="007D27BD"/>
    <w:rsid w:val="007E4ADC"/>
    <w:rsid w:val="007F2484"/>
    <w:rsid w:val="00800D45"/>
    <w:rsid w:val="0081735F"/>
    <w:rsid w:val="00817ACA"/>
    <w:rsid w:val="00894691"/>
    <w:rsid w:val="008B1016"/>
    <w:rsid w:val="008D16CB"/>
    <w:rsid w:val="008E5570"/>
    <w:rsid w:val="0090241A"/>
    <w:rsid w:val="00903B45"/>
    <w:rsid w:val="00911564"/>
    <w:rsid w:val="0091478D"/>
    <w:rsid w:val="009169CE"/>
    <w:rsid w:val="0092517C"/>
    <w:rsid w:val="00961D95"/>
    <w:rsid w:val="009947F5"/>
    <w:rsid w:val="00997F4C"/>
    <w:rsid w:val="009B6C0B"/>
    <w:rsid w:val="009E7609"/>
    <w:rsid w:val="00A47188"/>
    <w:rsid w:val="00A92820"/>
    <w:rsid w:val="00AA0D66"/>
    <w:rsid w:val="00AB62C0"/>
    <w:rsid w:val="00AF4CC1"/>
    <w:rsid w:val="00B1278C"/>
    <w:rsid w:val="00B2052F"/>
    <w:rsid w:val="00B53262"/>
    <w:rsid w:val="00B62FED"/>
    <w:rsid w:val="00BB0CD5"/>
    <w:rsid w:val="00BB1EDA"/>
    <w:rsid w:val="00BB6EA3"/>
    <w:rsid w:val="00C80448"/>
    <w:rsid w:val="00CB1747"/>
    <w:rsid w:val="00D23FB3"/>
    <w:rsid w:val="00D81381"/>
    <w:rsid w:val="00DD635C"/>
    <w:rsid w:val="00E55D54"/>
    <w:rsid w:val="00E60FD3"/>
    <w:rsid w:val="00EB54EA"/>
    <w:rsid w:val="00EE1B13"/>
    <w:rsid w:val="00F713C7"/>
    <w:rsid w:val="00FA124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08065B"/>
    <w:pPr>
      <w:spacing w:before="100" w:beforeAutospacing="1" w:after="100" w:afterAutospacing="1"/>
    </w:pPr>
  </w:style>
  <w:style w:type="paragraph" w:customStyle="1" w:styleId="article-renderblock">
    <w:name w:val="article-renderblock"/>
    <w:basedOn w:val="a"/>
    <w:rsid w:val="003916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B14E-36E3-4AC5-A78B-149002CF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2020-04-01T11:40:00Z</cp:lastPrinted>
  <dcterms:created xsi:type="dcterms:W3CDTF">2020-04-20T05:35:00Z</dcterms:created>
  <dcterms:modified xsi:type="dcterms:W3CDTF">2020-04-20T05:35:00Z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