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A2B4A" w:rsidRDefault="00C9478C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0.5pt;width:209.45pt;height:78.4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8313AC" w:rsidRDefault="008313AC" w:rsidP="00344940">
                  <w:pPr>
                    <w:pStyle w:val="a3"/>
                  </w:pPr>
                  <w:r>
                    <w:t>Об утверждении Положения о системе регистрации (учета) избирателей, участников референдума на территории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B4A">
        <w:tab/>
      </w:r>
      <w:r w:rsidR="009A2B4A">
        <w:tab/>
      </w:r>
      <w:r w:rsidR="009A2B4A">
        <w:tab/>
      </w:r>
      <w:r w:rsidR="009A2B4A">
        <w:tab/>
      </w:r>
      <w:r w:rsidR="009A2B4A">
        <w:tab/>
      </w:r>
      <w:r w:rsidR="009A2B4A">
        <w:tab/>
      </w:r>
      <w:r w:rsidR="009A2B4A">
        <w:tab/>
      </w:r>
      <w:r w:rsidR="009A2B4A" w:rsidRPr="009A2B4A">
        <w:rPr>
          <w:b/>
        </w:rPr>
        <w:t>19.03.2020             №259-01-03-32</w:t>
      </w:r>
    </w:p>
    <w:p w:rsidR="007E4ADC" w:rsidRDefault="00886C49" w:rsidP="00886C49">
      <w:pPr>
        <w:pStyle w:val="a4"/>
        <w:ind w:firstLine="708"/>
      </w:pPr>
      <w:proofErr w:type="gramStart"/>
      <w:r>
        <w:t>Руководствуясь статьей 16 Федерального закона от 12.06.2002 № 67-ФЗ «Об основных гарантиях избирательных прав и права на участие в выборах и референдуме граждан Российской Федерации», ст. 2.1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№ 134/973-</w:t>
      </w:r>
      <w:r>
        <w:rPr>
          <w:lang w:val="en-US"/>
        </w:rPr>
        <w:t>II</w:t>
      </w:r>
      <w:r>
        <w:t xml:space="preserve"> (в редакции от 17.07.2019 № 212/1619-7),</w:t>
      </w:r>
      <w:r w:rsidR="00C6394C">
        <w:t xml:space="preserve"> </w:t>
      </w:r>
      <w:r w:rsidR="00C6394C" w:rsidRPr="00C6394C">
        <w:rPr>
          <w:color w:val="000000"/>
          <w:szCs w:val="28"/>
        </w:rPr>
        <w:t>решением Думы Уинского муниципального округа</w:t>
      </w:r>
      <w:proofErr w:type="gramEnd"/>
      <w:r w:rsidR="00C6394C" w:rsidRPr="00C6394C">
        <w:rPr>
          <w:color w:val="000000"/>
          <w:szCs w:val="28"/>
        </w:rPr>
        <w:t xml:space="preserve"> от 05.11.2019г.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C6394C">
        <w:rPr>
          <w:color w:val="000000"/>
          <w:szCs w:val="28"/>
        </w:rPr>
        <w:t>,</w:t>
      </w:r>
      <w:r w:rsidRPr="00C6394C">
        <w:rPr>
          <w:szCs w:val="28"/>
        </w:rPr>
        <w:t xml:space="preserve"> в </w:t>
      </w:r>
      <w:r>
        <w:t>целях систематической корректировки списка избирателей, обеспечения прав граждан на включение в список избирателей и соответственно на участие в выборах и референдумах, администрация Уинского муниципального округа</w:t>
      </w:r>
    </w:p>
    <w:p w:rsidR="00886C49" w:rsidRDefault="00886C49" w:rsidP="00886C49">
      <w:pPr>
        <w:pStyle w:val="a4"/>
        <w:ind w:firstLine="0"/>
      </w:pPr>
      <w:r>
        <w:t>ПОСТАНОВЛЯЕТ:</w:t>
      </w:r>
    </w:p>
    <w:p w:rsidR="00886C49" w:rsidRDefault="00646FFE" w:rsidP="00646FFE">
      <w:pPr>
        <w:pStyle w:val="a4"/>
        <w:ind w:firstLine="0"/>
      </w:pPr>
      <w:r w:rsidRPr="00646FFE">
        <w:tab/>
        <w:t>1</w:t>
      </w:r>
      <w:r>
        <w:t xml:space="preserve">. </w:t>
      </w:r>
      <w:r w:rsidR="00886C49">
        <w:t>Утвердить прилагаемое Положение о системе регистрации (учета) избирателей, участников референдума на территории Уинского муниципального округа.</w:t>
      </w:r>
    </w:p>
    <w:p w:rsidR="00646FFE" w:rsidRPr="00646FFE" w:rsidRDefault="00646FFE" w:rsidP="00646FFE">
      <w:pPr>
        <w:pStyle w:val="a3"/>
        <w:spacing w:after="0" w:line="240" w:lineRule="auto"/>
        <w:jc w:val="both"/>
        <w:rPr>
          <w:b w:val="0"/>
        </w:rPr>
      </w:pPr>
      <w:r>
        <w:tab/>
      </w:r>
      <w:r w:rsidRPr="00646FFE">
        <w:rPr>
          <w:b w:val="0"/>
        </w:rPr>
        <w:t xml:space="preserve">2. Считать утратившим силу постановление администрации Уинского муниципального района от 20.06.2014 № 292-01-01-03 «Об утверждении Положения о системе регистрации (учета) избирателей, участников референдума на территории Уинского муниципального </w:t>
      </w:r>
      <w:r>
        <w:rPr>
          <w:b w:val="0"/>
        </w:rPr>
        <w:t>района</w:t>
      </w:r>
      <w:r w:rsidRPr="00646FFE">
        <w:rPr>
          <w:b w:val="0"/>
        </w:rPr>
        <w:t>»</w:t>
      </w:r>
      <w:r>
        <w:rPr>
          <w:b w:val="0"/>
        </w:rPr>
        <w:t>.</w:t>
      </w:r>
    </w:p>
    <w:p w:rsidR="00B961B5" w:rsidRDefault="00C9478C" w:rsidP="00646FFE">
      <w:pPr>
        <w:rPr>
          <w:sz w:val="28"/>
          <w:szCs w:val="28"/>
        </w:rPr>
      </w:pPr>
      <w:r w:rsidRPr="00C9478C"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8313AC" w:rsidRPr="009169CE" w:rsidRDefault="008313AC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46FFE" w:rsidRPr="00646FFE">
        <w:rPr>
          <w:sz w:val="28"/>
          <w:szCs w:val="28"/>
        </w:rPr>
        <w:tab/>
        <w:t xml:space="preserve">3. </w:t>
      </w:r>
      <w:r w:rsidR="00C6394C" w:rsidRPr="00C6394C">
        <w:rPr>
          <w:color w:val="000000"/>
          <w:sz w:val="28"/>
          <w:szCs w:val="28"/>
        </w:rPr>
        <w:t>Настоящее постановление вступает в силу со дня обнародования.</w:t>
      </w:r>
    </w:p>
    <w:p w:rsidR="002C37BB" w:rsidRDefault="00B961B5" w:rsidP="00B961B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646FFE">
        <w:rPr>
          <w:sz w:val="28"/>
          <w:szCs w:val="28"/>
        </w:rPr>
        <w:t>Контроль за</w:t>
      </w:r>
      <w:proofErr w:type="gramEnd"/>
      <w:r w:rsidR="00646FFE">
        <w:rPr>
          <w:sz w:val="28"/>
          <w:szCs w:val="28"/>
        </w:rPr>
        <w:t xml:space="preserve"> исполнением постановления возложить на руководителя аппарата администрации округа Курбатову Г.В.</w:t>
      </w:r>
    </w:p>
    <w:p w:rsidR="00646FFE" w:rsidRDefault="00646FFE" w:rsidP="00646FFE">
      <w:pPr>
        <w:rPr>
          <w:sz w:val="28"/>
          <w:szCs w:val="28"/>
        </w:rPr>
      </w:pPr>
    </w:p>
    <w:p w:rsidR="00646FFE" w:rsidRDefault="00646FFE" w:rsidP="00646FFE">
      <w:pPr>
        <w:rPr>
          <w:sz w:val="28"/>
          <w:szCs w:val="28"/>
        </w:rPr>
      </w:pPr>
    </w:p>
    <w:p w:rsidR="008313AC" w:rsidRDefault="00646FFE" w:rsidP="00646FFE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F85005">
        <w:rPr>
          <w:sz w:val="28"/>
          <w:szCs w:val="28"/>
        </w:rPr>
        <w:t xml:space="preserve">ава муниципального округа </w:t>
      </w:r>
      <w:r w:rsidR="008313AC">
        <w:rPr>
          <w:sz w:val="28"/>
          <w:szCs w:val="28"/>
        </w:rPr>
        <w:t xml:space="preserve"> </w:t>
      </w:r>
    </w:p>
    <w:p w:rsidR="008313AC" w:rsidRDefault="008313AC" w:rsidP="00646FFE">
      <w:pPr>
        <w:rPr>
          <w:sz w:val="28"/>
          <w:szCs w:val="28"/>
        </w:rPr>
      </w:pPr>
      <w:r>
        <w:rPr>
          <w:sz w:val="28"/>
          <w:szCs w:val="28"/>
        </w:rPr>
        <w:t xml:space="preserve">- глава администрации </w:t>
      </w:r>
    </w:p>
    <w:p w:rsidR="00646FFE" w:rsidRDefault="008313AC">
      <w:pPr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F85005">
        <w:rPr>
          <w:sz w:val="28"/>
          <w:szCs w:val="28"/>
        </w:rPr>
        <w:tab/>
      </w:r>
      <w:r w:rsidR="00F85005">
        <w:rPr>
          <w:sz w:val="28"/>
          <w:szCs w:val="28"/>
        </w:rPr>
        <w:tab/>
      </w:r>
      <w:r w:rsidR="00F85005">
        <w:rPr>
          <w:sz w:val="28"/>
          <w:szCs w:val="28"/>
        </w:rPr>
        <w:tab/>
      </w:r>
      <w:r w:rsidR="00F85005">
        <w:rPr>
          <w:sz w:val="28"/>
          <w:szCs w:val="28"/>
        </w:rPr>
        <w:tab/>
      </w:r>
      <w:r w:rsidR="00F85005">
        <w:rPr>
          <w:sz w:val="28"/>
          <w:szCs w:val="28"/>
        </w:rPr>
        <w:tab/>
        <w:t xml:space="preserve">       </w:t>
      </w:r>
      <w:r w:rsidR="00646FFE">
        <w:rPr>
          <w:sz w:val="28"/>
          <w:szCs w:val="28"/>
        </w:rPr>
        <w:t xml:space="preserve">А.Н. </w:t>
      </w:r>
      <w:proofErr w:type="spellStart"/>
      <w:r w:rsidR="00646FFE">
        <w:rPr>
          <w:sz w:val="28"/>
          <w:szCs w:val="28"/>
        </w:rPr>
        <w:t>Зелёнкин</w:t>
      </w:r>
      <w:proofErr w:type="spellEnd"/>
      <w:r w:rsidR="00646FFE">
        <w:rPr>
          <w:sz w:val="28"/>
          <w:szCs w:val="28"/>
        </w:rPr>
        <w:br w:type="page"/>
      </w:r>
    </w:p>
    <w:p w:rsidR="00646FFE" w:rsidRDefault="00646FFE" w:rsidP="00646FFE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6FFE" w:rsidRDefault="00646FFE" w:rsidP="00646F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46FFE" w:rsidRDefault="00646FFE" w:rsidP="00646FFE">
      <w:pPr>
        <w:ind w:left="4956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646FFE" w:rsidRDefault="00646FFE" w:rsidP="00646FFE">
      <w:pP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F85005" w:rsidRDefault="00F85005" w:rsidP="00646FFE">
      <w:pPr>
        <w:ind w:left="4956"/>
        <w:rPr>
          <w:sz w:val="28"/>
          <w:szCs w:val="28"/>
        </w:rPr>
      </w:pPr>
    </w:p>
    <w:p w:rsidR="00F85005" w:rsidRPr="00F120C9" w:rsidRDefault="00F85005" w:rsidP="00F8500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F120C9">
        <w:rPr>
          <w:rFonts w:ascii="Times New Roman" w:hAnsi="Times New Roman" w:cs="Times New Roman"/>
          <w:sz w:val="28"/>
          <w:szCs w:val="28"/>
        </w:rPr>
        <w:t>ПОЛОЖЕНИЕ</w:t>
      </w:r>
    </w:p>
    <w:p w:rsidR="00F85005" w:rsidRPr="00F120C9" w:rsidRDefault="00F85005" w:rsidP="00F8500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120C9">
        <w:rPr>
          <w:rFonts w:ascii="Times New Roman" w:hAnsi="Times New Roman" w:cs="Times New Roman"/>
          <w:sz w:val="28"/>
          <w:szCs w:val="28"/>
        </w:rPr>
        <w:t xml:space="preserve">осударственной системе регистрации (учета) избирателей, участников референдума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</w:p>
    <w:p w:rsidR="00F85005" w:rsidRPr="00F120C9" w:rsidRDefault="00F85005" w:rsidP="00F850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1.1. Государственная система регистрации (учета) избирателей, участников референдума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организуется в целях обеспечения гарантий и реализации избирательных прав и права на участие в референдуме граждан Российской Федерации.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Государственная система регистрации (учета) избирателей, участников референдума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 по сбору, систематизации и использованию сведений об избирателях, участниках референдума.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1.2. Функционирование Государственной системы регистрации (учета) избирателей, участников референдума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обеспечивает единый порядок учета избирателей, участников референдума с использованием комплексов средств автоматизации (далее - КСА) Государственной автоматизированной системы Российской Федерации "Выборы" (далее - ГАС "Выборы").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Задачами учета избирателей, участников референдума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F120C9">
        <w:rPr>
          <w:rFonts w:ascii="Times New Roman" w:hAnsi="Times New Roman" w:cs="Times New Roman"/>
          <w:sz w:val="28"/>
          <w:szCs w:val="28"/>
        </w:rPr>
        <w:t xml:space="preserve"> являются обеспечение установления численности избирателей, участников референдума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, формирование и ведение Регистра избирателей, участников референдума, выполнение избирательных действий, действий при проведении референдума. Данные учета могут использоваться для решения задач, не связанных с выборами, референдумами, в соответствии с федеральным законодательством.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на основании Конституции Российской Федерации, Федеральных законов "Об основных гарантиях избирательных прав и права на участие в референдуме граждан Российской Федерации" (далее - Федеральный закон), "О Государственной автоматизированной системе Российской Федерации "Выборы" с учетом требований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Федерации", иных федеральных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законов и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Федерации, законов Пермского края и нормативных актов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Пермского края, а также Устава Уи</w:t>
      </w:r>
      <w:r w:rsidR="008370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120C9">
        <w:rPr>
          <w:rFonts w:ascii="Times New Roman" w:hAnsi="Times New Roman" w:cs="Times New Roman"/>
          <w:sz w:val="28"/>
          <w:szCs w:val="28"/>
        </w:rPr>
        <w:t>. Для целей настоящего Положения применяемые термины и понятия означают: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органы регистрационного учета - территориальные органы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место жительства - жилой дом, квартира, комната, жилое помещение специализированного жилищного фонда либо иное жилое помещение, в которых гражданин Российской Федерации (далее - гражданин)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база данных - сегмент базы данных ГАС "Выборы", содержащий совокупность сведений о совершеннолетних и получивших паспорт несовершеннолетних гражданах, зарегистрированных по месту жительства (в отношении вынужденных переселенцев - по месту пребывания) в пределах Российской Федерации;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вынужденные переселенцы - граждане, признанные таковыми в соответствии с </w:t>
      </w:r>
      <w:r w:rsidRPr="00E77E6B">
        <w:rPr>
          <w:rFonts w:ascii="Times New Roman" w:hAnsi="Times New Roman" w:cs="Times New Roman"/>
          <w:sz w:val="28"/>
          <w:szCs w:val="28"/>
        </w:rPr>
        <w:t>Законом Р</w:t>
      </w:r>
      <w:r w:rsidRPr="00F120C9">
        <w:rPr>
          <w:rFonts w:ascii="Times New Roman" w:hAnsi="Times New Roman" w:cs="Times New Roman"/>
          <w:sz w:val="28"/>
          <w:szCs w:val="28"/>
        </w:rPr>
        <w:t>оссийской Федерации "О вынужденных переселенцах" и получившие удостоверение о признании их вынужденными переселенцами;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некорректные сведения - выявленные средствами визуального или автоматического формально-логического контроля ошибки в содержании сведений о гражданах;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>персональные данные избирателей, участников референдума - фамилия, имя, отчество, дата рождения, место рождения, пол, гражданство, адрес места жительства (в отношении вынужденных переселенцев - места пребывания), вид документа, удостоверяющего личность, серия и номер этого документа, наименование или код органа, выдавшего документ, дата выдачи документа;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повторяющаяся запись - уникальные персональные данные либо совокупность персональных данных, которые на момент ввода в базу данных уже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в территориальном фрагменте либо обнаруживаются в иных территориальных (муниципальных, региональных) фрагментах на момент контроля базы данных;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региональный, муниципальный, территориальный фрагмент базы данных - часть базы данных, которая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на КСА ИКСРФ, КСА ИКМО, КСА ТИК ГАС "Выборы" соответственно;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региональный, муниципальный, территориальный фрагмент Регистра избирателей, участников референдума - часть Регистра избирателей, участников референдума, которая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на КСА ИКСРФ, КСА ИКМО, КСА ТИК ГАС "Выборы" соответственно;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регистр избирателей, участников референдума - часть базы данных, содержащая совокупность персональных данных избирателей, участников референдума;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регистрация избирателей, участников референдума - формирование сведений об избирателях, участниках референдума в порядке, установленном настоящим Положением;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сведения об избирателях, участниках референдума - необходимые для целей регистрации (учета) избирателей, участников референдума их персональные данные, а также сведения о виде регистрации, даты начала и окончания регистрации по месту пребывания (для вынужденных переселенцев), адреса мест прибытия и убытия, даты и причины прибытия и убытия, сведения о событиях, полученные из Единого государственного реестра записей актов гражданского состояния, о причинах ограничения избирательных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прав и права на участие в референдуме и иные подобные сведения;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учет избирателей, участников референдума - включение граждан в число избирателей, участников референдума на соответствующей территории, исключение их из этого числа, внесение изменений в сведения об избирателях, участниках референдума по основаниям, установленным </w:t>
      </w:r>
      <w:r w:rsidRPr="00E77E6B">
        <w:rPr>
          <w:rFonts w:ascii="Times New Roman" w:hAnsi="Times New Roman" w:cs="Times New Roman"/>
          <w:sz w:val="28"/>
          <w:szCs w:val="28"/>
        </w:rPr>
        <w:t>Федеральным законом и настоящим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Положении, применяются в том же значении, что и в Федеральном </w:t>
      </w:r>
      <w:r w:rsidRPr="00E77E6B">
        <w:rPr>
          <w:rFonts w:ascii="Times New Roman" w:hAnsi="Times New Roman" w:cs="Times New Roman"/>
          <w:sz w:val="28"/>
          <w:szCs w:val="28"/>
        </w:rPr>
        <w:t>законе,</w:t>
      </w:r>
      <w:r w:rsidRPr="00F120C9">
        <w:rPr>
          <w:rFonts w:ascii="Times New Roman" w:hAnsi="Times New Roman" w:cs="Times New Roman"/>
          <w:sz w:val="28"/>
          <w:szCs w:val="28"/>
        </w:rPr>
        <w:t xml:space="preserve"> иных федеральных законах</w:t>
      </w:r>
      <w:r>
        <w:rPr>
          <w:rFonts w:ascii="Times New Roman" w:hAnsi="Times New Roman" w:cs="Times New Roman"/>
          <w:sz w:val="28"/>
          <w:szCs w:val="28"/>
        </w:rPr>
        <w:t>, законах 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 Учет избирателей, участников референдума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F120C9">
        <w:rPr>
          <w:rFonts w:ascii="Times New Roman" w:hAnsi="Times New Roman" w:cs="Times New Roman"/>
          <w:sz w:val="28"/>
          <w:szCs w:val="28"/>
        </w:rPr>
        <w:t xml:space="preserve">2.1. Учет избирателей, участников референдума, проживающих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8313AC">
        <w:rPr>
          <w:rFonts w:ascii="Times New Roman" w:hAnsi="Times New Roman" w:cs="Times New Roman"/>
          <w:sz w:val="28"/>
          <w:szCs w:val="28"/>
        </w:rPr>
        <w:t>главой муниципального округа - главой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Гражданин включается в число избирателей, участников референдума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>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120C9">
        <w:rPr>
          <w:rFonts w:ascii="Times New Roman" w:hAnsi="Times New Roman" w:cs="Times New Roman"/>
          <w:sz w:val="28"/>
          <w:szCs w:val="28"/>
        </w:rPr>
        <w:t>.1. Достижением возраста 18 лет.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120C9">
        <w:rPr>
          <w:rFonts w:ascii="Times New Roman" w:hAnsi="Times New Roman" w:cs="Times New Roman"/>
          <w:sz w:val="28"/>
          <w:szCs w:val="28"/>
        </w:rPr>
        <w:t>.2. Регистрацией гражданина, достигшего возраста 18 лет, по месту жительства (в отношении вынужденных переселенцев - по месту пребывания) на этой территории.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 Вступлением в силу решения суда о признании дееспособным гражданина, ранее признанного судом недееспособным.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Окончанием срока военной службы по призыву, если место жительства гражданина находится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Окончанием срока отбывания гражданином наказания в виде лишения свободы, в случае если его место жительства находится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Гражданин исключается из числа избирателей, участников референдума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>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.1. Снятием с регистрационного учета по месту жительства (в отношении вынужденных переселенцев - по месту пребывания), в том числе в связи с вступлением в силу решения суда о признании гражданина безвестно отсутствующим.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 xml:space="preserve">.2. Призывом гражданина, проживающего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, на военную службу.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.3. Отбыванием наказания в виде лишения свободы по приговору суда.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.4. Вступлением в силу решения суда о признании недееспособным.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.5. Прекращением гражданства Российской Федерации.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.6. Смертью или объявлением решением суда умершим.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 xml:space="preserve">.7. Установлением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факта выдачи паспорта гражданина Российской Федерации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в нарушение установленного порядка лицу, не являющемуся гражданином Российской Федерации.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 xml:space="preserve">.8. Регистрацией по месту жительства за пределами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сообщения, поступившего с КСА ИКСРФ 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 либо КСА ЦИК России ГАС "Выборы".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В сведения об избирателях, участниках референдума </w:t>
      </w: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вносятся изменения в связи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>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Заменой паспорта в связи с достижением 20-летнего и 45-летнего возраста; изменением гражданином фамилии, имени, отчества, сведений о дате (число, месяц, год) и (или) месте рождения, пола; непригодностью паспорта для дальнейшего использования вследствие износа, повреждения или других причин; обнаружением неточности или ошибочности произведенных в паспорте записей; в иных случаях, предусмотренных нормативными правовыми актами Российской Федерации.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 xml:space="preserve">.2. Регистрацией по новому месту жительства в пределах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5F6A64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Органы регистрационного учета, органы, осуществляющие выдачу и замену документов, удостоверяющих личность гражданина на территории Российской Федерации, не реже чем один раз в месяц представляют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 xml:space="preserve">муниципального округа – главе администрации Уинского муниципального округа </w:t>
      </w:r>
      <w:r w:rsidRPr="00F120C9">
        <w:rPr>
          <w:rFonts w:ascii="Times New Roman" w:hAnsi="Times New Roman" w:cs="Times New Roman"/>
          <w:sz w:val="28"/>
          <w:szCs w:val="28"/>
        </w:rPr>
        <w:t xml:space="preserve">по месту своего нахождения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1.</w:t>
      </w:r>
      <w:r w:rsidRPr="005F6A64">
        <w:rPr>
          <w:rFonts w:ascii="Times New Roman" w:hAnsi="Times New Roman" w:cs="Times New Roman"/>
          <w:sz w:val="28"/>
          <w:szCs w:val="28"/>
        </w:rPr>
        <w:t xml:space="preserve">1риур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A64">
        <w:rPr>
          <w:rFonts w:ascii="Times New Roman" w:hAnsi="Times New Roman" w:cs="Times New Roman"/>
          <w:sz w:val="28"/>
          <w:szCs w:val="28"/>
        </w:rPr>
        <w:t xml:space="preserve"> 1 к настоящему Положению), а также в виде электронного файла в формате согласно </w:t>
      </w:r>
      <w:r w:rsidRPr="00F8500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B961B5">
        <w:rPr>
          <w:rFonts w:ascii="Times New Roman" w:hAnsi="Times New Roman" w:cs="Times New Roman"/>
          <w:sz w:val="28"/>
          <w:szCs w:val="28"/>
        </w:rPr>
        <w:t>8</w:t>
      </w:r>
      <w:r w:rsidRPr="005F6A64">
        <w:rPr>
          <w:rFonts w:ascii="Times New Roman" w:hAnsi="Times New Roman" w:cs="Times New Roman"/>
          <w:sz w:val="28"/>
          <w:szCs w:val="28"/>
        </w:rPr>
        <w:t xml:space="preserve"> к настоящему Положению следующие</w:t>
      </w:r>
      <w:proofErr w:type="gramEnd"/>
      <w:r w:rsidRPr="005F6A64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о фактах выдачи и замены паспорта;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о фактах сдачи паспорта лицами, у которых прекратилось гражданство Российской Федерации;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о фактах регистрации и снятия с регистрационного учета по месту жительства (в отношении вынужденных переселенцев - по месту </w:t>
      </w:r>
      <w:r w:rsidRPr="00F120C9">
        <w:rPr>
          <w:rFonts w:ascii="Times New Roman" w:hAnsi="Times New Roman" w:cs="Times New Roman"/>
          <w:sz w:val="28"/>
          <w:szCs w:val="28"/>
        </w:rPr>
        <w:lastRenderedPageBreak/>
        <w:t>пребывания) граждан, имеющих паспорт.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смерти граждан, достигших возраста 14 лет, и сведения о внесении исправлений или изменений в записи актов о смерти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глава администрации Уинского муниципального округа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0C9">
        <w:rPr>
          <w:rFonts w:ascii="Times New Roman" w:hAnsi="Times New Roman" w:cs="Times New Roman"/>
          <w:sz w:val="28"/>
          <w:szCs w:val="28"/>
        </w:rPr>
        <w:t>т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чем один раз в месяц. Полученные сведения для последующего представления в соответствии с </w:t>
      </w:r>
      <w:r w:rsidRPr="004A56F6">
        <w:rPr>
          <w:rFonts w:ascii="Times New Roman" w:hAnsi="Times New Roman" w:cs="Times New Roman"/>
          <w:sz w:val="28"/>
          <w:szCs w:val="28"/>
        </w:rPr>
        <w:t>пунктом 2.1</w:t>
      </w:r>
      <w:r w:rsidR="00B961B5">
        <w:rPr>
          <w:rFonts w:ascii="Times New Roman" w:hAnsi="Times New Roman" w:cs="Times New Roman"/>
          <w:sz w:val="28"/>
          <w:szCs w:val="28"/>
        </w:rPr>
        <w:t>0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глава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представляет по </w:t>
      </w:r>
      <w:r w:rsidRPr="005F6A64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A64">
        <w:rPr>
          <w:rFonts w:ascii="Times New Roman" w:hAnsi="Times New Roman" w:cs="Times New Roman"/>
          <w:sz w:val="28"/>
          <w:szCs w:val="28"/>
        </w:rPr>
        <w:t xml:space="preserve"> 1.2риур</w:t>
      </w:r>
      <w:r w:rsidRPr="00F120C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2 к настоящему Положению).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Если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глава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получает сведения по принципу территории деятельности органа, осуществляющего в соответствии с Федеральным </w:t>
      </w:r>
      <w:r w:rsidRPr="00916C9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120C9">
        <w:rPr>
          <w:rFonts w:ascii="Times New Roman" w:hAnsi="Times New Roman" w:cs="Times New Roman"/>
          <w:sz w:val="28"/>
          <w:szCs w:val="28"/>
        </w:rPr>
        <w:t xml:space="preserve">"Об актах гражданского состояния" государственную регистрацию актов гражданского состояния, то полученные сведения для последующего представления в соответствии с </w:t>
      </w:r>
      <w:r w:rsidRPr="004A56F6">
        <w:rPr>
          <w:rFonts w:ascii="Times New Roman" w:hAnsi="Times New Roman" w:cs="Times New Roman"/>
          <w:sz w:val="28"/>
          <w:szCs w:val="28"/>
        </w:rPr>
        <w:t>пунктом 2.1</w:t>
      </w:r>
      <w:r w:rsidR="00B961B5">
        <w:rPr>
          <w:rFonts w:ascii="Times New Roman" w:hAnsi="Times New Roman" w:cs="Times New Roman"/>
          <w:sz w:val="28"/>
          <w:szCs w:val="28"/>
        </w:rPr>
        <w:t>0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настоящего Положения глава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представляет по </w:t>
      </w:r>
      <w:r w:rsidRPr="00916C90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90">
        <w:rPr>
          <w:rFonts w:ascii="Times New Roman" w:hAnsi="Times New Roman" w:cs="Times New Roman"/>
          <w:sz w:val="28"/>
          <w:szCs w:val="28"/>
        </w:rPr>
        <w:t xml:space="preserve"> 1.2.1риур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90">
        <w:rPr>
          <w:rFonts w:ascii="Times New Roman" w:hAnsi="Times New Roman" w:cs="Times New Roman"/>
          <w:sz w:val="28"/>
          <w:szCs w:val="28"/>
        </w:rPr>
        <w:t xml:space="preserve"> 2.1 к настоящему Положению).</w:t>
      </w:r>
      <w:proofErr w:type="gramEnd"/>
      <w:r w:rsidRPr="00916C90">
        <w:rPr>
          <w:rFonts w:ascii="Times New Roman" w:hAnsi="Times New Roman" w:cs="Times New Roman"/>
          <w:sz w:val="28"/>
          <w:szCs w:val="28"/>
        </w:rPr>
        <w:t xml:space="preserve"> При этом если место жительства гражданина находилось на территории иного муниципального образования, иного субъекта Российской Федерации, избирательная комиссия субъекта Российской Федерации, в которую в соответствии с </w:t>
      </w:r>
      <w:r w:rsidRPr="004A56F6">
        <w:rPr>
          <w:rFonts w:ascii="Times New Roman" w:hAnsi="Times New Roman" w:cs="Times New Roman"/>
          <w:sz w:val="28"/>
          <w:szCs w:val="28"/>
        </w:rPr>
        <w:t>пунктом 2.1</w:t>
      </w:r>
      <w:r w:rsidR="00B961B5">
        <w:rPr>
          <w:rFonts w:ascii="Times New Roman" w:hAnsi="Times New Roman" w:cs="Times New Roman"/>
          <w:sz w:val="28"/>
          <w:szCs w:val="28"/>
        </w:rPr>
        <w:t>0</w:t>
      </w:r>
      <w:r w:rsidRPr="00916C9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Положения поступили указанные выше сведения,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передает их по месту жительства гражданина с использованием 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 в соответствии с регламентом.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Органы, осуществляющие воинский учет</w:t>
      </w:r>
      <w:r>
        <w:rPr>
          <w:rFonts w:ascii="Times New Roman" w:hAnsi="Times New Roman" w:cs="Times New Roman"/>
          <w:sz w:val="28"/>
          <w:szCs w:val="28"/>
        </w:rPr>
        <w:t xml:space="preserve"> – Отдел военного комиссариата Пермского края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- </w:t>
      </w:r>
      <w:r w:rsidRPr="00F120C9">
        <w:rPr>
          <w:rFonts w:ascii="Times New Roman" w:hAnsi="Times New Roman" w:cs="Times New Roman"/>
          <w:sz w:val="28"/>
          <w:szCs w:val="28"/>
        </w:rPr>
        <w:t xml:space="preserve">не реже чем один раз в три месяца (в т.ч. по завершении призыва) сообщают о гражданах, призванных на военную службу, поступивших в военные учебные заведения,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1.3риур </w:t>
      </w:r>
      <w:r w:rsidRPr="00916C9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90">
        <w:rPr>
          <w:rFonts w:ascii="Times New Roman" w:hAnsi="Times New Roman" w:cs="Times New Roman"/>
          <w:sz w:val="28"/>
          <w:szCs w:val="28"/>
        </w:rPr>
        <w:t xml:space="preserve"> 3</w:t>
      </w:r>
      <w:r w:rsidRPr="00F120C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Положению).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Органы (учреждения)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– Октябрьский МФ ФКУ УИИ ГУФСИН России по Пермскому краю -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не реже чем один раз в три месяца сообщают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 до его осуждения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lastRenderedPageBreak/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1.4риур </w:t>
      </w:r>
      <w:r w:rsidRPr="00916C9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90">
        <w:rPr>
          <w:rFonts w:ascii="Times New Roman" w:hAnsi="Times New Roman" w:cs="Times New Roman"/>
          <w:sz w:val="28"/>
          <w:szCs w:val="28"/>
        </w:rPr>
        <w:t xml:space="preserve"> 4</w:t>
      </w:r>
      <w:r w:rsidRPr="00F120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4"/>
      <w:bookmarkEnd w:id="6"/>
      <w:r w:rsidRPr="00F120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(постоянное судебное присутствие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приняв решение о признании гражданина недееспособным, а также решение о признании дееспособным гражданина, ранее признанного судом недееспособным, сообщает о принятом решении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t xml:space="preserve">по месту жительства гражданина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1.5риур </w:t>
      </w:r>
      <w:r w:rsidRPr="00916C9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90">
        <w:rPr>
          <w:rFonts w:ascii="Times New Roman" w:hAnsi="Times New Roman" w:cs="Times New Roman"/>
          <w:sz w:val="28"/>
          <w:szCs w:val="28"/>
        </w:rPr>
        <w:t xml:space="preserve"> 5</w:t>
      </w:r>
      <w:r w:rsidRPr="00F120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proofErr w:type="gramEnd"/>
    </w:p>
    <w:p w:rsidR="00F85005" w:rsidRPr="00F120C9" w:rsidRDefault="00B961B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F85005" w:rsidRPr="004A56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85005" w:rsidRPr="004A56F6">
        <w:rPr>
          <w:rFonts w:ascii="Times New Roman" w:hAnsi="Times New Roman" w:cs="Times New Roman"/>
          <w:sz w:val="28"/>
          <w:szCs w:val="28"/>
        </w:rPr>
        <w:t>.</w:t>
      </w:r>
      <w:r w:rsidR="00F85005" w:rsidRPr="00F12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005" w:rsidRPr="00F120C9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24" w:history="1">
        <w:r w:rsidR="00F85005" w:rsidRPr="004A56F6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="00F85005">
        <w:rPr>
          <w:rFonts w:ascii="Times New Roman" w:hAnsi="Times New Roman" w:cs="Times New Roman"/>
          <w:sz w:val="28"/>
          <w:szCs w:val="28"/>
        </w:rPr>
        <w:t>5</w:t>
      </w:r>
      <w:r w:rsidR="00F85005" w:rsidRPr="004A56F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="00F85005" w:rsidRPr="00B961B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B961B5">
        <w:rPr>
          <w:rFonts w:ascii="Times New Roman" w:hAnsi="Times New Roman" w:cs="Times New Roman"/>
          <w:sz w:val="28"/>
          <w:szCs w:val="28"/>
        </w:rPr>
        <w:t>9</w:t>
      </w:r>
      <w:r w:rsidR="00F85005" w:rsidRPr="00F120C9">
        <w:rPr>
          <w:rFonts w:ascii="Times New Roman" w:hAnsi="Times New Roman" w:cs="Times New Roman"/>
          <w:sz w:val="28"/>
          <w:szCs w:val="28"/>
        </w:rPr>
        <w:t xml:space="preserve"> настоящего Положения, обобщаются </w:t>
      </w:r>
      <w:r w:rsidR="008313AC">
        <w:rPr>
          <w:rFonts w:ascii="Times New Roman" w:hAnsi="Times New Roman" w:cs="Times New Roman"/>
          <w:sz w:val="28"/>
          <w:szCs w:val="28"/>
        </w:rPr>
        <w:t>главой муниципального округа - главой администрации Уинского муниципального округа</w:t>
      </w:r>
      <w:r w:rsidR="00F85005" w:rsidRPr="00F120C9">
        <w:rPr>
          <w:rFonts w:ascii="Times New Roman" w:hAnsi="Times New Roman" w:cs="Times New Roman"/>
          <w:sz w:val="28"/>
          <w:szCs w:val="28"/>
        </w:rPr>
        <w:t xml:space="preserve"> и не реже чем один раз в месяц, а за 10 и менее дней до дня голосования - ежедневно, передаются в избирательную комиссию </w:t>
      </w:r>
      <w:r w:rsidR="00F85005">
        <w:rPr>
          <w:rFonts w:ascii="Times New Roman" w:hAnsi="Times New Roman" w:cs="Times New Roman"/>
          <w:sz w:val="28"/>
          <w:szCs w:val="28"/>
        </w:rPr>
        <w:t>Пермского края</w:t>
      </w:r>
      <w:r w:rsidR="00F85005" w:rsidRPr="00F120C9">
        <w:rPr>
          <w:rFonts w:ascii="Times New Roman" w:hAnsi="Times New Roman" w:cs="Times New Roman"/>
          <w:sz w:val="28"/>
          <w:szCs w:val="28"/>
        </w:rPr>
        <w:t xml:space="preserve"> для формирования и ведения Регистра избирателей, участников референдума в порядке, который утв</w:t>
      </w:r>
      <w:r w:rsidR="00F85005">
        <w:rPr>
          <w:rFonts w:ascii="Times New Roman" w:hAnsi="Times New Roman" w:cs="Times New Roman"/>
          <w:sz w:val="28"/>
          <w:szCs w:val="28"/>
        </w:rPr>
        <w:t>ерждается И</w:t>
      </w:r>
      <w:r w:rsidR="00F85005" w:rsidRPr="00F120C9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F85005">
        <w:rPr>
          <w:rFonts w:ascii="Times New Roman" w:hAnsi="Times New Roman" w:cs="Times New Roman"/>
          <w:sz w:val="28"/>
          <w:szCs w:val="28"/>
        </w:rPr>
        <w:t>Пермского края</w:t>
      </w:r>
      <w:r w:rsidR="00F85005" w:rsidRPr="00F12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с органами, указанными в </w:t>
      </w:r>
      <w:hyperlink w:anchor="P124" w:history="1">
        <w:r w:rsidRPr="00B961B5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Pr="00B961B5">
        <w:rPr>
          <w:rFonts w:ascii="Times New Roman" w:hAnsi="Times New Roman" w:cs="Times New Roman"/>
          <w:sz w:val="28"/>
          <w:szCs w:val="28"/>
        </w:rPr>
        <w:t>5-</w:t>
      </w:r>
      <w:hyperlink w:anchor="P144" w:history="1">
        <w:r w:rsidRPr="00B961B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B961B5" w:rsidRPr="00B961B5">
        <w:rPr>
          <w:rFonts w:ascii="Times New Roman" w:hAnsi="Times New Roman" w:cs="Times New Roman"/>
          <w:sz w:val="28"/>
          <w:szCs w:val="28"/>
        </w:rPr>
        <w:t>9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настоящего Положения, сведения о гражданах, место жительства которых находится на территории иного муниципального образования, иного субъекта Российской Федерации, могут предоставляться по форме, приведенной в </w:t>
      </w:r>
      <w:r w:rsidRPr="004A56F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56F6">
        <w:rPr>
          <w:rFonts w:ascii="Times New Roman" w:hAnsi="Times New Roman" w:cs="Times New Roman"/>
          <w:sz w:val="28"/>
          <w:szCs w:val="28"/>
        </w:rPr>
        <w:t xml:space="preserve"> </w:t>
      </w:r>
      <w:r w:rsidR="00B961B5">
        <w:rPr>
          <w:rFonts w:ascii="Times New Roman" w:hAnsi="Times New Roman" w:cs="Times New Roman"/>
          <w:sz w:val="28"/>
          <w:szCs w:val="28"/>
        </w:rPr>
        <w:t>9</w:t>
      </w:r>
      <w:r w:rsidRPr="00F120C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13AC">
        <w:rPr>
          <w:rFonts w:ascii="Times New Roman" w:hAnsi="Times New Roman" w:cs="Times New Roman"/>
          <w:sz w:val="28"/>
          <w:szCs w:val="28"/>
        </w:rPr>
        <w:t xml:space="preserve"> – глава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 течение трех рабочих дней, а за 10 и менее дней до дня голосования - незамедлительно, с даты утверждения (подписания) документов об изменении административного, муниципального деления, о присвоении наименований муниципальным образованиям, административно-территориальным единицам, городским и сельским поселениям, районам, населенным пунктам, а также улицам, площадям и иным территориям сообщает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120C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о переименовании населенных пунктов, улиц, изменении и присвоении новых адресов жилых домов для учета в работе по формированию и ведению территориальных фрагментов Регистра избирателей, участников референдума в порядке, утверждаемом избирательной комиссией субъекта Российской Федерации.</w:t>
      </w:r>
    </w:p>
    <w:p w:rsidR="00F85005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 Формирование и ведение Регистра избирателей,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t>участников референдума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3.1.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глава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вправе осуществлять контроль правильности ввода в базу данных указанных сведений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База данных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создается и актуализируется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посредством КСА ТИК, КСА ИКМО, КСА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20C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и КСА ЦИК России ГАС "Выборы".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 xml:space="preserve">. Сведения о гражданах вводятся в базу данных в порядке, </w:t>
      </w:r>
      <w:r w:rsidRPr="00F120C9">
        <w:rPr>
          <w:rFonts w:ascii="Times New Roman" w:hAnsi="Times New Roman" w:cs="Times New Roman"/>
          <w:sz w:val="28"/>
          <w:szCs w:val="28"/>
        </w:rPr>
        <w:lastRenderedPageBreak/>
        <w:t>предусмотренном регламентом.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 xml:space="preserve">. Сведения о гражданине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включаются в базу данных на КСА ТИК 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 связи с получением сообщения: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>.1. О регистрации гражданина, имеющего паспорт, по месту жительства (в отношении вынужденных переселенцев - по месту пребывания) на этой территории.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0C9">
        <w:rPr>
          <w:rFonts w:ascii="Times New Roman" w:hAnsi="Times New Roman" w:cs="Times New Roman"/>
          <w:sz w:val="28"/>
          <w:szCs w:val="28"/>
        </w:rPr>
        <w:t>.2. О выдаче паспорта гражданину, не достигшему возраста 18 лет, имеющему место жительства на этой территории.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 xml:space="preserve">. Сведения о гражданине, внесенные в базу данных на КСА ТИК ГАС "Выборы"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изменяются в связи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>: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.1. Изменением персональных данных гражданина.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.2. Снятием гражданина с регистрационного учета по месту жительства (в отношении вынужденных переселенцев - по месту пребывания), в том числе в связи с вступлением в силу решения суда о признании гражданина безвестно отсутствующим.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.3. Призывом гражданина на военную службу.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.4. Отбыванием наказания в виде лишения свободы по приговору суда.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.5. Государственной регистрацией смерти гражданина, 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.6. Вступлением в силу решения суда о признании гражданина недееспособным.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120C9">
        <w:rPr>
          <w:rFonts w:ascii="Times New Roman" w:hAnsi="Times New Roman" w:cs="Times New Roman"/>
          <w:sz w:val="28"/>
          <w:szCs w:val="28"/>
        </w:rPr>
        <w:t>.7. Вступлением в силу решения суда о признании дееспособным гражданина, ранее признанного судом недееспособным.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120C9">
        <w:rPr>
          <w:rFonts w:ascii="Times New Roman" w:hAnsi="Times New Roman" w:cs="Times New Roman"/>
          <w:sz w:val="28"/>
          <w:szCs w:val="28"/>
        </w:rPr>
        <w:t xml:space="preserve">.8. Окончанием срока военной службы по призыву, в случае если его место жительства находится на </w:t>
      </w:r>
      <w:r>
        <w:rPr>
          <w:rFonts w:ascii="Times New Roman" w:hAnsi="Times New Roman" w:cs="Times New Roman"/>
          <w:sz w:val="28"/>
          <w:szCs w:val="28"/>
        </w:rPr>
        <w:t>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>.9. Прекращением гражданства Российской Федерации при поступлении сведений о сдаче паспорта гражданина Российской Федерации.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120C9">
        <w:rPr>
          <w:rFonts w:ascii="Times New Roman" w:hAnsi="Times New Roman" w:cs="Times New Roman"/>
          <w:sz w:val="28"/>
          <w:szCs w:val="28"/>
        </w:rPr>
        <w:t xml:space="preserve">.10. Окончанием срока отбывания гражданином наказания в виде лишения свободы, в случае если его место жительства находится на </w:t>
      </w:r>
      <w:r>
        <w:rPr>
          <w:rFonts w:ascii="Times New Roman" w:hAnsi="Times New Roman" w:cs="Times New Roman"/>
          <w:sz w:val="28"/>
          <w:szCs w:val="28"/>
        </w:rPr>
        <w:t>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E35574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 xml:space="preserve">.11. Регистрацией по месту жительства за пределами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сообщения, поступившего с КСА ИК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F120C9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 либо КСА ЦИК России ГАС "Выборы" при отсутствии сведений о снятии с регистрационного учета,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3.5</w:t>
      </w:r>
      <w:r w:rsidRPr="00E35574">
        <w:rPr>
          <w:rFonts w:ascii="Times New Roman" w:hAnsi="Times New Roman" w:cs="Times New Roman"/>
          <w:sz w:val="28"/>
          <w:szCs w:val="28"/>
        </w:rPr>
        <w:t>.2.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0C9">
        <w:rPr>
          <w:rFonts w:ascii="Times New Roman" w:hAnsi="Times New Roman" w:cs="Times New Roman"/>
          <w:sz w:val="28"/>
          <w:szCs w:val="28"/>
        </w:rPr>
        <w:t xml:space="preserve">.12. Регистрацией по новому месту жительства в пределах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20C9">
        <w:rPr>
          <w:rFonts w:ascii="Times New Roman" w:hAnsi="Times New Roman" w:cs="Times New Roman"/>
          <w:sz w:val="28"/>
          <w:szCs w:val="28"/>
        </w:rPr>
        <w:t>. Изменения соответствующего территориального фрагмента базы данных передаются на КСА ИК</w:t>
      </w:r>
      <w:r w:rsidRPr="0014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, КСА 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 "Выборы" в порядке и сроки, предусмотренные </w:t>
      </w:r>
      <w:r w:rsidRPr="00140CAD">
        <w:rPr>
          <w:rFonts w:ascii="Times New Roman" w:hAnsi="Times New Roman" w:cs="Times New Roman"/>
          <w:sz w:val="28"/>
          <w:szCs w:val="28"/>
        </w:rPr>
        <w:t>регламентом,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но не реже чем один раз в три месяца.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6"/>
      <w:bookmarkEnd w:id="10"/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полнотой и корректностью сведений о гражданах, переданных </w:t>
      </w:r>
      <w:r w:rsidR="008313AC">
        <w:rPr>
          <w:rFonts w:ascii="Times New Roman" w:hAnsi="Times New Roman" w:cs="Times New Roman"/>
          <w:sz w:val="28"/>
          <w:szCs w:val="28"/>
        </w:rPr>
        <w:t>главой муниципального округа - главой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и вводим</w:t>
      </w:r>
      <w:r>
        <w:rPr>
          <w:rFonts w:ascii="Times New Roman" w:hAnsi="Times New Roman" w:cs="Times New Roman"/>
          <w:sz w:val="28"/>
          <w:szCs w:val="28"/>
        </w:rPr>
        <w:t>ых в базу данных, осуществляет 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При выявлении некорректных сведений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для проверки. Проверка проводится в течение 10 дней с момента получения информации.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Результаты проверки включаются </w:t>
      </w:r>
      <w:r w:rsidR="008313AC">
        <w:rPr>
          <w:rFonts w:ascii="Times New Roman" w:hAnsi="Times New Roman" w:cs="Times New Roman"/>
          <w:sz w:val="28"/>
          <w:szCs w:val="28"/>
        </w:rPr>
        <w:t>главой муниципального округа - главой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 очередные сведения, передаваемые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53" w:history="1">
        <w:r w:rsidRPr="00B961B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B961B5" w:rsidRPr="00B961B5">
        <w:rPr>
          <w:rFonts w:ascii="Times New Roman" w:hAnsi="Times New Roman" w:cs="Times New Roman"/>
          <w:sz w:val="28"/>
          <w:szCs w:val="28"/>
        </w:rPr>
        <w:t>0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0C9">
        <w:rPr>
          <w:rFonts w:ascii="Times New Roman" w:hAnsi="Times New Roman" w:cs="Times New Roman"/>
          <w:sz w:val="28"/>
          <w:szCs w:val="28"/>
        </w:rPr>
        <w:t xml:space="preserve">.1. В случае если при контроле базы данных на КСА ТИК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 "Выборы" были выявлены сведения о гражданах, срок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отбывания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наказания которых истек более шести месяцев назад, 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направляет сведения об этих гражданах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для проверки и уточнения их места жительства. Проверка осуществляется в порядке, установленном </w:t>
      </w:r>
      <w:r w:rsidRPr="00140CAD">
        <w:rPr>
          <w:rFonts w:ascii="Times New Roman" w:hAnsi="Times New Roman" w:cs="Times New Roman"/>
          <w:sz w:val="28"/>
          <w:szCs w:val="28"/>
        </w:rPr>
        <w:t>пунктом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настоящего Положения. При подтверждении по результатам проверки нахождения места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гражданин включается в число избирателей, участников референдума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вносятся соответствующие изменения в территориальный фрагмент Регистра.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>В случае если при контроле базы данных на КСА ИК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 "Выборы" были выявлены повторяющиеся записи, включенные в разные территориальные фрагменты Регистра, на КСА ТИК ГАС "Выборы", в территориальном фрагменте Регистра которого содержатся сведения о регистрации гражданина по месту жительства с более ранней датой регистрации, направляется сообщение о регистрации гражданина по месту жительства за пределами соответствующей территории.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4"/>
      <w:bookmarkEnd w:id="11"/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20C9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сверки будут выявлены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сведения, не включенные в территориальный фрагмент Регистра на КСА ТИК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"Выборы", то эти сведения в электронном виде направляются средствами ГАС "Выборы" на КСА ТИК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 "Выборы" для внесения необходимых изменений в территориальный фрагмент Регистра.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2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Вышестоящая избирательная комиссия, комиссия референдума (в случае проведения выборов депутатов Государственной Думы Федерального Собрания Российской Федерации, выборов Президента Российской Федерации, референдума Российской Федерации - избирательная комиссия </w:t>
      </w:r>
      <w:r w:rsidRPr="00F120C9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Федерации) вправе принять решение об использовании (об изъятии из опечатанных коробок (мешков) и использовании) списков избирателей, участников референдума по истечении трех месяцев после официального опубликования результатов выборов, референдума для уточнения Регистра, если итоги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голосования по соответствующему избирательному участку и результаты выборов не обжалуются в судебном порядке. В случае обжалования итогов голосования на соответствующем избирательном участке, участке референдума решение об использовании (об изъятии из опечатанных коробок (мешков) и использовании) списков избирателей, участников референдума может быть принято после дня вступления в законную силу решения суда.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В решении избирательной комиссии, комиссии референдума необходимо определить сроки уточнения Регистра с использованием списков избирателей, участников референдума, а также места хранения списков избирателей, участников референдума, ответственных за их хранение в этот период.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EA7EE2">
        <w:rPr>
          <w:rFonts w:ascii="Times New Roman" w:hAnsi="Times New Roman" w:cs="Times New Roman"/>
          <w:sz w:val="28"/>
          <w:szCs w:val="28"/>
        </w:rPr>
        <w:t>пунктом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передает для проверки информацию об избирателях, участниках референдума, дополнительно включенных в список избирателей, участников референдума и исключенных из него,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 Указанная информация может быть внесена в Регистр только после проверки.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4. Регистрация и установление численности избирателей,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t>участников референдума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4.1. Регистрация избирателей, участников референдума и установление численности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избирателей, участников референдума осуществляется по состоянию на 1 января и 1 июля каждого года.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По результатам учета избирателей, участников референдума системный администратор КСА ТИК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 "Выборы" на основании данных Регистра формирует сведения о количестве избирателей, участников референдума, информация о которых содержится в территориальном фрагменте Регистра по состоянию на 1 января и 1 июля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2.1риур (</w:t>
      </w:r>
      <w:r w:rsidRPr="00EA7EE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B5">
        <w:rPr>
          <w:rFonts w:ascii="Times New Roman" w:hAnsi="Times New Roman" w:cs="Times New Roman"/>
          <w:sz w:val="28"/>
          <w:szCs w:val="28"/>
        </w:rPr>
        <w:t>6</w:t>
      </w:r>
      <w:r w:rsidRPr="00F120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Первый экземпляр вышеуказанных сведений не позднее 10 января и 10 июля каждого года передается </w:t>
      </w:r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е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, а второй экземпляр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хранится на КСА ТИК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2" w:name="P242"/>
      <w:bookmarkEnd w:id="12"/>
      <w:proofErr w:type="gramStart"/>
      <w:r w:rsidR="008313AC"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глава администрации Уинского муниципального округа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t xml:space="preserve">не позднее 15 января и 15 июля каждого года на основании сведений, содержащихся в территориальном фрагменте Регистра, устанавливает численность избирателей, участников референдума, </w:t>
      </w:r>
      <w:r w:rsidRPr="00F120C9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 состоянию на 1 января и 1 июля, и направляет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указанные сведения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0C9">
        <w:rPr>
          <w:rFonts w:ascii="Times New Roman" w:hAnsi="Times New Roman" w:cs="Times New Roman"/>
          <w:sz w:val="28"/>
          <w:szCs w:val="28"/>
        </w:rPr>
        <w:t xml:space="preserve"> 3.</w:t>
      </w:r>
      <w:r w:rsidRPr="00F85005">
        <w:rPr>
          <w:rFonts w:ascii="Times New Roman" w:hAnsi="Times New Roman" w:cs="Times New Roman"/>
          <w:sz w:val="28"/>
          <w:szCs w:val="28"/>
        </w:rPr>
        <w:t xml:space="preserve">2риур (Приложение № </w:t>
      </w:r>
      <w:r w:rsidR="00B961B5">
        <w:rPr>
          <w:rFonts w:ascii="Times New Roman" w:hAnsi="Times New Roman" w:cs="Times New Roman"/>
          <w:sz w:val="28"/>
          <w:szCs w:val="28"/>
        </w:rPr>
        <w:t xml:space="preserve">7 </w:t>
      </w:r>
      <w:r w:rsidRPr="00F850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5005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120C9">
        <w:rPr>
          <w:rFonts w:ascii="Times New Roman" w:hAnsi="Times New Roman" w:cs="Times New Roman"/>
          <w:sz w:val="28"/>
          <w:szCs w:val="28"/>
        </w:rPr>
        <w:t xml:space="preserve"> Положению). Копия этих сведений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>направляется системным администратором КСА ТИК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 xml:space="preserve"> на КСА ИК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 xml:space="preserve"> с использованием ГАС</w:t>
      </w:r>
      <w:proofErr w:type="gramEnd"/>
      <w:r w:rsidRPr="00F120C9">
        <w:rPr>
          <w:rFonts w:ascii="Times New Roman" w:hAnsi="Times New Roman" w:cs="Times New Roman"/>
          <w:sz w:val="28"/>
          <w:szCs w:val="28"/>
        </w:rPr>
        <w:t xml:space="preserve"> "Выборы".</w:t>
      </w:r>
    </w:p>
    <w:p w:rsidR="00F85005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 Использование Регистра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5.1. Сведения о численности зарегистрированных избирателей, участников референдума используются для образования избирательных округов, избирательных участков, обеспечения иных предусмотренных законодательством избирательных действий, действий при проведении референдума.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5.2. Сведения об избирателях, участниках референдума, содержащиеся в Регистре, используются при подготовке списков избирателей, участников референдума в соответствии с законодательством на всех выбо</w:t>
      </w:r>
      <w:r>
        <w:rPr>
          <w:rFonts w:ascii="Times New Roman" w:hAnsi="Times New Roman" w:cs="Times New Roman"/>
          <w:sz w:val="28"/>
          <w:szCs w:val="28"/>
        </w:rPr>
        <w:t>рах и референдумах, проводимых на территории Уинского муниципального округа</w:t>
      </w:r>
      <w:r w:rsidRPr="00F120C9">
        <w:rPr>
          <w:rFonts w:ascii="Times New Roman" w:hAnsi="Times New Roman" w:cs="Times New Roman"/>
          <w:sz w:val="28"/>
          <w:szCs w:val="28"/>
        </w:rPr>
        <w:t>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0C9">
        <w:rPr>
          <w:rFonts w:ascii="Times New Roman" w:hAnsi="Times New Roman" w:cs="Times New Roman"/>
          <w:sz w:val="28"/>
          <w:szCs w:val="28"/>
        </w:rPr>
        <w:t>5.3 Сведения об избирателях, участниках референдума, содержащиеся в Регистре, могут использоваться для проверки достоверности персональных данных избирателей, участников референдума, поставивших свои подписи в поддержку выдвижения кандидата, списка кандидатов, инициативы проведения референдума, сведений о себе, представляемых кандидатами, их уполномоченными представителями и доверенными лицами, членами инициативной группы по проведению референдума, в порядке, устанавливаемом ЦИК России.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5.4. Сведения об избирателях, участниках референдума, содержащиеся в Регистре, могут использоваться для проверки достоверности персональных данных, указываемых гражданами при осуществлении добровольных пожертвований в избирательные фонды кандидатов, избирательных объединений, фонды референдума, а также пожертвований политическим партиям и их региональным отделениям, в порядке, устанавливаемом ЦИК России.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5.4.1 Сведения об избирателях, участниках референдума, содержащиеся в Регистре, могут использоваться для проверки достоверности персональных данных членов избирательных комиссий и граждан, включенных в резерв составов участковых комиссий, в порядке, устанавливаемом ЦИК России.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5.5. Сведения об избирателях, участниках референдума, содержащиеся в Регистре, могут использоваться для решения задач, не связанных с выборами, референдумами, в соответствии с федеральными законами.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5.6. Избирательные комиссии обеспечивают доступ пользователей к сведениям, содержащимся в Регистре, в соответствии с федеральными законами.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120C9">
        <w:rPr>
          <w:rFonts w:ascii="Times New Roman" w:hAnsi="Times New Roman" w:cs="Times New Roman"/>
          <w:sz w:val="28"/>
          <w:szCs w:val="28"/>
        </w:rPr>
        <w:t xml:space="preserve">Избирательные комиссии предоставляют персональные данные </w:t>
      </w:r>
      <w:r w:rsidRPr="00F120C9">
        <w:rPr>
          <w:rFonts w:ascii="Times New Roman" w:hAnsi="Times New Roman" w:cs="Times New Roman"/>
          <w:sz w:val="28"/>
          <w:szCs w:val="28"/>
        </w:rPr>
        <w:lastRenderedPageBreak/>
        <w:t>избирателей, участников референдума, содержащиеся в Регистре, органам государственной власти, государственным органам, органам местного самоуправления, которые имеют право доступа к такой информации в соответствии с федеральными законами и принимаемыми на их основе нормативными правовыми актами ЦИК России.</w:t>
      </w:r>
      <w:proofErr w:type="gramEnd"/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F120C9" w:rsidRDefault="00F85005" w:rsidP="00F8500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313AC" w:rsidRPr="00F120C9">
        <w:rPr>
          <w:rFonts w:ascii="Times New Roman" w:hAnsi="Times New Roman" w:cs="Times New Roman"/>
          <w:sz w:val="28"/>
          <w:szCs w:val="28"/>
        </w:rPr>
        <w:t>лав</w:t>
      </w:r>
      <w:r w:rsidR="008313AC">
        <w:rPr>
          <w:rFonts w:ascii="Times New Roman" w:hAnsi="Times New Roman" w:cs="Times New Roman"/>
          <w:sz w:val="28"/>
          <w:szCs w:val="28"/>
        </w:rPr>
        <w:t>а</w:t>
      </w:r>
      <w:r w:rsidR="008313AC" w:rsidRPr="00F120C9">
        <w:rPr>
          <w:rFonts w:ascii="Times New Roman" w:hAnsi="Times New Roman" w:cs="Times New Roman"/>
          <w:sz w:val="28"/>
          <w:szCs w:val="28"/>
        </w:rPr>
        <w:t xml:space="preserve"> </w:t>
      </w:r>
      <w:r w:rsidR="008313AC">
        <w:rPr>
          <w:rFonts w:ascii="Times New Roman" w:hAnsi="Times New Roman" w:cs="Times New Roman"/>
          <w:sz w:val="28"/>
          <w:szCs w:val="28"/>
        </w:rPr>
        <w:t>муниципального округа – глава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ТИК Уинского муниципального округа, руководители учреждений и организаций, осуществляющих учет населения, работники администрации Уинского муниципального округа, ответственные за учет избирателей на территории Уинского муниципального округа, системный администратор КСА ТИК Уинского муниципального округа ГАС </w:t>
      </w:r>
      <w:r w:rsidRPr="00F120C9">
        <w:rPr>
          <w:rFonts w:ascii="Times New Roman" w:hAnsi="Times New Roman" w:cs="Times New Roman"/>
          <w:sz w:val="28"/>
          <w:szCs w:val="28"/>
        </w:rPr>
        <w:t>"Выборы"</w:t>
      </w:r>
      <w:r>
        <w:rPr>
          <w:rFonts w:ascii="Times New Roman" w:hAnsi="Times New Roman" w:cs="Times New Roman"/>
          <w:sz w:val="28"/>
          <w:szCs w:val="28"/>
        </w:rPr>
        <w:t xml:space="preserve"> несут в соответствии с федеральным законодательством ответственность за достоверность, полный объем и своевременность передачи соответствующих сведений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участниках референдума, а также за нарушение порядка обращения с конфиденциальной информацией.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6.2. База данных ГАС "Выборы" не может содержать сведения, составляющие государственную тайну.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20C9">
        <w:rPr>
          <w:rFonts w:ascii="Times New Roman" w:hAnsi="Times New Roman" w:cs="Times New Roman"/>
          <w:sz w:val="28"/>
          <w:szCs w:val="28"/>
        </w:rPr>
        <w:t>. Гражданин вправе иметь беспрепятственный доступ к содержащейся в базе данных документированной информации (персональным данным) о себе в порядке, установленном нормативными правовыми актами ЦИК России.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C9">
        <w:rPr>
          <w:rFonts w:ascii="Times New Roman" w:hAnsi="Times New Roman" w:cs="Times New Roman"/>
          <w:sz w:val="28"/>
          <w:szCs w:val="28"/>
        </w:rPr>
        <w:t xml:space="preserve">6.5. Срок хранения документов, поступающих от органов регистрационного учета в порядке, установленном </w:t>
      </w:r>
      <w:hyperlink w:anchor="P124" w:history="1">
        <w:r w:rsidRPr="00AD60E4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Pr="00AD60E4">
        <w:rPr>
          <w:rFonts w:ascii="Times New Roman" w:hAnsi="Times New Roman" w:cs="Times New Roman"/>
          <w:sz w:val="28"/>
          <w:szCs w:val="28"/>
        </w:rPr>
        <w:t xml:space="preserve">5 </w:t>
      </w:r>
      <w:r w:rsidR="00B961B5">
        <w:rPr>
          <w:rFonts w:ascii="Times New Roman" w:hAnsi="Times New Roman" w:cs="Times New Roman"/>
          <w:sz w:val="28"/>
          <w:szCs w:val="28"/>
        </w:rPr>
        <w:t>–</w:t>
      </w:r>
      <w:r w:rsidRPr="00AD60E4">
        <w:rPr>
          <w:rFonts w:ascii="Times New Roman" w:hAnsi="Times New Roman" w:cs="Times New Roman"/>
          <w:sz w:val="28"/>
          <w:szCs w:val="28"/>
        </w:rPr>
        <w:t xml:space="preserve"> </w:t>
      </w:r>
      <w:r w:rsidR="00B961B5" w:rsidRPr="00B961B5">
        <w:rPr>
          <w:rFonts w:ascii="Times New Roman" w:hAnsi="Times New Roman" w:cs="Times New Roman"/>
          <w:sz w:val="28"/>
          <w:szCs w:val="28"/>
        </w:rPr>
        <w:t>2.9</w:t>
      </w:r>
      <w:r w:rsidRPr="00AD60E4">
        <w:rPr>
          <w:rFonts w:ascii="Times New Roman" w:hAnsi="Times New Roman" w:cs="Times New Roman"/>
          <w:sz w:val="28"/>
          <w:szCs w:val="28"/>
        </w:rPr>
        <w:t xml:space="preserve"> </w:t>
      </w:r>
      <w:r w:rsidRPr="00F120C9">
        <w:rPr>
          <w:rFonts w:ascii="Times New Roman" w:hAnsi="Times New Roman" w:cs="Times New Roman"/>
          <w:sz w:val="28"/>
          <w:szCs w:val="28"/>
        </w:rPr>
        <w:t xml:space="preserve">Положения, устанавливается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0C9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120C9">
        <w:rPr>
          <w:rFonts w:ascii="Times New Roman" w:hAnsi="Times New Roman" w:cs="Times New Roman"/>
          <w:sz w:val="28"/>
          <w:szCs w:val="28"/>
        </w:rPr>
        <w:t>. При этом указанные документы должны храниться не менее двух лет с момента поступления в избирательную комиссию.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Default="00F85005" w:rsidP="00F85005">
      <w:pPr>
        <w:rPr>
          <w:sz w:val="28"/>
          <w:szCs w:val="28"/>
        </w:rPr>
        <w:sectPr w:rsidR="00F85005" w:rsidSect="008313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5005" w:rsidRPr="00B67CED" w:rsidRDefault="00F85005" w:rsidP="00F85005">
      <w:pPr>
        <w:pStyle w:val="ConsPlusNormal"/>
        <w:ind w:left="11344"/>
        <w:jc w:val="left"/>
        <w:outlineLvl w:val="1"/>
        <w:rPr>
          <w:rFonts w:ascii="Times New Roman" w:hAnsi="Times New Roman" w:cs="Times New Roman"/>
          <w:sz w:val="20"/>
        </w:rPr>
      </w:pPr>
      <w:r w:rsidRPr="00B67CED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F85005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B67CED">
        <w:rPr>
          <w:rFonts w:ascii="Times New Roman" w:hAnsi="Times New Roman" w:cs="Times New Roman"/>
          <w:sz w:val="20"/>
        </w:rPr>
        <w:t xml:space="preserve">к Положению о </w:t>
      </w:r>
      <w:proofErr w:type="gramStart"/>
      <w:r w:rsidRPr="00B67CED">
        <w:rPr>
          <w:rFonts w:ascii="Times New Roman" w:hAnsi="Times New Roman" w:cs="Times New Roman"/>
          <w:sz w:val="20"/>
        </w:rPr>
        <w:t>Государственной</w:t>
      </w:r>
      <w:proofErr w:type="gramEnd"/>
      <w:r w:rsidRPr="00B67CED">
        <w:rPr>
          <w:rFonts w:ascii="Times New Roman" w:hAnsi="Times New Roman" w:cs="Times New Roman"/>
          <w:sz w:val="20"/>
        </w:rPr>
        <w:t xml:space="preserve"> </w:t>
      </w:r>
    </w:p>
    <w:p w:rsidR="00F85005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B67CED">
        <w:rPr>
          <w:rFonts w:ascii="Times New Roman" w:hAnsi="Times New Roman" w:cs="Times New Roman"/>
          <w:sz w:val="20"/>
        </w:rPr>
        <w:t>системе регистрации (учета) избирателей,</w:t>
      </w:r>
      <w:r>
        <w:rPr>
          <w:rFonts w:ascii="Times New Roman" w:hAnsi="Times New Roman" w:cs="Times New Roman"/>
          <w:sz w:val="20"/>
        </w:rPr>
        <w:t xml:space="preserve"> </w:t>
      </w:r>
    </w:p>
    <w:p w:rsidR="00F85005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B67CED">
        <w:rPr>
          <w:rFonts w:ascii="Times New Roman" w:hAnsi="Times New Roman" w:cs="Times New Roman"/>
          <w:sz w:val="20"/>
        </w:rPr>
        <w:t xml:space="preserve">участников </w:t>
      </w:r>
      <w:proofErr w:type="spellStart"/>
      <w:r w:rsidRPr="00B67CED">
        <w:rPr>
          <w:rFonts w:ascii="Times New Roman" w:hAnsi="Times New Roman" w:cs="Times New Roman"/>
          <w:sz w:val="20"/>
        </w:rPr>
        <w:t>референдумана</w:t>
      </w:r>
      <w:proofErr w:type="spellEnd"/>
      <w:r w:rsidRPr="00B67CED">
        <w:rPr>
          <w:rFonts w:ascii="Times New Roman" w:hAnsi="Times New Roman" w:cs="Times New Roman"/>
          <w:sz w:val="20"/>
        </w:rPr>
        <w:t xml:space="preserve"> территории </w:t>
      </w:r>
    </w:p>
    <w:p w:rsidR="00F85005" w:rsidRPr="00B67CED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B67CED">
        <w:rPr>
          <w:rFonts w:ascii="Times New Roman" w:hAnsi="Times New Roman" w:cs="Times New Roman"/>
          <w:sz w:val="20"/>
        </w:rPr>
        <w:t xml:space="preserve">Уинского муниципального округа </w:t>
      </w:r>
    </w:p>
    <w:p w:rsidR="00F85005" w:rsidRPr="00F120C9" w:rsidRDefault="00F85005" w:rsidP="00F85005">
      <w:pPr>
        <w:rPr>
          <w:sz w:val="28"/>
          <w:szCs w:val="28"/>
        </w:rPr>
      </w:pPr>
    </w:p>
    <w:p w:rsidR="00F85005" w:rsidRPr="00C370F6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370F6">
        <w:rPr>
          <w:rFonts w:ascii="Times New Roman" w:hAnsi="Times New Roman" w:cs="Times New Roman"/>
          <w:sz w:val="20"/>
        </w:rPr>
        <w:t>Форма № 1.1риур</w:t>
      </w:r>
    </w:p>
    <w:p w:rsidR="00F85005" w:rsidRPr="002E378F" w:rsidRDefault="00F85005" w:rsidP="00F85005">
      <w:pPr>
        <w:pStyle w:val="ConsPlusNonformat"/>
        <w:rPr>
          <w:rFonts w:ascii="Times New Roman" w:hAnsi="Times New Roman" w:cs="Times New Roman"/>
          <w:b/>
        </w:rPr>
      </w:pPr>
      <w:bookmarkStart w:id="13" w:name="P304"/>
      <w:bookmarkEnd w:id="13"/>
      <w:r w:rsidRPr="002E378F">
        <w:rPr>
          <w:rFonts w:ascii="Times New Roman" w:hAnsi="Times New Roman" w:cs="Times New Roman"/>
          <w:b/>
        </w:rPr>
        <w:t>СВЕДЕНИЯ</w:t>
      </w:r>
    </w:p>
    <w:p w:rsidR="00F85005" w:rsidRPr="002E378F" w:rsidRDefault="00F85005" w:rsidP="00F85005">
      <w:pPr>
        <w:pStyle w:val="ConsPlusNonformat"/>
        <w:rPr>
          <w:rFonts w:ascii="Times New Roman" w:hAnsi="Times New Roman" w:cs="Times New Roman"/>
          <w:b/>
        </w:rPr>
      </w:pPr>
      <w:r w:rsidRPr="002E378F">
        <w:rPr>
          <w:rFonts w:ascii="Times New Roman" w:hAnsi="Times New Roman" w:cs="Times New Roman"/>
          <w:b/>
        </w:rPr>
        <w:t>о регистрации и снятии с регистрационного учета по месту жительства граждан Российской Федерации</w:t>
      </w:r>
      <w:proofErr w:type="gramStart"/>
      <w:r w:rsidRPr="002E378F"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2E378F">
        <w:rPr>
          <w:rFonts w:ascii="Times New Roman" w:hAnsi="Times New Roman" w:cs="Times New Roman"/>
          <w:b/>
        </w:rPr>
        <w:t>, фактах выдачи и замены паспорта гражданина Российской Федерации в период с ___________________ по ___________________ 20__ года</w:t>
      </w:r>
    </w:p>
    <w:p w:rsidR="00F85005" w:rsidRPr="00C370F6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10"/>
        <w:gridCol w:w="1540"/>
        <w:gridCol w:w="1176"/>
        <w:gridCol w:w="1243"/>
        <w:gridCol w:w="469"/>
        <w:gridCol w:w="1235"/>
        <w:gridCol w:w="1690"/>
        <w:gridCol w:w="1191"/>
        <w:gridCol w:w="1624"/>
        <w:gridCol w:w="1377"/>
        <w:gridCol w:w="492"/>
        <w:gridCol w:w="1546"/>
        <w:gridCol w:w="1248"/>
      </w:tblGrid>
      <w:tr w:rsidR="00F85005" w:rsidRPr="002E378F" w:rsidTr="008313AC">
        <w:trPr>
          <w:trHeight w:val="20"/>
        </w:trPr>
        <w:tc>
          <w:tcPr>
            <w:tcW w:w="510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E378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E378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E378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176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243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469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235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690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  <w:proofErr w:type="gramStart"/>
            <w:r w:rsidRPr="002E378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230" w:type="dxa"/>
            <w:gridSpan w:val="5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248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Примечание</w:t>
            </w:r>
            <w:r w:rsidRPr="002E378F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F85005" w:rsidRPr="002E378F" w:rsidTr="008313AC">
        <w:trPr>
          <w:trHeight w:val="20"/>
        </w:trPr>
        <w:tc>
          <w:tcPr>
            <w:tcW w:w="510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624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серия и номер документа</w:t>
            </w:r>
          </w:p>
        </w:tc>
        <w:tc>
          <w:tcPr>
            <w:tcW w:w="1869" w:type="dxa"/>
            <w:gridSpan w:val="2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орган, выдавший документ</w:t>
            </w:r>
          </w:p>
        </w:tc>
        <w:tc>
          <w:tcPr>
            <w:tcW w:w="1546" w:type="dxa"/>
            <w:vMerge w:val="restart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дата выдачи документа</w:t>
            </w:r>
          </w:p>
        </w:tc>
        <w:tc>
          <w:tcPr>
            <w:tcW w:w="1248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</w:tr>
      <w:tr w:rsidR="00F85005" w:rsidRPr="002E378F" w:rsidTr="008313AC">
        <w:trPr>
          <w:trHeight w:val="20"/>
        </w:trPr>
        <w:tc>
          <w:tcPr>
            <w:tcW w:w="510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E378F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46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F85005" w:rsidRPr="002E378F" w:rsidRDefault="00F85005" w:rsidP="008313AC">
            <w:pPr>
              <w:rPr>
                <w:sz w:val="20"/>
                <w:szCs w:val="20"/>
              </w:rPr>
            </w:pPr>
          </w:p>
        </w:tc>
      </w:tr>
      <w:tr w:rsidR="00F85005" w:rsidRPr="002E378F" w:rsidTr="008313AC">
        <w:trPr>
          <w:trHeight w:val="113"/>
        </w:trPr>
        <w:tc>
          <w:tcPr>
            <w:tcW w:w="51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3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9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5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4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8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85005" w:rsidRPr="002E378F" w:rsidTr="008313AC">
        <w:trPr>
          <w:trHeight w:val="20"/>
        </w:trPr>
        <w:tc>
          <w:tcPr>
            <w:tcW w:w="15341" w:type="dxa"/>
            <w:gridSpan w:val="13"/>
          </w:tcPr>
          <w:p w:rsidR="00F85005" w:rsidRPr="002E378F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Зарегистрированы по месту жительства</w:t>
            </w:r>
          </w:p>
        </w:tc>
      </w:tr>
      <w:tr w:rsidR="00F85005" w:rsidRPr="002E378F" w:rsidTr="008313AC">
        <w:trPr>
          <w:trHeight w:val="240"/>
        </w:trPr>
        <w:tc>
          <w:tcPr>
            <w:tcW w:w="51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2E378F" w:rsidTr="008313AC">
        <w:trPr>
          <w:trHeight w:val="20"/>
        </w:trPr>
        <w:tc>
          <w:tcPr>
            <w:tcW w:w="15341" w:type="dxa"/>
            <w:gridSpan w:val="13"/>
          </w:tcPr>
          <w:p w:rsidR="00F85005" w:rsidRPr="002E378F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Сняты с регистрационного учета по месту жительства</w:t>
            </w:r>
          </w:p>
        </w:tc>
      </w:tr>
      <w:tr w:rsidR="00F85005" w:rsidRPr="002E378F" w:rsidTr="008313AC">
        <w:trPr>
          <w:trHeight w:val="20"/>
        </w:trPr>
        <w:tc>
          <w:tcPr>
            <w:tcW w:w="51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2E378F" w:rsidTr="008313AC">
        <w:trPr>
          <w:trHeight w:val="20"/>
        </w:trPr>
        <w:tc>
          <w:tcPr>
            <w:tcW w:w="15341" w:type="dxa"/>
            <w:gridSpan w:val="13"/>
          </w:tcPr>
          <w:p w:rsidR="00F85005" w:rsidRPr="002E378F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Выданы паспорта гражданина Российской Федерации</w:t>
            </w:r>
            <w:proofErr w:type="gramStart"/>
            <w:r w:rsidRPr="002E378F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</w:p>
        </w:tc>
      </w:tr>
      <w:tr w:rsidR="00F85005" w:rsidRPr="002E378F" w:rsidTr="008313AC">
        <w:trPr>
          <w:trHeight w:val="175"/>
        </w:trPr>
        <w:tc>
          <w:tcPr>
            <w:tcW w:w="51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2E378F" w:rsidTr="008313AC">
        <w:trPr>
          <w:trHeight w:val="20"/>
        </w:trPr>
        <w:tc>
          <w:tcPr>
            <w:tcW w:w="15341" w:type="dxa"/>
            <w:gridSpan w:val="13"/>
          </w:tcPr>
          <w:p w:rsidR="00F85005" w:rsidRPr="002E378F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Заменены паспорта гражданина Российской Федерации</w:t>
            </w:r>
            <w:r w:rsidRPr="002E378F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</w:tr>
      <w:tr w:rsidR="00F85005" w:rsidRPr="002E378F" w:rsidTr="008313AC">
        <w:trPr>
          <w:trHeight w:val="20"/>
        </w:trPr>
        <w:tc>
          <w:tcPr>
            <w:tcW w:w="51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2E378F" w:rsidTr="008313AC">
        <w:trPr>
          <w:trHeight w:val="20"/>
        </w:trPr>
        <w:tc>
          <w:tcPr>
            <w:tcW w:w="15341" w:type="dxa"/>
            <w:gridSpan w:val="13"/>
          </w:tcPr>
          <w:p w:rsidR="00F85005" w:rsidRPr="002E378F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E378F">
              <w:rPr>
                <w:rFonts w:ascii="Times New Roman" w:hAnsi="Times New Roman" w:cs="Times New Roman"/>
                <w:sz w:val="20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F85005" w:rsidRPr="002E378F" w:rsidTr="008313AC">
        <w:trPr>
          <w:trHeight w:val="28"/>
        </w:trPr>
        <w:tc>
          <w:tcPr>
            <w:tcW w:w="51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F85005" w:rsidRPr="002E378F" w:rsidRDefault="00F85005" w:rsidP="008313AC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F85005" w:rsidRPr="002E378F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005" w:rsidRPr="002E378F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E378F">
        <w:rPr>
          <w:rFonts w:ascii="Times New Roman" w:hAnsi="Times New Roman" w:cs="Times New Roman"/>
        </w:rPr>
        <w:t>Руководитель органа регистрационного учета, органа, осуществляющего выдачу и замену документов, удостоверяющих</w:t>
      </w:r>
      <w:r>
        <w:rPr>
          <w:rFonts w:ascii="Times New Roman" w:hAnsi="Times New Roman" w:cs="Times New Roman"/>
        </w:rPr>
        <w:t xml:space="preserve"> </w:t>
      </w:r>
    </w:p>
    <w:p w:rsidR="00F85005" w:rsidRPr="002E378F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E378F">
        <w:rPr>
          <w:rFonts w:ascii="Times New Roman" w:hAnsi="Times New Roman" w:cs="Times New Roman"/>
        </w:rPr>
        <w:t>личность гражданина Российской Федерации _______</w:t>
      </w:r>
      <w:r>
        <w:rPr>
          <w:rFonts w:ascii="Times New Roman" w:hAnsi="Times New Roman" w:cs="Times New Roman"/>
        </w:rPr>
        <w:t>___</w:t>
      </w:r>
      <w:r w:rsidRPr="002E378F">
        <w:rPr>
          <w:rFonts w:ascii="Times New Roman" w:hAnsi="Times New Roman" w:cs="Times New Roman"/>
        </w:rPr>
        <w:t>__ ________________________</w:t>
      </w:r>
    </w:p>
    <w:p w:rsidR="00F85005" w:rsidRPr="002E378F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378F">
        <w:rPr>
          <w:rFonts w:ascii="Times New Roman" w:hAnsi="Times New Roman" w:cs="Times New Roman"/>
          <w:sz w:val="16"/>
          <w:szCs w:val="16"/>
        </w:rPr>
        <w:t xml:space="preserve">     МП</w:t>
      </w:r>
      <w:r w:rsidRPr="002E378F">
        <w:rPr>
          <w:rFonts w:ascii="Times New Roman" w:hAnsi="Times New Roman" w:cs="Times New Roman"/>
          <w:sz w:val="16"/>
          <w:szCs w:val="16"/>
        </w:rPr>
        <w:tab/>
      </w:r>
      <w:r w:rsidRPr="002E378F">
        <w:rPr>
          <w:rFonts w:ascii="Times New Roman" w:hAnsi="Times New Roman" w:cs="Times New Roman"/>
          <w:sz w:val="16"/>
          <w:szCs w:val="16"/>
        </w:rPr>
        <w:tab/>
      </w:r>
      <w:r w:rsidRPr="002E378F">
        <w:rPr>
          <w:rFonts w:ascii="Times New Roman" w:hAnsi="Times New Roman" w:cs="Times New Roman"/>
          <w:sz w:val="16"/>
          <w:szCs w:val="16"/>
        </w:rPr>
        <w:tab/>
      </w:r>
      <w:r w:rsidRPr="002E378F">
        <w:rPr>
          <w:rFonts w:ascii="Times New Roman" w:hAnsi="Times New Roman" w:cs="Times New Roman"/>
          <w:sz w:val="16"/>
          <w:szCs w:val="16"/>
        </w:rPr>
        <w:tab/>
      </w:r>
      <w:r w:rsidRPr="002E378F">
        <w:rPr>
          <w:rFonts w:ascii="Times New Roman" w:hAnsi="Times New Roman" w:cs="Times New Roman"/>
          <w:sz w:val="16"/>
          <w:szCs w:val="16"/>
        </w:rPr>
        <w:tab/>
      </w:r>
      <w:r w:rsidRPr="002E378F">
        <w:rPr>
          <w:rFonts w:ascii="Times New Roman" w:hAnsi="Times New Roman" w:cs="Times New Roman"/>
          <w:sz w:val="16"/>
          <w:szCs w:val="16"/>
        </w:rPr>
        <w:tab/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E378F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F85005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p w:rsidR="00F85005" w:rsidRPr="002E378F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lastRenderedPageBreak/>
        <w:t>--------------------------------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82EC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 xml:space="preserve"> отношении вынужденных переселенцев - по месту пребывания.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ля вынужденных переселенцев - адрес места пребывания.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-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A82EC7">
        <w:rPr>
          <w:rFonts w:ascii="Times New Roman" w:hAnsi="Times New Roman" w:cs="Times New Roman"/>
          <w:sz w:val="16"/>
          <w:szCs w:val="16"/>
        </w:rPr>
        <w:t xml:space="preserve"> Сведения о выдаче и замене паспорта гражданина Российской Федерации предоставляются только уполномоченным органом.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казываются реквизиты нового и замененного паспортов гражданина Российской Федерации.</w:t>
      </w:r>
    </w:p>
    <w:p w:rsidR="00F85005" w:rsidRPr="002E378F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E378F">
        <w:rPr>
          <w:rFonts w:ascii="Times New Roman" w:hAnsi="Times New Roman" w:cs="Times New Roman"/>
        </w:rPr>
        <w:t xml:space="preserve">  </w:t>
      </w:r>
    </w:p>
    <w:p w:rsidR="00F85005" w:rsidRPr="00F120C9" w:rsidRDefault="00F85005" w:rsidP="00F85005">
      <w:pPr>
        <w:jc w:val="both"/>
        <w:rPr>
          <w:sz w:val="28"/>
          <w:szCs w:val="28"/>
        </w:rPr>
        <w:sectPr w:rsidR="00F85005" w:rsidRPr="00F120C9" w:rsidSect="008313AC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F85005" w:rsidRPr="002E378F" w:rsidRDefault="00F85005" w:rsidP="00F85005">
      <w:pPr>
        <w:pStyle w:val="ConsPlusNormal"/>
        <w:ind w:left="10635"/>
        <w:jc w:val="left"/>
        <w:outlineLvl w:val="1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F85005" w:rsidRPr="002E378F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t>к Положению о Государственной системе</w:t>
      </w:r>
    </w:p>
    <w:p w:rsidR="00F85005" w:rsidRPr="002E378F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E378F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t xml:space="preserve">участников референдума на территории </w:t>
      </w:r>
    </w:p>
    <w:p w:rsidR="00F85005" w:rsidRPr="002E378F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t>Уинского муниципального округа</w:t>
      </w:r>
    </w:p>
    <w:p w:rsidR="00F85005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85005" w:rsidRPr="002E378F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378F">
        <w:rPr>
          <w:rFonts w:ascii="Times New Roman" w:hAnsi="Times New Roman" w:cs="Times New Roman"/>
          <w:sz w:val="20"/>
        </w:rPr>
        <w:t>Форма № 1.2риур</w:t>
      </w:r>
    </w:p>
    <w:p w:rsidR="00F85005" w:rsidRPr="0040620E" w:rsidRDefault="00F85005" w:rsidP="00F8500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5005" w:rsidRPr="0040620E" w:rsidRDefault="00F85005" w:rsidP="00F85005">
      <w:pPr>
        <w:pStyle w:val="ConsPlusNonformat"/>
        <w:rPr>
          <w:rFonts w:ascii="Times New Roman" w:hAnsi="Times New Roman" w:cs="Times New Roman"/>
          <w:b/>
        </w:rPr>
      </w:pPr>
      <w:bookmarkStart w:id="14" w:name="P438"/>
      <w:bookmarkEnd w:id="14"/>
      <w:r w:rsidRPr="0040620E">
        <w:rPr>
          <w:rFonts w:ascii="Times New Roman" w:hAnsi="Times New Roman" w:cs="Times New Roman"/>
          <w:b/>
        </w:rPr>
        <w:t>СВЕДЕНИЯ</w:t>
      </w:r>
    </w:p>
    <w:p w:rsidR="00F85005" w:rsidRPr="0040620E" w:rsidRDefault="00F85005" w:rsidP="00F85005">
      <w:pPr>
        <w:pStyle w:val="ConsPlusNonformat"/>
        <w:rPr>
          <w:rFonts w:ascii="Times New Roman" w:hAnsi="Times New Roman" w:cs="Times New Roman"/>
          <w:b/>
        </w:rPr>
      </w:pPr>
      <w:r w:rsidRPr="0040620E">
        <w:rPr>
          <w:rFonts w:ascii="Times New Roman" w:hAnsi="Times New Roman" w:cs="Times New Roman"/>
          <w:b/>
        </w:rPr>
        <w:t>о государственной регистрации смерти в период с _________________ по _______________ 20__ года граждан Российской Федерации, зарегистрированных по месту жительства на территории Уинского муниципального округа Пермского края</w:t>
      </w:r>
    </w:p>
    <w:p w:rsidR="00F85005" w:rsidRPr="0040620E" w:rsidRDefault="00F85005" w:rsidP="00F8500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1761"/>
        <w:gridCol w:w="1257"/>
        <w:gridCol w:w="1350"/>
        <w:gridCol w:w="469"/>
        <w:gridCol w:w="1235"/>
        <w:gridCol w:w="2150"/>
        <w:gridCol w:w="1020"/>
        <w:gridCol w:w="1910"/>
        <w:gridCol w:w="1805"/>
        <w:gridCol w:w="1183"/>
      </w:tblGrid>
      <w:tr w:rsidR="00F85005" w:rsidRPr="000F30C2" w:rsidTr="008313AC"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F30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F30C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F30C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Последнее место жительства</w:t>
            </w:r>
            <w:proofErr w:type="gramStart"/>
            <w:r w:rsidRPr="000F30C2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Дата смерти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Номер записи акта о смерти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Дата записи акта о смерти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85005" w:rsidRPr="000F30C2" w:rsidTr="008313AC"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30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85005" w:rsidRPr="000F30C2" w:rsidTr="008313AC"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0F30C2" w:rsidTr="008313AC"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5005" w:rsidRPr="000F30C2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AC" w:rsidRDefault="008313AC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8313AC">
        <w:rPr>
          <w:rFonts w:ascii="Times New Roman" w:hAnsi="Times New Roman" w:cs="Times New Roman"/>
        </w:rPr>
        <w:t xml:space="preserve">Глава муниципального округа – </w:t>
      </w:r>
    </w:p>
    <w:p w:rsidR="00F85005" w:rsidRPr="000F30C2" w:rsidRDefault="008313AC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8313AC">
        <w:rPr>
          <w:rFonts w:ascii="Times New Roman" w:hAnsi="Times New Roman" w:cs="Times New Roman"/>
        </w:rPr>
        <w:t>глава администрации Уинского муниципального округа</w:t>
      </w:r>
      <w:r w:rsidRPr="000F30C2">
        <w:rPr>
          <w:rFonts w:ascii="Times New Roman" w:hAnsi="Times New Roman" w:cs="Times New Roman"/>
        </w:rPr>
        <w:t xml:space="preserve"> </w:t>
      </w:r>
      <w:r w:rsidR="00F85005" w:rsidRPr="000F30C2">
        <w:rPr>
          <w:rFonts w:ascii="Times New Roman" w:hAnsi="Times New Roman" w:cs="Times New Roman"/>
        </w:rPr>
        <w:t>______</w:t>
      </w:r>
      <w:r w:rsidR="00F85005">
        <w:rPr>
          <w:rFonts w:ascii="Times New Roman" w:hAnsi="Times New Roman" w:cs="Times New Roman"/>
        </w:rPr>
        <w:t>________</w:t>
      </w:r>
      <w:r w:rsidR="00F85005" w:rsidRPr="000F30C2">
        <w:rPr>
          <w:rFonts w:ascii="Times New Roman" w:hAnsi="Times New Roman" w:cs="Times New Roman"/>
        </w:rPr>
        <w:t xml:space="preserve">_ </w:t>
      </w:r>
      <w:r w:rsidR="00F85005">
        <w:rPr>
          <w:rFonts w:ascii="Times New Roman" w:hAnsi="Times New Roman" w:cs="Times New Roman"/>
        </w:rPr>
        <w:t>_______</w:t>
      </w:r>
      <w:r w:rsidR="00F85005" w:rsidRPr="000F30C2">
        <w:rPr>
          <w:rFonts w:ascii="Times New Roman" w:hAnsi="Times New Roman" w:cs="Times New Roman"/>
        </w:rPr>
        <w:t xml:space="preserve">_________ </w:t>
      </w:r>
      <w:r w:rsidR="00F85005">
        <w:rPr>
          <w:rFonts w:ascii="Times New Roman" w:hAnsi="Times New Roman" w:cs="Times New Roman"/>
        </w:rPr>
        <w:t>_________________________</w:t>
      </w:r>
      <w:r w:rsidR="00F85005" w:rsidRPr="000F30C2">
        <w:rPr>
          <w:rFonts w:ascii="Times New Roman" w:hAnsi="Times New Roman" w:cs="Times New Roman"/>
        </w:rPr>
        <w:t>______________</w:t>
      </w:r>
    </w:p>
    <w:p w:rsidR="00F85005" w:rsidRPr="000F30C2" w:rsidRDefault="00F85005" w:rsidP="00F85005">
      <w:pPr>
        <w:pStyle w:val="ConsPlusNonformat"/>
        <w:ind w:left="4254" w:firstLine="709"/>
        <w:jc w:val="both"/>
        <w:rPr>
          <w:rFonts w:ascii="Times New Roman" w:hAnsi="Times New Roman" w:cs="Times New Roman"/>
        </w:rPr>
      </w:pPr>
      <w:r w:rsidRPr="000F30C2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30C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30C2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0F30C2">
        <w:rPr>
          <w:rFonts w:ascii="Times New Roman" w:hAnsi="Times New Roman" w:cs="Times New Roman"/>
        </w:rPr>
        <w:t>отчество)</w:t>
      </w:r>
    </w:p>
    <w:p w:rsidR="00F85005" w:rsidRPr="000F30C2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0F30C2">
        <w:rPr>
          <w:rFonts w:ascii="Times New Roman" w:hAnsi="Times New Roman" w:cs="Times New Roman"/>
        </w:rPr>
        <w:t>МП</w:t>
      </w:r>
    </w:p>
    <w:p w:rsidR="00F85005" w:rsidRPr="000F30C2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0F30C2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30C2">
        <w:rPr>
          <w:rFonts w:ascii="Times New Roman" w:hAnsi="Times New Roman" w:cs="Times New Roman"/>
          <w:sz w:val="20"/>
        </w:rPr>
        <w:t>--------------------------------</w:t>
      </w:r>
    </w:p>
    <w:p w:rsidR="00F85005" w:rsidRPr="00A82EC7" w:rsidRDefault="00F85005" w:rsidP="00F850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581"/>
      <w:bookmarkEnd w:id="15"/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ля вынужденных переселенцев - адрес места пребывания.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85005" w:rsidSect="008313AC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F85005" w:rsidRPr="001F6037" w:rsidRDefault="00F85005" w:rsidP="00F85005">
      <w:pPr>
        <w:pStyle w:val="ConsPlusNormal"/>
        <w:ind w:left="11344"/>
        <w:jc w:val="left"/>
        <w:outlineLvl w:val="1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lastRenderedPageBreak/>
        <w:t>Приложение № 2.1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к Положению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1F6037" w:rsidRDefault="00F85005" w:rsidP="00F85005">
      <w:pPr>
        <w:ind w:left="11344"/>
        <w:rPr>
          <w:sz w:val="20"/>
          <w:szCs w:val="20"/>
        </w:rPr>
      </w:pPr>
    </w:p>
    <w:p w:rsidR="00F85005" w:rsidRPr="001F603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Форма № 1.2.1риур</w:t>
      </w:r>
    </w:p>
    <w:p w:rsidR="00F85005" w:rsidRPr="001F6037" w:rsidRDefault="00F85005" w:rsidP="00F85005">
      <w:pPr>
        <w:pStyle w:val="ConsPlusNormal"/>
        <w:ind w:firstLine="540"/>
        <w:rPr>
          <w:rFonts w:ascii="Times New Roman" w:hAnsi="Times New Roman" w:cs="Times New Roman"/>
          <w:b/>
          <w:sz w:val="20"/>
        </w:rPr>
      </w:pPr>
    </w:p>
    <w:p w:rsidR="00F85005" w:rsidRPr="001F6037" w:rsidRDefault="00F85005" w:rsidP="00F85005">
      <w:pPr>
        <w:pStyle w:val="ConsPlusNonformat"/>
        <w:rPr>
          <w:rFonts w:ascii="Times New Roman" w:hAnsi="Times New Roman" w:cs="Times New Roman"/>
          <w:b/>
        </w:rPr>
      </w:pPr>
      <w:bookmarkStart w:id="16" w:name="P598"/>
      <w:bookmarkEnd w:id="16"/>
      <w:r w:rsidRPr="001F6037">
        <w:rPr>
          <w:rFonts w:ascii="Times New Roman" w:hAnsi="Times New Roman" w:cs="Times New Roman"/>
          <w:b/>
        </w:rPr>
        <w:t>СВЕДЕНИЯ</w:t>
      </w:r>
    </w:p>
    <w:p w:rsidR="00F85005" w:rsidRPr="001F6037" w:rsidRDefault="00F85005" w:rsidP="00F85005">
      <w:pPr>
        <w:pStyle w:val="ConsPlusNonformat"/>
        <w:rPr>
          <w:rFonts w:ascii="Times New Roman" w:hAnsi="Times New Roman" w:cs="Times New Roman"/>
          <w:b/>
        </w:rPr>
      </w:pPr>
      <w:r w:rsidRPr="001F6037">
        <w:rPr>
          <w:rFonts w:ascii="Times New Roman" w:hAnsi="Times New Roman" w:cs="Times New Roman"/>
          <w:b/>
        </w:rPr>
        <w:t>о государственной регистрации смерти граждан Российской Федерации в период с ____</w:t>
      </w:r>
      <w:r>
        <w:rPr>
          <w:rFonts w:ascii="Times New Roman" w:hAnsi="Times New Roman" w:cs="Times New Roman"/>
          <w:b/>
        </w:rPr>
        <w:t>___</w:t>
      </w:r>
      <w:r w:rsidRPr="001F6037">
        <w:rPr>
          <w:rFonts w:ascii="Times New Roman" w:hAnsi="Times New Roman" w:cs="Times New Roman"/>
          <w:b/>
        </w:rPr>
        <w:t>______ по _____</w:t>
      </w:r>
      <w:r>
        <w:rPr>
          <w:rFonts w:ascii="Times New Roman" w:hAnsi="Times New Roman" w:cs="Times New Roman"/>
          <w:b/>
        </w:rPr>
        <w:t>___</w:t>
      </w:r>
      <w:r w:rsidRPr="001F6037">
        <w:rPr>
          <w:rFonts w:ascii="Times New Roman" w:hAnsi="Times New Roman" w:cs="Times New Roman"/>
          <w:b/>
        </w:rPr>
        <w:t>_____ 20__ года на территории Уинского муниципального округа Пермского края</w:t>
      </w:r>
      <w:hyperlink w:anchor="P708" w:history="1">
        <w:r w:rsidRPr="001F6037">
          <w:rPr>
            <w:rFonts w:ascii="Times New Roman" w:hAnsi="Times New Roman" w:cs="Times New Roman"/>
            <w:b/>
            <w:color w:val="0000FF"/>
            <w:vertAlign w:val="superscript"/>
          </w:rPr>
          <w:t>1</w:t>
        </w:r>
      </w:hyperlink>
    </w:p>
    <w:p w:rsidR="00F85005" w:rsidRPr="001F603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560"/>
        <w:gridCol w:w="708"/>
        <w:gridCol w:w="1277"/>
        <w:gridCol w:w="1644"/>
        <w:gridCol w:w="1189"/>
        <w:gridCol w:w="1361"/>
        <w:gridCol w:w="1361"/>
        <w:gridCol w:w="2155"/>
      </w:tblGrid>
      <w:tr w:rsidR="00F85005" w:rsidRPr="001F6037" w:rsidTr="008313AC">
        <w:tc>
          <w:tcPr>
            <w:tcW w:w="48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F603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F603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F603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60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70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277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64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Последнее место жительства</w:t>
            </w:r>
            <w:proofErr w:type="gramStart"/>
            <w:r w:rsidRPr="001F603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89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Дата смерти</w:t>
            </w: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Номер записи акта о смерти</w:t>
            </w: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Дата записи акта о смерти</w:t>
            </w:r>
          </w:p>
        </w:tc>
        <w:tc>
          <w:tcPr>
            <w:tcW w:w="2155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85005" w:rsidRPr="001F6037" w:rsidTr="008313AC">
        <w:tc>
          <w:tcPr>
            <w:tcW w:w="48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7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4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9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55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85005" w:rsidRPr="001F6037" w:rsidTr="008313AC">
        <w:tc>
          <w:tcPr>
            <w:tcW w:w="48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1F6037" w:rsidTr="008313AC">
        <w:tc>
          <w:tcPr>
            <w:tcW w:w="14578" w:type="dxa"/>
            <w:gridSpan w:val="11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6037">
              <w:rPr>
                <w:rFonts w:ascii="Times New Roman" w:hAnsi="Times New Roman" w:cs="Times New Roman"/>
                <w:sz w:val="20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F85005" w:rsidRPr="001F6037" w:rsidTr="008313AC">
        <w:tc>
          <w:tcPr>
            <w:tcW w:w="48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</w:tcPr>
          <w:p w:rsidR="00F85005" w:rsidRPr="001F603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005" w:rsidRPr="001F603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13AC" w:rsidRDefault="008313AC" w:rsidP="008313AC">
      <w:pPr>
        <w:pStyle w:val="ConsPlusNonformat"/>
        <w:jc w:val="both"/>
        <w:rPr>
          <w:rFonts w:ascii="Times New Roman" w:hAnsi="Times New Roman" w:cs="Times New Roman"/>
        </w:rPr>
      </w:pPr>
      <w:r w:rsidRPr="008313AC">
        <w:rPr>
          <w:rFonts w:ascii="Times New Roman" w:hAnsi="Times New Roman" w:cs="Times New Roman"/>
        </w:rPr>
        <w:t xml:space="preserve">Глава муниципального округа – </w:t>
      </w:r>
    </w:p>
    <w:p w:rsidR="00F85005" w:rsidRPr="001F6037" w:rsidRDefault="008313AC" w:rsidP="008313AC">
      <w:pPr>
        <w:pStyle w:val="ConsPlusNonformat"/>
        <w:jc w:val="both"/>
        <w:rPr>
          <w:rFonts w:ascii="Times New Roman" w:hAnsi="Times New Roman" w:cs="Times New Roman"/>
        </w:rPr>
      </w:pPr>
      <w:r w:rsidRPr="008313AC">
        <w:rPr>
          <w:rFonts w:ascii="Times New Roman" w:hAnsi="Times New Roman" w:cs="Times New Roman"/>
        </w:rPr>
        <w:t>глава администрации Уинского муниципального округа</w:t>
      </w:r>
      <w:r w:rsidRPr="001F6037">
        <w:rPr>
          <w:rFonts w:ascii="Times New Roman" w:hAnsi="Times New Roman" w:cs="Times New Roman"/>
        </w:rPr>
        <w:t xml:space="preserve"> </w:t>
      </w:r>
      <w:r w:rsidR="00F85005" w:rsidRPr="001F6037">
        <w:rPr>
          <w:rFonts w:ascii="Times New Roman" w:hAnsi="Times New Roman" w:cs="Times New Roman"/>
        </w:rPr>
        <w:t>__</w:t>
      </w:r>
      <w:r w:rsidR="00F85005">
        <w:rPr>
          <w:rFonts w:ascii="Times New Roman" w:hAnsi="Times New Roman" w:cs="Times New Roman"/>
        </w:rPr>
        <w:t>___</w:t>
      </w:r>
      <w:r w:rsidR="00F85005" w:rsidRPr="001F6037">
        <w:rPr>
          <w:rFonts w:ascii="Times New Roman" w:hAnsi="Times New Roman" w:cs="Times New Roman"/>
        </w:rPr>
        <w:t>_____ ______</w:t>
      </w:r>
      <w:r w:rsidR="00F85005">
        <w:rPr>
          <w:rFonts w:ascii="Times New Roman" w:hAnsi="Times New Roman" w:cs="Times New Roman"/>
        </w:rPr>
        <w:t>___</w:t>
      </w:r>
      <w:r w:rsidR="00F85005" w:rsidRPr="001F6037">
        <w:rPr>
          <w:rFonts w:ascii="Times New Roman" w:hAnsi="Times New Roman" w:cs="Times New Roman"/>
        </w:rPr>
        <w:t>___ ______</w:t>
      </w:r>
      <w:r w:rsidR="00F85005">
        <w:rPr>
          <w:rFonts w:ascii="Times New Roman" w:hAnsi="Times New Roman" w:cs="Times New Roman"/>
        </w:rPr>
        <w:t>_______</w:t>
      </w:r>
      <w:r w:rsidR="00F85005" w:rsidRPr="001F6037">
        <w:rPr>
          <w:rFonts w:ascii="Times New Roman" w:hAnsi="Times New Roman" w:cs="Times New Roman"/>
        </w:rPr>
        <w:t>________</w:t>
      </w:r>
    </w:p>
    <w:p w:rsidR="00F85005" w:rsidRPr="001F6037" w:rsidRDefault="00F85005" w:rsidP="00F85005">
      <w:pPr>
        <w:pStyle w:val="ConsPlusNonformat"/>
        <w:ind w:left="2836" w:firstLine="709"/>
        <w:jc w:val="both"/>
        <w:rPr>
          <w:rFonts w:ascii="Times New Roman" w:hAnsi="Times New Roman" w:cs="Times New Roman"/>
        </w:rPr>
      </w:pPr>
      <w:r w:rsidRPr="001F6037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</w:rPr>
        <w:t xml:space="preserve">             </w:t>
      </w:r>
      <w:r w:rsidRPr="001F603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1F6037">
        <w:rPr>
          <w:rFonts w:ascii="Times New Roman" w:hAnsi="Times New Roman" w:cs="Times New Roman"/>
        </w:rPr>
        <w:t xml:space="preserve"> (фамилия, имя,</w:t>
      </w:r>
      <w:r>
        <w:rPr>
          <w:rFonts w:ascii="Times New Roman" w:hAnsi="Times New Roman" w:cs="Times New Roman"/>
        </w:rPr>
        <w:t xml:space="preserve"> </w:t>
      </w:r>
      <w:r w:rsidRPr="001F6037">
        <w:rPr>
          <w:rFonts w:ascii="Times New Roman" w:hAnsi="Times New Roman" w:cs="Times New Roman"/>
        </w:rPr>
        <w:t>отчество)</w:t>
      </w:r>
    </w:p>
    <w:p w:rsidR="00F85005" w:rsidRPr="001F603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1F6037">
        <w:rPr>
          <w:rFonts w:ascii="Times New Roman" w:hAnsi="Times New Roman" w:cs="Times New Roman"/>
        </w:rPr>
        <w:t>МП</w:t>
      </w:r>
    </w:p>
    <w:p w:rsidR="00F85005" w:rsidRPr="001F603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1F603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--------------------------------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708"/>
      <w:bookmarkEnd w:id="17"/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709"/>
      <w:bookmarkEnd w:id="18"/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ля вынужденных переселенцев - адрес места пребывания.</w:t>
      </w:r>
    </w:p>
    <w:p w:rsidR="00F85005" w:rsidRPr="00F120C9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Default="00F85005" w:rsidP="00F850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85005" w:rsidSect="008313AC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:rsidR="00F85005" w:rsidRPr="001F6037" w:rsidRDefault="00F85005" w:rsidP="00F85005">
      <w:pPr>
        <w:pStyle w:val="ConsPlusNormal"/>
        <w:ind w:left="11344"/>
        <w:jc w:val="left"/>
        <w:outlineLvl w:val="1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к Положению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1F603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1F6037" w:rsidRDefault="00F85005" w:rsidP="00F85005">
      <w:pPr>
        <w:ind w:left="11344"/>
        <w:rPr>
          <w:sz w:val="20"/>
          <w:szCs w:val="20"/>
        </w:rPr>
      </w:pPr>
    </w:p>
    <w:p w:rsidR="00F85005" w:rsidRPr="001F603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6037">
        <w:rPr>
          <w:rFonts w:ascii="Times New Roman" w:hAnsi="Times New Roman" w:cs="Times New Roman"/>
          <w:sz w:val="20"/>
        </w:rPr>
        <w:t>Форма № 1.3риур</w:t>
      </w:r>
    </w:p>
    <w:p w:rsidR="00F85005" w:rsidRPr="001F603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AB4B9E" w:rsidRDefault="00F85005" w:rsidP="00F85005">
      <w:pPr>
        <w:pStyle w:val="ConsPlusNonformat"/>
        <w:rPr>
          <w:rFonts w:ascii="Times New Roman" w:hAnsi="Times New Roman" w:cs="Times New Roman"/>
          <w:b/>
        </w:rPr>
      </w:pPr>
      <w:bookmarkStart w:id="19" w:name="P726"/>
      <w:bookmarkEnd w:id="19"/>
      <w:r w:rsidRPr="00AB4B9E">
        <w:rPr>
          <w:rFonts w:ascii="Times New Roman" w:hAnsi="Times New Roman" w:cs="Times New Roman"/>
          <w:b/>
        </w:rPr>
        <w:t>СВЕДЕНИЯ</w:t>
      </w:r>
    </w:p>
    <w:p w:rsidR="00F85005" w:rsidRDefault="00F85005" w:rsidP="00F85005">
      <w:pPr>
        <w:pStyle w:val="ConsPlusNonformat"/>
        <w:rPr>
          <w:rFonts w:ascii="Times New Roman" w:hAnsi="Times New Roman" w:cs="Times New Roman"/>
          <w:b/>
          <w:vertAlign w:val="superscript"/>
        </w:rPr>
      </w:pPr>
      <w:r w:rsidRPr="00AB4B9E">
        <w:rPr>
          <w:rFonts w:ascii="Times New Roman" w:hAnsi="Times New Roman" w:cs="Times New Roman"/>
          <w:b/>
        </w:rPr>
        <w:t>о гражданах, призванных на военную службу, поступивших в военные учебные заведения в период с ________ по ________ 201_ года на территории Уинского муниципального округа Пермского края</w:t>
      </w:r>
      <w:r w:rsidRPr="00AB4B9E">
        <w:rPr>
          <w:rFonts w:ascii="Times New Roman" w:hAnsi="Times New Roman" w:cs="Times New Roman"/>
          <w:b/>
          <w:vertAlign w:val="superscript"/>
        </w:rPr>
        <w:t xml:space="preserve"> </w:t>
      </w:r>
      <w:hyperlink w:anchor="P857" w:history="1">
        <w:r w:rsidRPr="00AB4B9E">
          <w:rPr>
            <w:rFonts w:ascii="Times New Roman" w:hAnsi="Times New Roman" w:cs="Times New Roman"/>
            <w:b/>
            <w:color w:val="0000FF"/>
            <w:vertAlign w:val="superscript"/>
          </w:rPr>
          <w:t>1</w:t>
        </w:r>
      </w:hyperlink>
    </w:p>
    <w:p w:rsidR="00F85005" w:rsidRPr="00AB4B9E" w:rsidRDefault="00F85005" w:rsidP="00F85005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155"/>
        <w:gridCol w:w="1538"/>
        <w:gridCol w:w="709"/>
        <w:gridCol w:w="1276"/>
        <w:gridCol w:w="1320"/>
        <w:gridCol w:w="1089"/>
        <w:gridCol w:w="1134"/>
        <w:gridCol w:w="993"/>
        <w:gridCol w:w="660"/>
        <w:gridCol w:w="1155"/>
        <w:gridCol w:w="878"/>
        <w:gridCol w:w="992"/>
      </w:tblGrid>
      <w:tr w:rsidR="00F85005" w:rsidRPr="00AB4B9E" w:rsidTr="008313AC">
        <w:tc>
          <w:tcPr>
            <w:tcW w:w="488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B4B9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B4B9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B4B9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155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38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709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276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320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 xml:space="preserve">Адрес места жительства </w:t>
            </w:r>
            <w:r w:rsidRPr="00AB4B9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5031" w:type="dxa"/>
            <w:gridSpan w:val="5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878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Дата призыва</w:t>
            </w:r>
          </w:p>
        </w:tc>
        <w:tc>
          <w:tcPr>
            <w:tcW w:w="992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Срок призыва</w:t>
            </w:r>
          </w:p>
        </w:tc>
      </w:tr>
      <w:tr w:rsidR="00F85005" w:rsidRPr="00AB4B9E" w:rsidTr="008313AC">
        <w:tc>
          <w:tcPr>
            <w:tcW w:w="488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134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серия и номер документа</w:t>
            </w:r>
          </w:p>
        </w:tc>
        <w:tc>
          <w:tcPr>
            <w:tcW w:w="1653" w:type="dxa"/>
            <w:gridSpan w:val="2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орган, выдавший документ</w:t>
            </w:r>
          </w:p>
        </w:tc>
        <w:tc>
          <w:tcPr>
            <w:tcW w:w="1155" w:type="dxa"/>
            <w:vMerge w:val="restart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дата выдачи документа</w:t>
            </w:r>
          </w:p>
        </w:tc>
        <w:tc>
          <w:tcPr>
            <w:tcW w:w="878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</w:tr>
      <w:tr w:rsidR="00F85005" w:rsidRPr="00AB4B9E" w:rsidTr="008313AC">
        <w:tc>
          <w:tcPr>
            <w:tcW w:w="488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наимено-</w:t>
            </w:r>
            <w:r w:rsidRPr="00AB4B9E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55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005" w:rsidRPr="00AB4B9E" w:rsidRDefault="00F85005" w:rsidP="008313AC">
            <w:pPr>
              <w:rPr>
                <w:sz w:val="20"/>
                <w:szCs w:val="20"/>
              </w:rPr>
            </w:pP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AB4B9E" w:rsidTr="008313AC">
        <w:tc>
          <w:tcPr>
            <w:tcW w:w="14946" w:type="dxa"/>
            <w:gridSpan w:val="14"/>
          </w:tcPr>
          <w:p w:rsidR="00F85005" w:rsidRPr="00AB4B9E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AB4B9E">
              <w:rPr>
                <w:rFonts w:ascii="Times New Roman" w:hAnsi="Times New Roman" w:cs="Times New Roman"/>
                <w:sz w:val="20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AB4B9E" w:rsidTr="008313AC">
        <w:tc>
          <w:tcPr>
            <w:tcW w:w="48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5005" w:rsidRPr="00AB4B9E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005" w:rsidRPr="00AB4B9E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AB4B9E">
        <w:rPr>
          <w:rFonts w:ascii="Times New Roman" w:hAnsi="Times New Roman" w:cs="Times New Roman"/>
        </w:rPr>
        <w:t>Военный комиссар (начальник отдела</w:t>
      </w:r>
      <w:r>
        <w:rPr>
          <w:rFonts w:ascii="Times New Roman" w:hAnsi="Times New Roman" w:cs="Times New Roman"/>
        </w:rPr>
        <w:t xml:space="preserve"> </w:t>
      </w:r>
      <w:r w:rsidRPr="00AB4B9E">
        <w:rPr>
          <w:rFonts w:ascii="Times New Roman" w:hAnsi="Times New Roman" w:cs="Times New Roman"/>
        </w:rPr>
        <w:t>военного комиссариата) _____</w:t>
      </w:r>
      <w:r>
        <w:rPr>
          <w:rFonts w:ascii="Times New Roman" w:hAnsi="Times New Roman" w:cs="Times New Roman"/>
        </w:rPr>
        <w:t>____________</w:t>
      </w:r>
      <w:r w:rsidRPr="00AB4B9E">
        <w:rPr>
          <w:rFonts w:ascii="Times New Roman" w:hAnsi="Times New Roman" w:cs="Times New Roman"/>
        </w:rPr>
        <w:t>______________ города (района) ______</w:t>
      </w:r>
      <w:r>
        <w:rPr>
          <w:rFonts w:ascii="Times New Roman" w:hAnsi="Times New Roman" w:cs="Times New Roman"/>
        </w:rPr>
        <w:t>___</w:t>
      </w:r>
      <w:r w:rsidRPr="00AB4B9E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>_______</w:t>
      </w:r>
      <w:r w:rsidRPr="00AB4B9E">
        <w:rPr>
          <w:rFonts w:ascii="Times New Roman" w:hAnsi="Times New Roman" w:cs="Times New Roman"/>
        </w:rPr>
        <w:t>_______________</w:t>
      </w:r>
    </w:p>
    <w:p w:rsidR="00F85005" w:rsidRPr="00A82EC7" w:rsidRDefault="00F85005" w:rsidP="00F85005">
      <w:pPr>
        <w:pStyle w:val="ConsPlusNonformat"/>
        <w:ind w:left="106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82EC7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2EC7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F85005" w:rsidRPr="00A82EC7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</w:rPr>
        <w:t xml:space="preserve">МП  </w:t>
      </w:r>
    </w:p>
    <w:p w:rsidR="00F85005" w:rsidRPr="00AB4B9E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AB4B9E">
        <w:rPr>
          <w:rFonts w:ascii="Times New Roman" w:hAnsi="Times New Roman" w:cs="Times New Roman"/>
        </w:rPr>
        <w:t>--------------------------------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857"/>
      <w:bookmarkEnd w:id="20"/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F85005" w:rsidRPr="00A82EC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858"/>
      <w:bookmarkEnd w:id="21"/>
      <w:r w:rsidRPr="00A82EC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A82EC7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A82EC7">
        <w:rPr>
          <w:rFonts w:ascii="Times New Roman" w:hAnsi="Times New Roman" w:cs="Times New Roman"/>
          <w:sz w:val="16"/>
          <w:szCs w:val="16"/>
        </w:rPr>
        <w:t>ля вынужденных переселенцев - адрес места пребывания.</w:t>
      </w: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85005" w:rsidSect="008313AC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:rsidR="00F85005" w:rsidRPr="002A3DA7" w:rsidRDefault="00F85005" w:rsidP="00F85005">
      <w:pPr>
        <w:pStyle w:val="ConsPlusNormal"/>
        <w:ind w:left="11344"/>
        <w:jc w:val="left"/>
        <w:outlineLvl w:val="1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F85005" w:rsidRPr="002A3DA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к Положению</w:t>
      </w:r>
    </w:p>
    <w:p w:rsidR="00F85005" w:rsidRPr="002A3DA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2A3DA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A3DA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2A3DA7" w:rsidRDefault="00F85005" w:rsidP="00F85005">
      <w:pPr>
        <w:pStyle w:val="ConsPlusNormal"/>
        <w:ind w:left="11344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2A3DA7" w:rsidRDefault="00F85005" w:rsidP="00F85005">
      <w:pPr>
        <w:ind w:left="11344"/>
        <w:rPr>
          <w:sz w:val="20"/>
          <w:szCs w:val="20"/>
        </w:rPr>
      </w:pP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Форма № 1.4риур</w:t>
      </w:r>
    </w:p>
    <w:p w:rsidR="00F85005" w:rsidRPr="002A3DA7" w:rsidRDefault="00F85005" w:rsidP="00F85005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F85005" w:rsidRPr="00A82EC7" w:rsidRDefault="00F85005" w:rsidP="00F85005">
      <w:pPr>
        <w:pStyle w:val="ConsPlusNonformat"/>
        <w:rPr>
          <w:rFonts w:ascii="Times New Roman" w:hAnsi="Times New Roman" w:cs="Times New Roman"/>
          <w:b/>
        </w:rPr>
      </w:pPr>
      <w:bookmarkStart w:id="22" w:name="P875"/>
      <w:bookmarkEnd w:id="22"/>
      <w:r w:rsidRPr="00A82EC7">
        <w:rPr>
          <w:rFonts w:ascii="Times New Roman" w:hAnsi="Times New Roman" w:cs="Times New Roman"/>
          <w:b/>
        </w:rPr>
        <w:t>СВЕДЕНИЯ</w:t>
      </w:r>
    </w:p>
    <w:p w:rsidR="00F85005" w:rsidRPr="00A82EC7" w:rsidRDefault="00F85005" w:rsidP="00F85005">
      <w:pPr>
        <w:pStyle w:val="ConsPlusNonformat"/>
        <w:rPr>
          <w:rFonts w:ascii="Times New Roman" w:hAnsi="Times New Roman" w:cs="Times New Roman"/>
          <w:b/>
        </w:rPr>
      </w:pPr>
      <w:r w:rsidRPr="00A82EC7">
        <w:rPr>
          <w:rFonts w:ascii="Times New Roman" w:hAnsi="Times New Roman" w:cs="Times New Roman"/>
          <w:b/>
        </w:rPr>
        <w:t>о гражданах, содержащихся в ______________________________________ по приговору суда, поступивших в период с ______ по _____ 20__ года</w:t>
      </w:r>
      <w:proofErr w:type="gramStart"/>
      <w:r w:rsidRPr="00A82EC7">
        <w:rPr>
          <w:rFonts w:ascii="Times New Roman" w:hAnsi="Times New Roman" w:cs="Times New Roman"/>
          <w:b/>
          <w:vertAlign w:val="superscript"/>
        </w:rPr>
        <w:t>1</w:t>
      </w:r>
      <w:proofErr w:type="gramEnd"/>
    </w:p>
    <w:p w:rsidR="00F85005" w:rsidRPr="00A82EC7" w:rsidRDefault="00F85005" w:rsidP="00F85005">
      <w:pPr>
        <w:pStyle w:val="ConsPlusNonformat"/>
        <w:ind w:left="354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2EC7">
        <w:rPr>
          <w:rFonts w:ascii="Times New Roman" w:hAnsi="Times New Roman" w:cs="Times New Roman"/>
          <w:b/>
          <w:sz w:val="16"/>
          <w:szCs w:val="16"/>
        </w:rPr>
        <w:t>(место (места) лишения свободы)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85"/>
        <w:gridCol w:w="1066"/>
        <w:gridCol w:w="1155"/>
        <w:gridCol w:w="660"/>
        <w:gridCol w:w="1304"/>
        <w:gridCol w:w="1320"/>
        <w:gridCol w:w="1089"/>
        <w:gridCol w:w="1134"/>
        <w:gridCol w:w="990"/>
        <w:gridCol w:w="660"/>
        <w:gridCol w:w="1155"/>
        <w:gridCol w:w="1320"/>
        <w:gridCol w:w="1262"/>
      </w:tblGrid>
      <w:tr w:rsidR="00F85005" w:rsidRPr="002A3DA7" w:rsidTr="008313AC">
        <w:tc>
          <w:tcPr>
            <w:tcW w:w="488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A3DA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A3DA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A3DA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066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Да</w:t>
            </w:r>
            <w:r>
              <w:rPr>
                <w:rFonts w:ascii="Times New Roman" w:hAnsi="Times New Roman" w:cs="Times New Roman"/>
                <w:sz w:val="20"/>
              </w:rPr>
              <w:t>та рожде</w:t>
            </w:r>
            <w:r w:rsidRPr="002A3DA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55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рожде</w:t>
            </w:r>
            <w:r w:rsidRPr="002A3DA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660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304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320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5028" w:type="dxa"/>
            <w:gridSpan w:val="5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  <w:hyperlink w:anchor="P1005" w:history="1">
              <w:r w:rsidRPr="00A82EC7">
                <w:rPr>
                  <w:rFonts w:ascii="Times New Roman" w:hAnsi="Times New Roman" w:cs="Times New Roman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320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Дата окончания срока отбывания наказания</w:t>
            </w:r>
          </w:p>
        </w:tc>
        <w:tc>
          <w:tcPr>
            <w:tcW w:w="1262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Приложение</w:t>
            </w:r>
          </w:p>
        </w:tc>
      </w:tr>
      <w:tr w:rsidR="00F85005" w:rsidRPr="002A3DA7" w:rsidTr="008313AC">
        <w:tc>
          <w:tcPr>
            <w:tcW w:w="488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134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серия и номер документа</w:t>
            </w:r>
          </w:p>
        </w:tc>
        <w:tc>
          <w:tcPr>
            <w:tcW w:w="1650" w:type="dxa"/>
            <w:gridSpan w:val="2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орган, выдавший документ</w:t>
            </w:r>
          </w:p>
        </w:tc>
        <w:tc>
          <w:tcPr>
            <w:tcW w:w="1155" w:type="dxa"/>
            <w:vMerge w:val="restart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дата выдачи документа</w:t>
            </w:r>
          </w:p>
        </w:tc>
        <w:tc>
          <w:tcPr>
            <w:tcW w:w="1320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</w:tr>
      <w:tr w:rsidR="00F85005" w:rsidRPr="002A3DA7" w:rsidTr="008313AC">
        <w:tc>
          <w:tcPr>
            <w:tcW w:w="488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наимено-</w:t>
            </w:r>
            <w:r w:rsidRPr="002A3DA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55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F85005" w:rsidRPr="002A3DA7" w:rsidRDefault="00F85005" w:rsidP="008313AC">
            <w:pPr>
              <w:rPr>
                <w:sz w:val="20"/>
                <w:szCs w:val="20"/>
              </w:rPr>
            </w:pPr>
          </w:p>
        </w:tc>
      </w:tr>
      <w:tr w:rsidR="00F85005" w:rsidRPr="002A3DA7" w:rsidTr="008313AC">
        <w:tc>
          <w:tcPr>
            <w:tcW w:w="488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5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6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5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9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20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62" w:type="dxa"/>
          </w:tcPr>
          <w:p w:rsidR="00F85005" w:rsidRPr="002A3DA7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85005" w:rsidRPr="002A3DA7" w:rsidTr="008313AC">
        <w:tc>
          <w:tcPr>
            <w:tcW w:w="488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2A3DA7" w:rsidTr="008313AC">
        <w:tc>
          <w:tcPr>
            <w:tcW w:w="15088" w:type="dxa"/>
            <w:gridSpan w:val="14"/>
          </w:tcPr>
          <w:p w:rsidR="00F85005" w:rsidRPr="002A3DA7" w:rsidRDefault="00F85005" w:rsidP="008313A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2A3DA7">
              <w:rPr>
                <w:rFonts w:ascii="Times New Roman" w:hAnsi="Times New Roman" w:cs="Times New Roman"/>
                <w:sz w:val="20"/>
              </w:rPr>
              <w:t>Граждане, место жительства которых было расположено за пределами территории субъекта Российской Федерации, где находится место (места) лишения свободы</w:t>
            </w:r>
          </w:p>
        </w:tc>
      </w:tr>
      <w:tr w:rsidR="00F85005" w:rsidRPr="002A3DA7" w:rsidTr="008313AC">
        <w:tc>
          <w:tcPr>
            <w:tcW w:w="488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9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</w:tcPr>
          <w:p w:rsidR="00F85005" w:rsidRPr="002A3DA7" w:rsidRDefault="00F85005" w:rsidP="008313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>Руководитель органа (учреждения)</w:t>
      </w:r>
      <w:r>
        <w:rPr>
          <w:rFonts w:ascii="Times New Roman" w:hAnsi="Times New Roman" w:cs="Times New Roman"/>
        </w:rPr>
        <w:t xml:space="preserve"> </w:t>
      </w:r>
      <w:r w:rsidRPr="002A3DA7">
        <w:rPr>
          <w:rFonts w:ascii="Times New Roman" w:hAnsi="Times New Roman" w:cs="Times New Roman"/>
        </w:rPr>
        <w:t>уголовно-исполнительной</w:t>
      </w:r>
      <w:r>
        <w:rPr>
          <w:rFonts w:ascii="Times New Roman" w:hAnsi="Times New Roman" w:cs="Times New Roman"/>
        </w:rPr>
        <w:t xml:space="preserve"> </w:t>
      </w:r>
      <w:r w:rsidRPr="002A3DA7">
        <w:rPr>
          <w:rFonts w:ascii="Times New Roman" w:hAnsi="Times New Roman" w:cs="Times New Roman"/>
        </w:rPr>
        <w:t>системы _____________________</w:t>
      </w:r>
      <w:r>
        <w:rPr>
          <w:rFonts w:ascii="Times New Roman" w:hAnsi="Times New Roman" w:cs="Times New Roman"/>
        </w:rPr>
        <w:t>___</w:t>
      </w:r>
      <w:r w:rsidRPr="002A3DA7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____</w:t>
      </w:r>
      <w:r w:rsidRPr="002A3DA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____</w:t>
      </w:r>
      <w:r w:rsidRPr="002A3DA7">
        <w:rPr>
          <w:rFonts w:ascii="Times New Roman" w:hAnsi="Times New Roman" w:cs="Times New Roman"/>
        </w:rPr>
        <w:t>________________________</w:t>
      </w:r>
    </w:p>
    <w:p w:rsidR="00F85005" w:rsidRPr="00A82EC7" w:rsidRDefault="00F85005" w:rsidP="00F85005">
      <w:pPr>
        <w:pStyle w:val="ConsPlusNonformat"/>
        <w:ind w:left="850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82EC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82EC7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82EC7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>МП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--------------------------------</w:t>
      </w:r>
    </w:p>
    <w:p w:rsidR="00F85005" w:rsidRPr="00EB09A4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1004"/>
      <w:bookmarkEnd w:id="23"/>
      <w:r w:rsidRPr="00EB09A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EB09A4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Pr="00EB09A4">
        <w:rPr>
          <w:rFonts w:ascii="Times New Roman" w:hAnsi="Times New Roman" w:cs="Times New Roman"/>
          <w:sz w:val="16"/>
          <w:szCs w:val="16"/>
        </w:rPr>
        <w:t>начала указываются сведения о гражданах, место жительства которых было расположено на указанной территории, а затем ставится заголовок "Граждане, место жительства которых было расположено за пределами территории субъекта Российской Федерации, где находится место (места) лишения свободы",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F85005" w:rsidRDefault="00F85005" w:rsidP="00F85005">
      <w:pPr>
        <w:pStyle w:val="ConsPlusNormal"/>
        <w:ind w:firstLine="540"/>
        <w:jc w:val="left"/>
        <w:rPr>
          <w:rFonts w:ascii="Times New Roman" w:hAnsi="Times New Roman" w:cs="Times New Roman"/>
          <w:sz w:val="16"/>
          <w:szCs w:val="16"/>
        </w:rPr>
      </w:pPr>
      <w:bookmarkStart w:id="24" w:name="P1005"/>
      <w:bookmarkEnd w:id="24"/>
      <w:r w:rsidRPr="00EB09A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EB09A4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Pr="00EB09A4">
        <w:rPr>
          <w:rFonts w:ascii="Times New Roman" w:hAnsi="Times New Roman" w:cs="Times New Roman"/>
          <w:sz w:val="16"/>
          <w:szCs w:val="16"/>
        </w:rPr>
        <w:t>ри отсутствии паспорта гражданина Российской Федерации не заполняется, при этом в примечании указывается, что паспорт отсутствует.</w:t>
      </w:r>
    </w:p>
    <w:p w:rsidR="00F85005" w:rsidRPr="00EB09A4" w:rsidRDefault="00F85005" w:rsidP="00F85005">
      <w:pPr>
        <w:pStyle w:val="ConsPlusNormal"/>
        <w:ind w:firstLine="540"/>
        <w:jc w:val="left"/>
        <w:rPr>
          <w:rFonts w:ascii="Times New Roman" w:hAnsi="Times New Roman" w:cs="Times New Roman"/>
          <w:sz w:val="16"/>
          <w:szCs w:val="16"/>
        </w:rPr>
        <w:sectPr w:rsidR="00F85005" w:rsidRPr="00EB09A4" w:rsidSect="008313AC">
          <w:pgSz w:w="16838" w:h="11905" w:orient="landscape"/>
          <w:pgMar w:top="851" w:right="1134" w:bottom="851" w:left="1134" w:header="0" w:footer="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85005" w:rsidRPr="002A3DA7" w:rsidRDefault="00F85005" w:rsidP="00F85005">
      <w:pPr>
        <w:pStyle w:val="ConsPlusNormal"/>
        <w:ind w:left="7090"/>
        <w:jc w:val="left"/>
        <w:outlineLvl w:val="1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к Положению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25" w:name="P1020"/>
      <w:bookmarkEnd w:id="25"/>
      <w:r w:rsidRPr="002A3DA7">
        <w:rPr>
          <w:rFonts w:ascii="Times New Roman" w:hAnsi="Times New Roman" w:cs="Times New Roman"/>
          <w:sz w:val="20"/>
        </w:rPr>
        <w:t>Форма № 1.5риур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5C5C" w:rsidRPr="00D05C5C" w:rsidRDefault="00D05C5C" w:rsidP="00D05C5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5C5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– </w:t>
      </w:r>
    </w:p>
    <w:p w:rsidR="00D05C5C" w:rsidRDefault="00D05C5C" w:rsidP="00D05C5C">
      <w:pPr>
        <w:pStyle w:val="ConsPlusNonformat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D05C5C">
        <w:rPr>
          <w:rFonts w:ascii="Times New Roman" w:hAnsi="Times New Roman" w:cs="Times New Roman"/>
          <w:sz w:val="28"/>
          <w:szCs w:val="28"/>
        </w:rPr>
        <w:t>главе администрации Уинского муниципального округа</w:t>
      </w:r>
      <w:r w:rsidRPr="00EB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05" w:rsidRPr="002A3DA7" w:rsidRDefault="00F85005" w:rsidP="00D05C5C">
      <w:pPr>
        <w:pStyle w:val="ConsPlusNonformat"/>
        <w:ind w:left="4963"/>
        <w:jc w:val="both"/>
        <w:rPr>
          <w:rFonts w:ascii="Times New Roman" w:hAnsi="Times New Roman" w:cs="Times New Roman"/>
        </w:rPr>
      </w:pPr>
      <w:r w:rsidRPr="00EB09A4">
        <w:rPr>
          <w:rFonts w:ascii="Times New Roman" w:hAnsi="Times New Roman" w:cs="Times New Roman"/>
          <w:sz w:val="28"/>
          <w:szCs w:val="28"/>
        </w:rPr>
        <w:t>Адрес _______________________________</w:t>
      </w:r>
    </w:p>
    <w:p w:rsidR="00F85005" w:rsidRPr="00EB09A4" w:rsidRDefault="00F85005" w:rsidP="00F85005">
      <w:pPr>
        <w:pStyle w:val="ConsPlusNonformat"/>
        <w:ind w:left="4963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EB09A4">
        <w:rPr>
          <w:rFonts w:ascii="Times New Roman" w:hAnsi="Times New Roman" w:cs="Times New Roman"/>
          <w:sz w:val="16"/>
          <w:szCs w:val="16"/>
        </w:rPr>
        <w:t xml:space="preserve">(местной администрации муниципального округа </w:t>
      </w:r>
      <w:proofErr w:type="gramEnd"/>
    </w:p>
    <w:p w:rsidR="00F85005" w:rsidRPr="00EB09A4" w:rsidRDefault="00F85005" w:rsidP="00F85005">
      <w:pPr>
        <w:pStyle w:val="ConsPlusNonformat"/>
        <w:ind w:left="4963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B09A4">
        <w:rPr>
          <w:rFonts w:ascii="Times New Roman" w:hAnsi="Times New Roman" w:cs="Times New Roman"/>
          <w:sz w:val="16"/>
          <w:szCs w:val="16"/>
        </w:rPr>
        <w:t>по месту жительства гражданина)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p w:rsidR="00F85005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F85005" w:rsidRPr="00EB09A4" w:rsidRDefault="00F85005" w:rsidP="00F85005">
      <w:pPr>
        <w:pStyle w:val="ConsPlusNonforma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Решением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09A4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EB09A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(районного) суда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B09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гражданин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85005" w:rsidRPr="00EB09A4" w:rsidRDefault="00F85005" w:rsidP="00F85005">
      <w:pPr>
        <w:pStyle w:val="ConsPlusNonformat"/>
        <w:ind w:left="4963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EB09A4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9A4">
        <w:rPr>
          <w:rFonts w:ascii="Times New Roman" w:hAnsi="Times New Roman" w:cs="Times New Roman"/>
          <w:sz w:val="28"/>
          <w:szCs w:val="28"/>
        </w:rPr>
        <w:t>"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B09A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B09A4">
        <w:rPr>
          <w:rFonts w:ascii="Times New Roman" w:hAnsi="Times New Roman" w:cs="Times New Roman"/>
          <w:sz w:val="28"/>
          <w:szCs w:val="28"/>
        </w:rPr>
        <w:t xml:space="preserve">___ года рождения, </w:t>
      </w:r>
      <w:proofErr w:type="gramStart"/>
      <w:r w:rsidRPr="00EB09A4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EB09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09A4">
        <w:rPr>
          <w:rFonts w:ascii="Times New Roman" w:hAnsi="Times New Roman" w:cs="Times New Roman"/>
          <w:sz w:val="28"/>
          <w:szCs w:val="28"/>
        </w:rPr>
        <w:t xml:space="preserve">__, </w:t>
      </w:r>
      <w:proofErr w:type="gramStart"/>
      <w:r w:rsidRPr="00EB09A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B09A4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16"/>
          <w:szCs w:val="16"/>
        </w:rPr>
      </w:pPr>
      <w:r w:rsidRPr="00EB09A4">
        <w:rPr>
          <w:rFonts w:ascii="Times New Roman" w:hAnsi="Times New Roman" w:cs="Times New Roman"/>
          <w:sz w:val="16"/>
          <w:szCs w:val="16"/>
        </w:rPr>
        <w:t xml:space="preserve">   (указывается в соответствии с отметкой в паспорте гражданина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09A4">
        <w:rPr>
          <w:rFonts w:ascii="Times New Roman" w:hAnsi="Times New Roman" w:cs="Times New Roman"/>
          <w:sz w:val="16"/>
          <w:szCs w:val="16"/>
        </w:rPr>
        <w:t xml:space="preserve"> Российской Федерации)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паспорт серии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09A4">
        <w:rPr>
          <w:rFonts w:ascii="Times New Roman" w:hAnsi="Times New Roman" w:cs="Times New Roman"/>
          <w:sz w:val="28"/>
          <w:szCs w:val="28"/>
        </w:rPr>
        <w:t>_, номер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9A4">
        <w:rPr>
          <w:rFonts w:ascii="Times New Roman" w:hAnsi="Times New Roman" w:cs="Times New Roman"/>
          <w:sz w:val="28"/>
          <w:szCs w:val="28"/>
        </w:rPr>
        <w:t>___, выдан 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9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9A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9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EB09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09A4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16"/>
          <w:szCs w:val="16"/>
        </w:rPr>
      </w:pPr>
      <w:r w:rsidRPr="00EB09A4">
        <w:rPr>
          <w:rFonts w:ascii="Times New Roman" w:hAnsi="Times New Roman" w:cs="Times New Roman"/>
          <w:sz w:val="16"/>
          <w:szCs w:val="16"/>
        </w:rPr>
        <w:t xml:space="preserve">                (наименование и код органа, выдавшего паспорт гражданина Российской Федерации)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B09A4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EB09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16"/>
          <w:szCs w:val="16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09A4">
        <w:rPr>
          <w:rFonts w:ascii="Times New Roman" w:hAnsi="Times New Roman" w:cs="Times New Roman"/>
          <w:sz w:val="28"/>
          <w:szCs w:val="28"/>
        </w:rPr>
        <w:t xml:space="preserve"> </w:t>
      </w:r>
      <w:r w:rsidRPr="00EB09A4">
        <w:rPr>
          <w:rFonts w:ascii="Times New Roman" w:hAnsi="Times New Roman" w:cs="Times New Roman"/>
          <w:sz w:val="16"/>
          <w:szCs w:val="16"/>
        </w:rPr>
        <w:t>(недееспособным, дееспособным)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F85005" w:rsidRPr="00EB09A4" w:rsidRDefault="00F85005" w:rsidP="00F85005">
      <w:pPr>
        <w:pStyle w:val="ConsPlusNonforma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Решение суда вступило в силу 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9A4">
        <w:rPr>
          <w:rFonts w:ascii="Times New Roman" w:hAnsi="Times New Roman" w:cs="Times New Roman"/>
          <w:sz w:val="28"/>
          <w:szCs w:val="28"/>
        </w:rPr>
        <w:t xml:space="preserve">_"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09A4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9A4">
        <w:rPr>
          <w:rFonts w:ascii="Times New Roman" w:hAnsi="Times New Roman" w:cs="Times New Roman"/>
          <w:sz w:val="28"/>
          <w:szCs w:val="28"/>
        </w:rPr>
        <w:t>____ года.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</w:p>
    <w:p w:rsidR="00F85005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Федеральный судья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85005" w:rsidRPr="00EB09A4" w:rsidRDefault="00F85005" w:rsidP="00F8500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>городского (районного) суда   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9A4">
        <w:rPr>
          <w:rFonts w:ascii="Times New Roman" w:hAnsi="Times New Roman" w:cs="Times New Roman"/>
          <w:sz w:val="28"/>
          <w:szCs w:val="28"/>
        </w:rPr>
        <w:t>_  ________________________</w:t>
      </w:r>
    </w:p>
    <w:p w:rsidR="00F85005" w:rsidRPr="00EB09A4" w:rsidRDefault="00F85005" w:rsidP="00F85005">
      <w:pPr>
        <w:pStyle w:val="ConsPlusNonformat"/>
        <w:ind w:left="3545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09A4">
        <w:rPr>
          <w:rFonts w:ascii="Times New Roman" w:hAnsi="Times New Roman" w:cs="Times New Roman"/>
          <w:sz w:val="28"/>
          <w:szCs w:val="28"/>
        </w:rPr>
        <w:t xml:space="preserve"> </w:t>
      </w:r>
      <w:r w:rsidRPr="004227A8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227A8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F85005" w:rsidRDefault="00F85005" w:rsidP="00B961B5">
      <w:pPr>
        <w:pStyle w:val="ConsPlusNormal"/>
        <w:jc w:val="both"/>
        <w:rPr>
          <w:rFonts w:ascii="Times New Roman" w:hAnsi="Times New Roman" w:cs="Times New Roman"/>
          <w:sz w:val="20"/>
        </w:rPr>
        <w:sectPr w:rsidR="00F85005" w:rsidSect="008313AC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p w:rsidR="00F85005" w:rsidRPr="002A3DA7" w:rsidRDefault="00F85005" w:rsidP="00F85005">
      <w:pPr>
        <w:pStyle w:val="ConsPlusNormal"/>
        <w:ind w:left="7090"/>
        <w:jc w:val="left"/>
        <w:outlineLvl w:val="1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B961B5">
        <w:rPr>
          <w:rFonts w:ascii="Times New Roman" w:hAnsi="Times New Roman" w:cs="Times New Roman"/>
          <w:sz w:val="20"/>
        </w:rPr>
        <w:t>6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к Положению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Форма № 2.1риур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20352D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6" w:name="P1067"/>
      <w:bookmarkEnd w:id="26"/>
      <w:r w:rsidRPr="0020352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85005" w:rsidRPr="0020352D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0352D">
        <w:rPr>
          <w:rFonts w:ascii="Times New Roman" w:hAnsi="Times New Roman" w:cs="Times New Roman"/>
          <w:b/>
          <w:sz w:val="28"/>
          <w:szCs w:val="28"/>
        </w:rPr>
        <w:t>о количестве избирателей, участников референдума,</w:t>
      </w:r>
    </w:p>
    <w:p w:rsidR="00F85005" w:rsidRPr="0020352D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52D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 w:rsidRPr="0020352D">
        <w:rPr>
          <w:rFonts w:ascii="Times New Roman" w:hAnsi="Times New Roman" w:cs="Times New Roman"/>
          <w:b/>
          <w:sz w:val="28"/>
          <w:szCs w:val="28"/>
        </w:rPr>
        <w:t xml:space="preserve"> о которых содержится в территориальном фрагменте</w:t>
      </w:r>
    </w:p>
    <w:p w:rsidR="00F85005" w:rsidRPr="0020352D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0352D">
        <w:rPr>
          <w:rFonts w:ascii="Times New Roman" w:hAnsi="Times New Roman" w:cs="Times New Roman"/>
          <w:b/>
          <w:sz w:val="28"/>
          <w:szCs w:val="28"/>
        </w:rPr>
        <w:t>Регистра избирателей, участников референдума ГАС "Выборы"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352D">
        <w:rPr>
          <w:rFonts w:ascii="Times New Roman" w:hAnsi="Times New Roman" w:cs="Times New Roman"/>
          <w:sz w:val="28"/>
          <w:szCs w:val="28"/>
        </w:rPr>
        <w:t xml:space="preserve">   </w:t>
      </w:r>
      <w:r w:rsidRPr="0020352D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(района, городского округа, внутригородской территории города федерального значения))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352D">
        <w:rPr>
          <w:rFonts w:ascii="Times New Roman" w:hAnsi="Times New Roman" w:cs="Times New Roman"/>
          <w:sz w:val="16"/>
          <w:szCs w:val="16"/>
        </w:rPr>
        <w:t xml:space="preserve">               (наименование субъекта Российской Федерации)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по состоянию на "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352D">
        <w:rPr>
          <w:rFonts w:ascii="Times New Roman" w:hAnsi="Times New Roman" w:cs="Times New Roman"/>
          <w:sz w:val="28"/>
          <w:szCs w:val="28"/>
        </w:rPr>
        <w:t xml:space="preserve">__"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0352D">
        <w:rPr>
          <w:rFonts w:ascii="Times New Roman" w:hAnsi="Times New Roman" w:cs="Times New Roman"/>
          <w:sz w:val="28"/>
          <w:szCs w:val="28"/>
        </w:rPr>
        <w:t>______ 20__ г.</w:t>
      </w:r>
    </w:p>
    <w:p w:rsidR="00F85005" w:rsidRPr="0020352D" w:rsidRDefault="00F85005" w:rsidP="00F85005">
      <w:pPr>
        <w:pStyle w:val="ConsPlusNonformat"/>
        <w:ind w:left="283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0352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Количество избирателей, участников референдума ____________________________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048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352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5005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485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40485B">
        <w:rPr>
          <w:rFonts w:ascii="Times New Roman" w:hAnsi="Times New Roman" w:cs="Times New Roman"/>
          <w:sz w:val="16"/>
          <w:szCs w:val="16"/>
        </w:rPr>
        <w:t>(наименование городского (сельского) поселения, территории,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485B">
        <w:rPr>
          <w:rFonts w:ascii="Times New Roman" w:hAnsi="Times New Roman" w:cs="Times New Roman"/>
          <w:sz w:val="16"/>
          <w:szCs w:val="16"/>
        </w:rPr>
        <w:t>не наделенной статусом поселения,</w:t>
      </w:r>
      <w:proofErr w:type="gramEnd"/>
    </w:p>
    <w:p w:rsidR="00F85005" w:rsidRPr="0040485B" w:rsidRDefault="00F85005" w:rsidP="00F85005">
      <w:pPr>
        <w:pStyle w:val="ConsPlusNonformat"/>
        <w:ind w:left="638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485B">
        <w:rPr>
          <w:rFonts w:ascii="Times New Roman" w:hAnsi="Times New Roman" w:cs="Times New Roman"/>
          <w:sz w:val="16"/>
          <w:szCs w:val="16"/>
        </w:rPr>
        <w:t xml:space="preserve"> района, городского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485B">
        <w:rPr>
          <w:rFonts w:ascii="Times New Roman" w:hAnsi="Times New Roman" w:cs="Times New Roman"/>
          <w:sz w:val="16"/>
          <w:szCs w:val="16"/>
        </w:rPr>
        <w:t xml:space="preserve"> округа)</w:t>
      </w:r>
    </w:p>
    <w:p w:rsidR="00F85005" w:rsidRPr="0040485B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2D">
        <w:rPr>
          <w:rFonts w:ascii="Times New Roman" w:hAnsi="Times New Roman" w:cs="Times New Roman"/>
          <w:sz w:val="28"/>
          <w:szCs w:val="28"/>
        </w:rPr>
        <w:t>избирательной комиссии__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0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20352D">
        <w:rPr>
          <w:rFonts w:ascii="Times New Roman" w:hAnsi="Times New Roman" w:cs="Times New Roman"/>
          <w:sz w:val="28"/>
          <w:szCs w:val="28"/>
        </w:rPr>
        <w:t>_________ ___________________</w:t>
      </w:r>
    </w:p>
    <w:p w:rsidR="00F85005" w:rsidRPr="0040485B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485B">
        <w:rPr>
          <w:rFonts w:ascii="Times New Roman" w:hAnsi="Times New Roman" w:cs="Times New Roman"/>
          <w:sz w:val="16"/>
          <w:szCs w:val="16"/>
        </w:rPr>
        <w:t xml:space="preserve"> (наименование территориальной избирательной комиссии)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40485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0485B">
        <w:rPr>
          <w:rFonts w:ascii="Times New Roman" w:hAnsi="Times New Roman" w:cs="Times New Roman"/>
          <w:sz w:val="16"/>
          <w:szCs w:val="16"/>
        </w:rPr>
        <w:t xml:space="preserve"> (фамилия,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485B">
        <w:rPr>
          <w:rFonts w:ascii="Times New Roman" w:hAnsi="Times New Roman" w:cs="Times New Roman"/>
          <w:sz w:val="16"/>
          <w:szCs w:val="16"/>
        </w:rPr>
        <w:t>отчество</w:t>
      </w:r>
      <w:r w:rsidRPr="0020352D">
        <w:rPr>
          <w:rFonts w:ascii="Times New Roman" w:hAnsi="Times New Roman" w:cs="Times New Roman"/>
          <w:sz w:val="28"/>
          <w:szCs w:val="28"/>
        </w:rPr>
        <w:t>)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__________________________________________ _________ ___________________</w:t>
      </w:r>
    </w:p>
    <w:p w:rsidR="00F85005" w:rsidRPr="0040485B" w:rsidRDefault="00F85005" w:rsidP="00F850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485B">
        <w:rPr>
          <w:rFonts w:ascii="Times New Roman" w:hAnsi="Times New Roman" w:cs="Times New Roman"/>
          <w:sz w:val="16"/>
          <w:szCs w:val="16"/>
        </w:rPr>
        <w:t xml:space="preserve"> (должность работника избирательной комиссии, </w:t>
      </w:r>
      <w:r>
        <w:rPr>
          <w:rFonts w:ascii="Times New Roman" w:hAnsi="Times New Roman" w:cs="Times New Roman"/>
          <w:sz w:val="16"/>
          <w:szCs w:val="16"/>
        </w:rPr>
        <w:tab/>
      </w:r>
      <w:r w:rsidRPr="0040485B">
        <w:rPr>
          <w:rFonts w:ascii="Times New Roman" w:hAnsi="Times New Roman" w:cs="Times New Roman"/>
          <w:sz w:val="16"/>
          <w:szCs w:val="16"/>
        </w:rPr>
        <w:t>подготовившего свед</w:t>
      </w:r>
      <w:r>
        <w:rPr>
          <w:rFonts w:ascii="Times New Roman" w:hAnsi="Times New Roman" w:cs="Times New Roman"/>
          <w:sz w:val="16"/>
          <w:szCs w:val="16"/>
        </w:rPr>
        <w:t xml:space="preserve">ения)                  </w:t>
      </w:r>
      <w:r w:rsidRPr="0040485B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0485B">
        <w:rPr>
          <w:rFonts w:ascii="Times New Roman" w:hAnsi="Times New Roman" w:cs="Times New Roman"/>
          <w:sz w:val="16"/>
          <w:szCs w:val="16"/>
        </w:rPr>
        <w:t>(фамилия,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485B">
        <w:rPr>
          <w:rFonts w:ascii="Times New Roman" w:hAnsi="Times New Roman" w:cs="Times New Roman"/>
          <w:sz w:val="16"/>
          <w:szCs w:val="16"/>
        </w:rPr>
        <w:t>отчество)</w:t>
      </w:r>
    </w:p>
    <w:p w:rsidR="00F85005" w:rsidRPr="0020352D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52D">
        <w:rPr>
          <w:rFonts w:ascii="Times New Roman" w:hAnsi="Times New Roman" w:cs="Times New Roman"/>
          <w:sz w:val="28"/>
          <w:szCs w:val="28"/>
        </w:rPr>
        <w:t>"__"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0352D">
        <w:rPr>
          <w:rFonts w:ascii="Times New Roman" w:hAnsi="Times New Roman" w:cs="Times New Roman"/>
          <w:sz w:val="28"/>
          <w:szCs w:val="28"/>
        </w:rPr>
        <w:t>___ 20__ г.</w:t>
      </w:r>
    </w:p>
    <w:p w:rsidR="00F85005" w:rsidRPr="0040485B" w:rsidRDefault="00F85005" w:rsidP="00F8500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48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40485B">
        <w:rPr>
          <w:rFonts w:ascii="Times New Roman" w:hAnsi="Times New Roman" w:cs="Times New Roman"/>
          <w:sz w:val="16"/>
          <w:szCs w:val="16"/>
        </w:rPr>
        <w:t>(дата)</w:t>
      </w:r>
    </w:p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--------------------------------</w:t>
      </w:r>
    </w:p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7" w:name="P1101"/>
      <w:bookmarkEnd w:id="27"/>
      <w:r w:rsidRPr="0040485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0352D">
        <w:rPr>
          <w:rFonts w:ascii="Times New Roman" w:hAnsi="Times New Roman" w:cs="Times New Roman"/>
          <w:sz w:val="16"/>
          <w:szCs w:val="16"/>
        </w:rPr>
        <w:t>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поселений, - для муниципальных районов, внутригородских территорий (городских округов и т.п.), в алфавитном порядке - для городских округов, имеющих территориальное деление</w:t>
      </w:r>
      <w:r w:rsidRPr="002A3DA7">
        <w:rPr>
          <w:rFonts w:ascii="Times New Roman" w:hAnsi="Times New Roman" w:cs="Times New Roman"/>
          <w:sz w:val="20"/>
        </w:rPr>
        <w:t>.</w:t>
      </w: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85005" w:rsidSect="008313AC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p w:rsidR="00F85005" w:rsidRPr="002A3DA7" w:rsidRDefault="00F85005" w:rsidP="00F85005">
      <w:pPr>
        <w:pStyle w:val="ConsPlusNormal"/>
        <w:ind w:left="7090"/>
        <w:jc w:val="left"/>
        <w:outlineLvl w:val="1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B961B5">
        <w:rPr>
          <w:rFonts w:ascii="Times New Roman" w:hAnsi="Times New Roman" w:cs="Times New Roman"/>
          <w:sz w:val="20"/>
        </w:rPr>
        <w:t>7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к Положению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2A3DA7" w:rsidRDefault="00F85005" w:rsidP="00F85005">
      <w:pPr>
        <w:pStyle w:val="ConsPlusNormal"/>
        <w:ind w:left="7090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Форма № 3.2риур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Pr="00DB5BE5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8" w:name="P1259"/>
      <w:bookmarkEnd w:id="28"/>
      <w:r w:rsidRPr="00DB5BE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85005" w:rsidRPr="00DB5BE5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B5BE5">
        <w:rPr>
          <w:rFonts w:ascii="Times New Roman" w:hAnsi="Times New Roman" w:cs="Times New Roman"/>
          <w:b/>
          <w:sz w:val="28"/>
          <w:szCs w:val="28"/>
        </w:rPr>
        <w:t xml:space="preserve">о численности избирателей, участников референдума, зарегистрированных на территории Уинского муниципального округа Пермского края по состоянию </w:t>
      </w:r>
    </w:p>
    <w:p w:rsidR="00F85005" w:rsidRPr="00DB5BE5" w:rsidRDefault="00F85005" w:rsidP="00F850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B5BE5">
        <w:rPr>
          <w:rFonts w:ascii="Times New Roman" w:hAnsi="Times New Roman" w:cs="Times New Roman"/>
          <w:b/>
          <w:sz w:val="28"/>
          <w:szCs w:val="28"/>
        </w:rPr>
        <w:t>на</w:t>
      </w:r>
      <w:r w:rsidRPr="00DB5BE5">
        <w:rPr>
          <w:rFonts w:ascii="Times New Roman" w:hAnsi="Times New Roman" w:cs="Times New Roman"/>
          <w:b/>
        </w:rPr>
        <w:t xml:space="preserve"> ___________________________</w:t>
      </w:r>
    </w:p>
    <w:p w:rsidR="00F85005" w:rsidRPr="00DB5BE5" w:rsidRDefault="00F85005" w:rsidP="00F85005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5BE5">
        <w:rPr>
          <w:rFonts w:ascii="Times New Roman" w:hAnsi="Times New Roman" w:cs="Times New Roman"/>
          <w:b/>
        </w:rPr>
        <w:t xml:space="preserve">                                          </w:t>
      </w:r>
      <w:r w:rsidRPr="00DB5BE5">
        <w:rPr>
          <w:rFonts w:ascii="Times New Roman" w:hAnsi="Times New Roman" w:cs="Times New Roman"/>
          <w:b/>
        </w:rPr>
        <w:tab/>
      </w:r>
      <w:r w:rsidRPr="00DB5BE5">
        <w:rPr>
          <w:rFonts w:ascii="Times New Roman" w:hAnsi="Times New Roman" w:cs="Times New Roman"/>
          <w:b/>
        </w:rPr>
        <w:tab/>
      </w:r>
      <w:r w:rsidRPr="00DB5BE5">
        <w:rPr>
          <w:rFonts w:ascii="Times New Roman" w:hAnsi="Times New Roman" w:cs="Times New Roman"/>
          <w:b/>
        </w:rPr>
        <w:tab/>
      </w:r>
      <w:r w:rsidRPr="00DB5BE5">
        <w:rPr>
          <w:rFonts w:ascii="Times New Roman" w:hAnsi="Times New Roman" w:cs="Times New Roman"/>
          <w:b/>
        </w:rPr>
        <w:tab/>
      </w:r>
      <w:r w:rsidRPr="00DB5BE5">
        <w:rPr>
          <w:rFonts w:ascii="Times New Roman" w:hAnsi="Times New Roman" w:cs="Times New Roman"/>
          <w:b/>
        </w:rPr>
        <w:tab/>
        <w:t>(дата)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p w:rsidR="00F85005" w:rsidRPr="0040485B" w:rsidRDefault="00F85005" w:rsidP="00F85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5B">
        <w:rPr>
          <w:rFonts w:ascii="Times New Roman" w:hAnsi="Times New Roman" w:cs="Times New Roman"/>
          <w:sz w:val="28"/>
          <w:szCs w:val="28"/>
        </w:rPr>
        <w:t>Число избирателей, участников референдума,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0485B">
        <w:rPr>
          <w:rFonts w:ascii="Times New Roman" w:hAnsi="Times New Roman" w:cs="Times New Roman"/>
          <w:sz w:val="28"/>
          <w:szCs w:val="28"/>
        </w:rPr>
        <w:t>_</w:t>
      </w:r>
    </w:p>
    <w:p w:rsidR="00F85005" w:rsidRPr="0040485B" w:rsidRDefault="00F85005" w:rsidP="00F85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85B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1291" w:history="1">
        <w:r w:rsidRPr="005B26E4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</w:hyperlink>
      <w:r w:rsidRPr="0040485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485B">
        <w:rPr>
          <w:rFonts w:ascii="Times New Roman" w:hAnsi="Times New Roman" w:cs="Times New Roman"/>
          <w:sz w:val="28"/>
          <w:szCs w:val="28"/>
        </w:rPr>
        <w:t>_  _________________________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Pr="002A3DA7">
        <w:rPr>
          <w:rFonts w:ascii="Times New Roman" w:hAnsi="Times New Roman" w:cs="Times New Roman"/>
        </w:rPr>
        <w:t xml:space="preserve"> </w:t>
      </w:r>
      <w:proofErr w:type="gramStart"/>
      <w:r w:rsidRPr="002A3DA7">
        <w:rPr>
          <w:rFonts w:ascii="Times New Roman" w:hAnsi="Times New Roman" w:cs="Times New Roman"/>
        </w:rPr>
        <w:t>(наименование городского (сельского) поселения,</w:t>
      </w:r>
      <w:proofErr w:type="gramEnd"/>
    </w:p>
    <w:p w:rsidR="00F85005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 xml:space="preserve">   </w:t>
      </w:r>
      <w:r w:rsidRPr="002A3DA7">
        <w:rPr>
          <w:rFonts w:ascii="Times New Roman" w:hAnsi="Times New Roman" w:cs="Times New Roman"/>
        </w:rPr>
        <w:t>территории, не наделенной</w:t>
      </w:r>
      <w:r>
        <w:rPr>
          <w:rFonts w:ascii="Times New Roman" w:hAnsi="Times New Roman" w:cs="Times New Roman"/>
        </w:rPr>
        <w:t xml:space="preserve"> </w:t>
      </w:r>
      <w:r w:rsidRPr="002A3DA7">
        <w:rPr>
          <w:rFonts w:ascii="Times New Roman" w:hAnsi="Times New Roman" w:cs="Times New Roman"/>
        </w:rPr>
        <w:t>статусом поселения,</w:t>
      </w:r>
    </w:p>
    <w:p w:rsidR="00F85005" w:rsidRPr="002A3DA7" w:rsidRDefault="00F85005" w:rsidP="00F85005">
      <w:pPr>
        <w:pStyle w:val="ConsPlusNonformat"/>
        <w:ind w:left="709" w:firstLine="709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A3DA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2A3DA7">
        <w:rPr>
          <w:rFonts w:ascii="Times New Roman" w:hAnsi="Times New Roman" w:cs="Times New Roman"/>
        </w:rPr>
        <w:t>городского округа)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p w:rsidR="00D05C5C" w:rsidRPr="00D05C5C" w:rsidRDefault="00D05C5C" w:rsidP="00D05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C5C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D05C5C" w:rsidRDefault="00D05C5C" w:rsidP="00D05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C5C">
        <w:rPr>
          <w:rFonts w:ascii="Times New Roman" w:hAnsi="Times New Roman" w:cs="Times New Roman"/>
          <w:sz w:val="28"/>
          <w:szCs w:val="28"/>
        </w:rPr>
        <w:t xml:space="preserve">глава администрации Уинского </w:t>
      </w:r>
    </w:p>
    <w:p w:rsidR="00F85005" w:rsidRPr="002A3DA7" w:rsidRDefault="00D05C5C" w:rsidP="00D05C5C">
      <w:pPr>
        <w:pStyle w:val="ConsPlusNonformat"/>
        <w:jc w:val="both"/>
        <w:rPr>
          <w:rFonts w:ascii="Times New Roman" w:hAnsi="Times New Roman" w:cs="Times New Roman"/>
        </w:rPr>
      </w:pPr>
      <w:r w:rsidRPr="00D05C5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t xml:space="preserve"> </w:t>
      </w:r>
      <w:hyperlink w:anchor="P1292" w:history="1">
        <w:r w:rsidR="00F85005" w:rsidRPr="005B26E4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2</w:t>
        </w:r>
      </w:hyperlink>
      <w:r w:rsidR="00F85005" w:rsidRPr="002A3DA7">
        <w:rPr>
          <w:rFonts w:ascii="Times New Roman" w:hAnsi="Times New Roman" w:cs="Times New Roman"/>
        </w:rPr>
        <w:t xml:space="preserve"> _____</w:t>
      </w:r>
      <w:r w:rsidR="00F85005">
        <w:rPr>
          <w:rFonts w:ascii="Times New Roman" w:hAnsi="Times New Roman" w:cs="Times New Roman"/>
        </w:rPr>
        <w:t>______</w:t>
      </w:r>
      <w:r w:rsidR="00F85005" w:rsidRPr="002A3DA7">
        <w:rPr>
          <w:rFonts w:ascii="Times New Roman" w:hAnsi="Times New Roman" w:cs="Times New Roman"/>
        </w:rPr>
        <w:t>___  __</w:t>
      </w:r>
      <w:r w:rsidR="00F85005">
        <w:rPr>
          <w:rFonts w:ascii="Times New Roman" w:hAnsi="Times New Roman" w:cs="Times New Roman"/>
        </w:rPr>
        <w:t>_____________</w:t>
      </w:r>
      <w:r w:rsidR="00F85005" w:rsidRPr="002A3DA7">
        <w:rPr>
          <w:rFonts w:ascii="Times New Roman" w:hAnsi="Times New Roman" w:cs="Times New Roman"/>
        </w:rPr>
        <w:t>______________________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A7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</w:t>
      </w:r>
      <w:r w:rsidRPr="002A3DA7">
        <w:rPr>
          <w:rFonts w:ascii="Times New Roman" w:hAnsi="Times New Roman" w:cs="Times New Roman"/>
        </w:rPr>
        <w:t>(фамилия, имя, отчество)</w:t>
      </w: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</w:p>
    <w:p w:rsidR="00F85005" w:rsidRPr="002A3DA7" w:rsidRDefault="00F85005" w:rsidP="00F85005">
      <w:pPr>
        <w:pStyle w:val="ConsPlusNonformat"/>
        <w:jc w:val="both"/>
        <w:rPr>
          <w:rFonts w:ascii="Times New Roman" w:hAnsi="Times New Roman" w:cs="Times New Roman"/>
        </w:rPr>
      </w:pPr>
      <w:r w:rsidRPr="002A3DA7">
        <w:rPr>
          <w:rFonts w:ascii="Times New Roman" w:hAnsi="Times New Roman" w:cs="Times New Roman"/>
        </w:rPr>
        <w:t>МП</w:t>
      </w:r>
    </w:p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--------------------------------</w:t>
      </w:r>
    </w:p>
    <w:p w:rsidR="00F85005" w:rsidRPr="0040485B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1291"/>
      <w:bookmarkEnd w:id="29"/>
      <w:r w:rsidRPr="005B26E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0485B">
        <w:rPr>
          <w:rFonts w:ascii="Times New Roman" w:hAnsi="Times New Roman" w:cs="Times New Roman"/>
          <w:sz w:val="16"/>
          <w:szCs w:val="16"/>
        </w:rP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поселения, - для муниципальных районов; внутригородских территорий (районов, округов и т.п.) - для городских округов, имеющих территориальное деление, в алфавитном порядке.</w:t>
      </w:r>
    </w:p>
    <w:p w:rsidR="00F85005" w:rsidRPr="0040485B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1292"/>
      <w:bookmarkEnd w:id="30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40485B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40485B">
        <w:rPr>
          <w:rFonts w:ascii="Times New Roman" w:hAnsi="Times New Roman" w:cs="Times New Roman"/>
          <w:sz w:val="16"/>
          <w:szCs w:val="16"/>
        </w:rPr>
        <w:t xml:space="preserve"> случае если в соответствии с законом субъекта Российской Федерации - города федерального значения -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85005" w:rsidSect="008313AC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p w:rsidR="00F85005" w:rsidRPr="002A3DA7" w:rsidRDefault="00F85005" w:rsidP="00F85005">
      <w:pPr>
        <w:pStyle w:val="ConsPlusNormal"/>
        <w:ind w:left="10635"/>
        <w:jc w:val="left"/>
        <w:outlineLvl w:val="1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B961B5">
        <w:rPr>
          <w:rFonts w:ascii="Times New Roman" w:hAnsi="Times New Roman" w:cs="Times New Roman"/>
          <w:sz w:val="20"/>
        </w:rPr>
        <w:t>8</w:t>
      </w:r>
    </w:p>
    <w:p w:rsidR="00F85005" w:rsidRPr="002A3DA7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к Положению о Государственной системе</w:t>
      </w:r>
    </w:p>
    <w:p w:rsidR="00F85005" w:rsidRPr="002A3DA7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A3DA7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2A3DA7" w:rsidRDefault="00F85005" w:rsidP="00F85005">
      <w:pPr>
        <w:pStyle w:val="ConsPlusNormal"/>
        <w:ind w:left="10635"/>
        <w:jc w:val="lef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2A3DA7" w:rsidRDefault="00F85005" w:rsidP="00F85005">
      <w:pPr>
        <w:pStyle w:val="ConsPlusNormal"/>
        <w:ind w:left="10635" w:firstLine="540"/>
        <w:jc w:val="left"/>
        <w:rPr>
          <w:rFonts w:ascii="Times New Roman" w:hAnsi="Times New Roman" w:cs="Times New Roman"/>
          <w:sz w:val="20"/>
        </w:rPr>
      </w:pPr>
    </w:p>
    <w:p w:rsidR="00F85005" w:rsidRPr="00F85005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bookmarkStart w:id="31" w:name="P1491"/>
      <w:bookmarkEnd w:id="31"/>
      <w:r w:rsidRPr="00F85005">
        <w:rPr>
          <w:rFonts w:ascii="Times New Roman" w:hAnsi="Times New Roman" w:cs="Times New Roman"/>
          <w:sz w:val="20"/>
        </w:rPr>
        <w:t>ФОРМАТ</w:t>
      </w:r>
    </w:p>
    <w:p w:rsidR="00F85005" w:rsidRPr="00F85005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r w:rsidRPr="00F85005">
        <w:rPr>
          <w:rFonts w:ascii="Times New Roman" w:hAnsi="Times New Roman" w:cs="Times New Roman"/>
          <w:sz w:val="20"/>
        </w:rPr>
        <w:t>ПЕРЕДАЧИ В МАШИНОЧИТАЕМОМ ВИДЕ СВЕДЕНИЙ О РЕГИСТРАЦИИ</w:t>
      </w:r>
    </w:p>
    <w:p w:rsidR="00F85005" w:rsidRPr="00F85005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r w:rsidRPr="00F85005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F85005">
        <w:rPr>
          <w:rFonts w:ascii="Times New Roman" w:hAnsi="Times New Roman" w:cs="Times New Roman"/>
          <w:sz w:val="20"/>
        </w:rPr>
        <w:t>СНЯТИИ</w:t>
      </w:r>
      <w:proofErr w:type="gramEnd"/>
      <w:r w:rsidRPr="00F85005">
        <w:rPr>
          <w:rFonts w:ascii="Times New Roman" w:hAnsi="Times New Roman" w:cs="Times New Roman"/>
          <w:sz w:val="20"/>
        </w:rPr>
        <w:t xml:space="preserve"> С РЕГИСТРАЦИОННОГО УЧЕТА ПО МЕСТУ ЖИТЕЛЬСТВА</w:t>
      </w:r>
    </w:p>
    <w:p w:rsidR="00F85005" w:rsidRPr="00F85005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r w:rsidRPr="00F85005">
        <w:rPr>
          <w:rFonts w:ascii="Times New Roman" w:hAnsi="Times New Roman" w:cs="Times New Roman"/>
          <w:sz w:val="20"/>
        </w:rPr>
        <w:t>ГРАЖДАН РОССИЙСКОЙ ФЕДЕРАЦИИ, О ФАКТАХ ВЫДАЧИ И ЗАМЕНЫ</w:t>
      </w:r>
    </w:p>
    <w:p w:rsidR="00F85005" w:rsidRPr="00F85005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r w:rsidRPr="00F85005">
        <w:rPr>
          <w:rFonts w:ascii="Times New Roman" w:hAnsi="Times New Roman" w:cs="Times New Roman"/>
          <w:sz w:val="20"/>
        </w:rPr>
        <w:t>ПАСПОРТА ГРАЖДАНИНА РОССИЙСКОЙ ФЕДЕРАЦИИ</w:t>
      </w:r>
    </w:p>
    <w:p w:rsidR="00F85005" w:rsidRPr="00F85005" w:rsidRDefault="00F85005" w:rsidP="00F85005">
      <w:pPr>
        <w:rPr>
          <w:sz w:val="20"/>
          <w:szCs w:val="20"/>
        </w:rPr>
      </w:pPr>
    </w:p>
    <w:p w:rsidR="00F85005" w:rsidRP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5005">
        <w:rPr>
          <w:rFonts w:ascii="Times New Roman" w:hAnsi="Times New Roman" w:cs="Times New Roman"/>
          <w:sz w:val="20"/>
        </w:rPr>
        <w:t>Сведения передаются в машиночитаемом виде в формате текстового файла, содержащего следующие поля: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103"/>
        <w:gridCol w:w="4110"/>
        <w:gridCol w:w="4110"/>
        <w:gridCol w:w="1417"/>
      </w:tblGrid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Наименование поля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Комментарий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Максимальная длина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Код события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Числовой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дефис, апостроф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дефис, апостроф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дефис, апостроф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Возможно указание только года рождения в формате 00/00/YYYY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"Мужской", "Женский"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Признак дееспособности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9 - 23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Уровень адреса места рождения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24 - 38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Адрес места рождения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Наименование документа, удостоверяющего личность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Серия документа, удостоверяющего личность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Серия документа, соответствующая его типу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Номер документа, удостоверяющего личность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Номер документа, соответствующий его типу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знаки препинания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знаки препинания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знаки препинания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выдачи документа, удостоверяющего личность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Наименование типа регистрации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"Постоянная" или "Временная"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начала регистрации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окончания регистрации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окончания временной регистрации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50 - 64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Уровень адреса места проживания (регистрации)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65 - 79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Адрес места проживания (регистрации)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80 - 94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Уровень адреса места прибытия/убытия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95 - 109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Адрес места прибытия/убытия часть 1 - часть 15</w:t>
            </w:r>
          </w:p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место убытия для события "Убытие", место прибытия для всех остальных событий, кроме события "Смерть"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Основание изменений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события, повлекшего изменения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Для события "Актуальный срез БД" - дата события отсутствует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Номер записи акта - основания изменений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 xml:space="preserve">На данный момент реквизит не используется, </w:t>
            </w:r>
            <w:r w:rsidRPr="00DB5BE5">
              <w:rPr>
                <w:rFonts w:ascii="Times New Roman" w:hAnsi="Times New Roman" w:cs="Times New Roman"/>
                <w:sz w:val="20"/>
              </w:rPr>
              <w:lastRenderedPageBreak/>
              <w:t>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lastRenderedPageBreak/>
              <w:t>113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Субъект РФ места регистрации акта - основания изменений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Место регистрации акта - основания изменений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регистрации акта - основания изменений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Номер документа, подтверждающего изменения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Субъект РФ органа, выдавшего документ, подтверждающий изменения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Фамилия (изменяемая)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дефис, апостроф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Имя (изменяемое)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дефис, апостроф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Отчество (изменяемое)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дефис, апостроф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рождения (изменяемая)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Пол (изменяемый)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"Мужской", "Женский"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lastRenderedPageBreak/>
              <w:t>128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Признак дееспособности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"Дееспособен", "Недееспособен"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130 - 144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Уровень адреса места рождения изменяемый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145 - 159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Адрес места рождения изменяемый часть 1 - часть 15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дефис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Наименование документа, удостоверяющего личность (</w:t>
            </w:r>
            <w:proofErr w:type="gramStart"/>
            <w:r w:rsidRPr="00DB5BE5">
              <w:rPr>
                <w:rFonts w:ascii="Times New Roman" w:hAnsi="Times New Roman" w:cs="Times New Roman"/>
                <w:sz w:val="20"/>
              </w:rPr>
              <w:t>изменяемый</w:t>
            </w:r>
            <w:proofErr w:type="gramEnd"/>
            <w:r w:rsidRPr="00DB5B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Серия документа, удостоверяющего личность (</w:t>
            </w:r>
            <w:proofErr w:type="gramStart"/>
            <w:r w:rsidRPr="00DB5BE5">
              <w:rPr>
                <w:rFonts w:ascii="Times New Roman" w:hAnsi="Times New Roman" w:cs="Times New Roman"/>
                <w:sz w:val="20"/>
              </w:rPr>
              <w:t>изменяемый</w:t>
            </w:r>
            <w:proofErr w:type="gramEnd"/>
            <w:r w:rsidRPr="00DB5B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Серия документа, соответствующая его типу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Номер документа, удостоверяющего личность (изменяемый)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Номер документа, соответствующий его типу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знаки препинания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знаки препинания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Буквы русского алфавита, пробел, знаки препинания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выдачи документа, удостоверяющего личность (</w:t>
            </w:r>
            <w:proofErr w:type="gramStart"/>
            <w:r w:rsidRPr="00DB5BE5">
              <w:rPr>
                <w:rFonts w:ascii="Times New Roman" w:hAnsi="Times New Roman" w:cs="Times New Roman"/>
                <w:sz w:val="20"/>
              </w:rPr>
              <w:t>изменяемый</w:t>
            </w:r>
            <w:proofErr w:type="gramEnd"/>
            <w:r w:rsidRPr="00DB5B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Дата в формате DD/MM/YYYY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85005" w:rsidRPr="00DB5BE5" w:rsidTr="00F85005">
        <w:tc>
          <w:tcPr>
            <w:tcW w:w="488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5103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Ключ записи</w:t>
            </w: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BE5">
              <w:rPr>
                <w:rFonts w:ascii="Times New Roman" w:hAnsi="Times New Roman" w:cs="Times New Roman"/>
                <w:sz w:val="20"/>
              </w:rPr>
              <w:t>На данный момент реквизит не используется, поле не заполняется</w:t>
            </w:r>
          </w:p>
        </w:tc>
        <w:tc>
          <w:tcPr>
            <w:tcW w:w="1417" w:type="dxa"/>
          </w:tcPr>
          <w:p w:rsidR="00F85005" w:rsidRPr="00DB5BE5" w:rsidRDefault="00F85005" w:rsidP="008313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5005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85005" w:rsidSect="008313AC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85005" w:rsidRPr="002A3DA7" w:rsidRDefault="00F85005" w:rsidP="00F8500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B961B5">
        <w:rPr>
          <w:rFonts w:ascii="Times New Roman" w:hAnsi="Times New Roman" w:cs="Times New Roman"/>
          <w:sz w:val="20"/>
        </w:rPr>
        <w:t>9</w:t>
      </w: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к Положению</w:t>
      </w: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о Государственной системе</w:t>
      </w: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регистрации (учета) избирателей,</w:t>
      </w: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участников референдума</w:t>
      </w:r>
    </w:p>
    <w:p w:rsidR="00F85005" w:rsidRPr="002A3DA7" w:rsidRDefault="00F85005" w:rsidP="00F85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в Российской Федерации</w:t>
      </w:r>
    </w:p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bookmarkStart w:id="32" w:name="P1794"/>
      <w:bookmarkEnd w:id="32"/>
      <w:r w:rsidRPr="002A3DA7">
        <w:rPr>
          <w:rFonts w:ascii="Times New Roman" w:hAnsi="Times New Roman" w:cs="Times New Roman"/>
          <w:sz w:val="20"/>
        </w:rPr>
        <w:t xml:space="preserve">Формат </w:t>
      </w:r>
      <w:hyperlink w:anchor="P1839" w:history="1">
        <w:r w:rsidRPr="00844E91">
          <w:rPr>
            <w:rFonts w:ascii="Times New Roman" w:hAnsi="Times New Roman" w:cs="Times New Roman"/>
            <w:color w:val="0000FF"/>
            <w:sz w:val="20"/>
            <w:vertAlign w:val="superscript"/>
          </w:rPr>
          <w:t>1</w:t>
        </w:r>
      </w:hyperlink>
    </w:p>
    <w:p w:rsidR="00F85005" w:rsidRPr="002A3DA7" w:rsidRDefault="00F85005" w:rsidP="00F85005">
      <w:pPr>
        <w:pStyle w:val="ConsPlusTitle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 xml:space="preserve">передачи сведений о событиях </w:t>
      </w:r>
      <w:hyperlink w:anchor="P1840" w:history="1">
        <w:r w:rsidRPr="00844E91">
          <w:rPr>
            <w:rFonts w:ascii="Times New Roman" w:hAnsi="Times New Roman" w:cs="Times New Roman"/>
            <w:color w:val="0000FF"/>
            <w:sz w:val="20"/>
            <w:vertAlign w:val="superscript"/>
          </w:rPr>
          <w:t>2</w:t>
        </w:r>
      </w:hyperlink>
      <w:r w:rsidRPr="002A3DA7">
        <w:rPr>
          <w:rFonts w:ascii="Times New Roman" w:hAnsi="Times New Roman" w:cs="Times New Roman"/>
          <w:sz w:val="20"/>
        </w:rPr>
        <w:t>, произошедших</w:t>
      </w:r>
      <w:r>
        <w:rPr>
          <w:rFonts w:ascii="Times New Roman" w:hAnsi="Times New Roman" w:cs="Times New Roman"/>
          <w:sz w:val="20"/>
        </w:rPr>
        <w:t xml:space="preserve"> </w:t>
      </w:r>
      <w:r w:rsidRPr="002A3DA7">
        <w:rPr>
          <w:rFonts w:ascii="Times New Roman" w:hAnsi="Times New Roman" w:cs="Times New Roman"/>
          <w:sz w:val="20"/>
        </w:rPr>
        <w:t>с гражданами, зарегистрированными по месту жительства</w:t>
      </w:r>
      <w:r>
        <w:rPr>
          <w:rFonts w:ascii="Times New Roman" w:hAnsi="Times New Roman" w:cs="Times New Roman"/>
          <w:sz w:val="20"/>
        </w:rPr>
        <w:t xml:space="preserve"> </w:t>
      </w:r>
      <w:r w:rsidRPr="002A3DA7">
        <w:rPr>
          <w:rFonts w:ascii="Times New Roman" w:hAnsi="Times New Roman" w:cs="Times New Roman"/>
          <w:sz w:val="20"/>
        </w:rPr>
        <w:t>на территории соответствующего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2A3DA7">
        <w:rPr>
          <w:rFonts w:ascii="Times New Roman" w:hAnsi="Times New Roman" w:cs="Times New Roman"/>
          <w:sz w:val="20"/>
        </w:rPr>
        <w:t>образования, находящимися во время совершения</w:t>
      </w:r>
      <w:r>
        <w:rPr>
          <w:rFonts w:ascii="Times New Roman" w:hAnsi="Times New Roman" w:cs="Times New Roman"/>
          <w:sz w:val="20"/>
        </w:rPr>
        <w:t xml:space="preserve"> </w:t>
      </w:r>
      <w:r w:rsidRPr="002A3DA7">
        <w:rPr>
          <w:rFonts w:ascii="Times New Roman" w:hAnsi="Times New Roman" w:cs="Times New Roman"/>
          <w:sz w:val="20"/>
        </w:rPr>
        <w:t>события вне этой территории</w:t>
      </w:r>
    </w:p>
    <w:p w:rsidR="00F85005" w:rsidRPr="002A3DA7" w:rsidRDefault="00F85005" w:rsidP="00F85005">
      <w:pPr>
        <w:rPr>
          <w:sz w:val="20"/>
          <w:szCs w:val="20"/>
        </w:rPr>
      </w:pPr>
    </w:p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55"/>
        <w:gridCol w:w="439"/>
        <w:gridCol w:w="539"/>
        <w:gridCol w:w="430"/>
        <w:gridCol w:w="712"/>
        <w:gridCol w:w="1267"/>
        <w:gridCol w:w="594"/>
        <w:gridCol w:w="436"/>
        <w:gridCol w:w="355"/>
        <w:gridCol w:w="555"/>
        <w:gridCol w:w="506"/>
        <w:gridCol w:w="516"/>
        <w:gridCol w:w="439"/>
        <w:gridCol w:w="439"/>
        <w:gridCol w:w="752"/>
        <w:gridCol w:w="488"/>
        <w:gridCol w:w="360"/>
        <w:gridCol w:w="437"/>
        <w:gridCol w:w="556"/>
        <w:gridCol w:w="436"/>
        <w:gridCol w:w="436"/>
        <w:gridCol w:w="356"/>
        <w:gridCol w:w="414"/>
        <w:gridCol w:w="673"/>
        <w:gridCol w:w="594"/>
        <w:gridCol w:w="439"/>
        <w:gridCol w:w="489"/>
        <w:gridCol w:w="506"/>
      </w:tblGrid>
      <w:tr w:rsidR="00F85005" w:rsidRPr="00844E91" w:rsidTr="008313AC">
        <w:trPr>
          <w:trHeight w:val="1055"/>
        </w:trPr>
        <w:tc>
          <w:tcPr>
            <w:tcW w:w="489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455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439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539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430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4424" w:type="dxa"/>
            <w:gridSpan w:val="7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394" w:type="dxa"/>
            <w:gridSpan w:val="3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752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844E9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образования, в котором зарегистрировано событие</w:t>
            </w:r>
          </w:p>
        </w:tc>
        <w:tc>
          <w:tcPr>
            <w:tcW w:w="1285" w:type="dxa"/>
            <w:gridSpan w:val="3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Событие</w:t>
            </w:r>
          </w:p>
        </w:tc>
        <w:tc>
          <w:tcPr>
            <w:tcW w:w="992" w:type="dxa"/>
            <w:gridSpan w:val="2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Актовая запись (решение суда)</w:t>
            </w:r>
          </w:p>
        </w:tc>
        <w:tc>
          <w:tcPr>
            <w:tcW w:w="2473" w:type="dxa"/>
            <w:gridSpan w:val="5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"Новый" документ, удостоверяющий личность</w:t>
            </w:r>
          </w:p>
        </w:tc>
        <w:tc>
          <w:tcPr>
            <w:tcW w:w="439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489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506" w:type="dxa"/>
            <w:vMerge w:val="restart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КСА ТИК получателя</w:t>
            </w:r>
          </w:p>
        </w:tc>
      </w:tr>
      <w:tr w:rsidR="00F85005" w:rsidRPr="00844E91" w:rsidTr="008313AC">
        <w:trPr>
          <w:trHeight w:val="153"/>
        </w:trPr>
        <w:tc>
          <w:tcPr>
            <w:tcW w:w="489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67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Наименование района субъекта Российской Федерации (города, города областного подчинения)</w:t>
            </w:r>
          </w:p>
        </w:tc>
        <w:tc>
          <w:tcPr>
            <w:tcW w:w="594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3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Наименование улицы</w:t>
            </w:r>
          </w:p>
        </w:tc>
        <w:tc>
          <w:tcPr>
            <w:tcW w:w="355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Номер дома</w:t>
            </w:r>
          </w:p>
        </w:tc>
        <w:tc>
          <w:tcPr>
            <w:tcW w:w="555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Номер (наименование) корпуса</w:t>
            </w:r>
          </w:p>
        </w:tc>
        <w:tc>
          <w:tcPr>
            <w:tcW w:w="50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Номер квартиры (комнаты)</w:t>
            </w:r>
          </w:p>
        </w:tc>
        <w:tc>
          <w:tcPr>
            <w:tcW w:w="51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439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439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52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60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3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55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3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3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6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414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73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594" w:type="dxa"/>
          </w:tcPr>
          <w:p w:rsidR="00F85005" w:rsidRPr="00844E91" w:rsidRDefault="00F85005" w:rsidP="00831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4E91">
              <w:rPr>
                <w:rFonts w:ascii="Times New Roman" w:hAnsi="Times New Roman" w:cs="Times New Roman"/>
                <w:sz w:val="16"/>
                <w:szCs w:val="16"/>
              </w:rPr>
              <w:t>Код органа, выдавшего документ</w:t>
            </w:r>
          </w:p>
        </w:tc>
        <w:tc>
          <w:tcPr>
            <w:tcW w:w="439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F85005" w:rsidRPr="00844E91" w:rsidRDefault="00F85005" w:rsidP="008313AC">
            <w:pPr>
              <w:rPr>
                <w:sz w:val="16"/>
                <w:szCs w:val="16"/>
              </w:rPr>
            </w:pPr>
          </w:p>
        </w:tc>
      </w:tr>
    </w:tbl>
    <w:p w:rsidR="00F85005" w:rsidRPr="002A3DA7" w:rsidRDefault="00F85005" w:rsidP="00F850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A3DA7">
        <w:rPr>
          <w:rFonts w:ascii="Times New Roman" w:hAnsi="Times New Roman" w:cs="Times New Roman"/>
          <w:sz w:val="20"/>
        </w:rPr>
        <w:t>--------------------------------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1839"/>
      <w:bookmarkEnd w:id="33"/>
      <w:r w:rsidRPr="00844E91">
        <w:rPr>
          <w:rFonts w:ascii="Times New Roman" w:hAnsi="Times New Roman" w:cs="Times New Roman"/>
          <w:sz w:val="20"/>
          <w:vertAlign w:val="superscript"/>
        </w:rPr>
        <w:t>1</w:t>
      </w:r>
      <w:r w:rsidRPr="002A3DA7">
        <w:rPr>
          <w:rFonts w:ascii="Times New Roman" w:hAnsi="Times New Roman" w:cs="Times New Roman"/>
          <w:sz w:val="20"/>
        </w:rPr>
        <w:t xml:space="preserve"> Сведения передаются в виде электронного файла формата редактора </w:t>
      </w:r>
      <w:proofErr w:type="spellStart"/>
      <w:r w:rsidRPr="002A3DA7">
        <w:rPr>
          <w:rFonts w:ascii="Times New Roman" w:hAnsi="Times New Roman" w:cs="Times New Roman"/>
          <w:sz w:val="20"/>
        </w:rPr>
        <w:t>Microsoft</w:t>
      </w:r>
      <w:proofErr w:type="spellEnd"/>
      <w:r w:rsidRPr="002A3DA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A3DA7">
        <w:rPr>
          <w:rFonts w:ascii="Times New Roman" w:hAnsi="Times New Roman" w:cs="Times New Roman"/>
          <w:sz w:val="20"/>
        </w:rPr>
        <w:t>Excel</w:t>
      </w:r>
      <w:proofErr w:type="spellEnd"/>
      <w:r w:rsidRPr="002A3DA7">
        <w:rPr>
          <w:rFonts w:ascii="Times New Roman" w:hAnsi="Times New Roman" w:cs="Times New Roman"/>
          <w:sz w:val="20"/>
        </w:rPr>
        <w:t>, содержащего перечень полей, располагаемый в вышеприведенном порядке.</w:t>
      </w:r>
    </w:p>
    <w:p w:rsidR="00F85005" w:rsidRPr="002A3DA7" w:rsidRDefault="00F85005" w:rsidP="00F85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1840"/>
      <w:bookmarkEnd w:id="34"/>
      <w:r w:rsidRPr="00844E91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Pr="002A3DA7">
        <w:rPr>
          <w:rFonts w:ascii="Times New Roman" w:hAnsi="Times New Roman" w:cs="Times New Roman"/>
          <w:sz w:val="20"/>
        </w:rPr>
        <w:t xml:space="preserve"> О</w:t>
      </w:r>
      <w:proofErr w:type="gramEnd"/>
      <w:r w:rsidRPr="002A3DA7">
        <w:rPr>
          <w:rFonts w:ascii="Times New Roman" w:hAnsi="Times New Roman" w:cs="Times New Roman"/>
          <w:sz w:val="20"/>
        </w:rPr>
        <w:t xml:space="preserve"> выдаче или замене паспорта гражданина Российской Федерации, удостоверяющего личность гражданина Российской Федерации на территории Российской Федерации, о государственной регистрации смерти гражданина, достигшего возраста 14 лет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лица), о призыве на военную службу, о зачислении в военное учебное заведение, о вступившем в законную силу решении суда о признании гражданина недееспособным либо о признании дееспособным, ранее признанным судом недееспособным, об отбывании наказания в виде лишения свободы по приговору суда.</w:t>
      </w:r>
    </w:p>
    <w:p w:rsidR="00F85005" w:rsidRPr="00646FFE" w:rsidRDefault="00F85005" w:rsidP="00F85005">
      <w:pPr>
        <w:jc w:val="both"/>
        <w:rPr>
          <w:sz w:val="28"/>
          <w:szCs w:val="28"/>
        </w:rPr>
      </w:pPr>
    </w:p>
    <w:sectPr w:rsidR="00F85005" w:rsidRPr="00646FFE" w:rsidSect="00F85005">
      <w:footerReference w:type="default" r:id="rId9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56" w:rsidRDefault="00824B56">
      <w:r>
        <w:separator/>
      </w:r>
    </w:p>
  </w:endnote>
  <w:endnote w:type="continuationSeparator" w:id="1">
    <w:p w:rsidR="00824B56" w:rsidRDefault="0082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AC" w:rsidRDefault="008313A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56" w:rsidRDefault="00824B56">
      <w:r>
        <w:separator/>
      </w:r>
    </w:p>
  </w:footnote>
  <w:footnote w:type="continuationSeparator" w:id="1">
    <w:p w:rsidR="00824B56" w:rsidRDefault="0082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C751146"/>
    <w:multiLevelType w:val="hybridMultilevel"/>
    <w:tmpl w:val="F4D0720C"/>
    <w:lvl w:ilvl="0" w:tplc="12A0020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0A012C"/>
    <w:multiLevelType w:val="hybridMultilevel"/>
    <w:tmpl w:val="CD34B994"/>
    <w:lvl w:ilvl="0" w:tplc="A1907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3441"/>
    <w:rsid w:val="001C7A57"/>
    <w:rsid w:val="001D02CD"/>
    <w:rsid w:val="001F15A2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46FFE"/>
    <w:rsid w:val="0066436B"/>
    <w:rsid w:val="006E1D24"/>
    <w:rsid w:val="0078616F"/>
    <w:rsid w:val="007E4ADC"/>
    <w:rsid w:val="0081735F"/>
    <w:rsid w:val="00817ACA"/>
    <w:rsid w:val="00824B56"/>
    <w:rsid w:val="008313AC"/>
    <w:rsid w:val="00837055"/>
    <w:rsid w:val="00886C49"/>
    <w:rsid w:val="008B1016"/>
    <w:rsid w:val="008B6B3B"/>
    <w:rsid w:val="008D16CB"/>
    <w:rsid w:val="009169CE"/>
    <w:rsid w:val="00997F4C"/>
    <w:rsid w:val="009A2B4A"/>
    <w:rsid w:val="00A52A2A"/>
    <w:rsid w:val="00B1278C"/>
    <w:rsid w:val="00B24AC4"/>
    <w:rsid w:val="00B7563A"/>
    <w:rsid w:val="00B961B5"/>
    <w:rsid w:val="00BB0CD5"/>
    <w:rsid w:val="00BB6EA3"/>
    <w:rsid w:val="00C6394C"/>
    <w:rsid w:val="00C80448"/>
    <w:rsid w:val="00C9478C"/>
    <w:rsid w:val="00D05C5C"/>
    <w:rsid w:val="00E55D54"/>
    <w:rsid w:val="00EB54EA"/>
    <w:rsid w:val="00F8500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85005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85005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F85005"/>
    <w:pPr>
      <w:widowControl w:val="0"/>
      <w:autoSpaceDE w:val="0"/>
      <w:autoSpaceDN w:val="0"/>
      <w:jc w:val="center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85005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customStyle="1" w:styleId="ConsPlusDocList">
    <w:name w:val="ConsPlusDocList"/>
    <w:rsid w:val="00F85005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85005"/>
    <w:pPr>
      <w:widowControl w:val="0"/>
      <w:autoSpaceDE w:val="0"/>
      <w:autoSpaceDN w:val="0"/>
      <w:jc w:val="center"/>
    </w:pPr>
    <w:rPr>
      <w:rFonts w:ascii="Tahoma" w:hAnsi="Tahoma" w:cs="Tahoma"/>
    </w:rPr>
  </w:style>
  <w:style w:type="paragraph" w:customStyle="1" w:styleId="ConsPlusJurTerm">
    <w:name w:val="ConsPlusJurTerm"/>
    <w:rsid w:val="00F85005"/>
    <w:pPr>
      <w:widowControl w:val="0"/>
      <w:autoSpaceDE w:val="0"/>
      <w:autoSpaceDN w:val="0"/>
      <w:jc w:val="center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85005"/>
    <w:pPr>
      <w:widowControl w:val="0"/>
      <w:autoSpaceDE w:val="0"/>
      <w:autoSpaceDN w:val="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5979</Words>
  <Characters>44740</Characters>
  <Application>Microsoft Office Word</Application>
  <DocSecurity>0</DocSecurity>
  <Lines>372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2020-04-03T09:39:00Z</dcterms:created>
  <dcterms:modified xsi:type="dcterms:W3CDTF">2020-04-03T09:39:00Z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