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35" w:rsidRPr="00E965AB" w:rsidRDefault="004E6AE6"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2F0135" w:rsidRPr="003B72DA" w:rsidRDefault="002F0135" w:rsidP="00F24553">
                  <w:pPr>
                    <w:pStyle w:val="a4"/>
                    <w:ind w:firstLine="0"/>
                  </w:pPr>
                  <w:r>
                    <w:rPr>
                      <w:b/>
                      <w:szCs w:val="20"/>
                    </w:rPr>
                    <w:t>Об утверждении Устава муниципального бюджетного общеобразовательного учреждения «Аспинская средняя общеобразовательная школа»</w:t>
                  </w:r>
                </w:p>
              </w:txbxContent>
            </v:textbox>
            <w10:wrap type="topAndBottom" anchorx="page" anchory="page"/>
          </v:shape>
        </w:pict>
      </w:r>
      <w:bookmarkStart w:id="0" w:name="_GoBack"/>
      <w:r w:rsidR="00E965AB">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E965AB">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E965AB">
        <w:tab/>
      </w:r>
      <w:r w:rsidR="00E965AB">
        <w:tab/>
      </w:r>
      <w:r w:rsidR="00E965AB">
        <w:tab/>
      </w:r>
      <w:r w:rsidR="00E965AB">
        <w:tab/>
      </w:r>
      <w:r w:rsidR="00E965AB">
        <w:tab/>
      </w:r>
      <w:r w:rsidR="00E965AB">
        <w:tab/>
      </w:r>
      <w:r w:rsidR="00E965AB">
        <w:tab/>
      </w:r>
      <w:r w:rsidR="00E965AB">
        <w:tab/>
      </w:r>
      <w:r w:rsidR="00E965AB" w:rsidRPr="00E965AB">
        <w:rPr>
          <w:b/>
        </w:rPr>
        <w:t>06.05.2020 259-01-03-154</w:t>
      </w:r>
    </w:p>
    <w:p w:rsidR="002F0135" w:rsidRPr="00AB76FA" w:rsidRDefault="002F0135" w:rsidP="00F24553">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F24553">
          <w:rPr>
            <w:rStyle w:val="ad"/>
            <w:color w:val="auto"/>
            <w:spacing w:val="2"/>
            <w:sz w:val="28"/>
            <w:szCs w:val="28"/>
            <w:u w:val="none"/>
          </w:rPr>
          <w:t>Федерального закона № 273-ФЗ от 29.12.2012 года  "Об образовании в Российской Федерации"</w:t>
        </w:r>
      </w:hyperlink>
      <w:r w:rsidRPr="00F24553">
        <w:rPr>
          <w:sz w:val="28"/>
          <w:szCs w:val="28"/>
        </w:rPr>
        <w:t>, пунктом 11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 распоряжением администрации Уинского муниципального района от 01.12.2010 № 372 «Об утверждении перечня бюджетных учреждений Уинского муниципального района», </w:t>
      </w:r>
      <w:r w:rsidRPr="00AB76FA">
        <w:rPr>
          <w:sz w:val="28"/>
          <w:szCs w:val="28"/>
        </w:rPr>
        <w:t xml:space="preserve">администрация Уинского муниципального </w:t>
      </w:r>
      <w:r>
        <w:rPr>
          <w:sz w:val="28"/>
          <w:szCs w:val="28"/>
        </w:rPr>
        <w:t>округа Пермского края</w:t>
      </w:r>
    </w:p>
    <w:p w:rsidR="002F0135" w:rsidRDefault="002F0135" w:rsidP="00F24553">
      <w:pPr>
        <w:pStyle w:val="Default"/>
        <w:ind w:left="708"/>
        <w:jc w:val="both"/>
      </w:pPr>
      <w:r w:rsidRPr="00AB76FA">
        <w:rPr>
          <w:sz w:val="28"/>
          <w:szCs w:val="28"/>
        </w:rPr>
        <w:t>ПОСТАНОВЛЯЕТ:</w:t>
      </w:r>
    </w:p>
    <w:p w:rsidR="002F0135" w:rsidRDefault="002F0135" w:rsidP="00F24553">
      <w:pPr>
        <w:pStyle w:val="Default"/>
        <w:ind w:firstLine="708"/>
        <w:jc w:val="both"/>
        <w:rPr>
          <w:sz w:val="28"/>
          <w:szCs w:val="28"/>
        </w:rPr>
      </w:pPr>
      <w:r w:rsidRPr="00654CC5">
        <w:rPr>
          <w:sz w:val="28"/>
          <w:szCs w:val="28"/>
        </w:rPr>
        <w:lastRenderedPageBreak/>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Аспинская средняя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«Аспинская СОШ») согласно приложению к данному постановлению.</w:t>
      </w:r>
    </w:p>
    <w:p w:rsidR="002F0135" w:rsidRDefault="002F0135" w:rsidP="00F24553">
      <w:pPr>
        <w:pStyle w:val="Default"/>
        <w:ind w:firstLine="708"/>
        <w:jc w:val="both"/>
        <w:rPr>
          <w:sz w:val="28"/>
          <w:szCs w:val="28"/>
        </w:rPr>
      </w:pPr>
      <w:r w:rsidRPr="00654CC5">
        <w:rPr>
          <w:sz w:val="28"/>
          <w:szCs w:val="28"/>
        </w:rPr>
        <w:t xml:space="preserve">2. </w:t>
      </w:r>
      <w:r>
        <w:rPr>
          <w:sz w:val="28"/>
          <w:szCs w:val="28"/>
        </w:rPr>
        <w:t>Уполномочить директора МБ</w:t>
      </w:r>
      <w:r w:rsidRPr="0098773B">
        <w:rPr>
          <w:sz w:val="28"/>
          <w:szCs w:val="28"/>
        </w:rPr>
        <w:t>ОУ</w:t>
      </w:r>
      <w:r>
        <w:rPr>
          <w:sz w:val="28"/>
          <w:szCs w:val="28"/>
        </w:rPr>
        <w:t xml:space="preserve"> «Аспинская СОШ» Распономареву Т.С.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2F0135" w:rsidRPr="00A54509" w:rsidRDefault="002F0135" w:rsidP="00F24553">
      <w:pPr>
        <w:pStyle w:val="Default"/>
        <w:ind w:firstLine="708"/>
        <w:jc w:val="both"/>
        <w:rPr>
          <w:bCs/>
          <w:sz w:val="28"/>
          <w:szCs w:val="28"/>
        </w:rPr>
      </w:pPr>
      <w:r>
        <w:rPr>
          <w:sz w:val="28"/>
          <w:szCs w:val="28"/>
        </w:rPr>
        <w:t xml:space="preserve">3. Считать утратившим силу </w:t>
      </w:r>
      <w:r>
        <w:rPr>
          <w:bCs/>
          <w:sz w:val="28"/>
          <w:szCs w:val="28"/>
        </w:rPr>
        <w:t>п</w:t>
      </w:r>
      <w:r w:rsidRPr="00A54509">
        <w:rPr>
          <w:bCs/>
          <w:sz w:val="28"/>
          <w:szCs w:val="28"/>
        </w:rPr>
        <w:t>остановлени</w:t>
      </w:r>
      <w:r>
        <w:rPr>
          <w:bCs/>
          <w:sz w:val="28"/>
          <w:szCs w:val="28"/>
        </w:rPr>
        <w:t>е администрации Уинского муниципального района от 05.08.2019 № 318-259-01-03 «</w:t>
      </w:r>
      <w:r w:rsidRPr="00A54509">
        <w:rPr>
          <w:bCs/>
          <w:sz w:val="28"/>
          <w:szCs w:val="28"/>
        </w:rPr>
        <w:t>Об утверждении Устава муниципального бюджетного общеобразовательного учреждения «Аспинская средняя общеобразовательная школа».</w:t>
      </w:r>
    </w:p>
    <w:p w:rsidR="002F0135" w:rsidRDefault="002F0135" w:rsidP="00F2455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Настоящее постановление вступает в силу с</w:t>
      </w:r>
      <w:r>
        <w:rPr>
          <w:sz w:val="28"/>
          <w:szCs w:val="28"/>
        </w:rPr>
        <w:t>о дня обнародования</w:t>
      </w:r>
      <w:r w:rsidRPr="00654CC5">
        <w:rPr>
          <w:sz w:val="28"/>
          <w:szCs w:val="28"/>
        </w:rPr>
        <w:t>.</w:t>
      </w:r>
    </w:p>
    <w:p w:rsidR="002F0135" w:rsidRDefault="002F0135" w:rsidP="00F2455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образования администрации Уинского муниципального округа Копытову Н.Н.</w:t>
      </w:r>
    </w:p>
    <w:p w:rsidR="002F0135" w:rsidRDefault="002F0135" w:rsidP="00F24553">
      <w:pPr>
        <w:ind w:firstLine="709"/>
        <w:jc w:val="both"/>
        <w:rPr>
          <w:sz w:val="28"/>
          <w:szCs w:val="28"/>
        </w:rPr>
      </w:pPr>
    </w:p>
    <w:p w:rsidR="002F0135" w:rsidRDefault="002F0135" w:rsidP="00F24553">
      <w:pPr>
        <w:pStyle w:val="Default"/>
        <w:jc w:val="both"/>
        <w:rPr>
          <w:sz w:val="28"/>
          <w:szCs w:val="28"/>
        </w:rPr>
      </w:pPr>
      <w:r>
        <w:rPr>
          <w:sz w:val="28"/>
          <w:szCs w:val="28"/>
        </w:rPr>
        <w:t>Глава муниципального округа-</w:t>
      </w:r>
    </w:p>
    <w:p w:rsidR="002F0135" w:rsidRDefault="002F0135" w:rsidP="00F24553">
      <w:pPr>
        <w:pStyle w:val="Default"/>
        <w:jc w:val="both"/>
        <w:rPr>
          <w:sz w:val="28"/>
          <w:szCs w:val="28"/>
        </w:rPr>
      </w:pPr>
      <w:r>
        <w:rPr>
          <w:sz w:val="28"/>
          <w:szCs w:val="28"/>
        </w:rPr>
        <w:t>глава администрации Уинского</w:t>
      </w:r>
    </w:p>
    <w:p w:rsidR="002F0135" w:rsidRDefault="002F0135" w:rsidP="00F24553">
      <w:pPr>
        <w:pStyle w:val="Default"/>
        <w:jc w:val="both"/>
        <w:rPr>
          <w:sz w:val="28"/>
          <w:szCs w:val="28"/>
        </w:rPr>
      </w:pPr>
      <w:r>
        <w:rPr>
          <w:sz w:val="28"/>
          <w:szCs w:val="28"/>
        </w:rPr>
        <w:t>муниципального округа                                                                      А.Н. Зелёнкин</w:t>
      </w:r>
    </w:p>
    <w:p w:rsidR="002F0135" w:rsidRDefault="002F0135" w:rsidP="009169CE">
      <w:pPr>
        <w:pStyle w:val="a4"/>
      </w:pPr>
    </w:p>
    <w:p w:rsidR="002F0135" w:rsidRDefault="002F0135" w:rsidP="009169CE">
      <w:pPr>
        <w:pStyle w:val="a4"/>
      </w:pPr>
    </w:p>
    <w:p w:rsidR="002F0135" w:rsidRDefault="002F0135" w:rsidP="009169CE">
      <w:pPr>
        <w:pStyle w:val="a4"/>
      </w:pPr>
    </w:p>
    <w:p w:rsidR="002F0135" w:rsidRDefault="002F0135" w:rsidP="007E4ADC">
      <w:pPr>
        <w:pStyle w:val="a4"/>
        <w:ind w:firstLine="0"/>
      </w:pPr>
    </w:p>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Default="002F0135" w:rsidP="007E4ADC"/>
    <w:p w:rsidR="002F0135" w:rsidRPr="0029225D" w:rsidRDefault="002F0135" w:rsidP="00A54509">
      <w:pPr>
        <w:pStyle w:val="a4"/>
      </w:pPr>
      <w:r>
        <w:lastRenderedPageBreak/>
        <w:t xml:space="preserve">                                                              </w:t>
      </w:r>
      <w:r w:rsidRPr="0029225D">
        <w:t>УТВЕРЖДЕН</w:t>
      </w:r>
    </w:p>
    <w:p w:rsidR="002F0135" w:rsidRPr="0029225D" w:rsidRDefault="002F0135" w:rsidP="00A54509">
      <w:pPr>
        <w:pStyle w:val="a4"/>
      </w:pPr>
      <w:r>
        <w:t xml:space="preserve">                                                              п</w:t>
      </w:r>
      <w:r w:rsidRPr="0029225D">
        <w:t xml:space="preserve">остановлением администрации </w:t>
      </w:r>
    </w:p>
    <w:p w:rsidR="002F0135" w:rsidRDefault="002F0135" w:rsidP="00A54509">
      <w:pPr>
        <w:pStyle w:val="a4"/>
      </w:pPr>
      <w:r>
        <w:t xml:space="preserve">                                                             </w:t>
      </w:r>
      <w:r w:rsidRPr="0029225D">
        <w:t>Уинского муниципальн</w:t>
      </w:r>
      <w:r>
        <w:t>ого округа</w:t>
      </w:r>
    </w:p>
    <w:p w:rsidR="002F0135" w:rsidRPr="008A59C7" w:rsidRDefault="002F0135" w:rsidP="00A54509">
      <w:pPr>
        <w:pStyle w:val="a4"/>
        <w:ind w:left="4247"/>
      </w:pPr>
      <w:r>
        <w:t xml:space="preserve"> Пермского края</w:t>
      </w:r>
    </w:p>
    <w:p w:rsidR="002F0135" w:rsidRPr="0029225D" w:rsidRDefault="002F0135" w:rsidP="00A54509">
      <w:pPr>
        <w:pStyle w:val="a4"/>
      </w:pPr>
      <w:r>
        <w:t xml:space="preserve">                                                              от</w:t>
      </w:r>
      <w:r w:rsidRPr="0029225D">
        <w:t xml:space="preserve"> </w:t>
      </w: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jc w:val="center"/>
        <w:rPr>
          <w:b/>
        </w:rPr>
      </w:pPr>
      <w:r w:rsidRPr="0029225D">
        <w:rPr>
          <w:b/>
        </w:rPr>
        <w:t>УСТАВ</w:t>
      </w:r>
    </w:p>
    <w:p w:rsidR="002F0135" w:rsidRPr="0029225D" w:rsidRDefault="002F0135" w:rsidP="00A54509">
      <w:pPr>
        <w:pStyle w:val="a4"/>
        <w:jc w:val="center"/>
        <w:rPr>
          <w:b/>
        </w:rPr>
      </w:pPr>
      <w:r w:rsidRPr="0029225D">
        <w:rPr>
          <w:b/>
        </w:rPr>
        <w:t>Муниципального бюджетного общеобразовательного учреждения</w:t>
      </w:r>
    </w:p>
    <w:p w:rsidR="002F0135" w:rsidRPr="0029225D" w:rsidRDefault="002F0135" w:rsidP="00A54509">
      <w:pPr>
        <w:pStyle w:val="a4"/>
        <w:jc w:val="center"/>
        <w:rPr>
          <w:b/>
        </w:rPr>
      </w:pPr>
      <w:r w:rsidRPr="0029225D">
        <w:rPr>
          <w:b/>
        </w:rPr>
        <w:t>«Аспинская средняя общеобразовательная школа»</w:t>
      </w: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29225D" w:rsidRDefault="002F0135" w:rsidP="00A54509">
      <w:pPr>
        <w:pStyle w:val="a4"/>
      </w:pPr>
    </w:p>
    <w:p w:rsidR="002F0135" w:rsidRPr="008A59C7" w:rsidRDefault="002F0135" w:rsidP="00A54509">
      <w:pPr>
        <w:pStyle w:val="a4"/>
        <w:jc w:val="center"/>
      </w:pPr>
      <w:r>
        <w:t>с. Аспа, 2020</w:t>
      </w:r>
    </w:p>
    <w:p w:rsidR="002F0135" w:rsidRPr="0029225D" w:rsidRDefault="002F0135" w:rsidP="00A54509">
      <w:pPr>
        <w:pStyle w:val="a4"/>
        <w:jc w:val="center"/>
        <w:rPr>
          <w:b/>
          <w:bCs/>
        </w:rPr>
      </w:pPr>
      <w:r w:rsidRPr="0029225D">
        <w:rPr>
          <w:b/>
          <w:bCs/>
        </w:rPr>
        <w:br w:type="page"/>
      </w:r>
      <w:r w:rsidRPr="0029225D">
        <w:rPr>
          <w:b/>
          <w:bCs/>
        </w:rPr>
        <w:lastRenderedPageBreak/>
        <w:t>1. ОБЩИЕ ПОЛОЖЕНИЯ</w:t>
      </w:r>
    </w:p>
    <w:p w:rsidR="002F0135" w:rsidRPr="008A59C7" w:rsidRDefault="002F0135" w:rsidP="00A54509">
      <w:pPr>
        <w:pStyle w:val="a4"/>
      </w:pPr>
      <w:r w:rsidRPr="0029225D">
        <w:t xml:space="preserve">1.1. Муниципальное бюджетное общеобразовательное учреждение «Аспинская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w:t>
      </w:r>
      <w:r w:rsidRPr="008A59C7">
        <w:t>Федерации» (далее – Федеральный закон от 29.12.2012 №273-ФЗ),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2F0135" w:rsidRPr="008A59C7" w:rsidRDefault="002F0135" w:rsidP="00A54509">
      <w:pPr>
        <w:pStyle w:val="a4"/>
      </w:pPr>
      <w:r w:rsidRPr="008A59C7">
        <w:t xml:space="preserve">Организационно-правовая форма: учреждение. </w:t>
      </w:r>
    </w:p>
    <w:p w:rsidR="002F0135" w:rsidRPr="008A59C7" w:rsidRDefault="002F0135" w:rsidP="00A54509">
      <w:pPr>
        <w:pStyle w:val="a4"/>
      </w:pPr>
      <w:r w:rsidRPr="008A59C7">
        <w:t>Тип учреждения: бюджетное.</w:t>
      </w:r>
    </w:p>
    <w:p w:rsidR="002F0135" w:rsidRPr="008A59C7" w:rsidRDefault="002F0135" w:rsidP="00A54509">
      <w:pPr>
        <w:pStyle w:val="a4"/>
      </w:pPr>
      <w:r w:rsidRPr="008A59C7">
        <w:t>Тип образовательной организации: общеобразовательная организация.</w:t>
      </w:r>
    </w:p>
    <w:p w:rsidR="002F0135" w:rsidRPr="008A59C7" w:rsidRDefault="002F0135" w:rsidP="00A54509">
      <w:pPr>
        <w:pStyle w:val="a4"/>
      </w:pPr>
      <w:r w:rsidRPr="008A59C7">
        <w:t>1.2. Полное наименование Учреждения: Муниципальное бюджетное общеобразовательное учреждение «Аспинская средняя общеобразовательная школа».</w:t>
      </w:r>
    </w:p>
    <w:p w:rsidR="002F0135" w:rsidRPr="008A59C7" w:rsidRDefault="002F0135" w:rsidP="00A54509">
      <w:pPr>
        <w:pStyle w:val="a4"/>
      </w:pPr>
      <w:r w:rsidRPr="008A59C7">
        <w:t>Сокращенное наименование Учреждения: МБОУ «Аспинская СОШ».</w:t>
      </w:r>
    </w:p>
    <w:p w:rsidR="002F0135" w:rsidRPr="008A59C7" w:rsidRDefault="002F0135" w:rsidP="00A54509">
      <w:pPr>
        <w:pStyle w:val="a4"/>
      </w:pPr>
      <w:r w:rsidRPr="008A59C7">
        <w:t>1.3. Место нахождения Учреждения: 617530, Пермский край, Уинский район, село Аспа, ул.Школьная, 40. По указанному адресу размещается постоянно действующий исполнительный орган Учреждения - руководитель (директор).</w:t>
      </w:r>
    </w:p>
    <w:p w:rsidR="002F0135" w:rsidRPr="008A59C7" w:rsidRDefault="002F0135" w:rsidP="00A54509">
      <w:pPr>
        <w:pStyle w:val="a4"/>
      </w:pPr>
      <w:r w:rsidRPr="008A59C7">
        <w:t>Образовательная деятельность осуществляется по следующему адресу: 617530, Пермский край, Уинский район, село Аспа, ул.Школьная, 40.</w:t>
      </w:r>
    </w:p>
    <w:p w:rsidR="002F0135" w:rsidRPr="008A59C7" w:rsidRDefault="002F0135" w:rsidP="00A54509">
      <w:pPr>
        <w:pStyle w:val="a4"/>
      </w:pPr>
      <w:r w:rsidRPr="008A59C7">
        <w:t>1.4.Учреждение имеет в своей структуре структурное подразделение:</w:t>
      </w:r>
    </w:p>
    <w:p w:rsidR="002F0135" w:rsidRPr="0029225D" w:rsidRDefault="002F0135" w:rsidP="00A54509">
      <w:pPr>
        <w:pStyle w:val="a4"/>
      </w:pPr>
      <w:r w:rsidRPr="008A59C7">
        <w:t>Структурное подразделение Детский сад «Пчелка», расположенное по адресу: 617530 Пермский край Уинский район с. Аспа ул. Школьная, 2а.</w:t>
      </w:r>
    </w:p>
    <w:p w:rsidR="002F0135" w:rsidRPr="0029225D" w:rsidRDefault="002F0135" w:rsidP="00A54509">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«Пчелка», утвержденных в порядке, у</w:t>
      </w:r>
      <w:r>
        <w:t>становленном Уставом Учреждения</w:t>
      </w:r>
      <w:r w:rsidRPr="0029225D">
        <w:t xml:space="preserve">. </w:t>
      </w:r>
    </w:p>
    <w:p w:rsidR="002F0135" w:rsidRPr="0029225D" w:rsidRDefault="002F0135" w:rsidP="00A54509">
      <w:pPr>
        <w:pStyle w:val="a4"/>
      </w:pPr>
      <w:r w:rsidRPr="008A59C7">
        <w:t xml:space="preserve">1.5. Учредителем Учреждения является муниципальное образование </w:t>
      </w:r>
      <w:r>
        <w:t>Уинский муниципальный округ</w:t>
      </w:r>
      <w:r w:rsidRPr="008A59C7">
        <w:t>. Полномочия и функции учредителя от им</w:t>
      </w:r>
      <w:r>
        <w:t>ени Уинского муниципального округа</w:t>
      </w:r>
      <w:r w:rsidRPr="008A59C7">
        <w:t xml:space="preserve"> осуществляет администрация Уинского муниципального района</w:t>
      </w:r>
      <w:r>
        <w:t xml:space="preserve"> Пермского края</w:t>
      </w:r>
      <w:r w:rsidRPr="008A59C7">
        <w:t xml:space="preserve">, отдельные полномочия и функции учредителя осуществляет </w:t>
      </w:r>
      <w:r>
        <w:t>У</w:t>
      </w:r>
      <w:r w:rsidRPr="008A59C7">
        <w:t>правление образования администрации Уинского муниципального округа Пермского края (далее - Учредитель).</w:t>
      </w:r>
    </w:p>
    <w:p w:rsidR="002F0135" w:rsidRPr="0029225D" w:rsidRDefault="002F0135" w:rsidP="00A54509">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2F0135" w:rsidRPr="0029225D" w:rsidRDefault="002F0135" w:rsidP="00A54509">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2F0135" w:rsidRPr="0029225D" w:rsidRDefault="002F0135" w:rsidP="00A54509">
      <w:pPr>
        <w:pStyle w:val="a4"/>
      </w:pPr>
      <w:r w:rsidRPr="0029225D">
        <w:t>Учреждение имеет печать установленного образца, штамп, бланки со своим наименованием.</w:t>
      </w:r>
    </w:p>
    <w:p w:rsidR="002F0135" w:rsidRPr="008A59C7" w:rsidRDefault="002F0135" w:rsidP="00A54509">
      <w:pPr>
        <w:pStyle w:val="a4"/>
      </w:pPr>
      <w:r w:rsidRPr="008A59C7">
        <w:t xml:space="preserve">1.7. Собственник имущества Учреждения </w:t>
      </w:r>
      <w:r w:rsidRPr="008A59C7">
        <w:rPr>
          <w:bCs/>
        </w:rPr>
        <w:t xml:space="preserve">- муниципальное </w:t>
      </w:r>
      <w:r>
        <w:t>образование Уинский муниципальный округ</w:t>
      </w:r>
      <w:r w:rsidRPr="008A59C7">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2F0135" w:rsidRPr="0029225D" w:rsidRDefault="002F0135" w:rsidP="00A54509">
      <w:pPr>
        <w:pStyle w:val="a4"/>
      </w:pPr>
      <w:r w:rsidRPr="008A59C7">
        <w:t>1.8 Создание и деятельность организационных структур политических партий, общественно-политических и религиозных</w:t>
      </w:r>
      <w:r w:rsidRPr="0029225D">
        <w:t xml:space="preserve"> движений и организаций (объединений) в Учреждении не допускаются. Образование в Учреждении носит светский характер.</w:t>
      </w:r>
    </w:p>
    <w:p w:rsidR="002F0135" w:rsidRPr="0029225D" w:rsidRDefault="002F0135" w:rsidP="00A54509">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2F0135" w:rsidRPr="0029225D" w:rsidRDefault="002F0135" w:rsidP="00A54509">
      <w:pPr>
        <w:pStyle w:val="a4"/>
      </w:pPr>
      <w:r w:rsidRPr="0029225D">
        <w:t>1.10. Все документы, связанные с деятельностью Учреждения, ведутся на русском языке.</w:t>
      </w:r>
    </w:p>
    <w:p w:rsidR="002F0135" w:rsidRPr="0029225D" w:rsidRDefault="002F0135" w:rsidP="00A54509">
      <w:pPr>
        <w:pStyle w:val="a4"/>
      </w:pPr>
      <w:r w:rsidRPr="0029225D">
        <w:t>1.11 Учреждение филиалов и представительств не имеет.</w:t>
      </w:r>
    </w:p>
    <w:p w:rsidR="002F0135" w:rsidRPr="0029225D" w:rsidRDefault="002F0135" w:rsidP="00A54509">
      <w:pPr>
        <w:pStyle w:val="a4"/>
        <w:rPr>
          <w:b/>
          <w:bCs/>
        </w:rPr>
      </w:pPr>
    </w:p>
    <w:p w:rsidR="002F0135" w:rsidRDefault="002F0135" w:rsidP="00A54509">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2F0135" w:rsidRDefault="002F0135" w:rsidP="00A54509">
      <w:pPr>
        <w:spacing w:line="276" w:lineRule="auto"/>
        <w:ind w:firstLine="567"/>
        <w:jc w:val="center"/>
        <w:rPr>
          <w:b/>
          <w:sz w:val="28"/>
          <w:szCs w:val="28"/>
        </w:rPr>
      </w:pPr>
      <w:r w:rsidRPr="00C04EFC">
        <w:rPr>
          <w:b/>
          <w:bCs/>
          <w:sz w:val="26"/>
          <w:szCs w:val="26"/>
        </w:rPr>
        <w:t xml:space="preserve"> </w:t>
      </w:r>
    </w:p>
    <w:p w:rsidR="002F0135" w:rsidRPr="008A59C7" w:rsidRDefault="002F0135" w:rsidP="00A54509">
      <w:pPr>
        <w:pStyle w:val="2"/>
        <w:numPr>
          <w:ilvl w:val="1"/>
          <w:numId w:val="5"/>
        </w:numPr>
        <w:tabs>
          <w:tab w:val="clear" w:pos="1410"/>
          <w:tab w:val="left" w:pos="0"/>
        </w:tabs>
        <w:spacing w:line="276" w:lineRule="auto"/>
        <w:ind w:left="0" w:right="175" w:firstLine="709"/>
        <w:rPr>
          <w:sz w:val="28"/>
          <w:szCs w:val="28"/>
        </w:rPr>
      </w:pPr>
      <w:r w:rsidRPr="008A59C7">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2F0135" w:rsidRPr="00055B3B" w:rsidRDefault="002F0135" w:rsidP="000E62BE">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2F0135" w:rsidRPr="0048279D" w:rsidRDefault="002F0135" w:rsidP="00A54509">
      <w:pPr>
        <w:tabs>
          <w:tab w:val="left" w:pos="1530"/>
        </w:tabs>
        <w:ind w:firstLine="709"/>
        <w:jc w:val="both"/>
        <w:rPr>
          <w:sz w:val="28"/>
          <w:szCs w:val="28"/>
        </w:rPr>
      </w:pPr>
      <w:r w:rsidRPr="008A59C7">
        <w:rPr>
          <w:sz w:val="28"/>
          <w:szCs w:val="28"/>
        </w:rPr>
        <w:t>2.3. Учреждение</w:t>
      </w:r>
      <w:r w:rsidRPr="0048279D">
        <w:rPr>
          <w:sz w:val="28"/>
          <w:szCs w:val="28"/>
        </w:rPr>
        <w:t xml:space="preserve">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w:t>
      </w:r>
      <w:r>
        <w:rPr>
          <w:sz w:val="28"/>
          <w:szCs w:val="28"/>
        </w:rPr>
        <w:lastRenderedPageBreak/>
        <w:t xml:space="preserve">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2F0135" w:rsidRPr="00B52795" w:rsidRDefault="002F0135" w:rsidP="00A54509">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2F0135" w:rsidRDefault="002F0135" w:rsidP="00A54509">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2F0135" w:rsidRPr="00B52795" w:rsidRDefault="002F0135"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2F0135" w:rsidRDefault="002F0135"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2F0135" w:rsidRPr="00B52795" w:rsidRDefault="002F0135"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2F0135" w:rsidRPr="00B52795" w:rsidRDefault="002F0135"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2F0135" w:rsidRPr="00B52795" w:rsidRDefault="002F0135"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2F0135" w:rsidRPr="00B52795" w:rsidRDefault="002F0135"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2F0135" w:rsidRPr="00B52795" w:rsidRDefault="002F0135" w:rsidP="00A54509">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2F0135" w:rsidRPr="0048279D" w:rsidRDefault="002F0135" w:rsidP="00A54509">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2F0135" w:rsidRPr="0048279D" w:rsidRDefault="002F0135" w:rsidP="00A54509">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2F0135" w:rsidRPr="0048279D" w:rsidRDefault="002F0135"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2F0135" w:rsidRPr="0048279D" w:rsidRDefault="002F0135" w:rsidP="00A54509">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2F0135" w:rsidRPr="0048279D" w:rsidRDefault="002F0135"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2F0135" w:rsidRPr="0048279D" w:rsidRDefault="002F0135"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2F0135" w:rsidRPr="0048279D" w:rsidRDefault="002F0135"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2F0135" w:rsidRPr="0048279D" w:rsidRDefault="002F0135"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2F0135" w:rsidRPr="0048279D" w:rsidRDefault="002F0135"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2F0135" w:rsidRPr="0048279D" w:rsidRDefault="002F0135"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2F0135" w:rsidRPr="0048279D" w:rsidRDefault="002F0135"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2F0135" w:rsidRPr="0048279D" w:rsidRDefault="002F0135"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2F0135" w:rsidRPr="0048279D" w:rsidRDefault="002F0135"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2F0135" w:rsidRPr="0048279D" w:rsidRDefault="002F0135"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2F0135" w:rsidRDefault="002F0135"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2F0135" w:rsidRPr="00B52795" w:rsidRDefault="002F0135" w:rsidP="00A54509">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2F0135" w:rsidRDefault="002F0135" w:rsidP="00A54509">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F0135" w:rsidRPr="00B35BC7" w:rsidRDefault="002F0135" w:rsidP="00A54509">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2F0135" w:rsidRPr="00B35BC7" w:rsidRDefault="002F0135" w:rsidP="00A54509">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2F0135" w:rsidRPr="00C5431A" w:rsidRDefault="002F0135" w:rsidP="00A54509">
      <w:pPr>
        <w:pStyle w:val="a4"/>
        <w:rPr>
          <w:b/>
          <w:bCs/>
        </w:rPr>
      </w:pPr>
    </w:p>
    <w:p w:rsidR="002F0135" w:rsidRPr="002A596C" w:rsidRDefault="002F0135" w:rsidP="00A54509">
      <w:pPr>
        <w:shd w:val="clear" w:color="auto" w:fill="FFFFFF"/>
        <w:spacing w:after="200" w:line="360" w:lineRule="exact"/>
        <w:ind w:left="1353"/>
        <w:contextualSpacing/>
        <w:rPr>
          <w:b/>
          <w:color w:val="000000"/>
          <w:sz w:val="28"/>
          <w:szCs w:val="28"/>
        </w:rPr>
      </w:pPr>
      <w:r>
        <w:rPr>
          <w:color w:val="000000"/>
          <w:sz w:val="28"/>
          <w:szCs w:val="28"/>
        </w:rPr>
        <w:t xml:space="preserve">            </w:t>
      </w:r>
      <w:r w:rsidRPr="002A596C">
        <w:rPr>
          <w:b/>
          <w:color w:val="000000"/>
          <w:sz w:val="28"/>
          <w:szCs w:val="28"/>
        </w:rPr>
        <w:t>3.УПРАВЛЕНИЕ УЧРЕЖДЕНИЕМ</w:t>
      </w:r>
    </w:p>
    <w:p w:rsidR="002F0135" w:rsidRPr="00C5431A" w:rsidRDefault="002F0135" w:rsidP="00A54509">
      <w:pPr>
        <w:shd w:val="clear" w:color="auto" w:fill="FFFFFF"/>
        <w:spacing w:line="360" w:lineRule="exact"/>
        <w:ind w:firstLine="709"/>
        <w:contextualSpacing/>
        <w:jc w:val="both"/>
        <w:rPr>
          <w:color w:val="000000"/>
          <w:sz w:val="28"/>
          <w:szCs w:val="28"/>
        </w:rPr>
      </w:pP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2F0135" w:rsidRPr="00C5431A" w:rsidRDefault="002F0135" w:rsidP="00A54509">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2F0135" w:rsidRPr="00C5431A" w:rsidRDefault="002F0135" w:rsidP="00A54509">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2F0135" w:rsidRPr="00C5431A" w:rsidRDefault="002F0135" w:rsidP="00A54509">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2F0135" w:rsidRPr="00C5431A" w:rsidRDefault="002F0135" w:rsidP="00A54509">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2F0135" w:rsidRPr="00C5431A" w:rsidRDefault="002F0135" w:rsidP="00A54509">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2F0135" w:rsidRPr="00C5431A" w:rsidRDefault="002F0135" w:rsidP="00A54509">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2F0135" w:rsidRPr="00C5431A" w:rsidRDefault="002F0135"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2F0135" w:rsidRPr="00C5431A" w:rsidRDefault="002F0135"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2F0135" w:rsidRPr="00C5431A" w:rsidRDefault="002F0135" w:rsidP="00A54509">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2F0135" w:rsidRPr="00C5431A" w:rsidRDefault="002F0135" w:rsidP="00A54509">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F0135" w:rsidRPr="00C5431A" w:rsidRDefault="002F0135" w:rsidP="00A54509">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2F0135" w:rsidRPr="00C5431A" w:rsidRDefault="002F0135" w:rsidP="00A54509">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2F0135" w:rsidRPr="00C5431A" w:rsidRDefault="002F0135" w:rsidP="00A54509">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2F0135" w:rsidRPr="00C5431A" w:rsidRDefault="002F0135" w:rsidP="00A54509">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2F0135" w:rsidRPr="00C5431A" w:rsidRDefault="002F0135" w:rsidP="00A54509">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2F0135" w:rsidRPr="00C5431A" w:rsidRDefault="002F0135" w:rsidP="00A54509">
      <w:pPr>
        <w:tabs>
          <w:tab w:val="left" w:pos="0"/>
          <w:tab w:val="left" w:pos="142"/>
          <w:tab w:val="left" w:pos="851"/>
          <w:tab w:val="left" w:pos="1418"/>
        </w:tabs>
        <w:spacing w:line="360" w:lineRule="exact"/>
        <w:ind w:firstLine="709"/>
        <w:jc w:val="both"/>
        <w:rPr>
          <w:sz w:val="28"/>
          <w:szCs w:val="28"/>
        </w:rPr>
      </w:pPr>
      <w:r>
        <w:rPr>
          <w:sz w:val="28"/>
          <w:szCs w:val="28"/>
        </w:rPr>
        <w:lastRenderedPageBreak/>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2F0135" w:rsidRPr="00C5431A" w:rsidRDefault="002F0135" w:rsidP="00A54509">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2F0135" w:rsidRPr="00C5431A" w:rsidRDefault="002F0135" w:rsidP="00A54509">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2F0135" w:rsidRPr="00C5431A" w:rsidRDefault="002F0135" w:rsidP="00A54509">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средств в соответствии с действующим законодательством;</w:t>
      </w:r>
    </w:p>
    <w:p w:rsidR="002F0135" w:rsidRPr="00C5431A" w:rsidRDefault="002F0135" w:rsidP="00A54509">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2F0135" w:rsidRPr="00C5431A" w:rsidRDefault="002F0135" w:rsidP="00A54509">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2F0135" w:rsidRPr="00C5431A" w:rsidRDefault="002F0135" w:rsidP="00A54509">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2F0135" w:rsidRPr="00C5431A" w:rsidRDefault="002F0135" w:rsidP="00A54509">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F0135" w:rsidRPr="00C5431A" w:rsidRDefault="002F0135" w:rsidP="00A54509">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2F0135" w:rsidRPr="00C5431A" w:rsidRDefault="002F0135" w:rsidP="00A54509">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2F0135" w:rsidRPr="00C5431A" w:rsidRDefault="002F0135" w:rsidP="00A54509">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2F0135" w:rsidRPr="00C5431A" w:rsidRDefault="002F0135" w:rsidP="00A54509">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2F0135" w:rsidRPr="00C5431A" w:rsidRDefault="002F0135" w:rsidP="00A54509">
      <w:pPr>
        <w:tabs>
          <w:tab w:val="left" w:pos="0"/>
        </w:tabs>
        <w:spacing w:line="360" w:lineRule="exact"/>
        <w:ind w:firstLine="709"/>
        <w:jc w:val="both"/>
        <w:rPr>
          <w:sz w:val="28"/>
          <w:szCs w:val="28"/>
        </w:rPr>
      </w:pPr>
      <w:r>
        <w:rPr>
          <w:sz w:val="28"/>
          <w:szCs w:val="28"/>
        </w:rPr>
        <w:lastRenderedPageBreak/>
        <w:t>3</w:t>
      </w:r>
      <w:r w:rsidRPr="00C5431A">
        <w:rPr>
          <w:sz w:val="28"/>
          <w:szCs w:val="28"/>
        </w:rPr>
        <w:t>.5.9. исполнение условий трудового договора (контракта), заключенного между ним и Учредителем.</w:t>
      </w:r>
    </w:p>
    <w:p w:rsidR="002F0135" w:rsidRPr="00C5431A" w:rsidRDefault="002F0135" w:rsidP="00A54509">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2F0135" w:rsidRPr="00C5431A" w:rsidRDefault="002F0135" w:rsidP="00A54509">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2F0135" w:rsidRPr="00C5431A" w:rsidRDefault="002F0135" w:rsidP="00A54509">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2F0135" w:rsidRPr="00C5431A" w:rsidRDefault="002F0135" w:rsidP="00A54509">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2F0135" w:rsidRPr="00C5431A" w:rsidRDefault="002F0135" w:rsidP="00A54509">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2F0135" w:rsidRPr="00C5431A" w:rsidRDefault="002F0135" w:rsidP="00A54509">
      <w:pPr>
        <w:spacing w:line="360" w:lineRule="exact"/>
        <w:ind w:firstLine="709"/>
        <w:jc w:val="both"/>
        <w:rPr>
          <w:sz w:val="28"/>
          <w:szCs w:val="28"/>
        </w:rPr>
      </w:pPr>
      <w:r>
        <w:rPr>
          <w:color w:val="000000"/>
          <w:sz w:val="28"/>
          <w:szCs w:val="28"/>
        </w:rPr>
        <w:lastRenderedPageBreak/>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2F0135" w:rsidRPr="00C5431A" w:rsidRDefault="002F0135" w:rsidP="00A54509">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2F0135" w:rsidRPr="00C5431A" w:rsidRDefault="002F0135" w:rsidP="00A54509">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2F0135" w:rsidRPr="00C5431A" w:rsidRDefault="002F0135" w:rsidP="00A54509">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2F0135" w:rsidRPr="00C5431A" w:rsidRDefault="002F0135" w:rsidP="00A54509">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2F0135" w:rsidRPr="00C5431A" w:rsidRDefault="002F0135" w:rsidP="00A54509">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.29.3. допуск обучающихся к государственной итоговой аттестации;</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2F0135" w:rsidRPr="00C5431A" w:rsidRDefault="002F0135" w:rsidP="00A54509">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2F0135" w:rsidRPr="00C5431A" w:rsidRDefault="002F0135" w:rsidP="00A54509">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 xml:space="preserve">.29.10. принятие решения о переводе </w:t>
      </w:r>
      <w:r>
        <w:rPr>
          <w:color w:val="000000"/>
          <w:sz w:val="28"/>
          <w:szCs w:val="28"/>
        </w:rPr>
        <w:t>учащихся</w:t>
      </w:r>
      <w:r w:rsidRPr="00C5431A">
        <w:rPr>
          <w:color w:val="000000"/>
          <w:sz w:val="28"/>
          <w:szCs w:val="28"/>
        </w:rPr>
        <w:t xml:space="preserve"> в следующий класс, об условном переводе имеющих академическую задолженность;</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2F0135" w:rsidRPr="00C5431A" w:rsidRDefault="002F0135"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2F0135" w:rsidRPr="00C5431A" w:rsidRDefault="002F0135"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2F0135" w:rsidRPr="00C5431A" w:rsidRDefault="002F0135" w:rsidP="00A54509">
      <w:pPr>
        <w:spacing w:after="200" w:line="276" w:lineRule="auto"/>
        <w:rPr>
          <w:rFonts w:ascii="Calibri" w:hAnsi="Calibri"/>
          <w:sz w:val="22"/>
          <w:szCs w:val="22"/>
          <w:lang w:eastAsia="en-US"/>
        </w:rPr>
      </w:pPr>
    </w:p>
    <w:p w:rsidR="002F0135" w:rsidRPr="007B06CB" w:rsidRDefault="002F0135" w:rsidP="00972F94">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2F0135" w:rsidRPr="007B06CB" w:rsidRDefault="002F0135" w:rsidP="00972F94">
      <w:pPr>
        <w:pStyle w:val="2"/>
        <w:widowControl/>
        <w:tabs>
          <w:tab w:val="left" w:pos="709"/>
        </w:tabs>
        <w:autoSpaceDE/>
        <w:autoSpaceDN/>
        <w:spacing w:line="360" w:lineRule="exact"/>
        <w:ind w:left="0" w:firstLine="0"/>
        <w:contextualSpacing/>
        <w:jc w:val="center"/>
        <w:rPr>
          <w:b/>
          <w:color w:val="000000"/>
          <w:sz w:val="28"/>
          <w:szCs w:val="28"/>
        </w:rPr>
      </w:pPr>
    </w:p>
    <w:p w:rsidR="002F0135" w:rsidRPr="004D0217" w:rsidRDefault="002F0135" w:rsidP="00972F94">
      <w:pPr>
        <w:ind w:firstLine="708"/>
        <w:jc w:val="both"/>
        <w:rPr>
          <w:sz w:val="28"/>
          <w:szCs w:val="28"/>
        </w:rPr>
      </w:pPr>
      <w:r w:rsidRPr="004D0217">
        <w:rPr>
          <w:sz w:val="28"/>
          <w:szCs w:val="28"/>
        </w:rPr>
        <w:t>4.1. Общие положения</w:t>
      </w:r>
    </w:p>
    <w:p w:rsidR="002F0135" w:rsidRPr="004D0217" w:rsidRDefault="002F0135" w:rsidP="00972F94">
      <w:pPr>
        <w:ind w:firstLine="708"/>
        <w:jc w:val="both"/>
        <w:rPr>
          <w:sz w:val="28"/>
          <w:szCs w:val="28"/>
        </w:rPr>
      </w:pPr>
      <w:r w:rsidRPr="004D0217">
        <w:rPr>
          <w:sz w:val="28"/>
          <w:szCs w:val="28"/>
        </w:rPr>
        <w:t xml:space="preserve">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w:t>
      </w:r>
      <w:r w:rsidRPr="004D0217">
        <w:rPr>
          <w:sz w:val="28"/>
          <w:szCs w:val="28"/>
        </w:rPr>
        <w:lastRenderedPageBreak/>
        <w:t>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2F0135" w:rsidRPr="004D0217" w:rsidRDefault="002F0135" w:rsidP="00972F94">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2F0135" w:rsidRPr="004D0217" w:rsidRDefault="002F0135" w:rsidP="00972F94">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2F0135" w:rsidRPr="004D0217" w:rsidRDefault="002F0135" w:rsidP="00972F94">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2F0135" w:rsidRPr="004D0217" w:rsidRDefault="002F0135" w:rsidP="00972F94">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2F0135" w:rsidRPr="004D0217" w:rsidRDefault="002F0135" w:rsidP="00972F94">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2F0135" w:rsidRPr="004D0217" w:rsidRDefault="002F0135" w:rsidP="00972F94">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2F0135" w:rsidRPr="004D0217" w:rsidRDefault="002F0135" w:rsidP="00972F94">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2F0135" w:rsidRPr="004D0217" w:rsidRDefault="002F0135" w:rsidP="00972F94">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2F0135" w:rsidRPr="004D0217" w:rsidRDefault="002F0135" w:rsidP="00972F94">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F0135" w:rsidRPr="004D0217" w:rsidRDefault="002F0135" w:rsidP="00972F94">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2F0135" w:rsidRPr="004D0217" w:rsidRDefault="002F0135" w:rsidP="00972F94">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2F0135" w:rsidRPr="004D0217" w:rsidRDefault="002F0135" w:rsidP="00972F94">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2F0135" w:rsidRPr="004D0217" w:rsidRDefault="002F0135" w:rsidP="00972F94">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2F0135" w:rsidRPr="004D0217" w:rsidRDefault="002F0135" w:rsidP="00972F94">
      <w:pPr>
        <w:ind w:firstLine="708"/>
        <w:jc w:val="both"/>
        <w:rPr>
          <w:sz w:val="28"/>
          <w:szCs w:val="28"/>
        </w:rPr>
      </w:pPr>
      <w:r w:rsidRPr="004D0217">
        <w:rPr>
          <w:sz w:val="28"/>
          <w:szCs w:val="28"/>
        </w:rPr>
        <w:t>4.3.3. соблюдать трудовую дисциплину;</w:t>
      </w:r>
    </w:p>
    <w:p w:rsidR="002F0135" w:rsidRPr="004D0217" w:rsidRDefault="002F0135" w:rsidP="00972F94">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2F0135" w:rsidRPr="004D0217" w:rsidRDefault="002F0135" w:rsidP="00972F94">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w:t>
      </w:r>
      <w:r w:rsidRPr="004D0217">
        <w:rPr>
          <w:sz w:val="28"/>
          <w:szCs w:val="28"/>
        </w:rPr>
        <w:lastRenderedPageBreak/>
        <w:t xml:space="preserve">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2F0135" w:rsidRPr="004D0217" w:rsidRDefault="002F0135" w:rsidP="00972F94">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2F0135" w:rsidRPr="004D0217" w:rsidRDefault="002F0135" w:rsidP="00972F94">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2F0135" w:rsidRPr="004D0217" w:rsidRDefault="002F0135" w:rsidP="00972F94">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2F0135" w:rsidRPr="004D0217" w:rsidRDefault="002F0135" w:rsidP="00972F94">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2F0135" w:rsidRPr="004D0217" w:rsidRDefault="002F0135" w:rsidP="00972F94">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F0135" w:rsidRDefault="002F0135" w:rsidP="00594406">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2F0135" w:rsidRDefault="002F0135" w:rsidP="00594406">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2F0135" w:rsidRPr="004D0217" w:rsidRDefault="002F0135" w:rsidP="00594406">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2F0135" w:rsidRPr="004D0217" w:rsidRDefault="002F0135" w:rsidP="000E62BE">
      <w:pPr>
        <w:jc w:val="both"/>
        <w:rPr>
          <w:sz w:val="28"/>
          <w:szCs w:val="28"/>
        </w:rPr>
      </w:pPr>
    </w:p>
    <w:p w:rsidR="002F0135" w:rsidRPr="00B82CF0" w:rsidRDefault="002F0135" w:rsidP="000E62BE">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2F0135" w:rsidRPr="00A13D72" w:rsidRDefault="002F0135" w:rsidP="000E62BE">
      <w:pPr>
        <w:tabs>
          <w:tab w:val="left" w:pos="709"/>
        </w:tabs>
        <w:spacing w:line="360" w:lineRule="exact"/>
        <w:ind w:firstLine="709"/>
        <w:contextualSpacing/>
        <w:jc w:val="both"/>
        <w:rPr>
          <w:color w:val="000000"/>
          <w:sz w:val="28"/>
          <w:szCs w:val="28"/>
        </w:rPr>
      </w:pP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 xml:space="preserve">Учреждение принимает локальные нормативные акты, содержащие нормы, регулирующие образовательные отношения, в пределах своей </w:t>
      </w:r>
      <w:r w:rsidRPr="00A13D72">
        <w:rPr>
          <w:color w:val="000000"/>
          <w:sz w:val="28"/>
          <w:szCs w:val="28"/>
        </w:rPr>
        <w:lastRenderedPageBreak/>
        <w:t>компетенции в соответствии с законодательством Российской Федерации в порядке, установленном настоящим Уставом.</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2F0135" w:rsidRPr="00A13D72" w:rsidRDefault="002F0135" w:rsidP="000E62BE">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10" w:anchor="dst100004" w:history="1">
        <w:r w:rsidRPr="00A13D72">
          <w:rPr>
            <w:color w:val="000000"/>
            <w:sz w:val="28"/>
            <w:szCs w:val="28"/>
          </w:rPr>
          <w:t>(законных представителей)</w:t>
        </w:r>
      </w:hyperlink>
      <w:r w:rsidRPr="00A13D72">
        <w:rPr>
          <w:color w:val="000000"/>
          <w:sz w:val="28"/>
          <w:szCs w:val="28"/>
        </w:rPr>
        <w:t xml:space="preserve">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w:t>
      </w:r>
      <w:r w:rsidRPr="00A13D72">
        <w:rPr>
          <w:color w:val="000000"/>
          <w:sz w:val="28"/>
          <w:szCs w:val="28"/>
        </w:rPr>
        <w:lastRenderedPageBreak/>
        <w:t>инициативе родителей (законных представителей) несовершеннолетних обучающихся и педагогических работников в Учреждении могут быть:</w:t>
      </w:r>
    </w:p>
    <w:p w:rsidR="002F0135" w:rsidRPr="00A13D72" w:rsidRDefault="002F0135" w:rsidP="000E62BE">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2F0135" w:rsidRPr="00A13D72" w:rsidRDefault="002F0135" w:rsidP="000E62BE">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2F0135" w:rsidRPr="00A13D72" w:rsidRDefault="002F0135" w:rsidP="000E62BE">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2F0135" w:rsidRPr="00A13D72" w:rsidRDefault="002F0135" w:rsidP="000E62BE">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2F0135" w:rsidRPr="00A13D72" w:rsidRDefault="002F0135"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2F0135" w:rsidRPr="00A13D72" w:rsidRDefault="002F0135" w:rsidP="000E62BE">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2F0135" w:rsidRPr="00A13D72" w:rsidRDefault="002F0135" w:rsidP="000E62BE">
      <w:pPr>
        <w:pStyle w:val="a4"/>
        <w:jc w:val="center"/>
        <w:rPr>
          <w:b/>
          <w:bCs/>
        </w:rPr>
      </w:pPr>
    </w:p>
    <w:p w:rsidR="002F0135" w:rsidRDefault="002F0135" w:rsidP="000E62BE">
      <w:pPr>
        <w:pStyle w:val="a4"/>
        <w:jc w:val="center"/>
        <w:rPr>
          <w:b/>
          <w:bCs/>
        </w:rPr>
      </w:pPr>
      <w:r>
        <w:rPr>
          <w:b/>
          <w:bCs/>
        </w:rPr>
        <w:t>6.</w:t>
      </w:r>
      <w:r w:rsidRPr="0029225D">
        <w:rPr>
          <w:b/>
          <w:bCs/>
        </w:rPr>
        <w:t>ИМУЩЕСТВО УЧРЕЖДЕНИЯ</w:t>
      </w:r>
    </w:p>
    <w:p w:rsidR="002F0135" w:rsidRPr="0029225D" w:rsidRDefault="002F0135" w:rsidP="000E62BE">
      <w:pPr>
        <w:pStyle w:val="a4"/>
        <w:jc w:val="center"/>
        <w:rPr>
          <w:b/>
          <w:bCs/>
        </w:rPr>
      </w:pPr>
    </w:p>
    <w:p w:rsidR="002F0135" w:rsidRPr="0029225D" w:rsidRDefault="002F0135" w:rsidP="000E62BE">
      <w:pPr>
        <w:pStyle w:val="a4"/>
      </w:pPr>
      <w:r>
        <w:lastRenderedPageBreak/>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2F0135" w:rsidRPr="0029225D" w:rsidRDefault="002F0135" w:rsidP="000E62BE">
      <w:pPr>
        <w:pStyle w:val="a4"/>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2F0135" w:rsidRPr="009A0141" w:rsidRDefault="002F0135" w:rsidP="000E62BE">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2F0135" w:rsidRPr="0029225D" w:rsidRDefault="002F0135" w:rsidP="000E62BE">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F0135" w:rsidRPr="0029225D" w:rsidRDefault="002F0135" w:rsidP="000E62BE">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2F0135" w:rsidRPr="0029225D" w:rsidRDefault="002F0135" w:rsidP="000E62BE">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2F0135" w:rsidRPr="0029225D" w:rsidRDefault="002F0135" w:rsidP="000E62BE">
      <w:pPr>
        <w:pStyle w:val="a4"/>
      </w:pPr>
      <w:r>
        <w:t>6</w:t>
      </w:r>
      <w:r w:rsidRPr="0029225D">
        <w:t>.5. Источниками формирования имущества и финансовых ресурсов Учреждения являются:</w:t>
      </w:r>
    </w:p>
    <w:p w:rsidR="002F0135" w:rsidRPr="0029225D" w:rsidRDefault="002F0135" w:rsidP="000E62BE">
      <w:pPr>
        <w:pStyle w:val="a4"/>
      </w:pPr>
      <w:r w:rsidRPr="0029225D">
        <w:t>имущество, закрепленное за ним на праве оперативного управления;</w:t>
      </w:r>
    </w:p>
    <w:p w:rsidR="002F0135" w:rsidRPr="0029225D" w:rsidRDefault="002F0135" w:rsidP="000E62BE">
      <w:pPr>
        <w:pStyle w:val="a4"/>
      </w:pPr>
      <w:r w:rsidRPr="0029225D">
        <w:t>средства от сдачи в аренду имущества, закрепленного за ним на праве оперативного управления;</w:t>
      </w:r>
    </w:p>
    <w:p w:rsidR="002F0135" w:rsidRPr="0029225D" w:rsidRDefault="002F0135" w:rsidP="000E62BE">
      <w:pPr>
        <w:pStyle w:val="a4"/>
      </w:pPr>
      <w:r w:rsidRPr="0029225D">
        <w:t>бюджетные поступления в виде субсидий;</w:t>
      </w:r>
    </w:p>
    <w:p w:rsidR="002F0135" w:rsidRPr="0029225D" w:rsidRDefault="002F0135" w:rsidP="000E62BE">
      <w:pPr>
        <w:pStyle w:val="a4"/>
      </w:pPr>
      <w:r w:rsidRPr="0029225D">
        <w:t>средства от оказания платных услуг;</w:t>
      </w:r>
    </w:p>
    <w:p w:rsidR="002F0135" w:rsidRPr="0029225D" w:rsidRDefault="002F0135" w:rsidP="000E62BE">
      <w:pPr>
        <w:pStyle w:val="a4"/>
      </w:pPr>
      <w:r w:rsidRPr="0029225D">
        <w:t>средства спонсоров и добровольные целевые пожертвования граждан и юридических лиц;</w:t>
      </w:r>
    </w:p>
    <w:p w:rsidR="002F0135" w:rsidRPr="0029225D" w:rsidRDefault="002F0135" w:rsidP="000E62BE">
      <w:pPr>
        <w:pStyle w:val="a4"/>
      </w:pPr>
      <w:r w:rsidRPr="0029225D">
        <w:t>иные источники, не запрещенные действующим законодательством Российской Федерации.</w:t>
      </w:r>
    </w:p>
    <w:p w:rsidR="002F0135" w:rsidRPr="0029225D" w:rsidRDefault="002F0135" w:rsidP="000E62BE">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2F0135" w:rsidRPr="0029225D" w:rsidRDefault="002F0135" w:rsidP="000E62BE">
      <w:pPr>
        <w:pStyle w:val="a4"/>
      </w:pPr>
      <w:r w:rsidRPr="0029225D">
        <w:lastRenderedPageBreak/>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2F0135" w:rsidRPr="0029225D" w:rsidRDefault="002F0135" w:rsidP="000E62BE">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2F0135" w:rsidRPr="0029225D" w:rsidRDefault="002F0135" w:rsidP="000E62BE">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2F0135" w:rsidRPr="0029225D" w:rsidRDefault="002F0135" w:rsidP="000E62BE">
      <w:pPr>
        <w:pStyle w:val="a4"/>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2F0135" w:rsidRPr="0029225D" w:rsidRDefault="002F0135" w:rsidP="000E62BE">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2F0135" w:rsidRPr="0029225D" w:rsidRDefault="002F0135" w:rsidP="000E62BE">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2F0135" w:rsidRPr="0029225D" w:rsidRDefault="002F0135" w:rsidP="000E62BE">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2F0135" w:rsidRPr="0029225D" w:rsidRDefault="002F0135" w:rsidP="000E62BE">
      <w:pPr>
        <w:pStyle w:val="a4"/>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F0135" w:rsidRPr="0029225D" w:rsidRDefault="002F0135" w:rsidP="000E62BE">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2F0135" w:rsidRPr="0029225D" w:rsidRDefault="002F0135" w:rsidP="000E62BE">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2F0135" w:rsidRPr="0029225D" w:rsidRDefault="002F0135" w:rsidP="000E62BE">
      <w:pPr>
        <w:pStyle w:val="a4"/>
      </w:pPr>
      <w:r w:rsidRPr="0029225D">
        <w:lastRenderedPageBreak/>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2F0135" w:rsidRPr="0029225D" w:rsidRDefault="002F0135" w:rsidP="000E62BE">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2F0135" w:rsidRPr="0029225D" w:rsidRDefault="002F0135" w:rsidP="000E62BE">
      <w:pPr>
        <w:pStyle w:val="a4"/>
      </w:pPr>
      <w:r>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2F0135" w:rsidRPr="0029225D" w:rsidRDefault="002F0135" w:rsidP="000E62BE">
      <w:pPr>
        <w:pStyle w:val="a4"/>
      </w:pPr>
      <w:r>
        <w:t>6</w:t>
      </w:r>
      <w:r w:rsidRPr="0029225D">
        <w:t>.13. Имущество, переданное в оперативное управление, подлежит переоценке в установленном законом порядке.</w:t>
      </w:r>
    </w:p>
    <w:p w:rsidR="002F0135" w:rsidRPr="0029225D" w:rsidRDefault="002F0135" w:rsidP="000E62BE">
      <w:pPr>
        <w:pStyle w:val="a4"/>
      </w:pPr>
      <w:r>
        <w:t>6</w:t>
      </w:r>
      <w:r w:rsidRPr="0029225D">
        <w:t>.14. При осуществлении права оперативного управления имуществом Учреждение обязано:</w:t>
      </w:r>
    </w:p>
    <w:p w:rsidR="002F0135" w:rsidRPr="0029225D" w:rsidRDefault="002F0135" w:rsidP="000E62BE">
      <w:pPr>
        <w:pStyle w:val="a4"/>
      </w:pPr>
      <w:r w:rsidRPr="0029225D">
        <w:t>эффективно использовать имущество;</w:t>
      </w:r>
    </w:p>
    <w:p w:rsidR="002F0135" w:rsidRPr="0029225D" w:rsidRDefault="002F0135" w:rsidP="000E62BE">
      <w:pPr>
        <w:pStyle w:val="a4"/>
      </w:pPr>
      <w:r w:rsidRPr="0029225D">
        <w:t>использовать имущество строго в соответствии с целями создания Учреждения;</w:t>
      </w:r>
    </w:p>
    <w:p w:rsidR="002F0135" w:rsidRPr="0029225D" w:rsidRDefault="002F0135" w:rsidP="000E62BE">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2F0135" w:rsidRPr="0029225D" w:rsidRDefault="002F0135" w:rsidP="000E62BE">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2F0135" w:rsidRPr="0029225D" w:rsidRDefault="002F0135" w:rsidP="000E62BE">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2F0135" w:rsidRPr="0029225D" w:rsidRDefault="002F0135" w:rsidP="000E62BE">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2F0135" w:rsidRPr="0029225D" w:rsidRDefault="002F0135" w:rsidP="000E62BE">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2F0135" w:rsidRPr="0029225D" w:rsidRDefault="002F0135" w:rsidP="000E62BE">
      <w:pPr>
        <w:pStyle w:val="a4"/>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2F0135" w:rsidRDefault="002F0135" w:rsidP="000E62BE">
      <w:pPr>
        <w:pStyle w:val="a4"/>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w:t>
      </w:r>
      <w:r w:rsidRPr="0029225D">
        <w:lastRenderedPageBreak/>
        <w:t xml:space="preserve">взыскание по обязательствам Учреждения, </w:t>
      </w:r>
      <w:r>
        <w:t>направляется на цели развития образования в соответствии с настоящим уставом.</w:t>
      </w:r>
    </w:p>
    <w:p w:rsidR="002F0135" w:rsidRDefault="002F0135" w:rsidP="000E62BE">
      <w:pPr>
        <w:pStyle w:val="a4"/>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2F0135" w:rsidRPr="00002005" w:rsidRDefault="002F0135" w:rsidP="000E62BE">
      <w:pPr>
        <w:pStyle w:val="a4"/>
        <w:ind w:firstLine="0"/>
        <w:rPr>
          <w:b/>
          <w:bCs/>
        </w:rPr>
      </w:pPr>
    </w:p>
    <w:p w:rsidR="002F0135" w:rsidRDefault="002F0135" w:rsidP="000E62BE">
      <w:pPr>
        <w:pStyle w:val="a4"/>
        <w:jc w:val="center"/>
        <w:rPr>
          <w:b/>
          <w:bCs/>
        </w:rPr>
      </w:pPr>
      <w:r>
        <w:rPr>
          <w:b/>
          <w:bCs/>
        </w:rPr>
        <w:t>7</w:t>
      </w:r>
      <w:r w:rsidRPr="0029225D">
        <w:rPr>
          <w:b/>
          <w:bCs/>
        </w:rPr>
        <w:t>. ФИНАНСОВАЯ И ХОЗЯЙСТВЕННАЯ ДЕЯТЕЛЬНОСТЬ УЧРЕЖДЕНИЯ</w:t>
      </w:r>
    </w:p>
    <w:p w:rsidR="002F0135" w:rsidRPr="0029225D" w:rsidRDefault="002F0135" w:rsidP="000E62BE">
      <w:pPr>
        <w:pStyle w:val="a4"/>
        <w:jc w:val="center"/>
        <w:rPr>
          <w:b/>
          <w:bCs/>
        </w:rPr>
      </w:pPr>
    </w:p>
    <w:p w:rsidR="002F0135" w:rsidRPr="0029225D" w:rsidRDefault="002F0135" w:rsidP="000E62BE">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2F0135" w:rsidRPr="0029225D" w:rsidRDefault="002F0135" w:rsidP="000E62BE">
      <w:pPr>
        <w:pStyle w:val="a4"/>
      </w:pPr>
      <w:r>
        <w:t>7</w:t>
      </w:r>
      <w:r w:rsidRPr="0029225D">
        <w:t xml:space="preserve">.2. Учреждение не вправе отказаться от выполнения муниципального задания. </w:t>
      </w:r>
    </w:p>
    <w:p w:rsidR="002F0135" w:rsidRPr="0029225D" w:rsidRDefault="002F0135" w:rsidP="000E62BE">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F0135" w:rsidRPr="0029225D" w:rsidRDefault="002F0135" w:rsidP="000E62BE">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2F0135" w:rsidRPr="0029225D" w:rsidRDefault="002F0135" w:rsidP="000E62BE">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2F0135" w:rsidRPr="0029225D" w:rsidRDefault="002F0135" w:rsidP="000E62BE">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2F0135" w:rsidRPr="0029225D" w:rsidRDefault="002F0135" w:rsidP="000E62BE">
      <w:pPr>
        <w:pStyle w:val="a4"/>
      </w:pPr>
      <w:r w:rsidRPr="0029225D">
        <w:t xml:space="preserve">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w:t>
      </w:r>
      <w:r w:rsidRPr="0029225D">
        <w:lastRenderedPageBreak/>
        <w:t>ему Учредителем на приобретение такого имущества, финансовое обеспечение содержания такого имущества Учредителем не осуществляется.</w:t>
      </w:r>
    </w:p>
    <w:p w:rsidR="002F0135" w:rsidRPr="0029225D" w:rsidRDefault="002F0135" w:rsidP="000E62BE">
      <w:pPr>
        <w:pStyle w:val="a4"/>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2F0135" w:rsidRPr="0029225D" w:rsidRDefault="002F0135" w:rsidP="000E62BE">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2F0135" w:rsidRPr="0029225D" w:rsidRDefault="002F0135" w:rsidP="000E62BE">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2F0135" w:rsidRPr="0029225D" w:rsidRDefault="002F0135" w:rsidP="000E62BE">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2F0135" w:rsidRPr="0029225D" w:rsidRDefault="002F0135" w:rsidP="000E62BE">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2F0135" w:rsidRPr="0029225D" w:rsidRDefault="002F0135" w:rsidP="000E62BE">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2F0135" w:rsidRPr="0029225D" w:rsidRDefault="002F0135" w:rsidP="000E62BE">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2F0135" w:rsidRPr="0029225D" w:rsidRDefault="002F0135" w:rsidP="000E62BE">
      <w:pPr>
        <w:pStyle w:val="a4"/>
      </w:pPr>
      <w:r>
        <w:t>7</w:t>
      </w:r>
      <w:r w:rsidRPr="0029225D">
        <w:t>.12. Учреждение вправе вести приносящую доход деятельность, указанную в п.2.5.3. настоящего Устава.</w:t>
      </w:r>
    </w:p>
    <w:p w:rsidR="002F0135" w:rsidRPr="0029225D" w:rsidRDefault="002F0135" w:rsidP="000E62BE">
      <w:pPr>
        <w:pStyle w:val="a4"/>
      </w:pPr>
      <w:r>
        <w:t>7</w:t>
      </w:r>
      <w:r w:rsidRPr="0099370C">
        <w:t xml:space="preserve">.13.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w:t>
      </w:r>
      <w:r w:rsidRPr="0099370C">
        <w:lastRenderedPageBreak/>
        <w:t>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2F0135" w:rsidRPr="0029225D" w:rsidRDefault="002F0135" w:rsidP="000E62BE">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2F0135" w:rsidRPr="0029225D" w:rsidRDefault="002F0135" w:rsidP="000E62BE">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2F0135" w:rsidRPr="0029225D" w:rsidRDefault="002F0135" w:rsidP="000E62BE">
      <w:pPr>
        <w:pStyle w:val="a4"/>
      </w:pPr>
      <w:r>
        <w:t>7</w:t>
      </w:r>
      <w:r w:rsidRPr="0029225D">
        <w:t>.15. Для организации платных образовательных услуг Учреждение:</w:t>
      </w:r>
    </w:p>
    <w:p w:rsidR="002F0135" w:rsidRPr="0029225D" w:rsidRDefault="002F0135" w:rsidP="000E62BE">
      <w:pPr>
        <w:pStyle w:val="a4"/>
      </w:pPr>
      <w:r>
        <w:t>7</w:t>
      </w:r>
      <w:r w:rsidRPr="0029225D">
        <w:t>.15.1. изучает спрос на платные образовательные услуги и определяет предполагаемый контингент детей;</w:t>
      </w:r>
    </w:p>
    <w:p w:rsidR="002F0135" w:rsidRPr="0029225D" w:rsidRDefault="002F0135" w:rsidP="000E62BE">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2F0135" w:rsidRPr="0029225D" w:rsidRDefault="002F0135" w:rsidP="000E62BE">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2F0135" w:rsidRPr="0029225D" w:rsidRDefault="002F0135" w:rsidP="000E62BE">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F0135" w:rsidRPr="0029225D" w:rsidRDefault="002F0135" w:rsidP="000E62BE">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2F0135" w:rsidRPr="0029225D" w:rsidRDefault="002F0135" w:rsidP="000E62BE">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2F0135" w:rsidRPr="0029225D" w:rsidRDefault="002F0135" w:rsidP="000E62BE">
      <w:pPr>
        <w:pStyle w:val="a4"/>
      </w:pPr>
      <w:r>
        <w:lastRenderedPageBreak/>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2F0135" w:rsidRPr="0029225D" w:rsidRDefault="002F0135" w:rsidP="000E62BE">
      <w:pPr>
        <w:pStyle w:val="a4"/>
      </w:pPr>
      <w:r>
        <w:t>7.</w:t>
      </w:r>
      <w:r w:rsidRPr="0029225D">
        <w:t>15.5. заключает договорные отношения со специалистами на выполнение платных образовательных услуг;</w:t>
      </w:r>
    </w:p>
    <w:p w:rsidR="002F0135" w:rsidRPr="0029225D" w:rsidRDefault="002F0135" w:rsidP="000E62BE">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2F0135" w:rsidRPr="0029225D" w:rsidRDefault="002F0135" w:rsidP="000E62BE">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2F0135" w:rsidRPr="0029225D" w:rsidRDefault="002F0135" w:rsidP="000E62BE">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2F0135" w:rsidRPr="0029225D" w:rsidRDefault="002F0135" w:rsidP="000E62BE">
      <w:pPr>
        <w:pStyle w:val="a4"/>
        <w:rPr>
          <w:b/>
          <w:bCs/>
        </w:rPr>
      </w:pPr>
    </w:p>
    <w:p w:rsidR="002F0135" w:rsidRDefault="002F0135" w:rsidP="000E62BE">
      <w:pPr>
        <w:pStyle w:val="a4"/>
        <w:jc w:val="center"/>
        <w:rPr>
          <w:b/>
          <w:bCs/>
        </w:rPr>
      </w:pPr>
      <w:r>
        <w:rPr>
          <w:b/>
          <w:bCs/>
        </w:rPr>
        <w:t>8</w:t>
      </w:r>
      <w:r w:rsidRPr="0029225D">
        <w:rPr>
          <w:b/>
          <w:bCs/>
        </w:rPr>
        <w:t>. ВНЕСЕНИЕ ИЗМЕНЕНИЙ В УСТАВ, РЕОРГАНИЗАЦИЯ И ЛИКВИДАЦИЯ УЧРЕЖДЕНИЯ</w:t>
      </w:r>
    </w:p>
    <w:p w:rsidR="002F0135" w:rsidRPr="0029225D" w:rsidRDefault="002F0135" w:rsidP="000E62BE">
      <w:pPr>
        <w:pStyle w:val="a4"/>
        <w:jc w:val="center"/>
        <w:rPr>
          <w:b/>
          <w:bCs/>
        </w:rPr>
      </w:pPr>
    </w:p>
    <w:p w:rsidR="002F0135" w:rsidRPr="0029225D" w:rsidRDefault="002F0135" w:rsidP="000E62BE">
      <w:pPr>
        <w:pStyle w:val="a4"/>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2F0135" w:rsidRPr="0029225D" w:rsidRDefault="002F0135" w:rsidP="000E62BE">
      <w:pPr>
        <w:pStyle w:val="a4"/>
      </w:pPr>
      <w:r w:rsidRPr="0029225D">
        <w:t>Изменения к Уставу становятся действительными с момента их регистрации.</w:t>
      </w:r>
    </w:p>
    <w:p w:rsidR="002F0135" w:rsidRPr="0029225D" w:rsidRDefault="002F0135" w:rsidP="000E62BE">
      <w:pPr>
        <w:pStyle w:val="a4"/>
      </w:pPr>
      <w:r w:rsidRPr="0029225D">
        <w:t xml:space="preserve">Изменения в Устав Учреждения предлагаются Учредителем или руководителем (директором) Учреждения. </w:t>
      </w:r>
    </w:p>
    <w:p w:rsidR="002F0135" w:rsidRPr="0029225D" w:rsidRDefault="002F0135" w:rsidP="000E62BE">
      <w:pPr>
        <w:pStyle w:val="a4"/>
      </w:pPr>
      <w:r>
        <w:t>8</w:t>
      </w:r>
      <w:r w:rsidRPr="0029225D">
        <w:t xml:space="preserve">.2.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w:t>
      </w:r>
      <w:r w:rsidRPr="0029225D">
        <w:lastRenderedPageBreak/>
        <w:t>критерии оценки, устанавливаются нормативными правовыми актами Пермского края.</w:t>
      </w:r>
    </w:p>
    <w:p w:rsidR="002F0135" w:rsidRPr="0029225D" w:rsidRDefault="002F0135" w:rsidP="000E62BE">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2F0135" w:rsidRPr="0029225D" w:rsidRDefault="002F0135" w:rsidP="000E62BE">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2F0135" w:rsidRPr="0029225D" w:rsidRDefault="002F0135" w:rsidP="000E62BE">
      <w:pPr>
        <w:pStyle w:val="a4"/>
      </w:pPr>
      <w:r>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2F0135" w:rsidRPr="0029225D" w:rsidRDefault="002F0135" w:rsidP="000E62BE">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F0135" w:rsidRPr="0029225D" w:rsidRDefault="002F0135" w:rsidP="000E62BE">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2F0135" w:rsidRPr="0029225D" w:rsidRDefault="002F0135" w:rsidP="000E62BE">
      <w:pPr>
        <w:pStyle w:val="a4"/>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2F0135" w:rsidRPr="0029225D" w:rsidRDefault="002F0135" w:rsidP="000E62BE">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sectPr w:rsidR="002F0135" w:rsidRPr="0029225D"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35" w:rsidRDefault="002F0135">
      <w:r>
        <w:separator/>
      </w:r>
    </w:p>
  </w:endnote>
  <w:endnote w:type="continuationSeparator" w:id="1">
    <w:p w:rsidR="002F0135" w:rsidRDefault="002F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35" w:rsidRDefault="002F0135">
      <w:r>
        <w:separator/>
      </w:r>
    </w:p>
  </w:footnote>
  <w:footnote w:type="continuationSeparator" w:id="1">
    <w:p w:rsidR="002F0135" w:rsidRDefault="002F0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40760"/>
    <w:rsid w:val="00043CB5"/>
    <w:rsid w:val="00055B3B"/>
    <w:rsid w:val="0006028B"/>
    <w:rsid w:val="000636C2"/>
    <w:rsid w:val="000862DA"/>
    <w:rsid w:val="000D3487"/>
    <w:rsid w:val="000E62BE"/>
    <w:rsid w:val="000F7BA4"/>
    <w:rsid w:val="00174F10"/>
    <w:rsid w:val="001848FE"/>
    <w:rsid w:val="001B3935"/>
    <w:rsid w:val="001D02CD"/>
    <w:rsid w:val="00245E63"/>
    <w:rsid w:val="00257A24"/>
    <w:rsid w:val="00264E99"/>
    <w:rsid w:val="0029225D"/>
    <w:rsid w:val="002A596C"/>
    <w:rsid w:val="002C37BB"/>
    <w:rsid w:val="002E21C5"/>
    <w:rsid w:val="002F0135"/>
    <w:rsid w:val="002F0246"/>
    <w:rsid w:val="00307FCE"/>
    <w:rsid w:val="00331BA1"/>
    <w:rsid w:val="00344940"/>
    <w:rsid w:val="00346F14"/>
    <w:rsid w:val="003B72DA"/>
    <w:rsid w:val="00440C6E"/>
    <w:rsid w:val="00470FB3"/>
    <w:rsid w:val="004765E7"/>
    <w:rsid w:val="00476BB3"/>
    <w:rsid w:val="0048279D"/>
    <w:rsid w:val="00482A25"/>
    <w:rsid w:val="004D0217"/>
    <w:rsid w:val="004D2775"/>
    <w:rsid w:val="004E6AE6"/>
    <w:rsid w:val="00502F9B"/>
    <w:rsid w:val="00523387"/>
    <w:rsid w:val="00527130"/>
    <w:rsid w:val="0053615B"/>
    <w:rsid w:val="00536FED"/>
    <w:rsid w:val="005634A4"/>
    <w:rsid w:val="00571C5B"/>
    <w:rsid w:val="00575D78"/>
    <w:rsid w:val="00594406"/>
    <w:rsid w:val="005B1753"/>
    <w:rsid w:val="005B7C2C"/>
    <w:rsid w:val="005E47B8"/>
    <w:rsid w:val="0061309D"/>
    <w:rsid w:val="006155F3"/>
    <w:rsid w:val="00637B08"/>
    <w:rsid w:val="00654CC5"/>
    <w:rsid w:val="006550BB"/>
    <w:rsid w:val="0066436B"/>
    <w:rsid w:val="006C2D0E"/>
    <w:rsid w:val="006D6E14"/>
    <w:rsid w:val="00702CAB"/>
    <w:rsid w:val="0071257B"/>
    <w:rsid w:val="007528BE"/>
    <w:rsid w:val="0078616F"/>
    <w:rsid w:val="007B06CB"/>
    <w:rsid w:val="007E08C8"/>
    <w:rsid w:val="007E4ADC"/>
    <w:rsid w:val="0081735F"/>
    <w:rsid w:val="00817ACA"/>
    <w:rsid w:val="008417E1"/>
    <w:rsid w:val="00874D63"/>
    <w:rsid w:val="008A59C7"/>
    <w:rsid w:val="008B1016"/>
    <w:rsid w:val="008D16CB"/>
    <w:rsid w:val="008E5861"/>
    <w:rsid w:val="009169CE"/>
    <w:rsid w:val="00952328"/>
    <w:rsid w:val="00972F94"/>
    <w:rsid w:val="0098773B"/>
    <w:rsid w:val="0099370C"/>
    <w:rsid w:val="00997F4C"/>
    <w:rsid w:val="009A0141"/>
    <w:rsid w:val="009B2372"/>
    <w:rsid w:val="009D433F"/>
    <w:rsid w:val="009F3096"/>
    <w:rsid w:val="00A11F22"/>
    <w:rsid w:val="00A13D72"/>
    <w:rsid w:val="00A42BBE"/>
    <w:rsid w:val="00A54509"/>
    <w:rsid w:val="00A837AB"/>
    <w:rsid w:val="00AB76FA"/>
    <w:rsid w:val="00AC4BAF"/>
    <w:rsid w:val="00B1278C"/>
    <w:rsid w:val="00B35BC7"/>
    <w:rsid w:val="00B52795"/>
    <w:rsid w:val="00B82CF0"/>
    <w:rsid w:val="00B90F7E"/>
    <w:rsid w:val="00BB0CD5"/>
    <w:rsid w:val="00BB6EA3"/>
    <w:rsid w:val="00BD2403"/>
    <w:rsid w:val="00BE398E"/>
    <w:rsid w:val="00BF712C"/>
    <w:rsid w:val="00C04EFC"/>
    <w:rsid w:val="00C153F6"/>
    <w:rsid w:val="00C5431A"/>
    <w:rsid w:val="00C80448"/>
    <w:rsid w:val="00C90EDD"/>
    <w:rsid w:val="00C92195"/>
    <w:rsid w:val="00C96B7C"/>
    <w:rsid w:val="00CC08B3"/>
    <w:rsid w:val="00CC23F5"/>
    <w:rsid w:val="00CC5AD1"/>
    <w:rsid w:val="00CD60C5"/>
    <w:rsid w:val="00CD7599"/>
    <w:rsid w:val="00D21EFE"/>
    <w:rsid w:val="00D43CEB"/>
    <w:rsid w:val="00D5573F"/>
    <w:rsid w:val="00D922B8"/>
    <w:rsid w:val="00DD2BA5"/>
    <w:rsid w:val="00E1740B"/>
    <w:rsid w:val="00E1741B"/>
    <w:rsid w:val="00E55D54"/>
    <w:rsid w:val="00E77907"/>
    <w:rsid w:val="00E965AB"/>
    <w:rsid w:val="00EB27F4"/>
    <w:rsid w:val="00EB54EA"/>
    <w:rsid w:val="00EC645E"/>
    <w:rsid w:val="00F24553"/>
    <w:rsid w:val="00F55241"/>
    <w:rsid w:val="00F748D4"/>
    <w:rsid w:val="00FA2EEB"/>
    <w:rsid w:val="00FC1030"/>
    <w:rsid w:val="00FC4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 w:type="character" w:customStyle="1" w:styleId="11">
    <w:name w:val="Знак Знак11"/>
    <w:uiPriority w:val="99"/>
    <w:rsid w:val="00A5450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8183</Words>
  <Characters>46648</Characters>
  <Application>Microsoft Office Word</Application>
  <DocSecurity>0</DocSecurity>
  <Lines>388</Lines>
  <Paragraphs>109</Paragraphs>
  <ScaleCrop>false</ScaleCrop>
  <Company>CROC Inc.</Company>
  <LinksUpToDate>false</LinksUpToDate>
  <CharactersWithSpaces>54722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2020-05-06T11:29:00Z</dcterms:created>
  <dcterms:modified xsi:type="dcterms:W3CDTF">2020-05-06T11:29:00Z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