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4E" w:rsidRPr="007A1B4E" w:rsidRDefault="00DF29F7" w:rsidP="00855BF1">
      <w:pPr>
        <w:pStyle w:val="a4"/>
        <w:ind w:firstLine="0"/>
        <w:rPr>
          <w:b/>
          <w:szCs w:val="28"/>
        </w:rPr>
      </w:pPr>
      <w:r w:rsidRPr="00DF29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62.8pt;width:209.45pt;height:88.2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C84401" w:rsidRDefault="00DF29F7" w:rsidP="00C84401">
                  <w:pPr>
                    <w:pStyle w:val="a3"/>
                  </w:pPr>
                  <w:fldSimple w:instr=" DOCPROPERTY  doc_summary  \* MERGEFORMAT ">
                    <w:r w:rsidR="00C84401">
                      <w:t>О создании Общественной комиссии по реализации проекта "Формирование комфортной городской среды" на территории Уинского муниципального округа</w:t>
                    </w:r>
                  </w:fldSimple>
                  <w:r w:rsidR="00C84401">
                    <w:t xml:space="preserve"> Пермского края</w:t>
                  </w:r>
                </w:p>
                <w:p w:rsidR="00344940" w:rsidRPr="00BA5E75" w:rsidRDefault="00344940" w:rsidP="00BA5E75"/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0ADC">
        <w:rPr>
          <w:szCs w:val="28"/>
        </w:rPr>
        <w:t xml:space="preserve">       </w:t>
      </w:r>
      <w:r w:rsidR="007A1B4E">
        <w:rPr>
          <w:szCs w:val="28"/>
        </w:rPr>
        <w:tab/>
      </w:r>
      <w:r w:rsidR="007A1B4E">
        <w:rPr>
          <w:szCs w:val="28"/>
        </w:rPr>
        <w:tab/>
      </w:r>
      <w:r w:rsidR="007A1B4E">
        <w:rPr>
          <w:szCs w:val="28"/>
        </w:rPr>
        <w:tab/>
      </w:r>
      <w:r w:rsidR="007A1B4E">
        <w:rPr>
          <w:szCs w:val="28"/>
        </w:rPr>
        <w:tab/>
      </w:r>
      <w:r w:rsidR="007A1B4E">
        <w:rPr>
          <w:szCs w:val="28"/>
        </w:rPr>
        <w:tab/>
      </w:r>
      <w:r w:rsidR="007A1B4E">
        <w:rPr>
          <w:szCs w:val="28"/>
        </w:rPr>
        <w:tab/>
      </w:r>
      <w:r w:rsidR="007A1B4E">
        <w:rPr>
          <w:szCs w:val="28"/>
        </w:rPr>
        <w:tab/>
      </w:r>
      <w:r w:rsidR="007A1B4E">
        <w:rPr>
          <w:szCs w:val="28"/>
        </w:rPr>
        <w:tab/>
      </w:r>
      <w:r w:rsidR="007A1B4E" w:rsidRPr="007A1B4E">
        <w:rPr>
          <w:b/>
          <w:szCs w:val="28"/>
        </w:rPr>
        <w:t>07.05.2020 №259-01-03-160</w:t>
      </w:r>
    </w:p>
    <w:p w:rsidR="00BA5E75" w:rsidRPr="00634523" w:rsidRDefault="007A1B4E" w:rsidP="00855BF1">
      <w:pPr>
        <w:pStyle w:val="a4"/>
        <w:ind w:firstLine="0"/>
        <w:rPr>
          <w:color w:val="000000"/>
          <w:szCs w:val="28"/>
        </w:rPr>
      </w:pPr>
      <w:r>
        <w:rPr>
          <w:szCs w:val="28"/>
        </w:rPr>
        <w:tab/>
      </w:r>
      <w:r w:rsidR="009D0ADC">
        <w:rPr>
          <w:szCs w:val="28"/>
        </w:rPr>
        <w:t xml:space="preserve">  </w:t>
      </w:r>
      <w:r w:rsidR="00C84401">
        <w:rPr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C95FCD">
        <w:rPr>
          <w:szCs w:val="28"/>
        </w:rPr>
        <w:t xml:space="preserve">Уставом Уинского муниципального округа Пермского края, </w:t>
      </w:r>
      <w:r w:rsidR="00C84401">
        <w:rPr>
          <w:szCs w:val="28"/>
        </w:rPr>
        <w:t>Правилами благоустройства территории Уинского муниципального округа Пермского края</w:t>
      </w:r>
      <w:r w:rsidR="00C95FCD">
        <w:rPr>
          <w:szCs w:val="28"/>
        </w:rPr>
        <w:t>, утвержденными решением Думы Уинского муниципального округа от 26.03.2020 № 95,</w:t>
      </w:r>
      <w:r w:rsidR="00C84401">
        <w:rPr>
          <w:szCs w:val="28"/>
        </w:rPr>
        <w:t xml:space="preserve"> </w:t>
      </w:r>
      <w:r w:rsidR="00C84401" w:rsidRPr="00CE2A9D">
        <w:rPr>
          <w:spacing w:val="2"/>
          <w:szCs w:val="28"/>
          <w:shd w:val="clear" w:color="auto" w:fill="FFFFFF"/>
        </w:rPr>
        <w:t>в целях реализации приоритетного проекта «Формирование комфортной городской среды»</w:t>
      </w:r>
      <w:r w:rsidR="00C84401">
        <w:rPr>
          <w:spacing w:val="2"/>
          <w:szCs w:val="28"/>
          <w:shd w:val="clear" w:color="auto" w:fill="FFFFFF"/>
        </w:rPr>
        <w:t xml:space="preserve"> на территории муниципального округа</w:t>
      </w:r>
      <w:r w:rsidR="00C84401" w:rsidRPr="00CE2A9D">
        <w:rPr>
          <w:spacing w:val="2"/>
          <w:szCs w:val="28"/>
          <w:shd w:val="clear" w:color="auto" w:fill="FFFFFF"/>
        </w:rPr>
        <w:t>, повышения открытости и заинтересованности жителей Уинского муниципального округа к мероприятиям в сфере благоустройства</w:t>
      </w:r>
      <w:r w:rsidR="00C84401" w:rsidRPr="00CE2A9D">
        <w:rPr>
          <w:szCs w:val="28"/>
        </w:rPr>
        <w:t>,</w:t>
      </w:r>
      <w:r w:rsidR="00C84401">
        <w:rPr>
          <w:szCs w:val="28"/>
        </w:rPr>
        <w:t xml:space="preserve"> </w:t>
      </w:r>
      <w:r w:rsidR="00BA5E75" w:rsidRPr="00634523">
        <w:rPr>
          <w:color w:val="000000"/>
          <w:szCs w:val="28"/>
        </w:rPr>
        <w:t>администра</w:t>
      </w:r>
      <w:r w:rsidR="007615B8">
        <w:rPr>
          <w:color w:val="000000"/>
          <w:szCs w:val="28"/>
        </w:rPr>
        <w:t>ции</w:t>
      </w:r>
      <w:r w:rsidR="00BA5E75" w:rsidRPr="00634523">
        <w:rPr>
          <w:color w:val="000000"/>
          <w:szCs w:val="28"/>
        </w:rPr>
        <w:t xml:space="preserve"> Уинского муниципального округа Пермского края</w:t>
      </w:r>
    </w:p>
    <w:p w:rsidR="00BA5E75" w:rsidRPr="00634523" w:rsidRDefault="00C95FCD" w:rsidP="00BA5E7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A5E75" w:rsidRPr="00634523">
        <w:rPr>
          <w:color w:val="000000"/>
          <w:sz w:val="28"/>
          <w:szCs w:val="28"/>
        </w:rPr>
        <w:t>ПОСТАНОВЛЯЕТ:</w:t>
      </w:r>
    </w:p>
    <w:p w:rsidR="009F7AD2" w:rsidRDefault="009F7AD2" w:rsidP="009F7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Общественную комиссию по реализации проекта «Формирование комфортной городской среды»</w:t>
      </w:r>
      <w:r w:rsidRPr="00A86741">
        <w:rPr>
          <w:sz w:val="28"/>
          <w:szCs w:val="28"/>
        </w:rPr>
        <w:t xml:space="preserve"> на территории Уинского </w:t>
      </w:r>
      <w:r>
        <w:rPr>
          <w:sz w:val="28"/>
          <w:szCs w:val="28"/>
        </w:rPr>
        <w:t>муниципального округа Пермского края:</w:t>
      </w:r>
    </w:p>
    <w:p w:rsidR="009F7AD2" w:rsidRDefault="009F7AD2" w:rsidP="009F7AD2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755"/>
        <w:gridCol w:w="5815"/>
      </w:tblGrid>
      <w:tr w:rsidR="009F7AD2" w:rsidRPr="003829DD" w:rsidTr="00855BF1">
        <w:trPr>
          <w:trHeight w:val="2127"/>
        </w:trPr>
        <w:tc>
          <w:tcPr>
            <w:tcW w:w="3780" w:type="dxa"/>
          </w:tcPr>
          <w:p w:rsidR="009F7AD2" w:rsidRDefault="009F7AD2" w:rsidP="00277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Матынова </w:t>
            </w:r>
          </w:p>
          <w:p w:rsidR="009F7AD2" w:rsidRPr="003829DD" w:rsidRDefault="009F7AD2" w:rsidP="00277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</w:t>
            </w:r>
            <w:proofErr w:type="spellStart"/>
            <w:r>
              <w:rPr>
                <w:sz w:val="28"/>
                <w:szCs w:val="28"/>
              </w:rPr>
              <w:t>Азатовна</w:t>
            </w:r>
            <w:proofErr w:type="spellEnd"/>
          </w:p>
          <w:p w:rsidR="009F7AD2" w:rsidRDefault="009F7AD2" w:rsidP="002776BF">
            <w:pPr>
              <w:rPr>
                <w:sz w:val="28"/>
                <w:szCs w:val="28"/>
              </w:rPr>
            </w:pPr>
          </w:p>
          <w:p w:rsidR="009F7AD2" w:rsidRPr="003829DD" w:rsidRDefault="009F7AD2" w:rsidP="002776BF">
            <w:pPr>
              <w:rPr>
                <w:sz w:val="28"/>
                <w:szCs w:val="28"/>
              </w:rPr>
            </w:pPr>
          </w:p>
          <w:p w:rsidR="009F7AD2" w:rsidRDefault="009F7AD2" w:rsidP="002776BF">
            <w:pPr>
              <w:rPr>
                <w:sz w:val="28"/>
                <w:szCs w:val="28"/>
              </w:rPr>
            </w:pPr>
            <w:r w:rsidRPr="003829DD">
              <w:rPr>
                <w:sz w:val="28"/>
                <w:szCs w:val="28"/>
              </w:rPr>
              <w:t xml:space="preserve">Хасанова </w:t>
            </w:r>
          </w:p>
          <w:p w:rsidR="009F7AD2" w:rsidRDefault="009F7AD2" w:rsidP="002776BF">
            <w:pPr>
              <w:rPr>
                <w:sz w:val="28"/>
                <w:szCs w:val="28"/>
              </w:rPr>
            </w:pPr>
            <w:r w:rsidRPr="003829DD">
              <w:rPr>
                <w:sz w:val="28"/>
                <w:szCs w:val="28"/>
              </w:rPr>
              <w:t xml:space="preserve">Эмма </w:t>
            </w:r>
            <w:proofErr w:type="spellStart"/>
            <w:r w:rsidRPr="003829DD">
              <w:rPr>
                <w:sz w:val="28"/>
                <w:szCs w:val="28"/>
              </w:rPr>
              <w:t>Газимовна</w:t>
            </w:r>
            <w:proofErr w:type="spellEnd"/>
            <w:r w:rsidRPr="003829DD">
              <w:rPr>
                <w:sz w:val="28"/>
                <w:szCs w:val="28"/>
              </w:rPr>
              <w:t xml:space="preserve"> </w:t>
            </w:r>
          </w:p>
          <w:p w:rsidR="009F7AD2" w:rsidRDefault="009F7AD2" w:rsidP="002776BF">
            <w:pPr>
              <w:rPr>
                <w:sz w:val="28"/>
                <w:szCs w:val="28"/>
              </w:rPr>
            </w:pPr>
          </w:p>
          <w:p w:rsidR="009F7AD2" w:rsidRDefault="009F7AD2" w:rsidP="002776BF">
            <w:pPr>
              <w:rPr>
                <w:sz w:val="28"/>
                <w:szCs w:val="28"/>
              </w:rPr>
            </w:pPr>
          </w:p>
          <w:p w:rsidR="009F7AD2" w:rsidRDefault="009F7AD2" w:rsidP="00277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Белышева</w:t>
            </w:r>
          </w:p>
          <w:p w:rsidR="009F7AD2" w:rsidRDefault="009F7AD2" w:rsidP="00277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Юрьевна</w:t>
            </w:r>
          </w:p>
          <w:p w:rsidR="009F7AD2" w:rsidRDefault="009F7AD2" w:rsidP="002776BF">
            <w:pPr>
              <w:rPr>
                <w:sz w:val="28"/>
                <w:szCs w:val="28"/>
              </w:rPr>
            </w:pPr>
          </w:p>
          <w:p w:rsidR="00F91DE2" w:rsidRDefault="00F91DE2" w:rsidP="002776BF">
            <w:pPr>
              <w:rPr>
                <w:sz w:val="28"/>
                <w:szCs w:val="28"/>
              </w:rPr>
            </w:pPr>
          </w:p>
          <w:p w:rsidR="009F7AD2" w:rsidRPr="003829DD" w:rsidRDefault="009F7AD2" w:rsidP="002776BF">
            <w:pPr>
              <w:rPr>
                <w:sz w:val="28"/>
                <w:szCs w:val="28"/>
                <w:u w:val="single"/>
              </w:rPr>
            </w:pPr>
            <w:r w:rsidRPr="003829DD">
              <w:rPr>
                <w:sz w:val="28"/>
                <w:szCs w:val="28"/>
                <w:u w:val="single"/>
              </w:rPr>
              <w:t>Члены комиссии:</w:t>
            </w:r>
          </w:p>
          <w:p w:rsidR="009F7AD2" w:rsidRDefault="009F7AD2" w:rsidP="002776BF">
            <w:pPr>
              <w:rPr>
                <w:sz w:val="28"/>
                <w:szCs w:val="28"/>
              </w:rPr>
            </w:pPr>
          </w:p>
          <w:p w:rsidR="009F7AD2" w:rsidRDefault="009F7AD2" w:rsidP="002776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Галимуллина</w:t>
            </w:r>
            <w:proofErr w:type="spellEnd"/>
          </w:p>
          <w:p w:rsidR="009F7AD2" w:rsidRPr="003829DD" w:rsidRDefault="009F7AD2" w:rsidP="002776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Эльмира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Гильмановна</w:t>
            </w:r>
            <w:proofErr w:type="spellEnd"/>
          </w:p>
          <w:p w:rsidR="009F7AD2" w:rsidRDefault="009F7AD2" w:rsidP="002776BF">
            <w:pPr>
              <w:rPr>
                <w:sz w:val="28"/>
                <w:szCs w:val="28"/>
              </w:rPr>
            </w:pPr>
          </w:p>
          <w:p w:rsidR="009F7AD2" w:rsidRDefault="009F7AD2" w:rsidP="002776BF">
            <w:pPr>
              <w:rPr>
                <w:sz w:val="28"/>
                <w:szCs w:val="28"/>
              </w:rPr>
            </w:pPr>
          </w:p>
          <w:p w:rsidR="006E7A41" w:rsidRDefault="006E7A41" w:rsidP="00277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Гладких</w:t>
            </w:r>
          </w:p>
          <w:p w:rsidR="006E7A41" w:rsidRDefault="006E7A41" w:rsidP="00277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Алексеевна</w:t>
            </w:r>
          </w:p>
          <w:p w:rsidR="006E7A41" w:rsidRDefault="006E7A41" w:rsidP="002776BF">
            <w:pPr>
              <w:rPr>
                <w:sz w:val="28"/>
                <w:szCs w:val="28"/>
              </w:rPr>
            </w:pPr>
          </w:p>
          <w:p w:rsidR="006E7A41" w:rsidRDefault="006E7A41" w:rsidP="002776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Игошева</w:t>
            </w:r>
            <w:proofErr w:type="spellEnd"/>
          </w:p>
          <w:p w:rsidR="006E7A41" w:rsidRDefault="006E7A41" w:rsidP="00277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Павловна</w:t>
            </w:r>
          </w:p>
          <w:p w:rsidR="006E7A41" w:rsidRDefault="006E7A41" w:rsidP="002776BF">
            <w:pPr>
              <w:rPr>
                <w:sz w:val="28"/>
                <w:szCs w:val="28"/>
              </w:rPr>
            </w:pPr>
          </w:p>
          <w:p w:rsidR="006E7A41" w:rsidRDefault="006E7A41" w:rsidP="002776BF">
            <w:pPr>
              <w:rPr>
                <w:sz w:val="28"/>
                <w:szCs w:val="28"/>
              </w:rPr>
            </w:pPr>
          </w:p>
          <w:p w:rsidR="009F7AD2" w:rsidRDefault="009F7AD2" w:rsidP="00277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Квитков </w:t>
            </w:r>
          </w:p>
          <w:p w:rsidR="009F7AD2" w:rsidRDefault="009F7AD2" w:rsidP="00277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Николаевич</w:t>
            </w:r>
          </w:p>
          <w:p w:rsidR="009F7AD2" w:rsidRDefault="009F7AD2" w:rsidP="002776BF">
            <w:pPr>
              <w:rPr>
                <w:sz w:val="28"/>
                <w:szCs w:val="28"/>
              </w:rPr>
            </w:pPr>
          </w:p>
          <w:p w:rsidR="009F7AD2" w:rsidRDefault="009F7AD2" w:rsidP="002776BF">
            <w:pPr>
              <w:rPr>
                <w:sz w:val="28"/>
                <w:szCs w:val="28"/>
              </w:rPr>
            </w:pPr>
          </w:p>
          <w:p w:rsidR="009F7AD2" w:rsidRDefault="009F7AD2" w:rsidP="002776BF">
            <w:pPr>
              <w:rPr>
                <w:sz w:val="28"/>
                <w:szCs w:val="28"/>
              </w:rPr>
            </w:pPr>
          </w:p>
          <w:p w:rsidR="009F7AD2" w:rsidRDefault="009F7AD2" w:rsidP="002776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Рассохин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F7AD2" w:rsidRDefault="009F7AD2" w:rsidP="00277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Вячеславович</w:t>
            </w:r>
          </w:p>
          <w:p w:rsidR="009F7AD2" w:rsidRDefault="009F7AD2" w:rsidP="002776BF">
            <w:pPr>
              <w:rPr>
                <w:sz w:val="28"/>
                <w:szCs w:val="28"/>
              </w:rPr>
            </w:pPr>
          </w:p>
          <w:p w:rsidR="009F7AD2" w:rsidRDefault="009F7AD2" w:rsidP="002776BF">
            <w:pPr>
              <w:rPr>
                <w:sz w:val="28"/>
                <w:szCs w:val="28"/>
              </w:rPr>
            </w:pPr>
          </w:p>
          <w:p w:rsidR="009F7AD2" w:rsidRDefault="009F7AD2" w:rsidP="00277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Тюлькина</w:t>
            </w:r>
          </w:p>
          <w:p w:rsidR="009F7AD2" w:rsidRPr="003829DD" w:rsidRDefault="009F7AD2" w:rsidP="00277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Юрьевна</w:t>
            </w:r>
          </w:p>
        </w:tc>
        <w:tc>
          <w:tcPr>
            <w:tcW w:w="5859" w:type="dxa"/>
          </w:tcPr>
          <w:p w:rsidR="009F7AD2" w:rsidRPr="003829DD" w:rsidRDefault="009F7AD2" w:rsidP="00277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заместитель </w:t>
            </w:r>
            <w:r w:rsidRPr="00A9747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A9747E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Уинского муниципального округа</w:t>
            </w:r>
            <w:r w:rsidRPr="003829DD">
              <w:rPr>
                <w:sz w:val="28"/>
                <w:szCs w:val="28"/>
              </w:rPr>
              <w:t>, председатель комиссии;</w:t>
            </w:r>
          </w:p>
          <w:p w:rsidR="009F7AD2" w:rsidRPr="003829DD" w:rsidRDefault="009F7AD2" w:rsidP="002776BF">
            <w:pPr>
              <w:rPr>
                <w:sz w:val="28"/>
                <w:szCs w:val="28"/>
              </w:rPr>
            </w:pPr>
          </w:p>
          <w:p w:rsidR="009F7AD2" w:rsidRDefault="009F7AD2" w:rsidP="00277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МКУ «Управление по благоустройству Уинского муниципального округа Пермского края», </w:t>
            </w:r>
          </w:p>
          <w:p w:rsidR="009F7AD2" w:rsidRPr="003829DD" w:rsidRDefault="009F7AD2" w:rsidP="00277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Pr="003829DD">
              <w:rPr>
                <w:sz w:val="28"/>
                <w:szCs w:val="28"/>
              </w:rPr>
              <w:t>комиссии;</w:t>
            </w:r>
          </w:p>
          <w:p w:rsidR="004140DD" w:rsidRPr="003829DD" w:rsidRDefault="009F7AD2" w:rsidP="00414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консультант </w:t>
            </w:r>
            <w:r w:rsidR="004140DD">
              <w:rPr>
                <w:sz w:val="28"/>
                <w:szCs w:val="28"/>
              </w:rPr>
              <w:t xml:space="preserve">МКУ «Управление по благоустройству Уинского муниципального округа Пермского края», </w:t>
            </w:r>
            <w:r w:rsidR="00F91DE2">
              <w:rPr>
                <w:sz w:val="28"/>
                <w:szCs w:val="28"/>
              </w:rPr>
              <w:t xml:space="preserve"> секретарь</w:t>
            </w:r>
            <w:r w:rsidR="004140DD">
              <w:rPr>
                <w:sz w:val="28"/>
                <w:szCs w:val="28"/>
              </w:rPr>
              <w:t xml:space="preserve"> </w:t>
            </w:r>
            <w:r w:rsidR="004140DD" w:rsidRPr="003829DD">
              <w:rPr>
                <w:sz w:val="28"/>
                <w:szCs w:val="28"/>
              </w:rPr>
              <w:t>комиссии;</w:t>
            </w:r>
          </w:p>
          <w:p w:rsidR="009F7AD2" w:rsidRDefault="009F7AD2" w:rsidP="002776BF">
            <w:pPr>
              <w:rPr>
                <w:sz w:val="28"/>
                <w:szCs w:val="28"/>
              </w:rPr>
            </w:pPr>
          </w:p>
          <w:p w:rsidR="009F7AD2" w:rsidRDefault="009F7AD2" w:rsidP="002776BF">
            <w:pPr>
              <w:rPr>
                <w:sz w:val="28"/>
                <w:szCs w:val="28"/>
              </w:rPr>
            </w:pPr>
          </w:p>
          <w:p w:rsidR="00F91DE2" w:rsidRDefault="00F91DE2" w:rsidP="002776BF">
            <w:pPr>
              <w:rPr>
                <w:sz w:val="28"/>
                <w:szCs w:val="28"/>
              </w:rPr>
            </w:pPr>
          </w:p>
          <w:p w:rsidR="009F7AD2" w:rsidRDefault="009F7AD2" w:rsidP="00277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татаро-башкирского общественного центра по </w:t>
            </w:r>
            <w:proofErr w:type="spellStart"/>
            <w:r>
              <w:rPr>
                <w:sz w:val="28"/>
                <w:szCs w:val="28"/>
              </w:rPr>
              <w:t>Уинскому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согласованию);</w:t>
            </w:r>
          </w:p>
          <w:p w:rsidR="009F7AD2" w:rsidRDefault="009F7AD2" w:rsidP="002776BF">
            <w:pPr>
              <w:rPr>
                <w:sz w:val="28"/>
                <w:szCs w:val="28"/>
              </w:rPr>
            </w:pPr>
          </w:p>
          <w:p w:rsidR="006E7A41" w:rsidRDefault="006E7A41" w:rsidP="00277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Думы Уинского муниципального округа (по согласованию);</w:t>
            </w:r>
          </w:p>
          <w:p w:rsidR="006E7A41" w:rsidRDefault="006E7A41" w:rsidP="002776BF">
            <w:pPr>
              <w:rPr>
                <w:sz w:val="28"/>
                <w:szCs w:val="28"/>
              </w:rPr>
            </w:pPr>
          </w:p>
          <w:p w:rsidR="00855BF1" w:rsidRDefault="006E7A41" w:rsidP="00277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Совета ветеранов </w:t>
            </w:r>
            <w:proofErr w:type="spellStart"/>
            <w:r>
              <w:rPr>
                <w:sz w:val="28"/>
                <w:szCs w:val="28"/>
              </w:rPr>
              <w:t>Уинской</w:t>
            </w:r>
            <w:proofErr w:type="spellEnd"/>
            <w:r>
              <w:rPr>
                <w:sz w:val="28"/>
                <w:szCs w:val="28"/>
              </w:rPr>
              <w:t xml:space="preserve"> территории, член партии «Единая Россия» </w:t>
            </w:r>
          </w:p>
          <w:p w:rsidR="006E7A41" w:rsidRDefault="006E7A41" w:rsidP="00277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6E7A41" w:rsidRDefault="006E7A41" w:rsidP="002776BF">
            <w:pPr>
              <w:rPr>
                <w:sz w:val="28"/>
                <w:szCs w:val="28"/>
              </w:rPr>
            </w:pPr>
          </w:p>
          <w:p w:rsidR="009F7AD2" w:rsidRDefault="009F7AD2" w:rsidP="00277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инженер по благоустройству МКУ «Управление по строительству, ЖКХ и содержанию дорог Уинского муниципального </w:t>
            </w:r>
            <w:r w:rsidR="006E7A41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»;</w:t>
            </w:r>
          </w:p>
          <w:p w:rsidR="009F7AD2" w:rsidRDefault="009F7AD2" w:rsidP="002776BF">
            <w:pPr>
              <w:rPr>
                <w:sz w:val="28"/>
                <w:szCs w:val="28"/>
              </w:rPr>
            </w:pPr>
          </w:p>
          <w:p w:rsidR="009F7AD2" w:rsidRDefault="009F7AD2" w:rsidP="00277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архитектуры и градостроительства администрации Уинского муниципального </w:t>
            </w:r>
            <w:r w:rsidR="00855BF1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а;</w:t>
            </w:r>
          </w:p>
          <w:p w:rsidR="009F7AD2" w:rsidRDefault="009F7AD2" w:rsidP="002776BF">
            <w:pPr>
              <w:rPr>
                <w:sz w:val="28"/>
                <w:szCs w:val="28"/>
              </w:rPr>
            </w:pPr>
          </w:p>
          <w:p w:rsidR="009F7AD2" w:rsidRDefault="009F7AD2" w:rsidP="00277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Славянского общественного центра Уинского района (по согласованию).</w:t>
            </w:r>
          </w:p>
          <w:p w:rsidR="009F7AD2" w:rsidRPr="003829DD" w:rsidRDefault="009F7AD2" w:rsidP="002776BF">
            <w:pPr>
              <w:rPr>
                <w:sz w:val="28"/>
                <w:szCs w:val="28"/>
              </w:rPr>
            </w:pPr>
          </w:p>
        </w:tc>
      </w:tr>
    </w:tbl>
    <w:p w:rsidR="00855BF1" w:rsidRDefault="00BA5E75" w:rsidP="00BA5E75">
      <w:pPr>
        <w:pStyle w:val="20"/>
        <w:shd w:val="clear" w:color="auto" w:fill="auto"/>
        <w:tabs>
          <w:tab w:val="left" w:pos="0"/>
        </w:tabs>
        <w:spacing w:before="0" w:after="0" w:line="322" w:lineRule="exact"/>
      </w:pPr>
      <w:r w:rsidRPr="00634523">
        <w:lastRenderedPageBreak/>
        <w:tab/>
      </w:r>
    </w:p>
    <w:p w:rsidR="00855BF1" w:rsidRDefault="00855BF1" w:rsidP="00BA5E75">
      <w:pPr>
        <w:pStyle w:val="20"/>
        <w:shd w:val="clear" w:color="auto" w:fill="auto"/>
        <w:tabs>
          <w:tab w:val="left" w:pos="0"/>
        </w:tabs>
        <w:spacing w:before="0" w:after="0" w:line="322" w:lineRule="exact"/>
      </w:pPr>
      <w:r>
        <w:t xml:space="preserve">          2. Утвердить Положение об Общественной комиссии по реализации проекта «Формирование комфортной городской среды»</w:t>
      </w:r>
      <w:r w:rsidRPr="00A86741">
        <w:t xml:space="preserve"> на территории Уинского </w:t>
      </w:r>
      <w:r>
        <w:t>муниципального округа Пермского края согласно приложению к настоящему постановлению.</w:t>
      </w:r>
    </w:p>
    <w:p w:rsidR="00BA5E75" w:rsidRPr="00634523" w:rsidRDefault="00855BF1" w:rsidP="00BA5E75">
      <w:pPr>
        <w:pStyle w:val="20"/>
        <w:shd w:val="clear" w:color="auto" w:fill="auto"/>
        <w:tabs>
          <w:tab w:val="left" w:pos="0"/>
        </w:tabs>
        <w:spacing w:before="0" w:after="0" w:line="322" w:lineRule="exact"/>
      </w:pPr>
      <w:r>
        <w:t xml:space="preserve">         3</w:t>
      </w:r>
      <w:r w:rsidR="00BA5E75" w:rsidRPr="00634523">
        <w:t xml:space="preserve">. Настоящее постановление вступает в силу со дня подписания и подлежит размещению на сайте </w:t>
      </w:r>
      <w:r w:rsidR="00341F0B">
        <w:t xml:space="preserve">администрации </w:t>
      </w:r>
      <w:r w:rsidR="00341F0B" w:rsidRPr="00634523">
        <w:t xml:space="preserve">Уинского </w:t>
      </w:r>
      <w:r w:rsidR="00BA5E75" w:rsidRPr="00634523">
        <w:t xml:space="preserve">муниципального округа Пермского края в сети «Интернет».   </w:t>
      </w:r>
    </w:p>
    <w:p w:rsidR="00BA5E75" w:rsidRPr="00634523" w:rsidRDefault="00855BF1" w:rsidP="00BA5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5E75" w:rsidRPr="00634523">
        <w:rPr>
          <w:sz w:val="28"/>
          <w:szCs w:val="28"/>
        </w:rPr>
        <w:t xml:space="preserve">. Контроль над исполнением настоящего постановления </w:t>
      </w:r>
      <w:r w:rsidR="001A100F">
        <w:rPr>
          <w:sz w:val="28"/>
          <w:szCs w:val="28"/>
        </w:rPr>
        <w:t>возложить на начальника МКУ «Управление по благоустройству Уинского муниципального округа Пермского края» Хасанову Э.Г.</w:t>
      </w:r>
      <w:r w:rsidR="00BA5E75" w:rsidRPr="00634523">
        <w:rPr>
          <w:sz w:val="28"/>
          <w:szCs w:val="28"/>
        </w:rPr>
        <w:t xml:space="preserve">  </w:t>
      </w:r>
    </w:p>
    <w:p w:rsidR="005562C9" w:rsidRPr="00634523" w:rsidRDefault="005562C9" w:rsidP="005562C9">
      <w:pPr>
        <w:pStyle w:val="a4"/>
        <w:ind w:firstLine="0"/>
        <w:rPr>
          <w:color w:val="333333"/>
          <w:szCs w:val="28"/>
          <w:shd w:val="clear" w:color="auto" w:fill="FFFFFF"/>
        </w:rPr>
      </w:pPr>
    </w:p>
    <w:p w:rsidR="005562C9" w:rsidRPr="001A100F" w:rsidRDefault="005562C9" w:rsidP="005562C9">
      <w:pPr>
        <w:pStyle w:val="a4"/>
        <w:ind w:firstLine="0"/>
        <w:rPr>
          <w:szCs w:val="28"/>
          <w:shd w:val="clear" w:color="auto" w:fill="FFFFFF"/>
        </w:rPr>
      </w:pPr>
      <w:r w:rsidRPr="001A100F">
        <w:rPr>
          <w:szCs w:val="28"/>
          <w:shd w:val="clear" w:color="auto" w:fill="FFFFFF"/>
        </w:rPr>
        <w:t>Глава муниципального округа –</w:t>
      </w:r>
    </w:p>
    <w:p w:rsidR="005562C9" w:rsidRPr="001A100F" w:rsidRDefault="005562C9" w:rsidP="005562C9">
      <w:pPr>
        <w:pStyle w:val="a4"/>
        <w:ind w:firstLine="0"/>
        <w:rPr>
          <w:szCs w:val="28"/>
          <w:shd w:val="clear" w:color="auto" w:fill="FFFFFF"/>
        </w:rPr>
      </w:pPr>
      <w:r w:rsidRPr="001A100F">
        <w:rPr>
          <w:szCs w:val="28"/>
          <w:shd w:val="clear" w:color="auto" w:fill="FFFFFF"/>
        </w:rPr>
        <w:t xml:space="preserve">глава администрации Уинского                                                       </w:t>
      </w:r>
    </w:p>
    <w:p w:rsidR="006E5DD7" w:rsidRDefault="005562C9" w:rsidP="009D0ADC">
      <w:pPr>
        <w:pStyle w:val="a4"/>
        <w:ind w:firstLine="0"/>
        <w:rPr>
          <w:szCs w:val="28"/>
          <w:shd w:val="clear" w:color="auto" w:fill="FFFFFF"/>
        </w:rPr>
      </w:pPr>
      <w:r w:rsidRPr="001A100F">
        <w:rPr>
          <w:szCs w:val="28"/>
          <w:shd w:val="clear" w:color="auto" w:fill="FFFFFF"/>
        </w:rPr>
        <w:t xml:space="preserve">муниципального округа </w:t>
      </w:r>
      <w:r w:rsidR="009D0ADC">
        <w:rPr>
          <w:szCs w:val="28"/>
          <w:shd w:val="clear" w:color="auto" w:fill="FFFFFF"/>
        </w:rPr>
        <w:t xml:space="preserve">                                                           </w:t>
      </w:r>
      <w:r w:rsidR="006E5DD7">
        <w:rPr>
          <w:szCs w:val="28"/>
          <w:shd w:val="clear" w:color="auto" w:fill="FFFFFF"/>
        </w:rPr>
        <w:t xml:space="preserve">  </w:t>
      </w:r>
      <w:r w:rsidR="009D0ADC">
        <w:rPr>
          <w:szCs w:val="28"/>
          <w:shd w:val="clear" w:color="auto" w:fill="FFFFFF"/>
        </w:rPr>
        <w:t xml:space="preserve">     </w:t>
      </w:r>
      <w:r w:rsidR="009D0ADC" w:rsidRPr="001A100F">
        <w:rPr>
          <w:szCs w:val="28"/>
          <w:shd w:val="clear" w:color="auto" w:fill="FFFFFF"/>
        </w:rPr>
        <w:t>А.Н.</w:t>
      </w:r>
      <w:r w:rsidR="009D0ADC">
        <w:rPr>
          <w:szCs w:val="28"/>
          <w:shd w:val="clear" w:color="auto" w:fill="FFFFFF"/>
        </w:rPr>
        <w:t xml:space="preserve"> </w:t>
      </w:r>
      <w:r w:rsidR="009D0ADC" w:rsidRPr="001A100F">
        <w:rPr>
          <w:szCs w:val="28"/>
          <w:shd w:val="clear" w:color="auto" w:fill="FFFFFF"/>
        </w:rPr>
        <w:t xml:space="preserve">Зелёнкин  </w:t>
      </w:r>
    </w:p>
    <w:p w:rsidR="006E5DD7" w:rsidRDefault="006E5DD7" w:rsidP="006E5DD7">
      <w:pPr>
        <w:pStyle w:val="a4"/>
        <w:spacing w:line="240" w:lineRule="auto"/>
        <w:ind w:firstLine="0"/>
        <w:jc w:val="right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lastRenderedPageBreak/>
        <w:t>Приложение к постановлению</w:t>
      </w:r>
    </w:p>
    <w:p w:rsidR="005562C9" w:rsidRDefault="006E5DD7" w:rsidP="006E5DD7">
      <w:pPr>
        <w:pStyle w:val="a4"/>
        <w:spacing w:line="240" w:lineRule="auto"/>
        <w:ind w:firstLine="0"/>
        <w:jc w:val="right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администрации Уинского муниципального округа</w:t>
      </w:r>
    </w:p>
    <w:p w:rsidR="000E30B9" w:rsidRDefault="007A1B4E" w:rsidP="006E5DD7">
      <w:pPr>
        <w:pStyle w:val="a4"/>
        <w:spacing w:line="240" w:lineRule="auto"/>
        <w:ind w:firstLine="0"/>
        <w:jc w:val="right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от 07.05.2020 №259-01-03-160</w:t>
      </w:r>
    </w:p>
    <w:p w:rsidR="000E30B9" w:rsidRDefault="000E30B9" w:rsidP="006E5DD7">
      <w:pPr>
        <w:pStyle w:val="a4"/>
        <w:spacing w:line="240" w:lineRule="auto"/>
        <w:ind w:firstLine="0"/>
        <w:jc w:val="right"/>
        <w:rPr>
          <w:szCs w:val="28"/>
          <w:shd w:val="clear" w:color="auto" w:fill="FFFFFF"/>
        </w:rPr>
      </w:pPr>
    </w:p>
    <w:p w:rsidR="006E5DD7" w:rsidRDefault="006E5DD7" w:rsidP="006E5DD7">
      <w:pPr>
        <w:pStyle w:val="a4"/>
        <w:spacing w:line="240" w:lineRule="auto"/>
        <w:ind w:firstLine="0"/>
        <w:jc w:val="right"/>
        <w:rPr>
          <w:szCs w:val="28"/>
          <w:shd w:val="clear" w:color="auto" w:fill="FFFFFF"/>
        </w:rPr>
      </w:pPr>
    </w:p>
    <w:p w:rsidR="00627007" w:rsidRPr="00CB0140" w:rsidRDefault="00627007" w:rsidP="00627007">
      <w:pPr>
        <w:tabs>
          <w:tab w:val="left" w:pos="1257"/>
          <w:tab w:val="center" w:pos="5315"/>
        </w:tabs>
        <w:spacing w:line="276" w:lineRule="auto"/>
        <w:ind w:left="-142" w:firstLine="850"/>
        <w:jc w:val="center"/>
        <w:rPr>
          <w:b/>
          <w:sz w:val="28"/>
          <w:szCs w:val="28"/>
        </w:rPr>
      </w:pPr>
      <w:r w:rsidRPr="00CB0140">
        <w:rPr>
          <w:b/>
          <w:sz w:val="28"/>
          <w:szCs w:val="28"/>
        </w:rPr>
        <w:t>ПОЛОЖЕНИЕ</w:t>
      </w:r>
    </w:p>
    <w:p w:rsidR="000E30B9" w:rsidRDefault="00627007" w:rsidP="00627007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CB0140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О</w:t>
      </w:r>
      <w:r w:rsidRPr="00CB0140">
        <w:rPr>
          <w:b/>
          <w:sz w:val="28"/>
          <w:szCs w:val="28"/>
        </w:rPr>
        <w:t xml:space="preserve">бщественной комиссии </w:t>
      </w:r>
      <w:r w:rsidR="000E30B9">
        <w:rPr>
          <w:b/>
          <w:sz w:val="28"/>
          <w:szCs w:val="28"/>
        </w:rPr>
        <w:t xml:space="preserve">по </w:t>
      </w:r>
      <w:r w:rsidRPr="00CB0140">
        <w:rPr>
          <w:b/>
          <w:sz w:val="28"/>
          <w:szCs w:val="28"/>
        </w:rPr>
        <w:t xml:space="preserve">реализации </w:t>
      </w:r>
      <w:r w:rsidR="004D383B">
        <w:rPr>
          <w:b/>
          <w:sz w:val="28"/>
          <w:szCs w:val="28"/>
        </w:rPr>
        <w:t>проекта</w:t>
      </w:r>
      <w:r>
        <w:rPr>
          <w:b/>
          <w:sz w:val="28"/>
          <w:szCs w:val="28"/>
        </w:rPr>
        <w:t xml:space="preserve"> </w:t>
      </w:r>
      <w:r w:rsidRPr="00CF7246">
        <w:rPr>
          <w:b/>
          <w:sz w:val="28"/>
          <w:szCs w:val="28"/>
        </w:rPr>
        <w:t>«Формирование комфортной городской среды</w:t>
      </w:r>
      <w:r w:rsidR="004D383B">
        <w:rPr>
          <w:b/>
          <w:sz w:val="28"/>
          <w:szCs w:val="28"/>
        </w:rPr>
        <w:t xml:space="preserve">» </w:t>
      </w:r>
    </w:p>
    <w:p w:rsidR="00627007" w:rsidRPr="00CB0140" w:rsidRDefault="000E30B9" w:rsidP="00627007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4D383B">
        <w:rPr>
          <w:b/>
          <w:sz w:val="28"/>
          <w:szCs w:val="28"/>
        </w:rPr>
        <w:t>территории Уинского муниципального округа Пермского края</w:t>
      </w:r>
      <w:r w:rsidR="00627007" w:rsidRPr="00CB0140">
        <w:rPr>
          <w:b/>
          <w:sz w:val="28"/>
          <w:szCs w:val="28"/>
        </w:rPr>
        <w:t xml:space="preserve"> </w:t>
      </w:r>
    </w:p>
    <w:p w:rsidR="00627007" w:rsidRPr="00505D03" w:rsidRDefault="00627007" w:rsidP="00627007">
      <w:pPr>
        <w:spacing w:before="360" w:after="240"/>
        <w:jc w:val="center"/>
        <w:rPr>
          <w:b/>
          <w:sz w:val="28"/>
          <w:szCs w:val="28"/>
        </w:rPr>
      </w:pPr>
      <w:r w:rsidRPr="00505D03">
        <w:rPr>
          <w:b/>
          <w:sz w:val="28"/>
          <w:szCs w:val="28"/>
        </w:rPr>
        <w:t>I. Общие положения</w:t>
      </w:r>
    </w:p>
    <w:p w:rsidR="00627007" w:rsidRDefault="00627007" w:rsidP="00627007">
      <w:pPr>
        <w:pStyle w:val="1"/>
        <w:suppressLineNumbers/>
        <w:shd w:val="clear" w:color="auto" w:fill="auto"/>
        <w:tabs>
          <w:tab w:val="left" w:pos="-993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Общественная комиссия</w:t>
      </w:r>
      <w:r w:rsidRPr="00941BCF">
        <w:rPr>
          <w:sz w:val="28"/>
          <w:szCs w:val="28"/>
        </w:rPr>
        <w:t xml:space="preserve"> по </w:t>
      </w:r>
      <w:r w:rsidRPr="004E4AB7">
        <w:rPr>
          <w:sz w:val="28"/>
          <w:szCs w:val="28"/>
        </w:rPr>
        <w:t xml:space="preserve">реализации </w:t>
      </w:r>
      <w:r w:rsidR="000E30B9">
        <w:rPr>
          <w:sz w:val="28"/>
          <w:szCs w:val="28"/>
        </w:rPr>
        <w:t>проекта</w:t>
      </w:r>
      <w:r w:rsidRPr="00CB0140">
        <w:rPr>
          <w:sz w:val="28"/>
          <w:szCs w:val="28"/>
        </w:rPr>
        <w:t xml:space="preserve"> </w:t>
      </w:r>
      <w:r w:rsidRPr="00CD6673">
        <w:rPr>
          <w:sz w:val="28"/>
          <w:szCs w:val="28"/>
        </w:rPr>
        <w:t>«Формирование комфортной городской среды</w:t>
      </w:r>
      <w:r w:rsidR="00CB1200">
        <w:rPr>
          <w:sz w:val="28"/>
          <w:szCs w:val="28"/>
        </w:rPr>
        <w:t xml:space="preserve">» на территории </w:t>
      </w:r>
      <w:r w:rsidRPr="00CD6673">
        <w:rPr>
          <w:sz w:val="28"/>
          <w:szCs w:val="28"/>
        </w:rPr>
        <w:t xml:space="preserve">Уинского муниципального </w:t>
      </w:r>
      <w:r w:rsidR="00CB1200">
        <w:rPr>
          <w:sz w:val="28"/>
          <w:szCs w:val="28"/>
        </w:rPr>
        <w:t xml:space="preserve">округа </w:t>
      </w:r>
      <w:r w:rsidRPr="00CD6673">
        <w:rPr>
          <w:sz w:val="28"/>
          <w:szCs w:val="28"/>
        </w:rPr>
        <w:t xml:space="preserve">Пермского края </w:t>
      </w:r>
      <w:r w:rsidRPr="00941BCF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941B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Общественная комиссия</w:t>
      </w:r>
      <w:r w:rsidRPr="00941BCF">
        <w:rPr>
          <w:sz w:val="28"/>
          <w:szCs w:val="28"/>
        </w:rPr>
        <w:t xml:space="preserve">) формируется в целях </w:t>
      </w:r>
      <w:r w:rsidR="00CB1200" w:rsidRPr="00CE2A9D">
        <w:rPr>
          <w:spacing w:val="2"/>
          <w:sz w:val="28"/>
          <w:szCs w:val="28"/>
          <w:shd w:val="clear" w:color="auto" w:fill="FFFFFF"/>
        </w:rPr>
        <w:t>в целях реализации приоритетного проекта «Формирование комфортной городской среды»</w:t>
      </w:r>
      <w:r w:rsidR="00CB1200">
        <w:rPr>
          <w:spacing w:val="2"/>
          <w:sz w:val="28"/>
          <w:szCs w:val="28"/>
          <w:shd w:val="clear" w:color="auto" w:fill="FFFFFF"/>
        </w:rPr>
        <w:t xml:space="preserve"> на территории Уинского муниципального округа</w:t>
      </w:r>
      <w:r w:rsidR="00CB1200" w:rsidRPr="00CE2A9D">
        <w:rPr>
          <w:spacing w:val="2"/>
          <w:sz w:val="28"/>
          <w:szCs w:val="28"/>
          <w:shd w:val="clear" w:color="auto" w:fill="FFFFFF"/>
        </w:rPr>
        <w:t>, повышения открытости и заинтересованности жителей Уинского муниципального округа к мероприятиям в сфере благоустройства</w:t>
      </w:r>
      <w:r w:rsidRPr="00941BCF">
        <w:rPr>
          <w:sz w:val="28"/>
          <w:szCs w:val="28"/>
        </w:rPr>
        <w:t>.</w:t>
      </w:r>
    </w:p>
    <w:p w:rsidR="00627007" w:rsidRDefault="00627007" w:rsidP="00627007">
      <w:pPr>
        <w:pStyle w:val="1"/>
        <w:suppressLineNumbers/>
        <w:shd w:val="clear" w:color="auto" w:fill="auto"/>
        <w:tabs>
          <w:tab w:val="left" w:pos="-993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846277">
        <w:rPr>
          <w:sz w:val="28"/>
          <w:szCs w:val="28"/>
        </w:rPr>
        <w:t>Термины, используемые в настоящем Положении</w:t>
      </w:r>
      <w:r>
        <w:rPr>
          <w:sz w:val="28"/>
          <w:szCs w:val="28"/>
        </w:rPr>
        <w:t>:</w:t>
      </w:r>
    </w:p>
    <w:p w:rsidR="00627007" w:rsidRPr="00846277" w:rsidRDefault="00F15DBC" w:rsidP="00627007">
      <w:pPr>
        <w:pStyle w:val="1"/>
        <w:suppressLineNumbers/>
        <w:shd w:val="clear" w:color="auto" w:fill="auto"/>
        <w:tabs>
          <w:tab w:val="left" w:pos="-993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7007" w:rsidRPr="00846277">
        <w:rPr>
          <w:sz w:val="28"/>
          <w:szCs w:val="28"/>
        </w:rPr>
        <w:t>роект</w:t>
      </w:r>
      <w:r w:rsidR="00627007">
        <w:rPr>
          <w:sz w:val="28"/>
          <w:szCs w:val="28"/>
        </w:rPr>
        <w:t xml:space="preserve"> – </w:t>
      </w:r>
      <w:r w:rsidR="00627007" w:rsidRPr="00846277">
        <w:rPr>
          <w:sz w:val="28"/>
          <w:szCs w:val="28"/>
        </w:rPr>
        <w:t>комплекс взаимосвязанных мероприятий, направленных на достижение уникальных результатов в условиях временных и ресурсных ограничений;</w:t>
      </w:r>
    </w:p>
    <w:p w:rsidR="00627007" w:rsidRDefault="00627007" w:rsidP="00627007">
      <w:pPr>
        <w:pStyle w:val="1"/>
        <w:suppressLineNumbers/>
        <w:shd w:val="clear" w:color="auto" w:fill="auto"/>
        <w:tabs>
          <w:tab w:val="left" w:pos="0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 w:rsidRPr="00846277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–</w:t>
      </w:r>
      <w:r w:rsidRPr="00846277">
        <w:rPr>
          <w:sz w:val="28"/>
          <w:szCs w:val="28"/>
        </w:rPr>
        <w:t xml:space="preserve"> комплекс взаимосвязанных проектов и мероприятий, объединенных общей целью и координируемых совместно в целях повышения общей результативности и управляемости;</w:t>
      </w:r>
    </w:p>
    <w:p w:rsidR="00627007" w:rsidRPr="00505D03" w:rsidRDefault="00627007" w:rsidP="00627007">
      <w:pPr>
        <w:suppressLineNumbers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505D03">
        <w:rPr>
          <w:bCs/>
          <w:sz w:val="28"/>
          <w:szCs w:val="28"/>
        </w:rPr>
        <w:t xml:space="preserve">общественная комиссия – </w:t>
      </w:r>
      <w:r w:rsidRPr="00505D03">
        <w:rPr>
          <w:sz w:val="28"/>
          <w:szCs w:val="28"/>
        </w:rPr>
        <w:t xml:space="preserve">комиссия, созданная на муниципальном уровне для контроля и координации за ходом выполнения </w:t>
      </w:r>
      <w:r w:rsidR="00F15DBC">
        <w:rPr>
          <w:sz w:val="28"/>
          <w:szCs w:val="28"/>
        </w:rPr>
        <w:t>проектов и программ по формированию комфортной городской среды</w:t>
      </w:r>
      <w:r w:rsidRPr="00505D03">
        <w:rPr>
          <w:sz w:val="28"/>
          <w:szCs w:val="28"/>
        </w:rPr>
        <w:t>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 и иных заинтересованных лиц;</w:t>
      </w:r>
    </w:p>
    <w:p w:rsidR="00627007" w:rsidRPr="00335C2C" w:rsidRDefault="00627007" w:rsidP="00627007">
      <w:pPr>
        <w:pStyle w:val="1"/>
        <w:suppressLineNumbers/>
        <w:shd w:val="clear" w:color="auto" w:fill="auto"/>
        <w:tabs>
          <w:tab w:val="left" w:pos="0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 w:rsidRPr="00335C2C">
        <w:rPr>
          <w:sz w:val="28"/>
          <w:szCs w:val="28"/>
        </w:rPr>
        <w:t>дворовая территория</w:t>
      </w:r>
      <w:r>
        <w:rPr>
          <w:sz w:val="28"/>
          <w:szCs w:val="28"/>
        </w:rPr>
        <w:t xml:space="preserve"> – </w:t>
      </w:r>
      <w:r w:rsidRPr="00335C2C">
        <w:rPr>
          <w:sz w:val="28"/>
          <w:szCs w:val="28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627007" w:rsidRPr="00505D03" w:rsidRDefault="00627007" w:rsidP="00627007">
      <w:pPr>
        <w:suppressLineNumbers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505D03">
        <w:rPr>
          <w:bCs/>
          <w:sz w:val="28"/>
          <w:szCs w:val="28"/>
        </w:rPr>
        <w:lastRenderedPageBreak/>
        <w:t>отбор дворовой территории</w:t>
      </w:r>
      <w:r>
        <w:rPr>
          <w:bCs/>
          <w:sz w:val="28"/>
          <w:szCs w:val="28"/>
        </w:rPr>
        <w:t xml:space="preserve"> и наиболее посещаемой территории</w:t>
      </w:r>
      <w:r w:rsidRPr="00505D03">
        <w:rPr>
          <w:bCs/>
          <w:sz w:val="28"/>
          <w:szCs w:val="28"/>
        </w:rPr>
        <w:t xml:space="preserve"> – </w:t>
      </w:r>
      <w:r w:rsidRPr="00505D03">
        <w:rPr>
          <w:sz w:val="28"/>
          <w:szCs w:val="28"/>
        </w:rPr>
        <w:t xml:space="preserve">процесс представления, рассмотрения и оценки </w:t>
      </w:r>
      <w:r w:rsidR="00F15DBC">
        <w:rPr>
          <w:sz w:val="28"/>
          <w:szCs w:val="28"/>
        </w:rPr>
        <w:t xml:space="preserve">заявок (предложений) </w:t>
      </w:r>
      <w:r w:rsidRPr="00505D03">
        <w:rPr>
          <w:sz w:val="28"/>
          <w:szCs w:val="28"/>
        </w:rPr>
        <w:t>заинтересованных лиц о включении дворовой территории многоквартирных домов</w:t>
      </w:r>
      <w:r>
        <w:rPr>
          <w:sz w:val="28"/>
          <w:szCs w:val="28"/>
        </w:rPr>
        <w:t xml:space="preserve"> и наиболее посещаемой территории</w:t>
      </w:r>
      <w:r w:rsidRPr="00505D03">
        <w:rPr>
          <w:sz w:val="28"/>
          <w:szCs w:val="28"/>
        </w:rPr>
        <w:t xml:space="preserve"> в </w:t>
      </w:r>
      <w:r w:rsidR="00F15DBC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программу</w:t>
      </w:r>
      <w:r w:rsidR="00F15DBC">
        <w:rPr>
          <w:sz w:val="28"/>
          <w:szCs w:val="28"/>
        </w:rPr>
        <w:t xml:space="preserve"> по формированию комфортной городской среды</w:t>
      </w:r>
      <w:r>
        <w:rPr>
          <w:sz w:val="28"/>
          <w:szCs w:val="28"/>
        </w:rPr>
        <w:t>;</w:t>
      </w:r>
    </w:p>
    <w:p w:rsidR="00627007" w:rsidRPr="00505D03" w:rsidRDefault="00627007" w:rsidP="00627007">
      <w:pPr>
        <w:suppressLineNumbers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505D03">
        <w:rPr>
          <w:bCs/>
          <w:sz w:val="28"/>
          <w:szCs w:val="28"/>
        </w:rPr>
        <w:t>заинтересованные лица – с</w:t>
      </w:r>
      <w:r w:rsidRPr="00505D03">
        <w:rPr>
          <w:sz w:val="28"/>
          <w:szCs w:val="28"/>
        </w:rPr>
        <w:t>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  <w:r w:rsidR="00F15DBC">
        <w:rPr>
          <w:sz w:val="28"/>
          <w:szCs w:val="28"/>
        </w:rPr>
        <w:t>, иные лица, представляющие интересы граждан</w:t>
      </w:r>
      <w:r w:rsidRPr="00505D03">
        <w:rPr>
          <w:sz w:val="28"/>
          <w:szCs w:val="28"/>
        </w:rPr>
        <w:t>;</w:t>
      </w:r>
    </w:p>
    <w:p w:rsidR="00627007" w:rsidRPr="00505D03" w:rsidRDefault="00627007" w:rsidP="00627007">
      <w:pPr>
        <w:suppressLineNumbers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505D03">
        <w:rPr>
          <w:bCs/>
          <w:sz w:val="28"/>
          <w:szCs w:val="28"/>
        </w:rPr>
        <w:t>участник отбор</w:t>
      </w:r>
      <w:r>
        <w:rPr>
          <w:bCs/>
          <w:sz w:val="28"/>
          <w:szCs w:val="28"/>
        </w:rPr>
        <w:t>а</w:t>
      </w:r>
      <w:r w:rsidRPr="00505D03">
        <w:rPr>
          <w:bCs/>
          <w:sz w:val="28"/>
          <w:szCs w:val="28"/>
        </w:rPr>
        <w:t xml:space="preserve"> – </w:t>
      </w:r>
      <w:r w:rsidRPr="00505D03">
        <w:rPr>
          <w:sz w:val="28"/>
          <w:szCs w:val="28"/>
        </w:rPr>
        <w:t>физическое или юридическое лицо, уполномоченное общим собранием собственников помещений в многоквартирном доме</w:t>
      </w:r>
      <w:r w:rsidR="006D4300">
        <w:rPr>
          <w:sz w:val="28"/>
          <w:szCs w:val="28"/>
        </w:rPr>
        <w:t xml:space="preserve"> или </w:t>
      </w:r>
      <w:proofErr w:type="spellStart"/>
      <w:r w:rsidR="006D4300">
        <w:rPr>
          <w:sz w:val="28"/>
          <w:szCs w:val="28"/>
        </w:rPr>
        <w:t>гражднами</w:t>
      </w:r>
      <w:proofErr w:type="spellEnd"/>
      <w:r w:rsidRPr="00505D03">
        <w:rPr>
          <w:sz w:val="28"/>
          <w:szCs w:val="28"/>
        </w:rPr>
        <w:t xml:space="preserve">, на формирование и подачу заявки, согласование </w:t>
      </w:r>
      <w:proofErr w:type="spellStart"/>
      <w:proofErr w:type="gramStart"/>
      <w:r w:rsidRPr="00505D03">
        <w:rPr>
          <w:sz w:val="28"/>
          <w:szCs w:val="28"/>
        </w:rPr>
        <w:t>дизайн-проекта</w:t>
      </w:r>
      <w:proofErr w:type="spellEnd"/>
      <w:proofErr w:type="gramEnd"/>
      <w:r w:rsidRPr="00505D03">
        <w:rPr>
          <w:sz w:val="28"/>
          <w:szCs w:val="28"/>
        </w:rPr>
        <w:t xml:space="preserve"> благоустройства дворовой </w:t>
      </w:r>
      <w:r w:rsidR="006D4300">
        <w:rPr>
          <w:sz w:val="28"/>
          <w:szCs w:val="28"/>
        </w:rPr>
        <w:t xml:space="preserve">или общественной </w:t>
      </w:r>
      <w:r w:rsidRPr="00505D03">
        <w:rPr>
          <w:sz w:val="28"/>
          <w:szCs w:val="28"/>
        </w:rPr>
        <w:t xml:space="preserve">территории, а также на участие в контроле, в том числе промежуточном, и приемке работ по благоустройству дворовой </w:t>
      </w:r>
      <w:r w:rsidR="006D4300">
        <w:rPr>
          <w:sz w:val="28"/>
          <w:szCs w:val="28"/>
        </w:rPr>
        <w:t xml:space="preserve">или общественной </w:t>
      </w:r>
      <w:r w:rsidRPr="00505D03">
        <w:rPr>
          <w:sz w:val="28"/>
          <w:szCs w:val="28"/>
        </w:rPr>
        <w:t>территории;</w:t>
      </w:r>
    </w:p>
    <w:p w:rsidR="00627007" w:rsidRDefault="00627007" w:rsidP="00627007">
      <w:pPr>
        <w:pStyle w:val="ConsPlusNormal"/>
        <w:widowControl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C2C">
        <w:rPr>
          <w:rFonts w:ascii="Times New Roman" w:hAnsi="Times New Roman" w:cs="Times New Roman"/>
          <w:sz w:val="28"/>
          <w:szCs w:val="28"/>
        </w:rPr>
        <w:t xml:space="preserve">дизайн-проект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5C2C">
        <w:rPr>
          <w:rFonts w:ascii="Times New Roman" w:hAnsi="Times New Roman" w:cs="Times New Roman"/>
          <w:sz w:val="28"/>
          <w:szCs w:val="28"/>
        </w:rPr>
        <w:t xml:space="preserve">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Содержание </w:t>
      </w:r>
      <w:proofErr w:type="spellStart"/>
      <w:proofErr w:type="gramStart"/>
      <w:r w:rsidRPr="00335C2C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335C2C">
        <w:rPr>
          <w:rFonts w:ascii="Times New Roman" w:hAnsi="Times New Roman" w:cs="Times New Roman"/>
          <w:sz w:val="28"/>
          <w:szCs w:val="28"/>
        </w:rPr>
        <w:t xml:space="preserve"> зависит от вида и состава планируемых работ. Это может быть как проектная, сметная документация или упрощенный вариант в виде изображения дворовой территории с описанием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C2C">
        <w:rPr>
          <w:rFonts w:ascii="Times New Roman" w:hAnsi="Times New Roman" w:cs="Times New Roman"/>
          <w:sz w:val="28"/>
          <w:szCs w:val="28"/>
        </w:rPr>
        <w:t>работ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C2C">
        <w:rPr>
          <w:rFonts w:ascii="Times New Roman" w:hAnsi="Times New Roman" w:cs="Times New Roman"/>
          <w:sz w:val="28"/>
          <w:szCs w:val="28"/>
        </w:rPr>
        <w:t>мероприятий, предлагаемых к выполнению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7007" w:rsidRDefault="00627007" w:rsidP="00627007">
      <w:pPr>
        <w:pStyle w:val="ConsPlusNormal"/>
        <w:widowControl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7D3">
        <w:rPr>
          <w:rFonts w:ascii="Times New Roman" w:hAnsi="Times New Roman" w:cs="Times New Roman"/>
          <w:sz w:val="28"/>
          <w:szCs w:val="28"/>
        </w:rPr>
        <w:t>наиболее посещаемая территория – территория общего пользования, которой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др.).</w:t>
      </w:r>
    </w:p>
    <w:p w:rsidR="00627007" w:rsidRPr="00505D03" w:rsidRDefault="00627007" w:rsidP="00627007">
      <w:pPr>
        <w:spacing w:before="360" w:after="240"/>
        <w:jc w:val="center"/>
        <w:rPr>
          <w:b/>
          <w:sz w:val="28"/>
          <w:szCs w:val="28"/>
        </w:rPr>
      </w:pPr>
      <w:bookmarkStart w:id="1" w:name="bookmark4"/>
      <w:r w:rsidRPr="00505D03">
        <w:rPr>
          <w:b/>
          <w:sz w:val="28"/>
          <w:szCs w:val="28"/>
        </w:rPr>
        <w:t xml:space="preserve">II. Задачи </w:t>
      </w:r>
      <w:bookmarkEnd w:id="1"/>
      <w:r w:rsidRPr="00505D03">
        <w:rPr>
          <w:b/>
          <w:sz w:val="28"/>
          <w:szCs w:val="28"/>
        </w:rPr>
        <w:t xml:space="preserve">и функции </w:t>
      </w:r>
      <w:r w:rsidR="008B3324">
        <w:rPr>
          <w:b/>
          <w:sz w:val="28"/>
          <w:szCs w:val="28"/>
        </w:rPr>
        <w:t>О</w:t>
      </w:r>
      <w:r w:rsidRPr="00505D03">
        <w:rPr>
          <w:b/>
          <w:sz w:val="28"/>
          <w:szCs w:val="28"/>
        </w:rPr>
        <w:t>бщественной комиссии</w:t>
      </w:r>
    </w:p>
    <w:p w:rsidR="00627007" w:rsidRPr="00846277" w:rsidRDefault="00627007" w:rsidP="00627007">
      <w:pPr>
        <w:pStyle w:val="1"/>
        <w:suppressLineNumbers/>
        <w:shd w:val="clear" w:color="auto" w:fill="auto"/>
        <w:tabs>
          <w:tab w:val="left" w:pos="0"/>
        </w:tabs>
        <w:suppressAutoHyphens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6277">
        <w:rPr>
          <w:sz w:val="28"/>
          <w:szCs w:val="28"/>
        </w:rPr>
        <w:t xml:space="preserve">Задачами </w:t>
      </w:r>
      <w:r w:rsidR="008B3324">
        <w:rPr>
          <w:sz w:val="28"/>
          <w:szCs w:val="28"/>
        </w:rPr>
        <w:t>О</w:t>
      </w:r>
      <w:r>
        <w:rPr>
          <w:sz w:val="28"/>
          <w:szCs w:val="28"/>
        </w:rPr>
        <w:t>бщественной комиссии</w:t>
      </w:r>
      <w:r w:rsidRPr="00846277">
        <w:rPr>
          <w:sz w:val="28"/>
          <w:szCs w:val="28"/>
        </w:rPr>
        <w:t xml:space="preserve"> являются:</w:t>
      </w:r>
    </w:p>
    <w:p w:rsidR="00627007" w:rsidRPr="008B3324" w:rsidRDefault="00627007" w:rsidP="00627007">
      <w:pPr>
        <w:pStyle w:val="1"/>
        <w:suppressLineNumbers/>
        <w:shd w:val="clear" w:color="auto" w:fill="auto"/>
        <w:tabs>
          <w:tab w:val="left" w:pos="0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846277">
        <w:rPr>
          <w:sz w:val="28"/>
          <w:szCs w:val="28"/>
        </w:rPr>
        <w:t>принятие управленческих решений по реализации</w:t>
      </w:r>
      <w:r>
        <w:rPr>
          <w:sz w:val="28"/>
          <w:szCs w:val="28"/>
        </w:rPr>
        <w:t xml:space="preserve"> </w:t>
      </w:r>
      <w:r w:rsidR="008B3324">
        <w:rPr>
          <w:sz w:val="28"/>
          <w:szCs w:val="28"/>
        </w:rPr>
        <w:t>муниципальной</w:t>
      </w:r>
      <w:r w:rsidR="008B3324" w:rsidRPr="008B3324">
        <w:rPr>
          <w:sz w:val="28"/>
          <w:szCs w:val="28"/>
        </w:rPr>
        <w:t xml:space="preserve"> программ</w:t>
      </w:r>
      <w:r w:rsidR="008B3324">
        <w:rPr>
          <w:sz w:val="28"/>
          <w:szCs w:val="28"/>
        </w:rPr>
        <w:t>ы</w:t>
      </w:r>
      <w:r w:rsidR="008B3324" w:rsidRPr="008B3324">
        <w:rPr>
          <w:sz w:val="28"/>
          <w:szCs w:val="28"/>
        </w:rPr>
        <w:t xml:space="preserve"> по ф</w:t>
      </w:r>
      <w:r w:rsidRPr="008B3324">
        <w:rPr>
          <w:sz w:val="28"/>
          <w:szCs w:val="28"/>
        </w:rPr>
        <w:t>ормировани</w:t>
      </w:r>
      <w:r w:rsidR="008B3324" w:rsidRPr="008B3324">
        <w:rPr>
          <w:sz w:val="28"/>
          <w:szCs w:val="28"/>
        </w:rPr>
        <w:t>ю</w:t>
      </w:r>
      <w:r w:rsidRPr="008B3324">
        <w:rPr>
          <w:sz w:val="28"/>
          <w:szCs w:val="28"/>
        </w:rPr>
        <w:t xml:space="preserve"> комфортной городской среды</w:t>
      </w:r>
      <w:r w:rsidR="008B3324" w:rsidRPr="008B3324">
        <w:rPr>
          <w:sz w:val="28"/>
          <w:szCs w:val="28"/>
        </w:rPr>
        <w:t xml:space="preserve"> на территории</w:t>
      </w:r>
      <w:r w:rsidRPr="008B3324">
        <w:rPr>
          <w:sz w:val="28"/>
          <w:szCs w:val="28"/>
        </w:rPr>
        <w:t xml:space="preserve"> Уинского муниципального </w:t>
      </w:r>
      <w:r w:rsidR="008B3324" w:rsidRPr="008B3324">
        <w:rPr>
          <w:sz w:val="28"/>
          <w:szCs w:val="28"/>
        </w:rPr>
        <w:t>округа</w:t>
      </w:r>
      <w:r w:rsidRPr="008B3324">
        <w:rPr>
          <w:sz w:val="28"/>
          <w:szCs w:val="28"/>
        </w:rPr>
        <w:t xml:space="preserve"> Пермского края</w:t>
      </w:r>
      <w:r w:rsidR="008B3324">
        <w:rPr>
          <w:sz w:val="28"/>
          <w:szCs w:val="28"/>
        </w:rPr>
        <w:t xml:space="preserve"> (далее – муниципальная программа)</w:t>
      </w:r>
      <w:r w:rsidRPr="008B3324">
        <w:rPr>
          <w:sz w:val="28"/>
          <w:szCs w:val="28"/>
        </w:rPr>
        <w:t>;</w:t>
      </w:r>
    </w:p>
    <w:p w:rsidR="00627007" w:rsidRPr="00846277" w:rsidRDefault="00627007" w:rsidP="00627007">
      <w:pPr>
        <w:pStyle w:val="1"/>
        <w:suppressLineNumbers/>
        <w:shd w:val="clear" w:color="auto" w:fill="auto"/>
        <w:tabs>
          <w:tab w:val="left" w:pos="0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оценка и обсуждение проекта</w:t>
      </w:r>
      <w:r w:rsidRPr="00E76C5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  <w:r w:rsidRPr="00846277">
        <w:rPr>
          <w:sz w:val="28"/>
          <w:szCs w:val="28"/>
        </w:rPr>
        <w:t>;</w:t>
      </w:r>
    </w:p>
    <w:p w:rsidR="00627007" w:rsidRDefault="00627007" w:rsidP="00627007">
      <w:pPr>
        <w:pStyle w:val="1"/>
        <w:suppressLineNumbers/>
        <w:shd w:val="clear" w:color="auto" w:fill="auto"/>
        <w:tabs>
          <w:tab w:val="left" w:pos="0"/>
          <w:tab w:val="left" w:pos="1177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AA3A5E">
        <w:rPr>
          <w:sz w:val="28"/>
          <w:szCs w:val="28"/>
        </w:rPr>
        <w:t>рассмотрение поступивших предложений от заинтересованных лиц по бл</w:t>
      </w:r>
      <w:r>
        <w:rPr>
          <w:sz w:val="28"/>
          <w:szCs w:val="28"/>
        </w:rPr>
        <w:t>агоустройству территорий в рамках реализации муниципальной программы</w:t>
      </w:r>
      <w:r w:rsidRPr="00846277">
        <w:rPr>
          <w:sz w:val="28"/>
          <w:szCs w:val="28"/>
        </w:rPr>
        <w:t>;</w:t>
      </w:r>
    </w:p>
    <w:p w:rsidR="00627007" w:rsidRPr="00E76C52" w:rsidRDefault="00627007" w:rsidP="00627007">
      <w:pPr>
        <w:pStyle w:val="1"/>
        <w:suppressLineNumbers/>
        <w:shd w:val="clear" w:color="auto" w:fill="auto"/>
        <w:tabs>
          <w:tab w:val="left" w:pos="0"/>
          <w:tab w:val="left" w:pos="1177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оценка, согласование и утверждение </w:t>
      </w:r>
      <w:proofErr w:type="spellStart"/>
      <w:proofErr w:type="gramStart"/>
      <w:r>
        <w:rPr>
          <w:sz w:val="28"/>
          <w:szCs w:val="28"/>
        </w:rPr>
        <w:t>дизайн-проектов</w:t>
      </w:r>
      <w:proofErr w:type="spellEnd"/>
      <w:proofErr w:type="gramEnd"/>
      <w:r>
        <w:rPr>
          <w:sz w:val="28"/>
          <w:szCs w:val="28"/>
        </w:rPr>
        <w:t xml:space="preserve"> благоустройства дворовых территорий, муниципальны</w:t>
      </w:r>
      <w:r w:rsidR="008B3324">
        <w:rPr>
          <w:sz w:val="28"/>
          <w:szCs w:val="28"/>
        </w:rPr>
        <w:t>х территорий общего пользования;</w:t>
      </w:r>
    </w:p>
    <w:p w:rsidR="00627007" w:rsidRDefault="00627007" w:rsidP="00627007">
      <w:pPr>
        <w:pStyle w:val="1"/>
        <w:suppressLineNumbers/>
        <w:shd w:val="clear" w:color="auto" w:fill="auto"/>
        <w:tabs>
          <w:tab w:val="left" w:pos="0"/>
          <w:tab w:val="left" w:pos="1302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 контроль и </w:t>
      </w:r>
      <w:r w:rsidRPr="00846277">
        <w:rPr>
          <w:sz w:val="28"/>
          <w:szCs w:val="28"/>
        </w:rPr>
        <w:t xml:space="preserve">координация </w:t>
      </w:r>
      <w:r>
        <w:rPr>
          <w:sz w:val="28"/>
          <w:szCs w:val="28"/>
        </w:rPr>
        <w:t>за ходом выполнения муниципальной программы ее утверждения</w:t>
      </w:r>
      <w:r w:rsidRPr="00846277">
        <w:rPr>
          <w:sz w:val="28"/>
          <w:szCs w:val="28"/>
        </w:rPr>
        <w:t>;</w:t>
      </w:r>
    </w:p>
    <w:p w:rsidR="00627007" w:rsidRDefault="00627007" w:rsidP="00627007">
      <w:pPr>
        <w:pStyle w:val="1"/>
        <w:suppressLineNumbers/>
        <w:shd w:val="clear" w:color="auto" w:fill="auto"/>
        <w:tabs>
          <w:tab w:val="left" w:pos="0"/>
          <w:tab w:val="left" w:pos="1302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приемка выполненных работ в рамках реа</w:t>
      </w:r>
      <w:r w:rsidR="008B3324">
        <w:rPr>
          <w:sz w:val="28"/>
          <w:szCs w:val="28"/>
        </w:rPr>
        <w:t>лизации муниципальной программы;</w:t>
      </w:r>
    </w:p>
    <w:p w:rsidR="00627007" w:rsidRDefault="00627007" w:rsidP="00627007">
      <w:pPr>
        <w:pStyle w:val="1"/>
        <w:suppressLineNumbers/>
        <w:shd w:val="clear" w:color="auto" w:fill="auto"/>
        <w:tabs>
          <w:tab w:val="left" w:pos="0"/>
          <w:tab w:val="left" w:pos="1302"/>
        </w:tabs>
        <w:suppressAutoHyphens/>
        <w:spacing w:before="0"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рассмотрение и согласование отчетов;</w:t>
      </w:r>
    </w:p>
    <w:p w:rsidR="00627007" w:rsidRDefault="00627007" w:rsidP="00627007">
      <w:pPr>
        <w:pStyle w:val="1"/>
        <w:suppressLineNumbers/>
        <w:shd w:val="clear" w:color="auto" w:fill="auto"/>
        <w:tabs>
          <w:tab w:val="left" w:pos="0"/>
          <w:tab w:val="left" w:pos="1302"/>
        </w:tabs>
        <w:suppressAutoHyphens/>
        <w:spacing w:before="0" w:line="360" w:lineRule="exac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Pr="00846277">
        <w:rPr>
          <w:sz w:val="28"/>
          <w:szCs w:val="28"/>
        </w:rPr>
        <w:t xml:space="preserve">рассмотрение </w:t>
      </w:r>
      <w:r w:rsidR="008B3324">
        <w:rPr>
          <w:sz w:val="28"/>
          <w:szCs w:val="28"/>
        </w:rPr>
        <w:t xml:space="preserve">иных </w:t>
      </w:r>
      <w:r w:rsidRPr="00846277">
        <w:rPr>
          <w:sz w:val="28"/>
          <w:szCs w:val="28"/>
        </w:rPr>
        <w:t>вопросов</w:t>
      </w:r>
      <w:r w:rsidR="008B3324">
        <w:rPr>
          <w:sz w:val="28"/>
          <w:szCs w:val="28"/>
        </w:rPr>
        <w:t>, связанных с реализацией</w:t>
      </w:r>
      <w:r w:rsidR="00000879" w:rsidRPr="00000879">
        <w:rPr>
          <w:sz w:val="28"/>
          <w:szCs w:val="28"/>
        </w:rPr>
        <w:t xml:space="preserve"> </w:t>
      </w:r>
      <w:r w:rsidR="00000879">
        <w:rPr>
          <w:sz w:val="28"/>
          <w:szCs w:val="28"/>
        </w:rPr>
        <w:t>муниципальной программы</w:t>
      </w:r>
      <w:r w:rsidRPr="00846277">
        <w:rPr>
          <w:sz w:val="28"/>
          <w:szCs w:val="28"/>
        </w:rPr>
        <w:t>.</w:t>
      </w:r>
    </w:p>
    <w:p w:rsidR="00627007" w:rsidRPr="00505D03" w:rsidRDefault="00627007" w:rsidP="00627007">
      <w:pPr>
        <w:spacing w:before="360" w:after="240"/>
        <w:jc w:val="center"/>
        <w:rPr>
          <w:b/>
          <w:sz w:val="28"/>
          <w:szCs w:val="28"/>
        </w:rPr>
      </w:pPr>
      <w:r w:rsidRPr="00505D03">
        <w:rPr>
          <w:b/>
          <w:sz w:val="28"/>
          <w:szCs w:val="28"/>
        </w:rPr>
        <w:t xml:space="preserve">III. </w:t>
      </w:r>
      <w:bookmarkStart w:id="2" w:name="bookmark5"/>
      <w:r w:rsidRPr="00505D03">
        <w:rPr>
          <w:b/>
          <w:sz w:val="28"/>
          <w:szCs w:val="28"/>
        </w:rPr>
        <w:t xml:space="preserve">Структура </w:t>
      </w:r>
      <w:bookmarkEnd w:id="2"/>
      <w:r w:rsidR="00E0024B">
        <w:rPr>
          <w:b/>
          <w:sz w:val="28"/>
          <w:szCs w:val="28"/>
        </w:rPr>
        <w:t>О</w:t>
      </w:r>
      <w:r w:rsidRPr="00505D03">
        <w:rPr>
          <w:b/>
          <w:sz w:val="28"/>
          <w:szCs w:val="28"/>
        </w:rPr>
        <w:t>бщественной комиссии</w:t>
      </w:r>
    </w:p>
    <w:p w:rsidR="00627007" w:rsidRDefault="00627007" w:rsidP="00627007">
      <w:pPr>
        <w:pStyle w:val="1"/>
        <w:suppressLineNumbers/>
        <w:shd w:val="clear" w:color="auto" w:fill="auto"/>
        <w:tabs>
          <w:tab w:val="left" w:pos="0"/>
          <w:tab w:val="left" w:pos="1350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846277">
        <w:rPr>
          <w:sz w:val="28"/>
          <w:szCs w:val="28"/>
        </w:rPr>
        <w:t xml:space="preserve">Руководит деятельностью </w:t>
      </w:r>
      <w:r w:rsidR="00F62FE6">
        <w:rPr>
          <w:sz w:val="28"/>
          <w:szCs w:val="28"/>
        </w:rPr>
        <w:t>О</w:t>
      </w:r>
      <w:r>
        <w:rPr>
          <w:sz w:val="28"/>
          <w:szCs w:val="28"/>
        </w:rPr>
        <w:t>бщественной комиссии</w:t>
      </w:r>
      <w:r w:rsidRPr="00846277">
        <w:rPr>
          <w:sz w:val="28"/>
          <w:szCs w:val="28"/>
        </w:rPr>
        <w:t xml:space="preserve"> председатель.</w:t>
      </w:r>
    </w:p>
    <w:p w:rsidR="00627007" w:rsidRPr="00846277" w:rsidRDefault="00627007" w:rsidP="00627007">
      <w:pPr>
        <w:pStyle w:val="1"/>
        <w:suppressLineNumbers/>
        <w:shd w:val="clear" w:color="auto" w:fill="auto"/>
        <w:tabs>
          <w:tab w:val="left" w:pos="0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846277">
        <w:rPr>
          <w:sz w:val="28"/>
          <w:szCs w:val="28"/>
        </w:rPr>
        <w:t xml:space="preserve">По решению председателя </w:t>
      </w:r>
      <w:r>
        <w:rPr>
          <w:sz w:val="28"/>
          <w:szCs w:val="28"/>
        </w:rPr>
        <w:t>Общественной комиссии</w:t>
      </w:r>
      <w:r w:rsidRPr="00846277">
        <w:rPr>
          <w:sz w:val="28"/>
          <w:szCs w:val="28"/>
        </w:rPr>
        <w:t xml:space="preserve"> отдельные функции в рамках реализации </w:t>
      </w:r>
      <w:r w:rsidR="00F62FE6">
        <w:rPr>
          <w:sz w:val="28"/>
          <w:szCs w:val="28"/>
        </w:rPr>
        <w:t>муниципальной программы</w:t>
      </w:r>
      <w:r w:rsidRPr="00846277">
        <w:rPr>
          <w:sz w:val="28"/>
          <w:szCs w:val="28"/>
        </w:rPr>
        <w:t xml:space="preserve"> могут быть возложены на заместителя председателя</w:t>
      </w:r>
      <w:r>
        <w:rPr>
          <w:sz w:val="28"/>
          <w:szCs w:val="28"/>
        </w:rPr>
        <w:t xml:space="preserve"> Общественной комиссии</w:t>
      </w:r>
      <w:r w:rsidRPr="00846277">
        <w:rPr>
          <w:sz w:val="28"/>
          <w:szCs w:val="28"/>
        </w:rPr>
        <w:t>.</w:t>
      </w:r>
    </w:p>
    <w:p w:rsidR="00627007" w:rsidRPr="00846277" w:rsidRDefault="00627007" w:rsidP="00627007">
      <w:pPr>
        <w:pStyle w:val="1"/>
        <w:suppressLineNumbers/>
        <w:shd w:val="clear" w:color="auto" w:fill="auto"/>
        <w:tabs>
          <w:tab w:val="left" w:pos="0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46277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846277">
        <w:rPr>
          <w:sz w:val="28"/>
          <w:szCs w:val="28"/>
        </w:rPr>
        <w:t xml:space="preserve">Подготовку и организацию проведения заседаний </w:t>
      </w:r>
      <w:r>
        <w:rPr>
          <w:sz w:val="28"/>
          <w:szCs w:val="28"/>
        </w:rPr>
        <w:t>Общественной комиссии</w:t>
      </w:r>
      <w:r w:rsidRPr="00846277">
        <w:rPr>
          <w:sz w:val="28"/>
          <w:szCs w:val="28"/>
        </w:rPr>
        <w:t xml:space="preserve"> осуществляет ответственный секретарь.</w:t>
      </w:r>
    </w:p>
    <w:p w:rsidR="00627007" w:rsidRPr="00505D03" w:rsidRDefault="00627007" w:rsidP="00627007">
      <w:pPr>
        <w:spacing w:before="360" w:after="240"/>
        <w:jc w:val="center"/>
        <w:rPr>
          <w:b/>
          <w:sz w:val="28"/>
          <w:szCs w:val="28"/>
        </w:rPr>
      </w:pPr>
      <w:bookmarkStart w:id="3" w:name="bookmark6"/>
      <w:r w:rsidRPr="00505D03">
        <w:rPr>
          <w:b/>
          <w:sz w:val="28"/>
          <w:szCs w:val="28"/>
        </w:rPr>
        <w:t xml:space="preserve">IV. Организация деятельности и порядок работы </w:t>
      </w:r>
      <w:bookmarkEnd w:id="3"/>
      <w:r>
        <w:rPr>
          <w:b/>
          <w:sz w:val="28"/>
          <w:szCs w:val="28"/>
        </w:rPr>
        <w:t>О</w:t>
      </w:r>
      <w:r w:rsidRPr="00505D03">
        <w:rPr>
          <w:b/>
          <w:sz w:val="28"/>
          <w:szCs w:val="28"/>
        </w:rPr>
        <w:t>бщественной комиссии</w:t>
      </w:r>
    </w:p>
    <w:p w:rsidR="00627007" w:rsidRDefault="00627007" w:rsidP="00627007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846277">
        <w:rPr>
          <w:sz w:val="28"/>
          <w:szCs w:val="28"/>
        </w:rPr>
        <w:t xml:space="preserve">Основной формой деятельности </w:t>
      </w:r>
      <w:r>
        <w:rPr>
          <w:sz w:val="28"/>
          <w:szCs w:val="28"/>
        </w:rPr>
        <w:t>Общественной комиссии</w:t>
      </w:r>
      <w:r w:rsidRPr="00846277">
        <w:rPr>
          <w:sz w:val="28"/>
          <w:szCs w:val="28"/>
        </w:rPr>
        <w:t xml:space="preserve"> является заседание.</w:t>
      </w:r>
    </w:p>
    <w:p w:rsidR="00627007" w:rsidRDefault="00627007" w:rsidP="00627007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46277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Общественной комиссии</w:t>
      </w:r>
      <w:r w:rsidRPr="00846277">
        <w:rPr>
          <w:sz w:val="28"/>
          <w:szCs w:val="28"/>
        </w:rPr>
        <w:t xml:space="preserve"> входят председатель, заместитель председателя, ответственный секретарь и члены </w:t>
      </w:r>
      <w:r>
        <w:rPr>
          <w:sz w:val="28"/>
          <w:szCs w:val="28"/>
        </w:rPr>
        <w:t>общественной комиссии</w:t>
      </w:r>
      <w:r w:rsidRPr="00846277">
        <w:rPr>
          <w:sz w:val="28"/>
          <w:szCs w:val="28"/>
        </w:rPr>
        <w:t>.</w:t>
      </w:r>
    </w:p>
    <w:p w:rsidR="00627007" w:rsidRDefault="00627007" w:rsidP="00627007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4.2.1. </w:t>
      </w:r>
      <w:r w:rsidRPr="00846277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Общественной комиссии</w:t>
      </w:r>
      <w:r w:rsidRPr="00846277">
        <w:rPr>
          <w:sz w:val="28"/>
          <w:szCs w:val="28"/>
        </w:rPr>
        <w:t>:</w:t>
      </w:r>
    </w:p>
    <w:p w:rsidR="00627007" w:rsidRDefault="00627007" w:rsidP="00627007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 w:rsidRPr="00846277">
        <w:rPr>
          <w:sz w:val="28"/>
          <w:szCs w:val="28"/>
        </w:rPr>
        <w:t xml:space="preserve">осуществляет общее руководство работой </w:t>
      </w:r>
      <w:r>
        <w:rPr>
          <w:sz w:val="28"/>
          <w:szCs w:val="28"/>
        </w:rPr>
        <w:t>Общественной комиссии</w:t>
      </w:r>
      <w:r w:rsidRPr="00846277">
        <w:rPr>
          <w:sz w:val="28"/>
          <w:szCs w:val="28"/>
        </w:rPr>
        <w:t>;</w:t>
      </w:r>
    </w:p>
    <w:p w:rsidR="00627007" w:rsidRDefault="00627007" w:rsidP="00627007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 w:rsidRPr="00ED7183">
        <w:rPr>
          <w:sz w:val="28"/>
          <w:szCs w:val="28"/>
        </w:rPr>
        <w:t>у</w:t>
      </w:r>
      <w:r w:rsidRPr="00846277">
        <w:rPr>
          <w:sz w:val="28"/>
          <w:szCs w:val="28"/>
        </w:rPr>
        <w:t xml:space="preserve">тверждает дату, время и место проведения заседаний </w:t>
      </w:r>
      <w:r>
        <w:rPr>
          <w:sz w:val="28"/>
          <w:szCs w:val="28"/>
        </w:rPr>
        <w:t>О</w:t>
      </w:r>
      <w:r w:rsidRPr="00ED7183">
        <w:rPr>
          <w:sz w:val="28"/>
          <w:szCs w:val="28"/>
        </w:rPr>
        <w:t>бщественной комиссии</w:t>
      </w:r>
      <w:r w:rsidRPr="00846277">
        <w:rPr>
          <w:sz w:val="28"/>
          <w:szCs w:val="28"/>
        </w:rPr>
        <w:t>;</w:t>
      </w:r>
    </w:p>
    <w:p w:rsidR="00627007" w:rsidRDefault="00627007" w:rsidP="00627007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 w:rsidRPr="00846277">
        <w:rPr>
          <w:sz w:val="28"/>
          <w:szCs w:val="28"/>
        </w:rPr>
        <w:t xml:space="preserve">утверждает повестку заседаний </w:t>
      </w:r>
      <w:r>
        <w:rPr>
          <w:sz w:val="28"/>
          <w:szCs w:val="28"/>
        </w:rPr>
        <w:t>Общественной комиссии</w:t>
      </w:r>
      <w:r w:rsidRPr="00846277">
        <w:rPr>
          <w:sz w:val="28"/>
          <w:szCs w:val="28"/>
        </w:rPr>
        <w:t>;</w:t>
      </w:r>
    </w:p>
    <w:p w:rsidR="00627007" w:rsidRDefault="00627007" w:rsidP="00627007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 w:rsidRPr="00846277">
        <w:rPr>
          <w:sz w:val="28"/>
          <w:szCs w:val="28"/>
        </w:rPr>
        <w:t xml:space="preserve">контролирует ход исполнения решений, принятых по результатам заседаний </w:t>
      </w:r>
      <w:r>
        <w:rPr>
          <w:sz w:val="28"/>
          <w:szCs w:val="28"/>
        </w:rPr>
        <w:t>Общественной комиссии</w:t>
      </w:r>
      <w:r w:rsidRPr="00846277">
        <w:rPr>
          <w:sz w:val="28"/>
          <w:szCs w:val="28"/>
        </w:rPr>
        <w:t>;</w:t>
      </w:r>
    </w:p>
    <w:p w:rsidR="00627007" w:rsidRDefault="00627007" w:rsidP="00627007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 w:rsidRPr="00846277">
        <w:rPr>
          <w:sz w:val="28"/>
          <w:szCs w:val="28"/>
        </w:rPr>
        <w:t xml:space="preserve">ведет заседания </w:t>
      </w:r>
      <w:r>
        <w:rPr>
          <w:sz w:val="28"/>
          <w:szCs w:val="28"/>
        </w:rPr>
        <w:t>Общественной комиссии</w:t>
      </w:r>
      <w:r w:rsidRPr="00846277">
        <w:rPr>
          <w:sz w:val="28"/>
          <w:szCs w:val="28"/>
        </w:rPr>
        <w:t>, а в свое отсутствие делегирует полномочия председателя своему заместителю;</w:t>
      </w:r>
    </w:p>
    <w:p w:rsidR="00627007" w:rsidRDefault="00627007" w:rsidP="00627007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 w:rsidRPr="00846277">
        <w:rPr>
          <w:sz w:val="28"/>
          <w:szCs w:val="28"/>
        </w:rPr>
        <w:t xml:space="preserve">подписывает протоколы заседаний </w:t>
      </w:r>
      <w:r>
        <w:rPr>
          <w:sz w:val="28"/>
          <w:szCs w:val="28"/>
        </w:rPr>
        <w:t>Общественной комиссии</w:t>
      </w:r>
      <w:r w:rsidRPr="00846277">
        <w:rPr>
          <w:sz w:val="28"/>
          <w:szCs w:val="28"/>
        </w:rPr>
        <w:t>.</w:t>
      </w:r>
    </w:p>
    <w:p w:rsidR="00627007" w:rsidRDefault="00627007" w:rsidP="00627007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4.2.2. </w:t>
      </w:r>
      <w:r w:rsidRPr="00846277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Общественной комиссии</w:t>
      </w:r>
      <w:r w:rsidRPr="00846277">
        <w:rPr>
          <w:sz w:val="28"/>
          <w:szCs w:val="28"/>
        </w:rPr>
        <w:t>:</w:t>
      </w:r>
    </w:p>
    <w:p w:rsidR="00627007" w:rsidRDefault="00627007" w:rsidP="00627007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 w:rsidRPr="00846277">
        <w:rPr>
          <w:sz w:val="28"/>
          <w:szCs w:val="28"/>
        </w:rPr>
        <w:t xml:space="preserve">осуществляет функции председателя </w:t>
      </w:r>
      <w:r>
        <w:rPr>
          <w:sz w:val="28"/>
          <w:szCs w:val="28"/>
        </w:rPr>
        <w:t>Общественной комиссии</w:t>
      </w:r>
      <w:r w:rsidRPr="00846277">
        <w:rPr>
          <w:sz w:val="28"/>
          <w:szCs w:val="28"/>
        </w:rPr>
        <w:t xml:space="preserve"> в его отсутствие;</w:t>
      </w:r>
    </w:p>
    <w:p w:rsidR="00627007" w:rsidRDefault="00627007" w:rsidP="00627007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 w:rsidRPr="00846277">
        <w:rPr>
          <w:sz w:val="28"/>
          <w:szCs w:val="28"/>
        </w:rPr>
        <w:lastRenderedPageBreak/>
        <w:t xml:space="preserve">обеспечивает подготовку вопросов, рассматриваемых на заседаниях </w:t>
      </w:r>
      <w:r>
        <w:rPr>
          <w:sz w:val="28"/>
          <w:szCs w:val="28"/>
        </w:rPr>
        <w:t>Общественной комиссии</w:t>
      </w:r>
      <w:r w:rsidRPr="00846277">
        <w:rPr>
          <w:sz w:val="28"/>
          <w:szCs w:val="28"/>
        </w:rPr>
        <w:t>;</w:t>
      </w:r>
    </w:p>
    <w:p w:rsidR="00627007" w:rsidRDefault="00627007" w:rsidP="00627007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 w:rsidRPr="00846277">
        <w:rPr>
          <w:sz w:val="28"/>
          <w:szCs w:val="28"/>
        </w:rPr>
        <w:t xml:space="preserve">осуществляет </w:t>
      </w:r>
      <w:proofErr w:type="gramStart"/>
      <w:r w:rsidRPr="00846277">
        <w:rPr>
          <w:sz w:val="28"/>
          <w:szCs w:val="28"/>
        </w:rPr>
        <w:t>контроль за</w:t>
      </w:r>
      <w:proofErr w:type="gramEnd"/>
      <w:r w:rsidRPr="00846277">
        <w:rPr>
          <w:sz w:val="28"/>
          <w:szCs w:val="28"/>
        </w:rPr>
        <w:t xml:space="preserve"> выполнением решений </w:t>
      </w:r>
      <w:r>
        <w:rPr>
          <w:sz w:val="28"/>
          <w:szCs w:val="28"/>
        </w:rPr>
        <w:t>Общественной комиссии</w:t>
      </w:r>
      <w:r w:rsidRPr="00846277">
        <w:rPr>
          <w:sz w:val="28"/>
          <w:szCs w:val="28"/>
        </w:rPr>
        <w:t>.</w:t>
      </w:r>
    </w:p>
    <w:p w:rsidR="00627007" w:rsidRDefault="00627007" w:rsidP="00627007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4.2.3. </w:t>
      </w:r>
      <w:r w:rsidRPr="00846277">
        <w:rPr>
          <w:sz w:val="28"/>
          <w:szCs w:val="28"/>
        </w:rPr>
        <w:t xml:space="preserve">Ответственный секретарь </w:t>
      </w:r>
      <w:r>
        <w:rPr>
          <w:sz w:val="28"/>
          <w:szCs w:val="28"/>
        </w:rPr>
        <w:t>Общественной комиссии</w:t>
      </w:r>
      <w:r w:rsidRPr="00846277">
        <w:rPr>
          <w:sz w:val="28"/>
          <w:szCs w:val="28"/>
        </w:rPr>
        <w:t>:</w:t>
      </w:r>
    </w:p>
    <w:p w:rsidR="00627007" w:rsidRDefault="00627007" w:rsidP="00627007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 w:rsidRPr="00846277">
        <w:rPr>
          <w:sz w:val="28"/>
          <w:szCs w:val="28"/>
        </w:rPr>
        <w:t xml:space="preserve">осуществляет подготовку и организацию заседаний </w:t>
      </w:r>
      <w:r>
        <w:rPr>
          <w:sz w:val="28"/>
          <w:szCs w:val="28"/>
        </w:rPr>
        <w:t>Общественной комиссии</w:t>
      </w:r>
      <w:r w:rsidRPr="00846277">
        <w:rPr>
          <w:sz w:val="28"/>
          <w:szCs w:val="28"/>
        </w:rPr>
        <w:t>;</w:t>
      </w:r>
    </w:p>
    <w:p w:rsidR="00627007" w:rsidRDefault="00627007" w:rsidP="00627007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 w:rsidRPr="00846277">
        <w:rPr>
          <w:sz w:val="28"/>
          <w:szCs w:val="28"/>
        </w:rPr>
        <w:t xml:space="preserve">осуществляет подготовку проектов решений </w:t>
      </w:r>
      <w:r>
        <w:rPr>
          <w:sz w:val="28"/>
          <w:szCs w:val="28"/>
        </w:rPr>
        <w:t>Общественной комиссии</w:t>
      </w:r>
      <w:r w:rsidRPr="00846277">
        <w:rPr>
          <w:sz w:val="28"/>
          <w:szCs w:val="28"/>
        </w:rPr>
        <w:t>;</w:t>
      </w:r>
    </w:p>
    <w:p w:rsidR="00627007" w:rsidRDefault="00627007" w:rsidP="00627007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 w:rsidRPr="00846277">
        <w:rPr>
          <w:sz w:val="28"/>
          <w:szCs w:val="28"/>
        </w:rPr>
        <w:t xml:space="preserve">своевременно (не позднее чем за 3 рабочих дня до заседания) оповещает членов </w:t>
      </w:r>
      <w:r>
        <w:rPr>
          <w:sz w:val="28"/>
          <w:szCs w:val="28"/>
        </w:rPr>
        <w:t>Общественной комиссии</w:t>
      </w:r>
      <w:r w:rsidRPr="00846277">
        <w:rPr>
          <w:sz w:val="28"/>
          <w:szCs w:val="28"/>
        </w:rPr>
        <w:t xml:space="preserve"> об очередном заседании и направляет членам </w:t>
      </w:r>
      <w:r>
        <w:rPr>
          <w:sz w:val="28"/>
          <w:szCs w:val="28"/>
        </w:rPr>
        <w:t>Общественной комиссии</w:t>
      </w:r>
      <w:r w:rsidRPr="00846277">
        <w:rPr>
          <w:sz w:val="28"/>
          <w:szCs w:val="28"/>
        </w:rPr>
        <w:t xml:space="preserve"> проекты документов, в </w:t>
      </w:r>
      <w:proofErr w:type="spellStart"/>
      <w:r w:rsidRPr="00846277">
        <w:rPr>
          <w:sz w:val="28"/>
          <w:szCs w:val="28"/>
        </w:rPr>
        <w:t>т</w:t>
      </w:r>
      <w:proofErr w:type="gramStart"/>
      <w:r w:rsidRPr="00846277">
        <w:rPr>
          <w:sz w:val="28"/>
          <w:szCs w:val="28"/>
        </w:rPr>
        <w:t>o</w:t>
      </w:r>
      <w:proofErr w:type="gramEnd"/>
      <w:r w:rsidRPr="00846277">
        <w:rPr>
          <w:sz w:val="28"/>
          <w:szCs w:val="28"/>
        </w:rPr>
        <w:t>м</w:t>
      </w:r>
      <w:proofErr w:type="spellEnd"/>
      <w:r w:rsidRPr="00846277">
        <w:rPr>
          <w:sz w:val="28"/>
          <w:szCs w:val="28"/>
        </w:rPr>
        <w:t xml:space="preserve"> числе проект повестки заседаний </w:t>
      </w:r>
      <w:r>
        <w:rPr>
          <w:sz w:val="28"/>
          <w:szCs w:val="28"/>
        </w:rPr>
        <w:t>Общественной комиссии</w:t>
      </w:r>
      <w:r w:rsidRPr="00846277">
        <w:rPr>
          <w:sz w:val="28"/>
          <w:szCs w:val="28"/>
        </w:rPr>
        <w:t>, и информационные материалы для рассмотрения на очередном заседании;</w:t>
      </w:r>
    </w:p>
    <w:p w:rsidR="00627007" w:rsidRDefault="00627007" w:rsidP="00627007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 w:rsidRPr="00846277">
        <w:rPr>
          <w:sz w:val="28"/>
          <w:szCs w:val="28"/>
        </w:rPr>
        <w:t xml:space="preserve">ведет протоколы заседаний </w:t>
      </w:r>
      <w:r>
        <w:rPr>
          <w:sz w:val="28"/>
          <w:szCs w:val="28"/>
        </w:rPr>
        <w:t>Общественной комиссии</w:t>
      </w:r>
      <w:r w:rsidRPr="00846277">
        <w:rPr>
          <w:sz w:val="28"/>
          <w:szCs w:val="28"/>
        </w:rPr>
        <w:t xml:space="preserve"> и осуществляет контроль исполнения протокольных решений </w:t>
      </w:r>
      <w:r>
        <w:rPr>
          <w:sz w:val="28"/>
          <w:szCs w:val="28"/>
        </w:rPr>
        <w:t>Общественной комиссии</w:t>
      </w:r>
      <w:r w:rsidRPr="00846277">
        <w:rPr>
          <w:sz w:val="28"/>
          <w:szCs w:val="28"/>
        </w:rPr>
        <w:t>;</w:t>
      </w:r>
    </w:p>
    <w:p w:rsidR="00627007" w:rsidRDefault="00627007" w:rsidP="00627007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 w:rsidRPr="00846277">
        <w:rPr>
          <w:sz w:val="28"/>
          <w:szCs w:val="28"/>
        </w:rPr>
        <w:t xml:space="preserve">осуществляет обобщение и подготовку информационных материалов, документов по результатам заседаний </w:t>
      </w:r>
      <w:r>
        <w:rPr>
          <w:sz w:val="28"/>
          <w:szCs w:val="28"/>
        </w:rPr>
        <w:t>Общественной комиссии</w:t>
      </w:r>
      <w:r w:rsidRPr="00846277">
        <w:rPr>
          <w:sz w:val="28"/>
          <w:szCs w:val="28"/>
        </w:rPr>
        <w:t>;</w:t>
      </w:r>
    </w:p>
    <w:p w:rsidR="00627007" w:rsidRDefault="00627007" w:rsidP="00627007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 w:rsidRPr="00846277">
        <w:rPr>
          <w:sz w:val="28"/>
          <w:szCs w:val="28"/>
        </w:rPr>
        <w:t xml:space="preserve">направляет протокол заседания </w:t>
      </w:r>
      <w:r>
        <w:rPr>
          <w:sz w:val="28"/>
          <w:szCs w:val="28"/>
        </w:rPr>
        <w:t>Общественной комиссии</w:t>
      </w:r>
      <w:r w:rsidRPr="00846277">
        <w:rPr>
          <w:sz w:val="28"/>
          <w:szCs w:val="28"/>
        </w:rPr>
        <w:t xml:space="preserve">, при необходимости документы, информационные материалы, рассмотренные </w:t>
      </w:r>
      <w:r>
        <w:rPr>
          <w:sz w:val="28"/>
          <w:szCs w:val="28"/>
        </w:rPr>
        <w:t>Общественной комиссии</w:t>
      </w:r>
      <w:r w:rsidRPr="00846277">
        <w:rPr>
          <w:sz w:val="28"/>
          <w:szCs w:val="28"/>
        </w:rPr>
        <w:t xml:space="preserve">, членам </w:t>
      </w:r>
      <w:r>
        <w:rPr>
          <w:sz w:val="28"/>
          <w:szCs w:val="28"/>
        </w:rPr>
        <w:t>общественной комиссии</w:t>
      </w:r>
      <w:r w:rsidRPr="00846277">
        <w:rPr>
          <w:sz w:val="28"/>
          <w:szCs w:val="28"/>
        </w:rPr>
        <w:t>.</w:t>
      </w:r>
    </w:p>
    <w:p w:rsidR="00627007" w:rsidRDefault="00627007" w:rsidP="00627007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4.2.4. </w:t>
      </w:r>
      <w:r w:rsidRPr="00846277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Общественной комиссии</w:t>
      </w:r>
      <w:r w:rsidRPr="00846277">
        <w:rPr>
          <w:sz w:val="28"/>
          <w:szCs w:val="28"/>
        </w:rPr>
        <w:t>:</w:t>
      </w:r>
    </w:p>
    <w:p w:rsidR="00627007" w:rsidRDefault="00627007" w:rsidP="00627007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 w:rsidRPr="00846277">
        <w:rPr>
          <w:sz w:val="28"/>
          <w:szCs w:val="28"/>
        </w:rPr>
        <w:t xml:space="preserve">участвуют в заседаниях </w:t>
      </w:r>
      <w:r>
        <w:rPr>
          <w:sz w:val="28"/>
          <w:szCs w:val="28"/>
        </w:rPr>
        <w:t>Общественной комиссии</w:t>
      </w:r>
      <w:r w:rsidRPr="00846277">
        <w:rPr>
          <w:sz w:val="28"/>
          <w:szCs w:val="28"/>
        </w:rPr>
        <w:t xml:space="preserve"> и в обсуждении рассматриваемых вопросов;</w:t>
      </w:r>
    </w:p>
    <w:p w:rsidR="00627007" w:rsidRDefault="00627007" w:rsidP="00627007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 w:rsidRPr="00846277">
        <w:rPr>
          <w:sz w:val="28"/>
          <w:szCs w:val="28"/>
        </w:rPr>
        <w:t xml:space="preserve">выступают с докладами на заседаниях </w:t>
      </w:r>
      <w:r>
        <w:rPr>
          <w:sz w:val="28"/>
          <w:szCs w:val="28"/>
        </w:rPr>
        <w:t>О</w:t>
      </w:r>
      <w:r w:rsidRPr="00322A40">
        <w:rPr>
          <w:sz w:val="28"/>
          <w:szCs w:val="28"/>
        </w:rPr>
        <w:t>бщественной комиссии</w:t>
      </w:r>
      <w:r w:rsidRPr="00846277">
        <w:rPr>
          <w:sz w:val="28"/>
          <w:szCs w:val="28"/>
        </w:rPr>
        <w:t>;</w:t>
      </w:r>
    </w:p>
    <w:p w:rsidR="00627007" w:rsidRDefault="00627007" w:rsidP="00627007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 w:rsidRPr="00846277">
        <w:rPr>
          <w:sz w:val="28"/>
          <w:szCs w:val="28"/>
        </w:rPr>
        <w:t xml:space="preserve">представляют на рассмотрение </w:t>
      </w:r>
      <w:r>
        <w:rPr>
          <w:sz w:val="28"/>
          <w:szCs w:val="28"/>
        </w:rPr>
        <w:t>О</w:t>
      </w:r>
      <w:r w:rsidRPr="00322A40">
        <w:rPr>
          <w:sz w:val="28"/>
          <w:szCs w:val="28"/>
        </w:rPr>
        <w:t>бщественной комиссии</w:t>
      </w:r>
      <w:r w:rsidRPr="00846277">
        <w:rPr>
          <w:sz w:val="28"/>
          <w:szCs w:val="28"/>
        </w:rPr>
        <w:t xml:space="preserve"> документы и материалы по обсуждаемым вопросам;</w:t>
      </w:r>
    </w:p>
    <w:p w:rsidR="00627007" w:rsidRDefault="00627007" w:rsidP="00627007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 w:rsidRPr="00846277">
        <w:rPr>
          <w:sz w:val="28"/>
          <w:szCs w:val="28"/>
        </w:rPr>
        <w:t xml:space="preserve">вносят предложения о внеочередном заседании </w:t>
      </w:r>
      <w:r>
        <w:rPr>
          <w:sz w:val="28"/>
          <w:szCs w:val="28"/>
        </w:rPr>
        <w:t>О</w:t>
      </w:r>
      <w:r w:rsidRPr="00322A40">
        <w:rPr>
          <w:sz w:val="28"/>
          <w:szCs w:val="28"/>
        </w:rPr>
        <w:t>бщественной комиссии</w:t>
      </w:r>
      <w:r w:rsidRPr="00846277">
        <w:rPr>
          <w:sz w:val="28"/>
          <w:szCs w:val="28"/>
        </w:rPr>
        <w:t>;</w:t>
      </w:r>
    </w:p>
    <w:p w:rsidR="00627007" w:rsidRDefault="00627007" w:rsidP="00627007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 w:rsidRPr="00846277">
        <w:rPr>
          <w:sz w:val="28"/>
          <w:szCs w:val="28"/>
        </w:rPr>
        <w:t xml:space="preserve">участвуют в заседаниях лично, в случае невозможности присутствия на заседании имеют право в срок не позднее рабочего дня, предшествующего дню проведения заседания </w:t>
      </w:r>
      <w:r>
        <w:rPr>
          <w:sz w:val="28"/>
          <w:szCs w:val="28"/>
        </w:rPr>
        <w:t>О</w:t>
      </w:r>
      <w:r w:rsidRPr="00322A40">
        <w:rPr>
          <w:sz w:val="28"/>
          <w:szCs w:val="28"/>
        </w:rPr>
        <w:t>бщественной комиссии</w:t>
      </w:r>
      <w:r w:rsidRPr="00846277">
        <w:rPr>
          <w:sz w:val="28"/>
          <w:szCs w:val="28"/>
        </w:rPr>
        <w:t>, представить свое мнение по рассматриваемым вопросам в письменной форме;</w:t>
      </w:r>
    </w:p>
    <w:p w:rsidR="00627007" w:rsidRDefault="00627007" w:rsidP="00627007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 w:rsidRPr="00846277">
        <w:rPr>
          <w:sz w:val="28"/>
          <w:szCs w:val="28"/>
        </w:rPr>
        <w:t>вносят предложения о включении в повестку дня вопросов к обсуждению;</w:t>
      </w:r>
    </w:p>
    <w:p w:rsidR="00627007" w:rsidRDefault="00627007" w:rsidP="00627007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 w:rsidRPr="00846277">
        <w:rPr>
          <w:sz w:val="28"/>
          <w:szCs w:val="28"/>
        </w:rPr>
        <w:t xml:space="preserve">участвуют в выработке и принятии решений </w:t>
      </w:r>
      <w:r>
        <w:rPr>
          <w:sz w:val="28"/>
          <w:szCs w:val="28"/>
        </w:rPr>
        <w:t>Общественной комиссии</w:t>
      </w:r>
      <w:r w:rsidRPr="00846277">
        <w:rPr>
          <w:sz w:val="28"/>
          <w:szCs w:val="28"/>
        </w:rPr>
        <w:t>.</w:t>
      </w:r>
    </w:p>
    <w:p w:rsidR="00627007" w:rsidRDefault="00627007" w:rsidP="00627007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846277">
        <w:rPr>
          <w:sz w:val="28"/>
          <w:szCs w:val="28"/>
        </w:rPr>
        <w:t xml:space="preserve">Решение о проведении заседания </w:t>
      </w:r>
      <w:r>
        <w:rPr>
          <w:sz w:val="28"/>
          <w:szCs w:val="28"/>
        </w:rPr>
        <w:t>Общественной комиссии</w:t>
      </w:r>
      <w:r w:rsidRPr="00846277">
        <w:rPr>
          <w:sz w:val="28"/>
          <w:szCs w:val="28"/>
        </w:rPr>
        <w:t xml:space="preserve"> принимается председателем, либо его заместителем, либо (по указанию председателя </w:t>
      </w:r>
      <w:r>
        <w:rPr>
          <w:sz w:val="28"/>
          <w:szCs w:val="28"/>
        </w:rPr>
        <w:t>Общественной комиссии</w:t>
      </w:r>
      <w:r w:rsidRPr="00846277">
        <w:rPr>
          <w:sz w:val="28"/>
          <w:szCs w:val="28"/>
        </w:rPr>
        <w:t xml:space="preserve">) одним из членов </w:t>
      </w:r>
      <w:r>
        <w:rPr>
          <w:sz w:val="28"/>
          <w:szCs w:val="28"/>
        </w:rPr>
        <w:t>Общественной комиссии</w:t>
      </w:r>
      <w:r w:rsidRPr="00846277">
        <w:rPr>
          <w:sz w:val="28"/>
          <w:szCs w:val="28"/>
        </w:rPr>
        <w:t>.</w:t>
      </w:r>
    </w:p>
    <w:p w:rsidR="00627007" w:rsidRDefault="00627007" w:rsidP="00627007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4.4. </w:t>
      </w:r>
      <w:r w:rsidRPr="00846277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Общественной комиссии</w:t>
      </w:r>
      <w:r w:rsidRPr="00846277">
        <w:rPr>
          <w:sz w:val="28"/>
          <w:szCs w:val="28"/>
        </w:rPr>
        <w:t xml:space="preserve"> проводятся по мере необходимости.</w:t>
      </w:r>
    </w:p>
    <w:p w:rsidR="00627007" w:rsidRDefault="00627007" w:rsidP="00627007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</w:t>
      </w:r>
      <w:r w:rsidRPr="00846277">
        <w:rPr>
          <w:sz w:val="28"/>
          <w:szCs w:val="28"/>
        </w:rPr>
        <w:t>На заседания могут приглашаться и другие заинтересованные лица.</w:t>
      </w:r>
    </w:p>
    <w:p w:rsidR="00627007" w:rsidRPr="00846277" w:rsidRDefault="00627007" w:rsidP="00627007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360" w:lineRule="exact"/>
        <w:ind w:firstLine="709"/>
        <w:jc w:val="both"/>
        <w:rPr>
          <w:sz w:val="28"/>
          <w:szCs w:val="28"/>
        </w:rPr>
      </w:pPr>
      <w:r w:rsidRPr="00846277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Общественной комиссии</w:t>
      </w:r>
      <w:r w:rsidRPr="00846277">
        <w:rPr>
          <w:sz w:val="28"/>
          <w:szCs w:val="28"/>
        </w:rPr>
        <w:t xml:space="preserve"> считается правомочным, если на нем присутствует более половины его членов. Решения </w:t>
      </w:r>
      <w:r>
        <w:rPr>
          <w:sz w:val="28"/>
          <w:szCs w:val="28"/>
        </w:rPr>
        <w:t>Общественной комиссии</w:t>
      </w:r>
      <w:r w:rsidRPr="00846277">
        <w:rPr>
          <w:sz w:val="28"/>
          <w:szCs w:val="28"/>
        </w:rPr>
        <w:t xml:space="preserve"> принимаются простым большинством голосов от общего числа членов </w:t>
      </w:r>
      <w:r>
        <w:rPr>
          <w:sz w:val="28"/>
          <w:szCs w:val="28"/>
        </w:rPr>
        <w:t>Общественной комиссии</w:t>
      </w:r>
      <w:r w:rsidRPr="00846277">
        <w:rPr>
          <w:sz w:val="28"/>
          <w:szCs w:val="28"/>
        </w:rPr>
        <w:t>, присутствующих на заседании.</w:t>
      </w:r>
    </w:p>
    <w:p w:rsidR="00627007" w:rsidRPr="0010662E" w:rsidRDefault="00627007" w:rsidP="00627007">
      <w:pPr>
        <w:suppressLineNumbers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10662E">
        <w:rPr>
          <w:sz w:val="28"/>
          <w:szCs w:val="28"/>
        </w:rPr>
        <w:t xml:space="preserve">При равенстве голосов голос председательствующего на заседании </w:t>
      </w:r>
      <w:r>
        <w:rPr>
          <w:sz w:val="28"/>
          <w:szCs w:val="28"/>
        </w:rPr>
        <w:t>О</w:t>
      </w:r>
      <w:r w:rsidRPr="0010662E">
        <w:rPr>
          <w:sz w:val="28"/>
          <w:szCs w:val="28"/>
        </w:rPr>
        <w:t>бщественной комиссии является решающим. На заседаниях Комиссии могут присутствовать представители участников отбора дворовых территорий и иных наиболее посещаемых территорий (далее – отбор). Полномочия указанных представителей подтверждаются документально в соответствии с действующим законодательством Российской Федерации.</w:t>
      </w:r>
    </w:p>
    <w:p w:rsidR="00627007" w:rsidRPr="0010662E" w:rsidRDefault="00627007" w:rsidP="00627007">
      <w:pPr>
        <w:suppressLineNumbers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10662E">
        <w:rPr>
          <w:sz w:val="28"/>
          <w:szCs w:val="28"/>
        </w:rPr>
        <w:t>4.6. Комиссия вправе в целях подтверждения достоверности дворовой территории и иных наиболее посещаемых территорий, осуществлять осмотр этих территорий с выездом на место.</w:t>
      </w:r>
    </w:p>
    <w:p w:rsidR="00627007" w:rsidRPr="0010662E" w:rsidRDefault="00627007" w:rsidP="00627007">
      <w:pPr>
        <w:suppressLineNumbers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10662E">
        <w:rPr>
          <w:sz w:val="28"/>
          <w:szCs w:val="28"/>
        </w:rPr>
        <w:t>4.7. 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заседания, комиссия обязана отстранить такого участника от участия в отборе.</w:t>
      </w:r>
    </w:p>
    <w:p w:rsidR="00627007" w:rsidRPr="0010662E" w:rsidRDefault="00627007" w:rsidP="00627007">
      <w:pPr>
        <w:suppressLineNumbers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10662E">
        <w:rPr>
          <w:sz w:val="28"/>
          <w:szCs w:val="28"/>
        </w:rPr>
        <w:t xml:space="preserve">4.8. Принимаемые на заседаниях </w:t>
      </w:r>
      <w:r>
        <w:rPr>
          <w:sz w:val="28"/>
          <w:szCs w:val="28"/>
        </w:rPr>
        <w:t>О</w:t>
      </w:r>
      <w:r w:rsidRPr="0010662E">
        <w:rPr>
          <w:sz w:val="28"/>
          <w:szCs w:val="28"/>
        </w:rPr>
        <w:t xml:space="preserve">бщественной комиссии решения оформляются протоколом, который подписывается председателем либо заместителем председателя на заседании </w:t>
      </w:r>
      <w:r>
        <w:rPr>
          <w:sz w:val="28"/>
          <w:szCs w:val="28"/>
        </w:rPr>
        <w:t>О</w:t>
      </w:r>
      <w:r w:rsidRPr="0010662E">
        <w:rPr>
          <w:sz w:val="28"/>
          <w:szCs w:val="28"/>
        </w:rPr>
        <w:t>бщественной комиссии.</w:t>
      </w:r>
    </w:p>
    <w:p w:rsidR="00627007" w:rsidRPr="0010662E" w:rsidRDefault="00627007" w:rsidP="00627007">
      <w:pPr>
        <w:suppressLineNumbers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10662E">
        <w:rPr>
          <w:sz w:val="28"/>
          <w:szCs w:val="28"/>
        </w:rPr>
        <w:t xml:space="preserve">4.9. Заседания </w:t>
      </w:r>
      <w:r>
        <w:rPr>
          <w:sz w:val="28"/>
          <w:szCs w:val="28"/>
        </w:rPr>
        <w:t>О</w:t>
      </w:r>
      <w:r w:rsidRPr="0010662E">
        <w:rPr>
          <w:sz w:val="28"/>
          <w:szCs w:val="28"/>
        </w:rPr>
        <w:t xml:space="preserve">бщественной комиссии проводятся в форме открытых заседаний, </w:t>
      </w:r>
      <w:r w:rsidR="00B301A0">
        <w:rPr>
          <w:sz w:val="28"/>
          <w:szCs w:val="28"/>
        </w:rPr>
        <w:t>также могут быть</w:t>
      </w:r>
      <w:r w:rsidRPr="0010662E">
        <w:rPr>
          <w:sz w:val="28"/>
          <w:szCs w:val="28"/>
        </w:rPr>
        <w:t xml:space="preserve"> приглашен</w:t>
      </w:r>
      <w:r w:rsidR="00B301A0">
        <w:rPr>
          <w:sz w:val="28"/>
          <w:szCs w:val="28"/>
        </w:rPr>
        <w:t>ы</w:t>
      </w:r>
      <w:r w:rsidRPr="0010662E">
        <w:rPr>
          <w:sz w:val="28"/>
          <w:szCs w:val="28"/>
        </w:rPr>
        <w:t xml:space="preserve"> средств</w:t>
      </w:r>
      <w:r w:rsidR="00B301A0">
        <w:rPr>
          <w:sz w:val="28"/>
          <w:szCs w:val="28"/>
        </w:rPr>
        <w:t xml:space="preserve">а массовой информации, </w:t>
      </w:r>
      <w:proofErr w:type="gramStart"/>
      <w:r w:rsidR="00B301A0">
        <w:rPr>
          <w:sz w:val="28"/>
          <w:szCs w:val="28"/>
        </w:rPr>
        <w:t>организована</w:t>
      </w:r>
      <w:proofErr w:type="gramEnd"/>
      <w:r w:rsidRPr="0010662E">
        <w:rPr>
          <w:sz w:val="28"/>
          <w:szCs w:val="28"/>
        </w:rPr>
        <w:t xml:space="preserve"> </w:t>
      </w:r>
      <w:proofErr w:type="spellStart"/>
      <w:r w:rsidRPr="0010662E">
        <w:rPr>
          <w:sz w:val="28"/>
          <w:szCs w:val="28"/>
        </w:rPr>
        <w:t>видеофиксаци</w:t>
      </w:r>
      <w:r w:rsidR="00B301A0">
        <w:rPr>
          <w:sz w:val="28"/>
          <w:szCs w:val="28"/>
        </w:rPr>
        <w:t>я</w:t>
      </w:r>
      <w:proofErr w:type="spellEnd"/>
      <w:r w:rsidRPr="0010662E">
        <w:rPr>
          <w:sz w:val="28"/>
          <w:szCs w:val="28"/>
        </w:rPr>
        <w:t xml:space="preserve"> с последующим размещением на сайте.</w:t>
      </w:r>
    </w:p>
    <w:p w:rsidR="00627007" w:rsidRPr="0010662E" w:rsidRDefault="00627007" w:rsidP="00627007">
      <w:pPr>
        <w:suppressLineNumbers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10662E">
        <w:rPr>
          <w:sz w:val="28"/>
          <w:szCs w:val="28"/>
        </w:rPr>
        <w:t xml:space="preserve">4.10. На основании решения </w:t>
      </w:r>
      <w:r w:rsidR="00B301A0">
        <w:rPr>
          <w:sz w:val="28"/>
          <w:szCs w:val="28"/>
        </w:rPr>
        <w:t xml:space="preserve">Общественной </w:t>
      </w:r>
      <w:r w:rsidRPr="0010662E">
        <w:rPr>
          <w:sz w:val="28"/>
          <w:szCs w:val="28"/>
        </w:rPr>
        <w:t xml:space="preserve">комиссии об оценке представленных участниками отбора дворовых территорий и иных наиболее посещаемых территорий и принятия решения о включении или об отказе включения в </w:t>
      </w:r>
      <w:r w:rsidR="00B301A0">
        <w:rPr>
          <w:sz w:val="28"/>
          <w:szCs w:val="28"/>
        </w:rPr>
        <w:t>муниципальную программу</w:t>
      </w:r>
      <w:r w:rsidRPr="0010662E">
        <w:rPr>
          <w:sz w:val="28"/>
          <w:szCs w:val="28"/>
        </w:rPr>
        <w:t xml:space="preserve"> формируется указанная программа.</w:t>
      </w:r>
    </w:p>
    <w:p w:rsidR="006E5DD7" w:rsidRPr="009D0ADC" w:rsidRDefault="00B301A0" w:rsidP="00B301A0">
      <w:pPr>
        <w:pStyle w:val="a4"/>
        <w:tabs>
          <w:tab w:val="left" w:pos="567"/>
        </w:tabs>
        <w:spacing w:line="240" w:lineRule="auto"/>
        <w:ind w:firstLine="0"/>
        <w:rPr>
          <w:spacing w:val="2"/>
          <w:szCs w:val="28"/>
          <w:shd w:val="clear" w:color="auto" w:fill="FFFFFF"/>
        </w:rPr>
      </w:pPr>
      <w:r>
        <w:rPr>
          <w:szCs w:val="28"/>
        </w:rPr>
        <w:t xml:space="preserve">         </w:t>
      </w:r>
      <w:r w:rsidR="00627007" w:rsidRPr="0010662E">
        <w:rPr>
          <w:szCs w:val="28"/>
        </w:rPr>
        <w:t xml:space="preserve">4.11. Решения </w:t>
      </w:r>
      <w:r w:rsidR="00627007">
        <w:rPr>
          <w:szCs w:val="28"/>
        </w:rPr>
        <w:t>О</w:t>
      </w:r>
      <w:r w:rsidR="00627007" w:rsidRPr="0010662E">
        <w:rPr>
          <w:szCs w:val="28"/>
        </w:rPr>
        <w:t xml:space="preserve">бщественной комиссии в рамках реализации </w:t>
      </w:r>
      <w:r>
        <w:rPr>
          <w:szCs w:val="28"/>
        </w:rPr>
        <w:t>муниципальной программы</w:t>
      </w:r>
      <w:r w:rsidR="00627007" w:rsidRPr="0010662E">
        <w:rPr>
          <w:szCs w:val="28"/>
        </w:rPr>
        <w:t xml:space="preserve"> являются обязательными для ис</w:t>
      </w:r>
      <w:r>
        <w:rPr>
          <w:szCs w:val="28"/>
        </w:rPr>
        <w:t>полнения.</w:t>
      </w:r>
    </w:p>
    <w:sectPr w:rsidR="006E5DD7" w:rsidRPr="009D0ADC" w:rsidSect="00627007">
      <w:pgSz w:w="11906" w:h="16838" w:code="9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557" w:rsidRDefault="00066557">
      <w:r>
        <w:separator/>
      </w:r>
    </w:p>
  </w:endnote>
  <w:endnote w:type="continuationSeparator" w:id="1">
    <w:p w:rsidR="00066557" w:rsidRDefault="00066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557" w:rsidRDefault="00066557">
      <w:r>
        <w:separator/>
      </w:r>
    </w:p>
  </w:footnote>
  <w:footnote w:type="continuationSeparator" w:id="1">
    <w:p w:rsidR="00066557" w:rsidRDefault="000665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F8B5708"/>
    <w:multiLevelType w:val="hybridMultilevel"/>
    <w:tmpl w:val="35CE9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8251CD"/>
    <w:multiLevelType w:val="hybridMultilevel"/>
    <w:tmpl w:val="D0A04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FF7942"/>
    <w:multiLevelType w:val="hybridMultilevel"/>
    <w:tmpl w:val="71C02D44"/>
    <w:lvl w:ilvl="0" w:tplc="1A16012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879"/>
    <w:rsid w:val="00020472"/>
    <w:rsid w:val="000610EF"/>
    <w:rsid w:val="00066557"/>
    <w:rsid w:val="000760DF"/>
    <w:rsid w:val="000862DA"/>
    <w:rsid w:val="000E30B9"/>
    <w:rsid w:val="000F7DB3"/>
    <w:rsid w:val="001A100F"/>
    <w:rsid w:val="001D02CD"/>
    <w:rsid w:val="001F5B66"/>
    <w:rsid w:val="002A6EE6"/>
    <w:rsid w:val="002C37BB"/>
    <w:rsid w:val="002C4674"/>
    <w:rsid w:val="00341F0B"/>
    <w:rsid w:val="00344940"/>
    <w:rsid w:val="003578B1"/>
    <w:rsid w:val="0036474D"/>
    <w:rsid w:val="003F06CB"/>
    <w:rsid w:val="004123A4"/>
    <w:rsid w:val="004140DD"/>
    <w:rsid w:val="00470FB3"/>
    <w:rsid w:val="00482A25"/>
    <w:rsid w:val="004A0760"/>
    <w:rsid w:val="004C031B"/>
    <w:rsid w:val="004D383B"/>
    <w:rsid w:val="00502F9B"/>
    <w:rsid w:val="005060DB"/>
    <w:rsid w:val="00536FED"/>
    <w:rsid w:val="005562C9"/>
    <w:rsid w:val="005A7741"/>
    <w:rsid w:val="005B7C2C"/>
    <w:rsid w:val="006111F3"/>
    <w:rsid w:val="006155F3"/>
    <w:rsid w:val="00627007"/>
    <w:rsid w:val="00634523"/>
    <w:rsid w:val="00637B08"/>
    <w:rsid w:val="0066436B"/>
    <w:rsid w:val="006D4300"/>
    <w:rsid w:val="006E5DD7"/>
    <w:rsid w:val="006E7A41"/>
    <w:rsid w:val="0073218D"/>
    <w:rsid w:val="007615B8"/>
    <w:rsid w:val="0078616F"/>
    <w:rsid w:val="007A1B4E"/>
    <w:rsid w:val="007E4ADC"/>
    <w:rsid w:val="0081735F"/>
    <w:rsid w:val="00817ACA"/>
    <w:rsid w:val="00855BF1"/>
    <w:rsid w:val="0089161A"/>
    <w:rsid w:val="008B1016"/>
    <w:rsid w:val="008B3324"/>
    <w:rsid w:val="008D16CB"/>
    <w:rsid w:val="008F4F73"/>
    <w:rsid w:val="009105A3"/>
    <w:rsid w:val="009169CE"/>
    <w:rsid w:val="00997F4C"/>
    <w:rsid w:val="009A6D38"/>
    <w:rsid w:val="009D07D0"/>
    <w:rsid w:val="009D0ADC"/>
    <w:rsid w:val="009F073F"/>
    <w:rsid w:val="009F7AD2"/>
    <w:rsid w:val="00A47E69"/>
    <w:rsid w:val="00A865A2"/>
    <w:rsid w:val="00B1278C"/>
    <w:rsid w:val="00B301A0"/>
    <w:rsid w:val="00B64309"/>
    <w:rsid w:val="00B813F3"/>
    <w:rsid w:val="00BA5E75"/>
    <w:rsid w:val="00BB0CD5"/>
    <w:rsid w:val="00BB2060"/>
    <w:rsid w:val="00BB6EA3"/>
    <w:rsid w:val="00C125B9"/>
    <w:rsid w:val="00C3404F"/>
    <w:rsid w:val="00C60148"/>
    <w:rsid w:val="00C80448"/>
    <w:rsid w:val="00C84401"/>
    <w:rsid w:val="00C95FCD"/>
    <w:rsid w:val="00CB1200"/>
    <w:rsid w:val="00DB07CB"/>
    <w:rsid w:val="00DF29F7"/>
    <w:rsid w:val="00E0024B"/>
    <w:rsid w:val="00E0323A"/>
    <w:rsid w:val="00E55D54"/>
    <w:rsid w:val="00EB54EA"/>
    <w:rsid w:val="00EE1BC6"/>
    <w:rsid w:val="00F15DBC"/>
    <w:rsid w:val="00F62FE6"/>
    <w:rsid w:val="00F66692"/>
    <w:rsid w:val="00F91DE2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6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66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formattext">
    <w:name w:val="formattext"/>
    <w:basedOn w:val="a"/>
    <w:rsid w:val="00F66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692"/>
  </w:style>
  <w:style w:type="character" w:styleId="ad">
    <w:name w:val="Hyperlink"/>
    <w:basedOn w:val="a0"/>
    <w:uiPriority w:val="99"/>
    <w:unhideWhenUsed/>
    <w:rsid w:val="00F6669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A5E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E75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character" w:customStyle="1" w:styleId="ae">
    <w:name w:val="Основной текст_"/>
    <w:link w:val="1"/>
    <w:rsid w:val="0062700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e"/>
    <w:rsid w:val="00627007"/>
    <w:pPr>
      <w:shd w:val="clear" w:color="auto" w:fill="FFFFFF"/>
      <w:spacing w:before="60" w:line="0" w:lineRule="atLeast"/>
    </w:pPr>
    <w:rPr>
      <w:sz w:val="23"/>
      <w:szCs w:val="23"/>
    </w:rPr>
  </w:style>
  <w:style w:type="paragraph" w:customStyle="1" w:styleId="ConsPlusNormal">
    <w:name w:val="ConsPlusNormal"/>
    <w:rsid w:val="0062700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1406</Words>
  <Characters>11351</Characters>
  <Application>Microsoft Office Word</Application>
  <DocSecurity>0</DocSecurity>
  <Lines>94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2020-05-07T06:05:00Z</dcterms:created>
  <dcterms:modified xsi:type="dcterms:W3CDTF">2020-05-07T06:05:00Z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