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A3" w:rsidRDefault="00114B4E" w:rsidP="00EE208D">
      <w:pPr>
        <w:pStyle w:val="a3"/>
        <w:tabs>
          <w:tab w:val="left" w:pos="567"/>
        </w:tabs>
        <w:spacing w:line="240" w:lineRule="auto"/>
        <w:ind w:left="4962" w:firstLine="0"/>
        <w:rPr>
          <w:b/>
          <w:szCs w:val="28"/>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05.8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A63FA3" w:rsidRPr="003B72DA" w:rsidRDefault="00A63FA3" w:rsidP="00AB1C56">
                  <w:pPr>
                    <w:pStyle w:val="a3"/>
                    <w:ind w:firstLine="0"/>
                  </w:pPr>
                  <w:r>
                    <w:rPr>
                      <w:b/>
                      <w:szCs w:val="20"/>
                    </w:rPr>
                    <w:t>Об утверждении Устава муниципального бюджетного общеобразовательного учреждения «Уинская средняя общеобразовательная школа»</w:t>
                  </w:r>
                </w:p>
              </w:txbxContent>
            </v:textbox>
            <w10:wrap type="topAndBottom" anchorx="page" anchory="page"/>
          </v:shape>
        </w:pict>
      </w:r>
      <w:r>
        <w:rPr>
          <w:b/>
          <w:szCs w:val="28"/>
        </w:rPr>
        <w:t xml:space="preserve">                     3</w:t>
      </w:r>
      <w:r w:rsidRPr="00114B4E">
        <w:rPr>
          <w:b/>
          <w:szCs w:val="28"/>
        </w:rPr>
        <w:t>0.04.2020 №259-01-03-149</w:t>
      </w:r>
    </w:p>
    <w:p w:rsidR="00114B4E" w:rsidRPr="00114B4E" w:rsidRDefault="00114B4E" w:rsidP="00EE208D">
      <w:pPr>
        <w:pStyle w:val="a3"/>
        <w:tabs>
          <w:tab w:val="left" w:pos="567"/>
        </w:tabs>
        <w:spacing w:line="240" w:lineRule="auto"/>
        <w:ind w:left="4962" w:firstLine="0"/>
        <w:rPr>
          <w:b/>
          <w:szCs w:val="28"/>
        </w:rPr>
      </w:pPr>
    </w:p>
    <w:p w:rsidR="00A63FA3" w:rsidRPr="00AB76FA" w:rsidRDefault="00114B4E" w:rsidP="00AB1C56">
      <w:pPr>
        <w:pStyle w:val="a3"/>
        <w:ind w:firstLine="708"/>
      </w:pPr>
      <w:r>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A63FA3">
        <w:t xml:space="preserve">В соответствии со статьей 52 Гражданского кодекса Российской Федерации, пунктом 3 статьи 5 </w:t>
      </w:r>
      <w:r w:rsidR="00A63FA3" w:rsidRPr="00AB76FA">
        <w:t> </w:t>
      </w:r>
      <w:hyperlink r:id="rId9" w:history="1">
        <w:r w:rsidR="00A63FA3" w:rsidRPr="00AB1C56">
          <w:rPr>
            <w:rStyle w:val="aa"/>
            <w:color w:val="auto"/>
            <w:spacing w:val="2"/>
            <w:szCs w:val="28"/>
            <w:u w:val="none"/>
          </w:rPr>
          <w:t>Федерального закона № 273-ФЗ от 29.12.2012 года  "Об образовании в Российской Федерации"</w:t>
        </w:r>
      </w:hyperlink>
      <w:r w:rsidR="00A63FA3" w:rsidRPr="00AB1C56">
        <w:t>, п</w:t>
      </w:r>
      <w:r w:rsidR="00A63FA3" w:rsidRPr="00F24553">
        <w:t>унктом 11 части 1 статьи 15 Федерального закона от 06.10.2003 года № 131-ФЗ «Об общих принципах организации местного самоуправления в</w:t>
      </w:r>
      <w:r w:rsidR="00A63FA3">
        <w:t xml:space="preserve"> Российской Федерации», Законом Пермского края № 428-ПК от  20.06.2019 г. «Об образовании нового муниципального образования Уинский муниципальный округ Пермского края», решением Думы Уинского муниципального округа Пермского края от 30.01.2020 г. № 60 «Об утверждении структуры администрации Уинского муниципального округа Пермского края»,  решением Думы Уинского муниципального округа Пермского края от 27.02.2020 г. № 75 «О ликвидации Управления учреждениями образования администрации Уинского муниципального района Пермского края как юридического лица», решением Думы Уинского муниципального округа Пермского края от 10.02.2020 г. № 68 «Об учреждении Управления образования администрации Уинского муниципального округа Пермского края и утверждении Положения об Управлении образования администрации Уинского муниципального округа», распоряжением администрации Уинского муниципального района от 01.12.2010 № 372 «Об утверждении перечня бюджетных учреждений Уинского муниципального района», </w:t>
      </w:r>
      <w:r w:rsidR="00A63FA3" w:rsidRPr="00AB76FA">
        <w:t xml:space="preserve">администрация Уинского муниципального </w:t>
      </w:r>
      <w:r w:rsidR="00A63FA3">
        <w:t>округа Пермского края</w:t>
      </w:r>
    </w:p>
    <w:p w:rsidR="00A63FA3" w:rsidRDefault="00A63FA3" w:rsidP="00AB1C56">
      <w:pPr>
        <w:pStyle w:val="Default"/>
        <w:ind w:left="708"/>
        <w:jc w:val="both"/>
      </w:pPr>
      <w:r w:rsidRPr="00AB76FA">
        <w:rPr>
          <w:sz w:val="28"/>
          <w:szCs w:val="28"/>
        </w:rPr>
        <w:t>ПОСТАНОВЛЯЕТ:</w:t>
      </w:r>
    </w:p>
    <w:p w:rsidR="00A63FA3" w:rsidRDefault="00A63FA3" w:rsidP="00AB1C56">
      <w:pPr>
        <w:pStyle w:val="Default"/>
        <w:ind w:firstLine="708"/>
        <w:jc w:val="both"/>
        <w:rPr>
          <w:sz w:val="28"/>
          <w:szCs w:val="28"/>
        </w:rPr>
      </w:pPr>
      <w:r w:rsidRPr="00654CC5">
        <w:rPr>
          <w:sz w:val="28"/>
          <w:szCs w:val="28"/>
        </w:rPr>
        <w:lastRenderedPageBreak/>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Pr>
          <w:sz w:val="28"/>
          <w:szCs w:val="28"/>
        </w:rPr>
        <w:t>Уинская средняя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«Уинская СОШ») согласно приложению к данному постановлению.</w:t>
      </w:r>
    </w:p>
    <w:p w:rsidR="00A63FA3" w:rsidRPr="00873F64" w:rsidRDefault="00A63FA3" w:rsidP="00873F64">
      <w:pPr>
        <w:pStyle w:val="Default"/>
        <w:ind w:firstLine="708"/>
        <w:jc w:val="both"/>
        <w:rPr>
          <w:sz w:val="28"/>
          <w:szCs w:val="28"/>
        </w:rPr>
      </w:pPr>
      <w:r w:rsidRPr="00873F64">
        <w:rPr>
          <w:sz w:val="28"/>
          <w:szCs w:val="28"/>
        </w:rPr>
        <w:t>2. Уполномочить директора МБОУ «Уинская СОШ» Коченовских С.В.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A63FA3" w:rsidRPr="00873F64" w:rsidRDefault="00A63FA3" w:rsidP="00873F64">
      <w:pPr>
        <w:pStyle w:val="Default"/>
        <w:ind w:firstLine="708"/>
        <w:jc w:val="both"/>
        <w:rPr>
          <w:sz w:val="28"/>
          <w:szCs w:val="28"/>
        </w:rPr>
      </w:pPr>
      <w:r w:rsidRPr="00873F64">
        <w:rPr>
          <w:sz w:val="28"/>
          <w:szCs w:val="28"/>
        </w:rPr>
        <w:t xml:space="preserve">3. Считать утратившим силу </w:t>
      </w:r>
      <w:r>
        <w:rPr>
          <w:bCs/>
          <w:sz w:val="28"/>
          <w:szCs w:val="28"/>
        </w:rPr>
        <w:t>п</w:t>
      </w:r>
      <w:r w:rsidRPr="00873F64">
        <w:rPr>
          <w:bCs/>
          <w:sz w:val="28"/>
          <w:szCs w:val="28"/>
        </w:rPr>
        <w:t xml:space="preserve">остановление </w:t>
      </w:r>
      <w:r>
        <w:rPr>
          <w:bCs/>
          <w:sz w:val="28"/>
          <w:szCs w:val="28"/>
        </w:rPr>
        <w:t xml:space="preserve">администрации Уинского муниципального района </w:t>
      </w:r>
      <w:r w:rsidRPr="00873F64">
        <w:rPr>
          <w:bCs/>
          <w:sz w:val="28"/>
          <w:szCs w:val="28"/>
        </w:rPr>
        <w:t xml:space="preserve">от 05.08.2019 № 314-259-01-03 </w:t>
      </w:r>
      <w:r>
        <w:rPr>
          <w:bCs/>
          <w:sz w:val="28"/>
          <w:szCs w:val="28"/>
        </w:rPr>
        <w:t>«</w:t>
      </w:r>
      <w:r w:rsidRPr="00873F64">
        <w:rPr>
          <w:bCs/>
          <w:sz w:val="28"/>
          <w:szCs w:val="28"/>
        </w:rPr>
        <w:t>Об утверждении Устава муниципального бюджетного общеобразовательного учреждения «Уинская средняя общеобразовательная школа».</w:t>
      </w:r>
    </w:p>
    <w:p w:rsidR="00A63FA3" w:rsidRPr="00873F64" w:rsidRDefault="00A63FA3" w:rsidP="00873F64">
      <w:pPr>
        <w:pStyle w:val="Default"/>
        <w:ind w:firstLine="708"/>
        <w:jc w:val="both"/>
        <w:rPr>
          <w:sz w:val="28"/>
          <w:szCs w:val="28"/>
        </w:rPr>
      </w:pPr>
      <w:r w:rsidRPr="00873F64">
        <w:rPr>
          <w:sz w:val="28"/>
          <w:szCs w:val="28"/>
        </w:rPr>
        <w:t>4. Настоящее постановление вступает в силу со дня обнародования.</w:t>
      </w:r>
    </w:p>
    <w:p w:rsidR="00A63FA3" w:rsidRPr="00873F64" w:rsidRDefault="00A63FA3" w:rsidP="00873F64">
      <w:pPr>
        <w:spacing w:line="240" w:lineRule="auto"/>
        <w:ind w:firstLine="709"/>
        <w:jc w:val="both"/>
        <w:rPr>
          <w:rFonts w:ascii="Times New Roman" w:hAnsi="Times New Roman"/>
          <w:sz w:val="28"/>
          <w:szCs w:val="28"/>
        </w:rPr>
      </w:pPr>
      <w:r w:rsidRPr="00873F64">
        <w:rPr>
          <w:rFonts w:ascii="Times New Roman" w:hAnsi="Times New Roman"/>
          <w:sz w:val="28"/>
          <w:szCs w:val="28"/>
        </w:rPr>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A63FA3" w:rsidRDefault="00A63FA3" w:rsidP="00AB1C56">
      <w:pPr>
        <w:ind w:firstLine="709"/>
        <w:jc w:val="both"/>
        <w:rPr>
          <w:sz w:val="28"/>
          <w:szCs w:val="28"/>
        </w:rPr>
      </w:pPr>
    </w:p>
    <w:p w:rsidR="00A63FA3" w:rsidRDefault="00A63FA3" w:rsidP="00AB1C56">
      <w:pPr>
        <w:pStyle w:val="Default"/>
        <w:jc w:val="both"/>
        <w:rPr>
          <w:sz w:val="28"/>
          <w:szCs w:val="28"/>
        </w:rPr>
      </w:pPr>
      <w:r>
        <w:rPr>
          <w:sz w:val="28"/>
          <w:szCs w:val="28"/>
        </w:rPr>
        <w:t>Глава муниципального округа-</w:t>
      </w:r>
    </w:p>
    <w:p w:rsidR="00A63FA3" w:rsidRDefault="00A63FA3" w:rsidP="00AB1C56">
      <w:pPr>
        <w:pStyle w:val="Default"/>
        <w:jc w:val="both"/>
        <w:rPr>
          <w:sz w:val="28"/>
          <w:szCs w:val="28"/>
        </w:rPr>
      </w:pPr>
      <w:r>
        <w:rPr>
          <w:sz w:val="28"/>
          <w:szCs w:val="28"/>
        </w:rPr>
        <w:t>глава администрации Уинского</w:t>
      </w:r>
    </w:p>
    <w:p w:rsidR="00A63FA3" w:rsidRDefault="00A63FA3" w:rsidP="00AB1C56">
      <w:pPr>
        <w:pStyle w:val="Default"/>
        <w:jc w:val="both"/>
        <w:rPr>
          <w:sz w:val="28"/>
          <w:szCs w:val="28"/>
        </w:rPr>
      </w:pPr>
      <w:r>
        <w:rPr>
          <w:sz w:val="28"/>
          <w:szCs w:val="28"/>
        </w:rPr>
        <w:t>муниципального округа                                                                      А.Н. Зелёнкин</w:t>
      </w:r>
    </w:p>
    <w:p w:rsidR="00A63FA3" w:rsidRDefault="00A63FA3" w:rsidP="00AB1C56">
      <w:pPr>
        <w:pStyle w:val="a3"/>
      </w:pPr>
    </w:p>
    <w:p w:rsidR="00A63FA3" w:rsidRDefault="00A63FA3" w:rsidP="00AB1C56">
      <w:pPr>
        <w:pStyle w:val="a3"/>
      </w:pPr>
    </w:p>
    <w:p w:rsidR="00A63FA3" w:rsidRDefault="00A63FA3" w:rsidP="00AB1C56">
      <w:pPr>
        <w:pStyle w:val="a3"/>
      </w:pPr>
    </w:p>
    <w:p w:rsidR="00A63FA3" w:rsidRDefault="00A63FA3" w:rsidP="00AB1C56">
      <w:pPr>
        <w:pStyle w:val="a3"/>
        <w:ind w:firstLine="0"/>
      </w:pPr>
    </w:p>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Default="00A63FA3" w:rsidP="00AB1C56"/>
    <w:p w:rsidR="00A63FA3" w:rsidRPr="009C56A0" w:rsidRDefault="00A63FA3" w:rsidP="00EE208D">
      <w:pPr>
        <w:pStyle w:val="a3"/>
        <w:tabs>
          <w:tab w:val="left" w:pos="567"/>
        </w:tabs>
        <w:spacing w:line="240" w:lineRule="auto"/>
        <w:ind w:left="4962" w:firstLine="0"/>
        <w:rPr>
          <w:szCs w:val="28"/>
        </w:rPr>
      </w:pPr>
      <w:r w:rsidRPr="009C56A0">
        <w:rPr>
          <w:szCs w:val="28"/>
        </w:rPr>
        <w:t>УТВЕРЖДЕН</w:t>
      </w:r>
    </w:p>
    <w:p w:rsidR="00A63FA3" w:rsidRPr="00C01681" w:rsidRDefault="00A63FA3" w:rsidP="00C01681">
      <w:pPr>
        <w:pStyle w:val="a3"/>
        <w:tabs>
          <w:tab w:val="left" w:pos="567"/>
        </w:tabs>
        <w:spacing w:line="240" w:lineRule="auto"/>
        <w:ind w:left="4962" w:firstLine="0"/>
        <w:jc w:val="left"/>
        <w:rPr>
          <w:szCs w:val="28"/>
        </w:rPr>
      </w:pPr>
      <w:r w:rsidRPr="009C56A0">
        <w:rPr>
          <w:szCs w:val="28"/>
        </w:rPr>
        <w:t xml:space="preserve">постановлением администрации Уинского муниципального </w:t>
      </w:r>
      <w:r>
        <w:rPr>
          <w:szCs w:val="28"/>
        </w:rPr>
        <w:t>округа</w:t>
      </w:r>
      <w:r>
        <w:rPr>
          <w:szCs w:val="28"/>
        </w:rPr>
        <w:br/>
        <w:t>Пермского края</w:t>
      </w:r>
    </w:p>
    <w:p w:rsidR="00A63FA3" w:rsidRPr="009C56A0" w:rsidRDefault="00A63FA3" w:rsidP="00EE208D">
      <w:pPr>
        <w:pStyle w:val="a3"/>
        <w:tabs>
          <w:tab w:val="left" w:pos="567"/>
        </w:tabs>
        <w:spacing w:line="240" w:lineRule="auto"/>
        <w:ind w:left="4962" w:firstLine="0"/>
        <w:rPr>
          <w:szCs w:val="28"/>
        </w:rPr>
      </w:pPr>
      <w:r w:rsidRPr="009C56A0">
        <w:rPr>
          <w:szCs w:val="28"/>
        </w:rPr>
        <w:t xml:space="preserve">от    </w:t>
      </w:r>
      <w:r>
        <w:rPr>
          <w:szCs w:val="28"/>
        </w:rPr>
        <w:t xml:space="preserve">                 </w:t>
      </w:r>
      <w:r w:rsidRPr="009C56A0">
        <w:rPr>
          <w:szCs w:val="28"/>
        </w:rPr>
        <w:t xml:space="preserve">  № </w:t>
      </w: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Default="00A63FA3" w:rsidP="009C56A0">
      <w:pPr>
        <w:pStyle w:val="a3"/>
        <w:tabs>
          <w:tab w:val="left" w:pos="567"/>
        </w:tabs>
        <w:spacing w:line="240" w:lineRule="auto"/>
        <w:ind w:firstLine="851"/>
        <w:rPr>
          <w:szCs w:val="28"/>
        </w:rPr>
      </w:pPr>
    </w:p>
    <w:p w:rsidR="00A63FA3"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EE208D">
      <w:pPr>
        <w:pStyle w:val="a3"/>
        <w:tabs>
          <w:tab w:val="left" w:pos="0"/>
        </w:tabs>
        <w:spacing w:line="240" w:lineRule="auto"/>
        <w:ind w:firstLine="0"/>
        <w:jc w:val="center"/>
        <w:rPr>
          <w:szCs w:val="28"/>
        </w:rPr>
      </w:pPr>
    </w:p>
    <w:p w:rsidR="00A63FA3" w:rsidRPr="009C56A0" w:rsidRDefault="00A63FA3" w:rsidP="00EE208D">
      <w:pPr>
        <w:pStyle w:val="a3"/>
        <w:tabs>
          <w:tab w:val="left" w:pos="0"/>
        </w:tabs>
        <w:spacing w:line="240" w:lineRule="auto"/>
        <w:ind w:firstLine="0"/>
        <w:jc w:val="center"/>
        <w:rPr>
          <w:b/>
          <w:szCs w:val="28"/>
        </w:rPr>
      </w:pPr>
      <w:r w:rsidRPr="009C56A0">
        <w:rPr>
          <w:b/>
          <w:szCs w:val="28"/>
        </w:rPr>
        <w:t>УСТАВ</w:t>
      </w:r>
    </w:p>
    <w:p w:rsidR="00A63FA3" w:rsidRPr="009C56A0" w:rsidRDefault="00A63FA3" w:rsidP="00EE208D">
      <w:pPr>
        <w:pStyle w:val="a3"/>
        <w:tabs>
          <w:tab w:val="left" w:pos="0"/>
        </w:tabs>
        <w:spacing w:line="240" w:lineRule="auto"/>
        <w:ind w:firstLine="0"/>
        <w:jc w:val="center"/>
        <w:rPr>
          <w:b/>
          <w:szCs w:val="28"/>
        </w:rPr>
      </w:pPr>
      <w:r w:rsidRPr="009C56A0">
        <w:rPr>
          <w:b/>
          <w:szCs w:val="28"/>
        </w:rPr>
        <w:t xml:space="preserve">Муниципального бюджетного </w:t>
      </w:r>
      <w:r w:rsidRPr="009C56A0">
        <w:rPr>
          <w:b/>
          <w:szCs w:val="28"/>
        </w:rPr>
        <w:br/>
        <w:t>общеобразовательного учреждения</w:t>
      </w:r>
    </w:p>
    <w:p w:rsidR="00A63FA3" w:rsidRPr="009C56A0" w:rsidRDefault="00A63FA3" w:rsidP="00EE208D">
      <w:pPr>
        <w:pStyle w:val="a3"/>
        <w:tabs>
          <w:tab w:val="left" w:pos="0"/>
        </w:tabs>
        <w:spacing w:line="240" w:lineRule="auto"/>
        <w:ind w:firstLine="0"/>
        <w:jc w:val="center"/>
        <w:rPr>
          <w:b/>
          <w:szCs w:val="28"/>
        </w:rPr>
      </w:pPr>
      <w:r w:rsidRPr="009C56A0">
        <w:rPr>
          <w:b/>
          <w:szCs w:val="28"/>
        </w:rPr>
        <w:t>«Уинская средняя общеобразовательная школа»</w:t>
      </w: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szCs w:val="28"/>
        </w:rPr>
      </w:pPr>
    </w:p>
    <w:p w:rsidR="00A63FA3" w:rsidRDefault="00A63FA3" w:rsidP="00EE208D">
      <w:pPr>
        <w:pStyle w:val="a3"/>
        <w:tabs>
          <w:tab w:val="left" w:pos="0"/>
        </w:tabs>
        <w:spacing w:line="240" w:lineRule="auto"/>
        <w:ind w:firstLine="0"/>
        <w:jc w:val="center"/>
        <w:rPr>
          <w:szCs w:val="28"/>
        </w:rPr>
      </w:pPr>
    </w:p>
    <w:p w:rsidR="00A63FA3" w:rsidRDefault="00A63FA3" w:rsidP="00EE208D">
      <w:pPr>
        <w:pStyle w:val="a3"/>
        <w:tabs>
          <w:tab w:val="left" w:pos="0"/>
        </w:tabs>
        <w:spacing w:line="240" w:lineRule="auto"/>
        <w:ind w:firstLine="0"/>
        <w:jc w:val="center"/>
        <w:rPr>
          <w:szCs w:val="28"/>
        </w:rPr>
      </w:pPr>
    </w:p>
    <w:p w:rsidR="00A63FA3" w:rsidRDefault="00A63FA3" w:rsidP="00EE208D">
      <w:pPr>
        <w:pStyle w:val="a3"/>
        <w:tabs>
          <w:tab w:val="left" w:pos="0"/>
        </w:tabs>
        <w:spacing w:line="240" w:lineRule="auto"/>
        <w:ind w:firstLine="0"/>
        <w:jc w:val="center"/>
        <w:rPr>
          <w:szCs w:val="28"/>
        </w:rPr>
      </w:pPr>
    </w:p>
    <w:p w:rsidR="00A63FA3" w:rsidRDefault="00A63FA3" w:rsidP="00EE208D">
      <w:pPr>
        <w:pStyle w:val="a3"/>
        <w:tabs>
          <w:tab w:val="left" w:pos="0"/>
        </w:tabs>
        <w:spacing w:line="240" w:lineRule="auto"/>
        <w:ind w:firstLine="0"/>
        <w:jc w:val="center"/>
        <w:rPr>
          <w:szCs w:val="28"/>
        </w:rPr>
      </w:pPr>
    </w:p>
    <w:p w:rsidR="00A63FA3" w:rsidRPr="00E25661" w:rsidRDefault="00A63FA3" w:rsidP="00EE208D">
      <w:pPr>
        <w:pStyle w:val="a3"/>
        <w:tabs>
          <w:tab w:val="left" w:pos="0"/>
        </w:tabs>
        <w:spacing w:line="240" w:lineRule="auto"/>
        <w:ind w:firstLine="0"/>
        <w:jc w:val="center"/>
        <w:rPr>
          <w:szCs w:val="28"/>
        </w:rPr>
      </w:pPr>
      <w:r w:rsidRPr="009C56A0">
        <w:rPr>
          <w:szCs w:val="28"/>
        </w:rPr>
        <w:t>село Уинское, 20</w:t>
      </w:r>
      <w:r>
        <w:rPr>
          <w:szCs w:val="28"/>
        </w:rPr>
        <w:t>20</w:t>
      </w:r>
    </w:p>
    <w:p w:rsidR="00A63FA3" w:rsidRPr="009C56A0" w:rsidRDefault="00A63FA3" w:rsidP="009C56A0">
      <w:pPr>
        <w:tabs>
          <w:tab w:val="left" w:pos="567"/>
        </w:tabs>
        <w:spacing w:after="0" w:line="240" w:lineRule="auto"/>
        <w:ind w:firstLine="851"/>
        <w:jc w:val="both"/>
        <w:rPr>
          <w:rFonts w:ascii="Times New Roman" w:hAnsi="Times New Roman"/>
          <w:b/>
          <w:bCs/>
          <w:sz w:val="28"/>
          <w:szCs w:val="28"/>
        </w:rPr>
      </w:pPr>
      <w:r w:rsidRPr="009C56A0">
        <w:rPr>
          <w:rFonts w:ascii="Times New Roman" w:hAnsi="Times New Roman"/>
          <w:b/>
          <w:bCs/>
          <w:sz w:val="28"/>
          <w:szCs w:val="28"/>
        </w:rPr>
        <w:br w:type="page"/>
      </w:r>
    </w:p>
    <w:p w:rsidR="00A63FA3" w:rsidRDefault="00A63FA3" w:rsidP="00EE208D">
      <w:pPr>
        <w:pStyle w:val="a3"/>
        <w:numPr>
          <w:ilvl w:val="0"/>
          <w:numId w:val="11"/>
        </w:numPr>
        <w:tabs>
          <w:tab w:val="left" w:pos="567"/>
        </w:tabs>
        <w:spacing w:line="240" w:lineRule="auto"/>
        <w:rPr>
          <w:b/>
          <w:bCs/>
          <w:szCs w:val="28"/>
        </w:rPr>
      </w:pPr>
      <w:r w:rsidRPr="009C56A0">
        <w:rPr>
          <w:b/>
          <w:bCs/>
          <w:szCs w:val="28"/>
        </w:rPr>
        <w:t>ОБЩИЕ ПОЛОЖЕНИЯ</w:t>
      </w:r>
    </w:p>
    <w:p w:rsidR="00A63FA3" w:rsidRPr="00EE208D" w:rsidRDefault="00A63FA3" w:rsidP="00EE208D">
      <w:pPr>
        <w:pStyle w:val="a3"/>
        <w:tabs>
          <w:tab w:val="left" w:pos="567"/>
        </w:tabs>
        <w:spacing w:line="240" w:lineRule="auto"/>
        <w:ind w:left="1211" w:firstLine="0"/>
        <w:rPr>
          <w:b/>
          <w:bCs/>
          <w:szCs w:val="28"/>
        </w:rPr>
      </w:pPr>
    </w:p>
    <w:p w:rsidR="00A63FA3" w:rsidRPr="009C56A0" w:rsidRDefault="00A63FA3" w:rsidP="009C56A0">
      <w:pPr>
        <w:pStyle w:val="a3"/>
        <w:tabs>
          <w:tab w:val="left" w:pos="567"/>
        </w:tabs>
        <w:spacing w:line="240" w:lineRule="auto"/>
        <w:ind w:firstLine="851"/>
        <w:rPr>
          <w:szCs w:val="28"/>
        </w:rPr>
      </w:pPr>
      <w:r w:rsidRPr="009C56A0">
        <w:rPr>
          <w:szCs w:val="28"/>
        </w:rPr>
        <w:t>1.1. Муниципальное бюджетное общеобразовательное учреждение «Уинская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w:t>
      </w:r>
      <w:r>
        <w:rPr>
          <w:szCs w:val="28"/>
        </w:rPr>
        <w:t>ниципального округа</w:t>
      </w:r>
      <w:r w:rsidRPr="009C56A0">
        <w:rPr>
          <w:szCs w:val="28"/>
        </w:rPr>
        <w:t xml:space="preserve"> (в пределах их компетенции), настоящим Уставом и локальными нормативными актами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 xml:space="preserve">Организационно-правовая форма: учреждение. </w:t>
      </w:r>
    </w:p>
    <w:p w:rsidR="00A63FA3" w:rsidRPr="009C56A0" w:rsidRDefault="00A63FA3" w:rsidP="009C56A0">
      <w:pPr>
        <w:pStyle w:val="a3"/>
        <w:tabs>
          <w:tab w:val="left" w:pos="567"/>
        </w:tabs>
        <w:spacing w:line="240" w:lineRule="auto"/>
        <w:ind w:firstLine="851"/>
        <w:rPr>
          <w:szCs w:val="28"/>
        </w:rPr>
      </w:pPr>
      <w:r w:rsidRPr="009C56A0">
        <w:rPr>
          <w:szCs w:val="28"/>
        </w:rPr>
        <w:t>Тип учреждения: бюджетное.</w:t>
      </w:r>
    </w:p>
    <w:p w:rsidR="00A63FA3" w:rsidRPr="009C56A0" w:rsidRDefault="00A63FA3" w:rsidP="009C56A0">
      <w:pPr>
        <w:pStyle w:val="a3"/>
        <w:tabs>
          <w:tab w:val="left" w:pos="567"/>
        </w:tabs>
        <w:spacing w:line="240" w:lineRule="auto"/>
        <w:ind w:firstLine="851"/>
        <w:rPr>
          <w:szCs w:val="28"/>
        </w:rPr>
      </w:pPr>
      <w:r w:rsidRPr="009C56A0">
        <w:rPr>
          <w:szCs w:val="28"/>
        </w:rPr>
        <w:t>Тип образовательной организации: общеобразовательная организация.</w:t>
      </w:r>
    </w:p>
    <w:p w:rsidR="00A63FA3" w:rsidRPr="009C56A0" w:rsidRDefault="00A63FA3" w:rsidP="009C56A0">
      <w:pPr>
        <w:pStyle w:val="a3"/>
        <w:tabs>
          <w:tab w:val="left" w:pos="567"/>
        </w:tabs>
        <w:spacing w:line="240" w:lineRule="auto"/>
        <w:ind w:firstLine="851"/>
        <w:rPr>
          <w:szCs w:val="28"/>
        </w:rPr>
      </w:pPr>
      <w:r w:rsidRPr="009C56A0">
        <w:rPr>
          <w:szCs w:val="28"/>
        </w:rPr>
        <w:t>1.2. Полное наименование Учреждения: Муниципальное бюджетное общеобразовательное учреждение «Уинская средняя общеобразовательная школа».</w:t>
      </w:r>
    </w:p>
    <w:p w:rsidR="00A63FA3" w:rsidRPr="00C01681" w:rsidRDefault="00A63FA3" w:rsidP="009C56A0">
      <w:pPr>
        <w:pStyle w:val="a3"/>
        <w:tabs>
          <w:tab w:val="left" w:pos="567"/>
        </w:tabs>
        <w:spacing w:line="240" w:lineRule="auto"/>
        <w:ind w:firstLine="851"/>
        <w:rPr>
          <w:szCs w:val="28"/>
        </w:rPr>
      </w:pPr>
      <w:r w:rsidRPr="00C01681">
        <w:rPr>
          <w:szCs w:val="28"/>
        </w:rPr>
        <w:t>Сокращенное наименование Учреждения: МБОУ «Уинская СОШ».</w:t>
      </w:r>
    </w:p>
    <w:p w:rsidR="00A63FA3" w:rsidRPr="00C01681" w:rsidRDefault="00A63FA3" w:rsidP="009C56A0">
      <w:pPr>
        <w:pStyle w:val="a3"/>
        <w:tabs>
          <w:tab w:val="left" w:pos="567"/>
        </w:tabs>
        <w:spacing w:line="240" w:lineRule="auto"/>
        <w:ind w:firstLine="851"/>
        <w:rPr>
          <w:szCs w:val="28"/>
        </w:rPr>
      </w:pPr>
      <w:r w:rsidRPr="00C01681">
        <w:rPr>
          <w:szCs w:val="28"/>
        </w:rPr>
        <w:t>1.3. Место нахождения Учреждения: 617520, Пермский край, Уинский район, с.Уинское, ул.Светлая, д.30. По указанному адресу размещается постоянно действующий исполнительный орган Учреждения - руководитель (директор).</w:t>
      </w:r>
    </w:p>
    <w:p w:rsidR="00A63FA3" w:rsidRPr="00C01681" w:rsidRDefault="00A63FA3" w:rsidP="009C56A0">
      <w:pPr>
        <w:pStyle w:val="a3"/>
        <w:tabs>
          <w:tab w:val="left" w:pos="567"/>
        </w:tabs>
        <w:spacing w:line="240" w:lineRule="auto"/>
        <w:ind w:firstLine="851"/>
        <w:rPr>
          <w:szCs w:val="28"/>
        </w:rPr>
      </w:pPr>
      <w:r w:rsidRPr="00C01681">
        <w:rPr>
          <w:szCs w:val="28"/>
        </w:rPr>
        <w:t>Образовательная деятельность осуществляется по следующему адресу: 617520, Пермский край, Уинский район, с.Уинское, ул.Светлая, д.30.</w:t>
      </w:r>
    </w:p>
    <w:p w:rsidR="00A63FA3" w:rsidRPr="009C56A0" w:rsidRDefault="00A63FA3" w:rsidP="009C56A0">
      <w:pPr>
        <w:pStyle w:val="a3"/>
        <w:tabs>
          <w:tab w:val="left" w:pos="567"/>
        </w:tabs>
        <w:spacing w:line="240" w:lineRule="auto"/>
        <w:ind w:firstLine="851"/>
        <w:rPr>
          <w:szCs w:val="28"/>
        </w:rPr>
      </w:pPr>
      <w:r w:rsidRPr="00C01681">
        <w:rPr>
          <w:szCs w:val="28"/>
        </w:rPr>
        <w:t xml:space="preserve">1.4. Учредителем Учреждения является </w:t>
      </w:r>
      <w:r>
        <w:rPr>
          <w:szCs w:val="28"/>
        </w:rPr>
        <w:t>муниципальное образование Уинский муниципальный округ</w:t>
      </w:r>
      <w:r w:rsidRPr="00C01681">
        <w:rPr>
          <w:szCs w:val="28"/>
        </w:rPr>
        <w:t xml:space="preserve"> Пермского края. </w:t>
      </w:r>
      <w:r>
        <w:rPr>
          <w:szCs w:val="28"/>
        </w:rPr>
        <w:t>Функции и полномочия учредителя от имени Уинского муниципального округа осуществляет администрация Уинского муниципального округа, отдельные функции и полномочия осуществляет Управление образования администрации Уинского муниципального округа Пермского края (далее – Учредитель).</w:t>
      </w:r>
    </w:p>
    <w:p w:rsidR="00A63FA3" w:rsidRPr="009C56A0" w:rsidRDefault="00A63FA3" w:rsidP="009C56A0">
      <w:pPr>
        <w:pStyle w:val="a3"/>
        <w:tabs>
          <w:tab w:val="left" w:pos="567"/>
        </w:tabs>
        <w:spacing w:line="240" w:lineRule="auto"/>
        <w:ind w:firstLine="851"/>
        <w:rPr>
          <w:szCs w:val="28"/>
        </w:rPr>
      </w:pPr>
      <w:r w:rsidRPr="009C56A0">
        <w:rPr>
          <w:szCs w:val="28"/>
        </w:rPr>
        <w:t>1.5.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63FA3" w:rsidRPr="009C56A0" w:rsidRDefault="00A63FA3" w:rsidP="009C56A0">
      <w:pPr>
        <w:pStyle w:val="a3"/>
        <w:tabs>
          <w:tab w:val="left" w:pos="567"/>
        </w:tabs>
        <w:spacing w:line="240" w:lineRule="auto"/>
        <w:ind w:firstLine="851"/>
        <w:rPr>
          <w:szCs w:val="28"/>
        </w:rPr>
      </w:pPr>
      <w:r w:rsidRPr="009C56A0">
        <w:rPr>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Учреждение имеет печать установленного образца, штамп, бланки со своим наименованием.</w:t>
      </w:r>
    </w:p>
    <w:p w:rsidR="00A63FA3" w:rsidRPr="008A59C7" w:rsidRDefault="00A63FA3" w:rsidP="00873F64">
      <w:pPr>
        <w:pStyle w:val="a3"/>
        <w:spacing w:line="240" w:lineRule="auto"/>
      </w:pPr>
      <w:r w:rsidRPr="009C56A0">
        <w:rPr>
          <w:szCs w:val="28"/>
        </w:rPr>
        <w:t xml:space="preserve">1.6. </w:t>
      </w:r>
      <w:r w:rsidRPr="008A59C7">
        <w:t xml:space="preserve">Собственник имущества Учреждения </w:t>
      </w:r>
      <w:r w:rsidRPr="008A59C7">
        <w:rPr>
          <w:bCs/>
        </w:rPr>
        <w:t xml:space="preserve">- муниципальное </w:t>
      </w:r>
      <w:r>
        <w:t>образование Уинский муниципальный округ</w:t>
      </w:r>
      <w:r w:rsidRPr="008A59C7">
        <w:t xml:space="preserve">, </w:t>
      </w:r>
      <w:r>
        <w:t xml:space="preserve">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w:t>
      </w:r>
      <w:r>
        <w:lastRenderedPageBreak/>
        <w:t>администрации Уинского муниципального округа Пермского края (далее – Собственник), в пределах своей компетенции.</w:t>
      </w:r>
    </w:p>
    <w:p w:rsidR="00A63FA3" w:rsidRPr="009C56A0" w:rsidRDefault="00A63FA3" w:rsidP="009C56A0">
      <w:pPr>
        <w:pStyle w:val="a3"/>
        <w:tabs>
          <w:tab w:val="left" w:pos="567"/>
        </w:tabs>
        <w:spacing w:line="240" w:lineRule="auto"/>
        <w:ind w:firstLine="851"/>
        <w:rPr>
          <w:szCs w:val="28"/>
        </w:rPr>
      </w:pPr>
      <w:r w:rsidRPr="009C56A0">
        <w:rPr>
          <w:szCs w:val="28"/>
        </w:rPr>
        <w:t>1.7.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A63FA3" w:rsidRPr="009C56A0" w:rsidRDefault="00A63FA3" w:rsidP="009C56A0">
      <w:pPr>
        <w:pStyle w:val="a3"/>
        <w:tabs>
          <w:tab w:val="left" w:pos="567"/>
        </w:tabs>
        <w:spacing w:line="240" w:lineRule="auto"/>
        <w:ind w:firstLine="851"/>
        <w:rPr>
          <w:szCs w:val="28"/>
        </w:rPr>
      </w:pPr>
      <w:r w:rsidRPr="009C56A0">
        <w:rPr>
          <w:szCs w:val="28"/>
        </w:rPr>
        <w:t>1.8.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A63FA3" w:rsidRPr="009C56A0" w:rsidRDefault="00A63FA3" w:rsidP="009C56A0">
      <w:pPr>
        <w:pStyle w:val="a3"/>
        <w:tabs>
          <w:tab w:val="left" w:pos="567"/>
        </w:tabs>
        <w:spacing w:line="240" w:lineRule="auto"/>
        <w:ind w:firstLine="851"/>
        <w:rPr>
          <w:szCs w:val="28"/>
        </w:rPr>
      </w:pPr>
      <w:r w:rsidRPr="009C56A0">
        <w:rPr>
          <w:szCs w:val="28"/>
        </w:rPr>
        <w:t>1.9. Все документы, связанные с деятельностью Учреждения, ведутся на русском языке.</w:t>
      </w:r>
    </w:p>
    <w:p w:rsidR="00A63FA3" w:rsidRPr="009C56A0" w:rsidRDefault="00A63FA3" w:rsidP="009C56A0">
      <w:pPr>
        <w:pStyle w:val="a3"/>
        <w:tabs>
          <w:tab w:val="left" w:pos="567"/>
        </w:tabs>
        <w:spacing w:line="240" w:lineRule="auto"/>
        <w:ind w:firstLine="851"/>
        <w:rPr>
          <w:szCs w:val="28"/>
        </w:rPr>
      </w:pPr>
      <w:r w:rsidRPr="009C56A0">
        <w:rPr>
          <w:szCs w:val="28"/>
        </w:rPr>
        <w:t>1.10. Учреждение филиалов и представительств не имеет.</w:t>
      </w:r>
    </w:p>
    <w:p w:rsidR="00A63FA3" w:rsidRPr="009C56A0" w:rsidRDefault="00A63FA3" w:rsidP="009C56A0">
      <w:pPr>
        <w:pStyle w:val="a3"/>
        <w:tabs>
          <w:tab w:val="left" w:pos="567"/>
        </w:tabs>
        <w:spacing w:line="240" w:lineRule="auto"/>
        <w:ind w:firstLine="851"/>
        <w:rPr>
          <w:szCs w:val="28"/>
        </w:rPr>
      </w:pPr>
    </w:p>
    <w:p w:rsidR="00A63FA3" w:rsidRPr="00EE208D" w:rsidRDefault="00A63FA3" w:rsidP="00EE208D">
      <w:pPr>
        <w:pStyle w:val="a5"/>
        <w:numPr>
          <w:ilvl w:val="0"/>
          <w:numId w:val="4"/>
        </w:numPr>
        <w:tabs>
          <w:tab w:val="clear" w:pos="420"/>
          <w:tab w:val="num" w:pos="0"/>
          <w:tab w:val="left" w:pos="567"/>
        </w:tabs>
        <w:spacing w:after="0" w:line="240" w:lineRule="auto"/>
        <w:ind w:left="0" w:firstLine="851"/>
        <w:jc w:val="both"/>
        <w:rPr>
          <w:rFonts w:ascii="Times New Roman" w:hAnsi="Times New Roman"/>
          <w:b/>
          <w:bCs/>
          <w:sz w:val="28"/>
          <w:szCs w:val="28"/>
        </w:rPr>
      </w:pPr>
      <w:r w:rsidRPr="00EE208D">
        <w:rPr>
          <w:rFonts w:ascii="Times New Roman" w:hAnsi="Times New Roman"/>
          <w:b/>
          <w:bCs/>
          <w:sz w:val="28"/>
          <w:szCs w:val="28"/>
        </w:rPr>
        <w:t>ПРЕДМЕТ, ЦЕЛИ И ВИДЫ ДЕЯТЕЛЬНОСТИ.</w:t>
      </w:r>
    </w:p>
    <w:p w:rsidR="00A63FA3" w:rsidRPr="00EE208D" w:rsidRDefault="00A63FA3" w:rsidP="00EE208D">
      <w:pPr>
        <w:pStyle w:val="a5"/>
        <w:tabs>
          <w:tab w:val="left" w:pos="567"/>
        </w:tabs>
        <w:spacing w:after="0" w:line="240" w:lineRule="auto"/>
        <w:ind w:left="420"/>
        <w:jc w:val="both"/>
        <w:rPr>
          <w:rFonts w:ascii="Times New Roman" w:hAnsi="Times New Roman"/>
          <w:b/>
          <w:bCs/>
          <w:sz w:val="28"/>
          <w:szCs w:val="28"/>
        </w:rPr>
      </w:pPr>
    </w:p>
    <w:p w:rsidR="00A63FA3" w:rsidRPr="009C56A0" w:rsidRDefault="00A63FA3" w:rsidP="009C56A0">
      <w:pPr>
        <w:pStyle w:val="a5"/>
        <w:widowControl w:val="0"/>
        <w:numPr>
          <w:ilvl w:val="1"/>
          <w:numId w:val="4"/>
        </w:numPr>
        <w:tabs>
          <w:tab w:val="clear" w:pos="1410"/>
          <w:tab w:val="left" w:pos="0"/>
          <w:tab w:val="left" w:pos="567"/>
        </w:tabs>
        <w:autoSpaceDE w:val="0"/>
        <w:autoSpaceDN w:val="0"/>
        <w:spacing w:after="0" w:line="240" w:lineRule="auto"/>
        <w:ind w:left="0" w:right="175" w:firstLine="851"/>
        <w:contextualSpacing w:val="0"/>
        <w:jc w:val="both"/>
        <w:rPr>
          <w:rFonts w:ascii="Times New Roman" w:hAnsi="Times New Roman"/>
          <w:sz w:val="28"/>
          <w:szCs w:val="28"/>
        </w:rPr>
      </w:pPr>
      <w:r w:rsidRPr="009C56A0">
        <w:rPr>
          <w:rFonts w:ascii="Times New Roman" w:hAnsi="Times New Roman"/>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района в сфере образования.</w:t>
      </w:r>
    </w:p>
    <w:p w:rsidR="00A63FA3" w:rsidRPr="009735DC" w:rsidRDefault="00A63FA3" w:rsidP="009C56A0">
      <w:pPr>
        <w:tabs>
          <w:tab w:val="left" w:pos="567"/>
          <w:tab w:val="left" w:pos="1530"/>
        </w:tabs>
        <w:spacing w:after="0" w:line="240" w:lineRule="auto"/>
        <w:ind w:firstLine="851"/>
        <w:jc w:val="both"/>
        <w:rPr>
          <w:rFonts w:ascii="Times New Roman" w:hAnsi="Times New Roman"/>
          <w:sz w:val="28"/>
          <w:szCs w:val="28"/>
        </w:rPr>
      </w:pPr>
      <w:r w:rsidRPr="009735DC">
        <w:rPr>
          <w:rStyle w:val="FontStyle12"/>
          <w:sz w:val="28"/>
          <w:szCs w:val="28"/>
        </w:rPr>
        <w:t xml:space="preserve">2.2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w:t>
      </w:r>
      <w:r w:rsidRPr="009735DC">
        <w:rPr>
          <w:rFonts w:ascii="Times New Roman" w:hAnsi="Times New Roman"/>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p>
    <w:p w:rsidR="00A63FA3" w:rsidRPr="009C56A0" w:rsidRDefault="00A63FA3" w:rsidP="009C56A0">
      <w:pPr>
        <w:tabs>
          <w:tab w:val="left" w:pos="567"/>
          <w:tab w:val="left" w:pos="1530"/>
        </w:tabs>
        <w:spacing w:after="0" w:line="240" w:lineRule="auto"/>
        <w:ind w:firstLine="851"/>
        <w:jc w:val="both"/>
        <w:rPr>
          <w:rFonts w:ascii="Times New Roman" w:hAnsi="Times New Roman"/>
          <w:sz w:val="28"/>
          <w:szCs w:val="28"/>
        </w:rPr>
      </w:pPr>
      <w:r w:rsidRPr="009735DC">
        <w:rPr>
          <w:rFonts w:ascii="Times New Roman" w:hAnsi="Times New Roman"/>
          <w:sz w:val="28"/>
          <w:szCs w:val="28"/>
        </w:rPr>
        <w:t>2.3. Учреждение вправе осуществлять образовательную</w:t>
      </w:r>
      <w:r w:rsidRPr="009C56A0">
        <w:rPr>
          <w:rFonts w:ascii="Times New Roman" w:hAnsi="Times New Roman"/>
          <w:sz w:val="28"/>
          <w:szCs w:val="28"/>
        </w:rPr>
        <w:t xml:space="preserve"> деятельность по присмотру и уходу за детьми, дополнительным общеобразовательным программам, реализация которых не является основной его целью. </w:t>
      </w:r>
    </w:p>
    <w:p w:rsidR="00A63FA3" w:rsidRPr="009C56A0" w:rsidRDefault="00A63FA3" w:rsidP="009C56A0">
      <w:pPr>
        <w:numPr>
          <w:ilvl w:val="1"/>
          <w:numId w:val="5"/>
        </w:numPr>
        <w:tabs>
          <w:tab w:val="left" w:pos="567"/>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Основным видом деятельности Учреждения является образовательная деятельность.</w:t>
      </w:r>
    </w:p>
    <w:p w:rsidR="00A63FA3" w:rsidRPr="009C56A0" w:rsidRDefault="00A63FA3" w:rsidP="009C56A0">
      <w:pPr>
        <w:numPr>
          <w:ilvl w:val="1"/>
          <w:numId w:val="5"/>
        </w:numPr>
        <w:tabs>
          <w:tab w:val="left" w:pos="567"/>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Виды реализуемых образовательных программ:</w:t>
      </w:r>
    </w:p>
    <w:p w:rsidR="00A63FA3" w:rsidRPr="009C56A0" w:rsidRDefault="00A63FA3" w:rsidP="009C56A0">
      <w:pPr>
        <w:numPr>
          <w:ilvl w:val="2"/>
          <w:numId w:val="5"/>
        </w:numPr>
        <w:tabs>
          <w:tab w:val="left" w:pos="567"/>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Основные общеобразовательные программы:</w:t>
      </w:r>
    </w:p>
    <w:p w:rsidR="00A63FA3" w:rsidRPr="009C56A0" w:rsidRDefault="00A63FA3" w:rsidP="009C56A0">
      <w:pPr>
        <w:numPr>
          <w:ilvl w:val="3"/>
          <w:numId w:val="5"/>
        </w:numPr>
        <w:tabs>
          <w:tab w:val="left" w:pos="567"/>
          <w:tab w:val="left" w:pos="170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образовательные программы начального общего образования;</w:t>
      </w:r>
    </w:p>
    <w:p w:rsidR="00A63FA3" w:rsidRPr="009C56A0" w:rsidRDefault="00A63FA3" w:rsidP="009C56A0">
      <w:pPr>
        <w:numPr>
          <w:ilvl w:val="3"/>
          <w:numId w:val="5"/>
        </w:numPr>
        <w:tabs>
          <w:tab w:val="left" w:pos="567"/>
          <w:tab w:val="left" w:pos="170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 xml:space="preserve"> образовательные программы основного общего образования;</w:t>
      </w:r>
    </w:p>
    <w:p w:rsidR="00A63FA3" w:rsidRPr="009C56A0" w:rsidRDefault="00A63FA3" w:rsidP="009C56A0">
      <w:pPr>
        <w:numPr>
          <w:ilvl w:val="3"/>
          <w:numId w:val="5"/>
        </w:numPr>
        <w:tabs>
          <w:tab w:val="left" w:pos="567"/>
          <w:tab w:val="left" w:pos="170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 xml:space="preserve"> образовательные программы среднего общего образования.</w:t>
      </w:r>
    </w:p>
    <w:p w:rsidR="00A63FA3" w:rsidRPr="009C56A0" w:rsidRDefault="00A63FA3" w:rsidP="009C56A0">
      <w:pPr>
        <w:numPr>
          <w:ilvl w:val="2"/>
          <w:numId w:val="5"/>
        </w:numPr>
        <w:tabs>
          <w:tab w:val="left" w:pos="567"/>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Дополнительные общеобразовательные программы: 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63FA3" w:rsidRPr="009C56A0" w:rsidRDefault="00A63FA3" w:rsidP="009C56A0">
      <w:pPr>
        <w:numPr>
          <w:ilvl w:val="1"/>
          <w:numId w:val="5"/>
        </w:numPr>
        <w:tabs>
          <w:tab w:val="left" w:pos="567"/>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A63FA3" w:rsidRPr="009C56A0" w:rsidRDefault="00A63FA3" w:rsidP="009C56A0">
      <w:pPr>
        <w:numPr>
          <w:ilvl w:val="1"/>
          <w:numId w:val="5"/>
        </w:numPr>
        <w:tabs>
          <w:tab w:val="left" w:pos="567"/>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lastRenderedPageBreak/>
        <w:t>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A63FA3" w:rsidRPr="009C56A0" w:rsidRDefault="00A63FA3" w:rsidP="009C56A0">
      <w:pPr>
        <w:numPr>
          <w:ilvl w:val="0"/>
          <w:numId w:val="3"/>
        </w:numPr>
        <w:tabs>
          <w:tab w:val="left" w:pos="567"/>
          <w:tab w:val="left" w:pos="851"/>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осуществление присмотра и ухода за детьми, в том числе в группах продленного дня;</w:t>
      </w:r>
    </w:p>
    <w:p w:rsidR="00A63FA3" w:rsidRPr="009C56A0" w:rsidRDefault="00A63FA3" w:rsidP="009C56A0">
      <w:pPr>
        <w:numPr>
          <w:ilvl w:val="0"/>
          <w:numId w:val="2"/>
        </w:numPr>
        <w:tabs>
          <w:tab w:val="left" w:pos="567"/>
          <w:tab w:val="left" w:pos="851"/>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организация отдыха и оздоровления обучающихся во время каникул;</w:t>
      </w:r>
    </w:p>
    <w:p w:rsidR="00A63FA3" w:rsidRPr="009C56A0" w:rsidRDefault="00A63FA3" w:rsidP="009C56A0">
      <w:pPr>
        <w:numPr>
          <w:ilvl w:val="0"/>
          <w:numId w:val="2"/>
        </w:numPr>
        <w:tabs>
          <w:tab w:val="left" w:pos="567"/>
          <w:tab w:val="left" w:pos="851"/>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физкультурно-оздоровительная деятельность;</w:t>
      </w:r>
    </w:p>
    <w:p w:rsidR="00A63FA3" w:rsidRPr="009C56A0" w:rsidRDefault="00A63FA3" w:rsidP="009C56A0">
      <w:pPr>
        <w:numPr>
          <w:ilvl w:val="0"/>
          <w:numId w:val="2"/>
        </w:numPr>
        <w:tabs>
          <w:tab w:val="left" w:pos="567"/>
          <w:tab w:val="left" w:pos="851"/>
        </w:tabs>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организация досуга, олимпиад, спортивных мероприятий;</w:t>
      </w:r>
    </w:p>
    <w:p w:rsidR="00A63FA3" w:rsidRPr="009C56A0" w:rsidRDefault="00A63FA3" w:rsidP="009C56A0">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предоставление услуг, связанных с организацией и проведением мероприятий, выставок, презентаций, круглых столов, семинаров, конференций, конкурсов и иных аналогичных мероприятий;</w:t>
      </w:r>
    </w:p>
    <w:p w:rsidR="00A63FA3" w:rsidRPr="009C56A0" w:rsidRDefault="00A63FA3" w:rsidP="009C56A0">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издательская деятельность;</w:t>
      </w:r>
    </w:p>
    <w:p w:rsidR="00A63FA3" w:rsidRPr="009C56A0" w:rsidRDefault="00A63FA3" w:rsidP="009C56A0">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A63FA3" w:rsidRPr="009C56A0" w:rsidRDefault="00A63FA3" w:rsidP="009C56A0">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деятельность по организации и постановке концертов и прочих сценических выступлений;</w:t>
      </w:r>
    </w:p>
    <w:p w:rsidR="00A63FA3" w:rsidRPr="009C56A0" w:rsidRDefault="00A63FA3" w:rsidP="009C56A0">
      <w:pPr>
        <w:numPr>
          <w:ilvl w:val="0"/>
          <w:numId w:val="2"/>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A63FA3" w:rsidRPr="009C56A0" w:rsidRDefault="00A63FA3" w:rsidP="009C56A0">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оказание услуг общественного питания, связанных с производством и реализацией продукции, в том числе продуктов питания;</w:t>
      </w:r>
    </w:p>
    <w:p w:rsidR="00A63FA3" w:rsidRPr="009C56A0" w:rsidRDefault="00A63FA3" w:rsidP="009C56A0">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сдача лома и отходов черных, цветных, драгоценных металлов и других видов вторичного сырья;</w:t>
      </w:r>
    </w:p>
    <w:p w:rsidR="00A63FA3" w:rsidRPr="009C56A0" w:rsidRDefault="00A63FA3" w:rsidP="009C56A0">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сдача в аренду имущества, транспортных средств в порядке, установленном законодательством и настоящим Уставом;</w:t>
      </w:r>
    </w:p>
    <w:p w:rsidR="00A63FA3" w:rsidRPr="009C56A0" w:rsidRDefault="00A63FA3" w:rsidP="009C56A0">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A63FA3" w:rsidRPr="009C56A0" w:rsidRDefault="00A63FA3" w:rsidP="009C56A0">
      <w:pPr>
        <w:numPr>
          <w:ilvl w:val="0"/>
          <w:numId w:val="1"/>
        </w:numPr>
        <w:tabs>
          <w:tab w:val="left" w:pos="567"/>
          <w:tab w:val="left" w:pos="851"/>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выпуск и реализация печатной аудиовизуальной продукции, обучающих программ, информационных материалов;</w:t>
      </w:r>
    </w:p>
    <w:p w:rsidR="00A63FA3" w:rsidRPr="009C56A0" w:rsidRDefault="00A63FA3" w:rsidP="009C56A0">
      <w:pPr>
        <w:numPr>
          <w:ilvl w:val="1"/>
          <w:numId w:val="5"/>
        </w:numPr>
        <w:tabs>
          <w:tab w:val="left" w:pos="567"/>
        </w:tabs>
        <w:autoSpaceDE w:val="0"/>
        <w:autoSpaceDN w:val="0"/>
        <w:adjustRightInd w:val="0"/>
        <w:spacing w:after="0" w:line="240" w:lineRule="auto"/>
        <w:ind w:left="0" w:firstLine="851"/>
        <w:jc w:val="both"/>
        <w:rPr>
          <w:rFonts w:ascii="Times New Roman" w:hAnsi="Times New Roman"/>
          <w:sz w:val="28"/>
          <w:szCs w:val="28"/>
        </w:rPr>
      </w:pPr>
      <w:r w:rsidRPr="009C56A0">
        <w:rPr>
          <w:rFonts w:ascii="Times New Roman" w:hAnsi="Times New Roman"/>
          <w:sz w:val="28"/>
          <w:szCs w:val="28"/>
        </w:rPr>
        <w:t>Учреждение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A63FA3" w:rsidRPr="009C56A0" w:rsidRDefault="00A63FA3" w:rsidP="009C56A0">
      <w:pPr>
        <w:pStyle w:val="ConsPlusNormal"/>
        <w:tabs>
          <w:tab w:val="left" w:pos="567"/>
        </w:tabs>
        <w:ind w:firstLine="851"/>
        <w:jc w:val="both"/>
        <w:rPr>
          <w:rFonts w:ascii="Times New Roman" w:hAnsi="Times New Roman" w:cs="Times New Roman"/>
          <w:sz w:val="28"/>
          <w:szCs w:val="28"/>
        </w:rPr>
      </w:pPr>
      <w:r w:rsidRPr="009C56A0">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A63FA3" w:rsidRPr="009C56A0" w:rsidRDefault="00A63FA3" w:rsidP="009C56A0">
      <w:pPr>
        <w:pStyle w:val="ConsPlusNormal"/>
        <w:numPr>
          <w:ilvl w:val="1"/>
          <w:numId w:val="5"/>
        </w:numPr>
        <w:tabs>
          <w:tab w:val="left" w:pos="567"/>
        </w:tabs>
        <w:ind w:left="0" w:firstLine="851"/>
        <w:jc w:val="both"/>
        <w:rPr>
          <w:rFonts w:ascii="Times New Roman" w:hAnsi="Times New Roman" w:cs="Times New Roman"/>
          <w:sz w:val="28"/>
          <w:szCs w:val="28"/>
        </w:rPr>
      </w:pPr>
      <w:r w:rsidRPr="009C56A0">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A63FA3" w:rsidRPr="009C56A0" w:rsidRDefault="00A63FA3" w:rsidP="009C56A0">
      <w:pPr>
        <w:pStyle w:val="ConsPlusNormal"/>
        <w:numPr>
          <w:ilvl w:val="1"/>
          <w:numId w:val="5"/>
        </w:numPr>
        <w:tabs>
          <w:tab w:val="left" w:pos="567"/>
        </w:tabs>
        <w:ind w:left="0" w:firstLine="851"/>
        <w:jc w:val="both"/>
        <w:rPr>
          <w:rFonts w:ascii="Times New Roman" w:hAnsi="Times New Roman" w:cs="Times New Roman"/>
          <w:sz w:val="28"/>
          <w:szCs w:val="28"/>
        </w:rPr>
      </w:pPr>
      <w:r w:rsidRPr="009C56A0">
        <w:rPr>
          <w:rFonts w:ascii="Times New Roman" w:hAnsi="Times New Roman" w:cs="Times New Roman"/>
          <w:sz w:val="28"/>
          <w:szCs w:val="28"/>
        </w:rPr>
        <w:t xml:space="preserve">Учреждение не вправе осуществлять виды деятельности, приносящие доход, оказывать платные услуги и работы, не указанные в настоящей главе </w:t>
      </w:r>
      <w:r w:rsidRPr="009C56A0">
        <w:rPr>
          <w:rFonts w:ascii="Times New Roman" w:hAnsi="Times New Roman" w:cs="Times New Roman"/>
          <w:sz w:val="28"/>
          <w:szCs w:val="28"/>
        </w:rPr>
        <w:lastRenderedPageBreak/>
        <w:t>Устава.</w:t>
      </w:r>
    </w:p>
    <w:p w:rsidR="00A63FA3" w:rsidRPr="009C56A0" w:rsidRDefault="00A63FA3" w:rsidP="009C56A0">
      <w:pPr>
        <w:pStyle w:val="a3"/>
        <w:tabs>
          <w:tab w:val="left" w:pos="567"/>
        </w:tabs>
        <w:spacing w:line="240" w:lineRule="auto"/>
        <w:ind w:firstLine="851"/>
        <w:rPr>
          <w:szCs w:val="28"/>
        </w:rPr>
      </w:pPr>
      <w:r w:rsidRPr="009C56A0">
        <w:rPr>
          <w:szCs w:val="28"/>
        </w:rPr>
        <w:t>2.11. К компетенции Учреждения относится:</w:t>
      </w:r>
    </w:p>
    <w:p w:rsidR="00A63FA3" w:rsidRPr="009C56A0" w:rsidRDefault="00A63FA3" w:rsidP="009C56A0">
      <w:pPr>
        <w:pStyle w:val="a3"/>
        <w:tabs>
          <w:tab w:val="left" w:pos="567"/>
        </w:tabs>
        <w:spacing w:line="240" w:lineRule="auto"/>
        <w:ind w:firstLine="851"/>
        <w:rPr>
          <w:szCs w:val="28"/>
        </w:rPr>
      </w:pPr>
      <w:r w:rsidRPr="009C56A0">
        <w:rPr>
          <w:szCs w:val="28"/>
        </w:rPr>
        <w:t>2.11.1. материально-техническое обеспечение образовательной деятельности, оборудование помещений в соответствии с установленными законодательством Российской Федерации нормами и требованиями, в том числе в соответствии с ФГОС;</w:t>
      </w:r>
    </w:p>
    <w:p w:rsidR="00A63FA3" w:rsidRPr="009C56A0" w:rsidRDefault="00A63FA3" w:rsidP="009C56A0">
      <w:pPr>
        <w:pStyle w:val="a3"/>
        <w:tabs>
          <w:tab w:val="left" w:pos="567"/>
        </w:tabs>
        <w:spacing w:line="240" w:lineRule="auto"/>
        <w:ind w:firstLine="851"/>
        <w:rPr>
          <w:szCs w:val="28"/>
        </w:rPr>
      </w:pPr>
      <w:r w:rsidRPr="009C56A0">
        <w:rPr>
          <w:szCs w:val="28"/>
        </w:rPr>
        <w:t>2.11.2.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деятельности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2.11.3. разработка и утверждение образовательных программ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2.11.4. использование и совершенствование методов обучения и воспитания, образовательных технологий, в том числе дистанционных образовательных технологий, электронного обучения;</w:t>
      </w:r>
    </w:p>
    <w:p w:rsidR="00A63FA3" w:rsidRPr="009C56A0" w:rsidRDefault="00A63FA3" w:rsidP="009C56A0">
      <w:pPr>
        <w:pStyle w:val="a3"/>
        <w:tabs>
          <w:tab w:val="left" w:pos="567"/>
        </w:tabs>
        <w:spacing w:line="240" w:lineRule="auto"/>
        <w:ind w:firstLine="851"/>
        <w:rPr>
          <w:szCs w:val="28"/>
        </w:rPr>
      </w:pPr>
      <w:r w:rsidRPr="009C56A0">
        <w:rPr>
          <w:szCs w:val="28"/>
        </w:rPr>
        <w:t>2.11.5. разработка и утверждение по согласованию с учредителем программы развития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2.11.6. установление штатного расписания;</w:t>
      </w:r>
    </w:p>
    <w:p w:rsidR="00A63FA3" w:rsidRPr="009C56A0" w:rsidRDefault="00A63FA3" w:rsidP="009C56A0">
      <w:pPr>
        <w:pStyle w:val="a3"/>
        <w:tabs>
          <w:tab w:val="left" w:pos="567"/>
        </w:tabs>
        <w:spacing w:line="240" w:lineRule="auto"/>
        <w:ind w:firstLine="851"/>
        <w:rPr>
          <w:szCs w:val="28"/>
        </w:rPr>
      </w:pPr>
      <w:r w:rsidRPr="009C56A0">
        <w:rPr>
          <w:szCs w:val="28"/>
        </w:rPr>
        <w:t>2.11.7. подбор, прием на работу работников, заключение с ними и расторжение трудовых договоров (кроме руководителя (директора)), распределение должностных обязанностей, создание условий и организация дополнительного профессионального образования работников;</w:t>
      </w:r>
    </w:p>
    <w:p w:rsidR="00A63FA3" w:rsidRPr="009C56A0" w:rsidRDefault="00A63FA3" w:rsidP="009C56A0">
      <w:pPr>
        <w:pStyle w:val="a3"/>
        <w:tabs>
          <w:tab w:val="left" w:pos="567"/>
        </w:tabs>
        <w:spacing w:line="240" w:lineRule="auto"/>
        <w:ind w:firstLine="851"/>
        <w:rPr>
          <w:szCs w:val="28"/>
        </w:rPr>
      </w:pPr>
      <w:r w:rsidRPr="009C56A0">
        <w:rPr>
          <w:szCs w:val="28"/>
        </w:rPr>
        <w:t>2.11.8. установление заработной платы работникам Учреждения (за исключением руководителя (директора) Учреждения), в том числе должностных окладов и базовой основной части заработной платы, порядка и размеров выплат стимулирующего, компенсационного, иного характера в пределах имеющихся средств в соответствии с федеральными законами и иными нормативными правовыми актами Российской Федерации, субъектов Российской Федерации и правовыми актами органов местного самоуправлен</w:t>
      </w:r>
      <w:r>
        <w:rPr>
          <w:szCs w:val="28"/>
        </w:rPr>
        <w:t>ия Уинского муниципального округ</w:t>
      </w:r>
      <w:r w:rsidRPr="009C56A0">
        <w:rPr>
          <w:szCs w:val="28"/>
        </w:rPr>
        <w:t>а, коллективными договорами, соглашениями, локальными нормативными актами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2.11.9. проведение аттестации работников Учреждения в целях подтверждения соответствия занимаемым ими должностям на основе оценки их профессиональной деятельности в порядке, установленном трудовым законодательством и законодательством в сфере образования Российской Федерации;</w:t>
      </w:r>
    </w:p>
    <w:p w:rsidR="00A63FA3" w:rsidRPr="009C56A0" w:rsidRDefault="00A63FA3" w:rsidP="009C56A0">
      <w:pPr>
        <w:pStyle w:val="a3"/>
        <w:tabs>
          <w:tab w:val="left" w:pos="567"/>
        </w:tabs>
        <w:spacing w:line="240" w:lineRule="auto"/>
        <w:ind w:firstLine="851"/>
        <w:rPr>
          <w:szCs w:val="28"/>
        </w:rPr>
      </w:pPr>
      <w:r>
        <w:rPr>
          <w:szCs w:val="28"/>
        </w:rPr>
        <w:t>2.11</w:t>
      </w:r>
      <w:r w:rsidRPr="009C56A0">
        <w:rPr>
          <w:szCs w:val="28"/>
        </w:rPr>
        <w:t xml:space="preserve">.10. разработка Устава Учреждения и утверждение его учредителем в порядке, установленном правовым актом Уинского муниципального </w:t>
      </w:r>
      <w:r>
        <w:rPr>
          <w:szCs w:val="28"/>
        </w:rPr>
        <w:t>округа</w:t>
      </w:r>
      <w:r w:rsidRPr="009C56A0">
        <w:rPr>
          <w:szCs w:val="28"/>
        </w:rPr>
        <w:t>, а также создание условий для ознакомления всех работников, обучающихся, родителей (законных представителей) обучающихся с Уставом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2.11.11. разработка и принятие правил внутреннего распорядка обучающихся, правил внутреннего трудового распорядка, иных локальных нормативных актов, относящихся к компетенции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2.11.12. самостоятельное осуществление образовательного процесса в соответствии с лицензией и свидетельством о государственной аккредитации образовательных программ;</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2.11.13. создание необходимых условий для охраны и укрепления здоровья, организации питания обучающихся и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2.11.14.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2.11.15. соблюдение прав и свобод обучающихся, родителей (законных представителей),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2.11.16. организация научно-методической работы, в том числе организация и проведение научных и методических конференций, семинаров, содействие деятельности педагогических организаций (объединений) и методических объединений, иных форм методической работы;</w:t>
      </w:r>
    </w:p>
    <w:p w:rsidR="00A63FA3" w:rsidRPr="009C56A0" w:rsidRDefault="00A63FA3" w:rsidP="009C56A0">
      <w:pPr>
        <w:pStyle w:val="a3"/>
        <w:tabs>
          <w:tab w:val="left" w:pos="567"/>
        </w:tabs>
        <w:spacing w:line="240" w:lineRule="auto"/>
        <w:ind w:firstLine="851"/>
        <w:rPr>
          <w:szCs w:val="28"/>
        </w:rPr>
      </w:pPr>
      <w:r w:rsidRPr="009C56A0">
        <w:rPr>
          <w:szCs w:val="28"/>
        </w:rPr>
        <w:t>2.11.17. проведение самообследования, обеспечение функционирования внутренней системы оценки качества образования Учреждения в соответствии с локальным нормативным актом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2.11.18. прием обучающихся в Учреждение, в части не урегулированной законодательством об образовании, по правилам и в порядке, установленном локальным нормативным актом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2.11.19. определение списка учебников в соответствии с утвержденным федеральным перечнем учебников, а также учебных пособий;</w:t>
      </w:r>
    </w:p>
    <w:p w:rsidR="00A63FA3" w:rsidRPr="009C56A0" w:rsidRDefault="00A63FA3" w:rsidP="009C56A0">
      <w:pPr>
        <w:pStyle w:val="a3"/>
        <w:tabs>
          <w:tab w:val="left" w:pos="567"/>
        </w:tabs>
        <w:spacing w:line="240" w:lineRule="auto"/>
        <w:ind w:firstLine="851"/>
        <w:rPr>
          <w:szCs w:val="28"/>
        </w:rPr>
      </w:pPr>
      <w:r w:rsidRPr="009C56A0">
        <w:rPr>
          <w:szCs w:val="28"/>
        </w:rPr>
        <w:t>2.11.20.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63FA3" w:rsidRPr="009C56A0" w:rsidRDefault="00A63FA3" w:rsidP="009C56A0">
      <w:pPr>
        <w:pStyle w:val="a3"/>
        <w:tabs>
          <w:tab w:val="left" w:pos="567"/>
        </w:tabs>
        <w:spacing w:line="240" w:lineRule="auto"/>
        <w:ind w:firstLine="851"/>
        <w:rPr>
          <w:szCs w:val="28"/>
        </w:rPr>
      </w:pPr>
      <w:r w:rsidRPr="009C56A0">
        <w:rPr>
          <w:szCs w:val="28"/>
        </w:rPr>
        <w:t>2.11.21.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63FA3" w:rsidRPr="009C56A0" w:rsidRDefault="00A63FA3" w:rsidP="009C56A0">
      <w:pPr>
        <w:pStyle w:val="a3"/>
        <w:tabs>
          <w:tab w:val="left" w:pos="567"/>
        </w:tabs>
        <w:spacing w:line="240" w:lineRule="auto"/>
        <w:ind w:firstLine="851"/>
        <w:rPr>
          <w:szCs w:val="28"/>
        </w:rPr>
      </w:pPr>
      <w:r w:rsidRPr="009C56A0">
        <w:rPr>
          <w:szCs w:val="28"/>
        </w:rPr>
        <w:t>2.11.22. создание условий для занятия обучающимися физической культурой и спортом;</w:t>
      </w:r>
    </w:p>
    <w:p w:rsidR="00A63FA3" w:rsidRPr="009C56A0" w:rsidRDefault="00A63FA3" w:rsidP="009C56A0">
      <w:pPr>
        <w:pStyle w:val="a3"/>
        <w:tabs>
          <w:tab w:val="left" w:pos="567"/>
        </w:tabs>
        <w:spacing w:line="240" w:lineRule="auto"/>
        <w:ind w:firstLine="851"/>
        <w:rPr>
          <w:szCs w:val="28"/>
        </w:rPr>
      </w:pPr>
      <w:r w:rsidRPr="009C56A0">
        <w:rPr>
          <w:szCs w:val="28"/>
        </w:rPr>
        <w:t>2.11.23. приобретение бланков документов об образовании, медалей «За особые успехи в учении»;</w:t>
      </w:r>
    </w:p>
    <w:p w:rsidR="00A63FA3" w:rsidRPr="009C56A0" w:rsidRDefault="00A63FA3" w:rsidP="009C56A0">
      <w:pPr>
        <w:pStyle w:val="a3"/>
        <w:tabs>
          <w:tab w:val="left" w:pos="567"/>
        </w:tabs>
        <w:spacing w:line="240" w:lineRule="auto"/>
        <w:ind w:firstLine="851"/>
        <w:rPr>
          <w:szCs w:val="28"/>
        </w:rPr>
      </w:pPr>
      <w:r w:rsidRPr="009C56A0">
        <w:rPr>
          <w:szCs w:val="28"/>
        </w:rPr>
        <w:t>2.11.24.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2.11.25. обеспечение создания и ведения официального сайта Учреждения в сети «Интернет» с размещением информации, предусмотренной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2.11.26.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Министерством образования и науки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 xml:space="preserve">2.11.27. внесение сведений о выданных Учреждением документов об образовании в федеральный реестр документов об образовании в порядке, </w:t>
      </w:r>
      <w:r w:rsidRPr="009C56A0">
        <w:rPr>
          <w:szCs w:val="28"/>
        </w:rPr>
        <w:lastRenderedPageBreak/>
        <w:t>установленном законодательством Российской Федерации и правовым актом учредителя;</w:t>
      </w:r>
    </w:p>
    <w:p w:rsidR="00A63FA3" w:rsidRPr="009C56A0" w:rsidRDefault="00A63FA3" w:rsidP="009C56A0">
      <w:pPr>
        <w:pStyle w:val="a3"/>
        <w:tabs>
          <w:tab w:val="left" w:pos="567"/>
        </w:tabs>
        <w:spacing w:line="240" w:lineRule="auto"/>
        <w:ind w:firstLine="851"/>
        <w:rPr>
          <w:szCs w:val="28"/>
        </w:rPr>
      </w:pPr>
      <w:r w:rsidRPr="009C56A0">
        <w:rPr>
          <w:szCs w:val="28"/>
        </w:rPr>
        <w:t>2.11.28. установление требований к одежде обучающихся в соответствии с типовыми требованиями, утвержденными постановлением Правительства Пермского края, в порядке, определенном локальным нормативным актом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2.11.29.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63FA3" w:rsidRPr="009C56A0" w:rsidRDefault="00A63FA3" w:rsidP="009C56A0">
      <w:pPr>
        <w:pStyle w:val="a3"/>
        <w:tabs>
          <w:tab w:val="left" w:pos="567"/>
        </w:tabs>
        <w:spacing w:line="240" w:lineRule="auto"/>
        <w:ind w:firstLine="851"/>
        <w:rPr>
          <w:szCs w:val="28"/>
        </w:rPr>
      </w:pPr>
      <w:r w:rsidRPr="009C56A0">
        <w:rPr>
          <w:szCs w:val="28"/>
        </w:rPr>
        <w:t>2.11.30.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2.11.31. осуществление иных полномочий в соответствии с действующим законодательством Российской Федерации, настоящим Уставом и правовыми актами учредителя;</w:t>
      </w:r>
    </w:p>
    <w:p w:rsidR="00A63FA3" w:rsidRPr="009C56A0" w:rsidRDefault="00A63FA3" w:rsidP="009C56A0">
      <w:pPr>
        <w:pStyle w:val="a3"/>
        <w:tabs>
          <w:tab w:val="left" w:pos="567"/>
        </w:tabs>
        <w:spacing w:line="240" w:lineRule="auto"/>
        <w:ind w:firstLine="851"/>
        <w:rPr>
          <w:szCs w:val="28"/>
        </w:rPr>
      </w:pPr>
      <w:r w:rsidRPr="009C56A0">
        <w:rPr>
          <w:szCs w:val="28"/>
        </w:rPr>
        <w:t>2.11.32. Учреждение в соответствии с Федеральным законом от 24.06.1999 № 120-ФЗ «Об основах системы профилактики безнадзорности и правонарушений несовершеннолетних» (далее – Федеральный закон от 24.06.1999 №120-ФЗ):</w:t>
      </w:r>
    </w:p>
    <w:p w:rsidR="00A63FA3" w:rsidRPr="009C56A0" w:rsidRDefault="00A63FA3" w:rsidP="009C56A0">
      <w:pPr>
        <w:pStyle w:val="a3"/>
        <w:numPr>
          <w:ilvl w:val="0"/>
          <w:numId w:val="6"/>
        </w:numPr>
        <w:tabs>
          <w:tab w:val="left" w:pos="567"/>
        </w:tabs>
        <w:spacing w:line="240" w:lineRule="auto"/>
        <w:ind w:left="0" w:firstLine="851"/>
        <w:rPr>
          <w:szCs w:val="28"/>
        </w:rPr>
      </w:pPr>
      <w:r w:rsidRPr="009C56A0">
        <w:rPr>
          <w:szCs w:val="28"/>
        </w:rPr>
        <w:t xml:space="preserve">оказывает социально-педагогическую и психологическую помощь, бесплатную психолого-медико-педагогическую коррекцию обучающимся, испытывающим трудности в освоении </w:t>
      </w:r>
      <w:r w:rsidRPr="009C56A0">
        <w:rPr>
          <w:bCs/>
          <w:szCs w:val="28"/>
        </w:rPr>
        <w:t xml:space="preserve">основных </w:t>
      </w:r>
      <w:r w:rsidRPr="009C56A0">
        <w:rPr>
          <w:szCs w:val="28"/>
        </w:rPr>
        <w:t>образовательных программ, развитии и социальной адаптации. Психолого-педагогическая, медицинская и социальная помощь оказывается обучающимся на основании заявления или согласия в письменной форме их родителей (законных представителей);</w:t>
      </w:r>
    </w:p>
    <w:p w:rsidR="00A63FA3" w:rsidRPr="009C56A0" w:rsidRDefault="00A63FA3" w:rsidP="009C56A0">
      <w:pPr>
        <w:pStyle w:val="a3"/>
        <w:numPr>
          <w:ilvl w:val="0"/>
          <w:numId w:val="7"/>
        </w:numPr>
        <w:tabs>
          <w:tab w:val="left" w:pos="567"/>
        </w:tabs>
        <w:spacing w:line="240" w:lineRule="auto"/>
        <w:ind w:left="0" w:firstLine="851"/>
        <w:rPr>
          <w:szCs w:val="28"/>
        </w:rPr>
      </w:pPr>
      <w:r w:rsidRPr="009C56A0">
        <w:rPr>
          <w:szCs w:val="28"/>
        </w:rPr>
        <w:t>выявляет среди обучающихся лиц, находящихся в социально опасном положении, а также не посещающих или систематически пропускающих по неуважительным причинам занятия, принимает меры по их воспитанию и получению ими начального общего образования, основного общего образования и среднего общего образования;</w:t>
      </w:r>
    </w:p>
    <w:p w:rsidR="00A63FA3" w:rsidRPr="009C56A0" w:rsidRDefault="00A63FA3" w:rsidP="009C56A0">
      <w:pPr>
        <w:pStyle w:val="a3"/>
        <w:numPr>
          <w:ilvl w:val="0"/>
          <w:numId w:val="7"/>
        </w:numPr>
        <w:tabs>
          <w:tab w:val="left" w:pos="567"/>
        </w:tabs>
        <w:spacing w:line="240" w:lineRule="auto"/>
        <w:ind w:left="0" w:firstLine="851"/>
        <w:rPr>
          <w:szCs w:val="28"/>
        </w:rPr>
      </w:pPr>
      <w:r w:rsidRPr="009C56A0">
        <w:rPr>
          <w:szCs w:val="28"/>
        </w:rPr>
        <w:t>выявляет семьи, находящиеся в социально опасном положении, оказывает им помощь в обучении и воспитании детей;</w:t>
      </w:r>
    </w:p>
    <w:p w:rsidR="00A63FA3" w:rsidRPr="009C56A0" w:rsidRDefault="00A63FA3" w:rsidP="009C56A0">
      <w:pPr>
        <w:pStyle w:val="a3"/>
        <w:numPr>
          <w:ilvl w:val="0"/>
          <w:numId w:val="7"/>
        </w:numPr>
        <w:tabs>
          <w:tab w:val="left" w:pos="567"/>
        </w:tabs>
        <w:spacing w:line="240" w:lineRule="auto"/>
        <w:ind w:left="0" w:firstLine="851"/>
        <w:rPr>
          <w:szCs w:val="28"/>
        </w:rPr>
      </w:pPr>
      <w:r w:rsidRPr="009C56A0">
        <w:rPr>
          <w:szCs w:val="28"/>
        </w:rPr>
        <w:t>обеспечивает организацию в Учреждении общедоступных спортивных секций, технических и иных кружков, клубов и привлечение к участию в них несовершеннолетних;</w:t>
      </w:r>
    </w:p>
    <w:p w:rsidR="00A63FA3" w:rsidRPr="009C56A0" w:rsidRDefault="00A63FA3" w:rsidP="009C56A0">
      <w:pPr>
        <w:pStyle w:val="a3"/>
        <w:numPr>
          <w:ilvl w:val="0"/>
          <w:numId w:val="7"/>
        </w:numPr>
        <w:tabs>
          <w:tab w:val="left" w:pos="567"/>
        </w:tabs>
        <w:spacing w:line="240" w:lineRule="auto"/>
        <w:ind w:left="0" w:firstLine="851"/>
        <w:rPr>
          <w:szCs w:val="28"/>
        </w:rPr>
      </w:pPr>
      <w:r w:rsidRPr="009C56A0">
        <w:rPr>
          <w:szCs w:val="28"/>
        </w:rPr>
        <w:t>осуществляет меры по реализации программ и методик, направленных на формирование законопослушного поведения несовершеннолетних;</w:t>
      </w:r>
    </w:p>
    <w:p w:rsidR="00A63FA3" w:rsidRPr="009C56A0" w:rsidRDefault="00A63FA3" w:rsidP="009C56A0">
      <w:pPr>
        <w:pStyle w:val="a3"/>
        <w:numPr>
          <w:ilvl w:val="0"/>
          <w:numId w:val="7"/>
        </w:numPr>
        <w:tabs>
          <w:tab w:val="left" w:pos="567"/>
        </w:tabs>
        <w:spacing w:line="240" w:lineRule="auto"/>
        <w:ind w:left="0" w:firstLine="851"/>
        <w:rPr>
          <w:szCs w:val="28"/>
        </w:rPr>
      </w:pPr>
      <w:r w:rsidRPr="009C56A0">
        <w:rPr>
          <w:szCs w:val="28"/>
        </w:rPr>
        <w:t>руководитель (директор) и педагогические работники Учреждения в соответствии с пунктом 4 ст. 14 Федерального закона от 24.06.1999 № 120-ФЗ имеют право:</w:t>
      </w:r>
    </w:p>
    <w:p w:rsidR="00A63FA3" w:rsidRPr="009C56A0" w:rsidRDefault="00A63FA3" w:rsidP="009C56A0">
      <w:pPr>
        <w:pStyle w:val="a3"/>
        <w:numPr>
          <w:ilvl w:val="0"/>
          <w:numId w:val="7"/>
        </w:numPr>
        <w:tabs>
          <w:tab w:val="left" w:pos="567"/>
        </w:tabs>
        <w:spacing w:line="240" w:lineRule="auto"/>
        <w:ind w:left="0" w:firstLine="851"/>
        <w:rPr>
          <w:szCs w:val="28"/>
        </w:rPr>
      </w:pPr>
      <w:r w:rsidRPr="009C56A0">
        <w:rPr>
          <w:szCs w:val="28"/>
        </w:rPr>
        <w:t>в установленном порядке посещать обучающихся, проводить беседы с ними, их родителями или иными законными представителями и иными лицами;</w:t>
      </w:r>
    </w:p>
    <w:p w:rsidR="00A63FA3" w:rsidRPr="009C56A0" w:rsidRDefault="00A63FA3" w:rsidP="009C56A0">
      <w:pPr>
        <w:pStyle w:val="a3"/>
        <w:numPr>
          <w:ilvl w:val="0"/>
          <w:numId w:val="7"/>
        </w:numPr>
        <w:tabs>
          <w:tab w:val="left" w:pos="567"/>
        </w:tabs>
        <w:spacing w:line="240" w:lineRule="auto"/>
        <w:ind w:left="0" w:firstLine="851"/>
        <w:rPr>
          <w:szCs w:val="28"/>
        </w:rPr>
      </w:pPr>
      <w:r w:rsidRPr="009C56A0">
        <w:rPr>
          <w:szCs w:val="28"/>
        </w:rPr>
        <w:lastRenderedPageBreak/>
        <w:t>запрашивать информацию у государственных органов и иных учреждений по вопросам, входящим в их компетенцию, приглашать для выяснения указанных вопросов родителей обучающихся (иных законных представителей) и иных лиц.</w:t>
      </w:r>
    </w:p>
    <w:p w:rsidR="00A63FA3" w:rsidRPr="009C56A0" w:rsidRDefault="00A63FA3" w:rsidP="009C56A0">
      <w:pPr>
        <w:pStyle w:val="a3"/>
        <w:tabs>
          <w:tab w:val="left" w:pos="567"/>
        </w:tabs>
        <w:spacing w:line="240" w:lineRule="auto"/>
        <w:ind w:firstLine="851"/>
        <w:rPr>
          <w:szCs w:val="28"/>
        </w:rPr>
      </w:pPr>
      <w:r w:rsidRPr="009C56A0">
        <w:rPr>
          <w:szCs w:val="28"/>
        </w:rPr>
        <w:t>2.12. Учреждение несет в установленном законодательством Российской Федерации порядке ответственность за:</w:t>
      </w:r>
    </w:p>
    <w:p w:rsidR="00A63FA3" w:rsidRPr="009C56A0" w:rsidRDefault="00A63FA3" w:rsidP="009C56A0">
      <w:pPr>
        <w:pStyle w:val="a3"/>
        <w:tabs>
          <w:tab w:val="left" w:pos="567"/>
        </w:tabs>
        <w:spacing w:line="240" w:lineRule="auto"/>
        <w:ind w:firstLine="851"/>
        <w:rPr>
          <w:szCs w:val="28"/>
        </w:rPr>
      </w:pPr>
      <w:r w:rsidRPr="009C56A0">
        <w:rPr>
          <w:szCs w:val="28"/>
        </w:rPr>
        <w:t>2.12.1. невыполнение или ненадлежащее выполнение функций, отнесенных к его компетенции;</w:t>
      </w:r>
    </w:p>
    <w:p w:rsidR="00A63FA3" w:rsidRPr="009C56A0" w:rsidRDefault="00A63FA3" w:rsidP="009C56A0">
      <w:pPr>
        <w:pStyle w:val="a3"/>
        <w:tabs>
          <w:tab w:val="left" w:pos="567"/>
        </w:tabs>
        <w:spacing w:line="240" w:lineRule="auto"/>
        <w:ind w:firstLine="851"/>
        <w:rPr>
          <w:szCs w:val="28"/>
        </w:rPr>
      </w:pPr>
      <w:r w:rsidRPr="009C56A0">
        <w:rPr>
          <w:szCs w:val="28"/>
        </w:rPr>
        <w:t>2.12.2. реализацию не в полном объеме образовательных программ в соответствии с учебным планом;</w:t>
      </w:r>
    </w:p>
    <w:p w:rsidR="00A63FA3" w:rsidRPr="009C56A0" w:rsidRDefault="00A63FA3" w:rsidP="009C56A0">
      <w:pPr>
        <w:pStyle w:val="a3"/>
        <w:tabs>
          <w:tab w:val="left" w:pos="567"/>
        </w:tabs>
        <w:spacing w:line="240" w:lineRule="auto"/>
        <w:ind w:firstLine="851"/>
        <w:rPr>
          <w:szCs w:val="28"/>
        </w:rPr>
      </w:pPr>
      <w:r w:rsidRPr="009C56A0">
        <w:rPr>
          <w:szCs w:val="28"/>
        </w:rPr>
        <w:t>2.12.3. соответствие качества образования обучающихся установленным требованиям;</w:t>
      </w:r>
    </w:p>
    <w:p w:rsidR="00A63FA3" w:rsidRPr="009C56A0" w:rsidRDefault="00A63FA3" w:rsidP="009C56A0">
      <w:pPr>
        <w:pStyle w:val="a3"/>
        <w:tabs>
          <w:tab w:val="left" w:pos="567"/>
        </w:tabs>
        <w:spacing w:line="240" w:lineRule="auto"/>
        <w:ind w:firstLine="851"/>
        <w:rPr>
          <w:szCs w:val="28"/>
        </w:rPr>
      </w:pPr>
      <w:r w:rsidRPr="009C56A0">
        <w:rPr>
          <w:szCs w:val="28"/>
        </w:rPr>
        <w:t>2.12.4.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2.12.5. жизнь и здоровье обучающихся,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2.12.6. нарушение прав и свобод обучающихся и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3FA3" w:rsidRPr="009C56A0" w:rsidRDefault="00A63FA3" w:rsidP="009C56A0">
      <w:pPr>
        <w:pStyle w:val="a3"/>
        <w:tabs>
          <w:tab w:val="left" w:pos="567"/>
        </w:tabs>
        <w:spacing w:line="240" w:lineRule="auto"/>
        <w:ind w:firstLine="851"/>
        <w:rPr>
          <w:szCs w:val="28"/>
        </w:rPr>
      </w:pPr>
      <w:r w:rsidRPr="009C56A0">
        <w:rPr>
          <w:szCs w:val="28"/>
        </w:rPr>
        <w:t>2.13. В целях развития и совершенствования образования Учреждение вправе:</w:t>
      </w:r>
    </w:p>
    <w:p w:rsidR="00A63FA3" w:rsidRPr="009C56A0" w:rsidRDefault="00A63FA3" w:rsidP="009C56A0">
      <w:pPr>
        <w:pStyle w:val="a3"/>
        <w:tabs>
          <w:tab w:val="left" w:pos="567"/>
        </w:tabs>
        <w:spacing w:line="240" w:lineRule="auto"/>
        <w:ind w:firstLine="851"/>
        <w:rPr>
          <w:szCs w:val="28"/>
        </w:rPr>
      </w:pPr>
      <w:r w:rsidRPr="009C56A0">
        <w:rPr>
          <w:szCs w:val="28"/>
        </w:rPr>
        <w:t>2.13.1. образовывать и участвовать в образовательных объединениях (ассоциации и союзы), в том числе с участием иных юридических лиц;</w:t>
      </w:r>
    </w:p>
    <w:p w:rsidR="00A63FA3" w:rsidRPr="009C56A0" w:rsidRDefault="00A63FA3" w:rsidP="009C56A0">
      <w:pPr>
        <w:pStyle w:val="a3"/>
        <w:tabs>
          <w:tab w:val="left" w:pos="567"/>
        </w:tabs>
        <w:spacing w:line="240" w:lineRule="auto"/>
        <w:ind w:firstLine="851"/>
        <w:rPr>
          <w:szCs w:val="28"/>
        </w:rPr>
      </w:pPr>
      <w:r w:rsidRPr="009C56A0">
        <w:rPr>
          <w:szCs w:val="28"/>
        </w:rPr>
        <w:t>2.13.2. участвовать в международных, региональных, краевых, районных и других 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A63FA3" w:rsidRPr="009C56A0" w:rsidRDefault="00A63FA3" w:rsidP="009C56A0">
      <w:pPr>
        <w:pStyle w:val="a3"/>
        <w:tabs>
          <w:tab w:val="left" w:pos="567"/>
        </w:tabs>
        <w:spacing w:line="240" w:lineRule="auto"/>
        <w:ind w:firstLine="851"/>
        <w:rPr>
          <w:szCs w:val="28"/>
        </w:rPr>
      </w:pPr>
      <w:r w:rsidRPr="009C56A0">
        <w:rPr>
          <w:szCs w:val="28"/>
        </w:rPr>
        <w:t>2.13.3. 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A63FA3" w:rsidRPr="009C56A0" w:rsidRDefault="00A63FA3" w:rsidP="009C56A0">
      <w:pPr>
        <w:pStyle w:val="a3"/>
        <w:tabs>
          <w:tab w:val="left" w:pos="567"/>
        </w:tabs>
        <w:spacing w:line="240" w:lineRule="auto"/>
        <w:ind w:firstLine="851"/>
        <w:rPr>
          <w:szCs w:val="28"/>
        </w:rPr>
      </w:pPr>
      <w:r w:rsidRPr="009C56A0">
        <w:rPr>
          <w:szCs w:val="28"/>
        </w:rPr>
        <w:t>2.13.4. в случаях и порядке, установленных законодательством Российской Федерации, приобретать исключительное право на результаты интеллектуальной деятельности;</w:t>
      </w:r>
    </w:p>
    <w:p w:rsidR="00A63FA3" w:rsidRPr="009C56A0" w:rsidRDefault="00A63FA3" w:rsidP="009C56A0">
      <w:pPr>
        <w:pStyle w:val="a3"/>
        <w:tabs>
          <w:tab w:val="left" w:pos="567"/>
        </w:tabs>
        <w:spacing w:line="240" w:lineRule="auto"/>
        <w:ind w:firstLine="851"/>
        <w:rPr>
          <w:szCs w:val="28"/>
        </w:rPr>
      </w:pPr>
      <w:r w:rsidRPr="009C56A0">
        <w:rPr>
          <w:szCs w:val="28"/>
        </w:rPr>
        <w:t>2.13.5. использовать авторизованные и авторские учебные программы;</w:t>
      </w:r>
    </w:p>
    <w:p w:rsidR="00A63FA3" w:rsidRPr="009C56A0" w:rsidRDefault="00A63FA3" w:rsidP="009C56A0">
      <w:pPr>
        <w:pStyle w:val="a3"/>
        <w:tabs>
          <w:tab w:val="left" w:pos="567"/>
        </w:tabs>
        <w:spacing w:line="240" w:lineRule="auto"/>
        <w:ind w:firstLine="851"/>
        <w:rPr>
          <w:szCs w:val="28"/>
        </w:rPr>
      </w:pPr>
      <w:r w:rsidRPr="009C56A0">
        <w:rPr>
          <w:szCs w:val="28"/>
        </w:rPr>
        <w:t xml:space="preserve">2.13.6. привлекать для осуществления деятельности, предусмотренной настоящим Уставом, дополнительные источники финансовых и материальных средств, включая средства за счет предоставления платных образовательных услуг, добровольные пожертвования, банковские кредиты, безвозмездные </w:t>
      </w:r>
      <w:r w:rsidRPr="009C56A0">
        <w:rPr>
          <w:szCs w:val="28"/>
        </w:rPr>
        <w:lastRenderedPageBreak/>
        <w:t>поступления, целевые взносы физических и юридических лиц, средства от передачи в аренду имущества, закрепляемого за Учреждением на праве оперативного управления;</w:t>
      </w:r>
    </w:p>
    <w:p w:rsidR="00A63FA3" w:rsidRPr="009C56A0" w:rsidRDefault="00A63FA3" w:rsidP="009C56A0">
      <w:pPr>
        <w:pStyle w:val="a3"/>
        <w:tabs>
          <w:tab w:val="left" w:pos="567"/>
        </w:tabs>
        <w:spacing w:line="240" w:lineRule="auto"/>
        <w:ind w:firstLine="851"/>
        <w:rPr>
          <w:szCs w:val="28"/>
        </w:rPr>
      </w:pPr>
      <w:r w:rsidRPr="009C56A0">
        <w:rPr>
          <w:szCs w:val="28"/>
        </w:rPr>
        <w:t>2.13.7. организовывать выездные мероприятия в образовательных и/или воспитательных целях.</w:t>
      </w:r>
    </w:p>
    <w:p w:rsidR="00A63FA3" w:rsidRPr="009C56A0" w:rsidRDefault="00A63FA3" w:rsidP="009C56A0">
      <w:pPr>
        <w:pStyle w:val="a3"/>
        <w:tabs>
          <w:tab w:val="left" w:pos="567"/>
        </w:tabs>
        <w:spacing w:line="240" w:lineRule="auto"/>
        <w:ind w:firstLine="851"/>
        <w:rPr>
          <w:szCs w:val="28"/>
        </w:rPr>
      </w:pPr>
      <w:r w:rsidRPr="009C56A0">
        <w:rPr>
          <w:szCs w:val="28"/>
        </w:rPr>
        <w:t>2.14. Медицинское обслуживание обучающихся, в том числе оказание первичной медико-санитарной помощи обучающимся в Учреждении обеспечивается в соответствии с договором специально закрепленным за ним органами здравоохранения медицинским персоналом, который наряду с Учреждением несет ответственность за здоровье и физическое развитие обучающихся, проведение лечебно профилактических мероприятий, соблюдение санитарно-гигиенических норм, режима и обеспечение качества питания.</w:t>
      </w:r>
    </w:p>
    <w:p w:rsidR="00A63FA3" w:rsidRPr="009C56A0" w:rsidRDefault="00A63FA3" w:rsidP="009C56A0">
      <w:pPr>
        <w:pStyle w:val="a3"/>
        <w:tabs>
          <w:tab w:val="left" w:pos="567"/>
        </w:tabs>
        <w:spacing w:line="240" w:lineRule="auto"/>
        <w:ind w:firstLine="851"/>
        <w:rPr>
          <w:szCs w:val="28"/>
        </w:rPr>
      </w:pPr>
      <w:r w:rsidRPr="009C56A0">
        <w:rPr>
          <w:szCs w:val="28"/>
        </w:rPr>
        <w:t>Для медицинского обслуживания обучающихся во время образовательного процесса Учреждение предоставляет помещение, соответствующее условиям и требованиям для осуществления медицинской деятельности.</w:t>
      </w:r>
    </w:p>
    <w:p w:rsidR="00A63FA3" w:rsidRPr="009C56A0" w:rsidRDefault="00A63FA3" w:rsidP="009C56A0">
      <w:pPr>
        <w:pStyle w:val="a3"/>
        <w:tabs>
          <w:tab w:val="left" w:pos="567"/>
        </w:tabs>
        <w:spacing w:line="240" w:lineRule="auto"/>
        <w:ind w:firstLine="851"/>
        <w:rPr>
          <w:szCs w:val="28"/>
        </w:rPr>
      </w:pPr>
      <w:r w:rsidRPr="009C56A0">
        <w:rPr>
          <w:szCs w:val="28"/>
        </w:rPr>
        <w:t>2.15. Охрана здоровья обучающихся включает в себя:</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оказание первичной медико-санитарной помощи в порядке, установленном законодательством в сфере охраны здоровья;</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организацию питания обучающихся;</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текущий контроль за состоянием здоровья обучающихся;</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определение оптимальной учебной, внеучебной нагрузки, режима учебных занятий и продолжительности каникул;</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пропаганду и обучение навыкам здорового образа жизни, требованиям охраны труда;</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организацию и создание условий для профилактики заболеваний и оздоровления обучающихся, для занятия ими физической культурой и спортом;</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соблюдение государственных санитарно-эпидемиологических правил и нормативов (далее – СанПиН), обеспечение безопасности обучающихся во время пребывания в Учреждении;</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профилактику, расследование и учет несчастных случаев с обучающимися во время пребывания в Учреждении;</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63FA3" w:rsidRPr="009C56A0" w:rsidRDefault="00A63FA3" w:rsidP="00EE208D">
      <w:pPr>
        <w:pStyle w:val="a3"/>
        <w:numPr>
          <w:ilvl w:val="0"/>
          <w:numId w:val="13"/>
        </w:numPr>
        <w:tabs>
          <w:tab w:val="left" w:pos="0"/>
        </w:tabs>
        <w:spacing w:line="240" w:lineRule="auto"/>
        <w:ind w:left="0" w:firstLine="851"/>
        <w:rPr>
          <w:szCs w:val="28"/>
        </w:rPr>
      </w:pPr>
      <w:r w:rsidRPr="009C56A0">
        <w:rPr>
          <w:szCs w:val="28"/>
        </w:rPr>
        <w:t>иные мероприятия, установленные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 xml:space="preserve">2.16. Работники Учреждения в обязательном порядке проходят периодический медицинский осмотр, профессиональную гигиеническую </w:t>
      </w:r>
      <w:r w:rsidRPr="009C56A0">
        <w:rPr>
          <w:szCs w:val="28"/>
        </w:rPr>
        <w:lastRenderedPageBreak/>
        <w:t>подготовку и аттестацию, которые проводятся за счет средств работодателя в установленные законодательством Российской Федерации сроки.</w:t>
      </w:r>
    </w:p>
    <w:p w:rsidR="00A63FA3" w:rsidRPr="009C56A0" w:rsidRDefault="00A63FA3" w:rsidP="009C56A0">
      <w:pPr>
        <w:pStyle w:val="a3"/>
        <w:tabs>
          <w:tab w:val="left" w:pos="567"/>
        </w:tabs>
        <w:spacing w:line="240" w:lineRule="auto"/>
        <w:ind w:firstLine="851"/>
        <w:rPr>
          <w:szCs w:val="28"/>
        </w:rPr>
      </w:pPr>
      <w:r w:rsidRPr="009C56A0">
        <w:rPr>
          <w:szCs w:val="28"/>
        </w:rPr>
        <w:t>2.17. Организация питания в Учреждении возлагается на Учреждение. В Учреждении предусмотрено помещение для питания обучающихся и работников Учреждения, а также для хранения и приготовления пищи.</w:t>
      </w:r>
    </w:p>
    <w:p w:rsidR="00A63FA3" w:rsidRPr="009C56A0" w:rsidRDefault="00A63FA3" w:rsidP="009C56A0">
      <w:pPr>
        <w:pStyle w:val="a3"/>
        <w:tabs>
          <w:tab w:val="left" w:pos="567"/>
        </w:tabs>
        <w:spacing w:line="240" w:lineRule="auto"/>
        <w:ind w:firstLine="851"/>
        <w:rPr>
          <w:szCs w:val="28"/>
        </w:rPr>
      </w:pPr>
      <w:r w:rsidRPr="009C56A0">
        <w:rPr>
          <w:szCs w:val="28"/>
        </w:rPr>
        <w:t>Расписание занятий в Учреждении предусматривает перерыв достаточной продолжительности для питания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2.18. Учреждение в обязательном порядке разрабатывает и принимает меры по предупреждению коррупции в соответствии статьей 13.3 Федерального закона от 25.12.2008 № 273-ФЗ «О противодействии коррупции».</w:t>
      </w:r>
    </w:p>
    <w:p w:rsidR="00A63FA3" w:rsidRPr="009C56A0" w:rsidRDefault="00A63FA3" w:rsidP="009C56A0">
      <w:pPr>
        <w:pStyle w:val="a3"/>
        <w:tabs>
          <w:tab w:val="left" w:pos="567"/>
        </w:tabs>
        <w:spacing w:line="240" w:lineRule="auto"/>
        <w:ind w:firstLine="851"/>
        <w:rPr>
          <w:szCs w:val="28"/>
        </w:rPr>
      </w:pPr>
    </w:p>
    <w:p w:rsidR="00A63FA3" w:rsidRPr="009C56A0" w:rsidRDefault="00A63FA3" w:rsidP="009C56A0">
      <w:pPr>
        <w:pStyle w:val="a3"/>
        <w:tabs>
          <w:tab w:val="left" w:pos="567"/>
        </w:tabs>
        <w:spacing w:line="240" w:lineRule="auto"/>
        <w:ind w:firstLine="851"/>
        <w:rPr>
          <w:b/>
          <w:bCs/>
          <w:szCs w:val="28"/>
        </w:rPr>
      </w:pPr>
      <w:r w:rsidRPr="009C56A0">
        <w:rPr>
          <w:b/>
          <w:bCs/>
          <w:szCs w:val="28"/>
        </w:rPr>
        <w:t>3. ОРГАНИЗАЦИЯ ОБРАЗОВАТЕЛЬНОГО ПРОЦЕССА</w:t>
      </w:r>
    </w:p>
    <w:p w:rsidR="00A63FA3" w:rsidRPr="009C56A0" w:rsidRDefault="00A63FA3" w:rsidP="009C56A0">
      <w:pPr>
        <w:pStyle w:val="a3"/>
        <w:tabs>
          <w:tab w:val="left" w:pos="567"/>
        </w:tabs>
        <w:spacing w:line="240" w:lineRule="auto"/>
        <w:ind w:firstLine="851"/>
        <w:rPr>
          <w:b/>
          <w:bCs/>
          <w:szCs w:val="28"/>
        </w:rPr>
      </w:pPr>
    </w:p>
    <w:p w:rsidR="00A63FA3" w:rsidRPr="009C56A0" w:rsidRDefault="00A63FA3" w:rsidP="009C56A0">
      <w:pPr>
        <w:pStyle w:val="a3"/>
        <w:tabs>
          <w:tab w:val="left" w:pos="567"/>
        </w:tabs>
        <w:spacing w:line="240" w:lineRule="auto"/>
        <w:ind w:firstLine="851"/>
        <w:rPr>
          <w:szCs w:val="28"/>
        </w:rPr>
      </w:pPr>
      <w:r w:rsidRPr="009C56A0">
        <w:rPr>
          <w:szCs w:val="28"/>
        </w:rPr>
        <w:t xml:space="preserve">3.1. Учреждением реализуется основные общеобразовательные программы: </w:t>
      </w:r>
    </w:p>
    <w:p w:rsidR="00A63FA3" w:rsidRPr="009C56A0" w:rsidRDefault="00A63FA3" w:rsidP="009C56A0">
      <w:pPr>
        <w:pStyle w:val="a3"/>
        <w:tabs>
          <w:tab w:val="left" w:pos="567"/>
        </w:tabs>
        <w:spacing w:line="240" w:lineRule="auto"/>
        <w:ind w:firstLine="851"/>
        <w:rPr>
          <w:szCs w:val="28"/>
        </w:rPr>
      </w:pPr>
      <w:r w:rsidRPr="009C56A0">
        <w:rPr>
          <w:bCs/>
          <w:szCs w:val="28"/>
        </w:rPr>
        <w:t xml:space="preserve">начального общего образования </w:t>
      </w:r>
      <w:r w:rsidRPr="009C56A0">
        <w:rPr>
          <w:szCs w:val="28"/>
        </w:rPr>
        <w:t>(нормативный срок освоения - 4 года) - направленные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Pr>
          <w:szCs w:val="28"/>
        </w:rPr>
        <w:t>, а для инвалидов и лиц с ограниченными возможностями здоровья при обучении по адаптированным основным общеобразовательным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r w:rsidRPr="009C56A0">
        <w:rPr>
          <w:szCs w:val="28"/>
        </w:rPr>
        <w:t>;</w:t>
      </w:r>
    </w:p>
    <w:p w:rsidR="00A63FA3" w:rsidRDefault="00A63FA3" w:rsidP="009C56A0">
      <w:pPr>
        <w:pStyle w:val="a3"/>
        <w:tabs>
          <w:tab w:val="left" w:pos="567"/>
        </w:tabs>
        <w:spacing w:line="240" w:lineRule="auto"/>
        <w:ind w:firstLine="851"/>
        <w:rPr>
          <w:szCs w:val="28"/>
        </w:rPr>
      </w:pPr>
      <w:r w:rsidRPr="009C56A0">
        <w:rPr>
          <w:bCs/>
          <w:szCs w:val="28"/>
        </w:rPr>
        <w:t xml:space="preserve">основного общего образования </w:t>
      </w:r>
      <w:r w:rsidRPr="009C56A0">
        <w:rPr>
          <w:szCs w:val="28"/>
        </w:rPr>
        <w:t>(нормативный срок освоения - 5 лет) - направленные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Pr>
          <w:szCs w:val="28"/>
        </w:rPr>
        <w:t>,</w:t>
      </w:r>
      <w:r w:rsidRPr="00014109">
        <w:rPr>
          <w:szCs w:val="28"/>
        </w:rPr>
        <w:t xml:space="preserve"> </w:t>
      </w:r>
      <w:r>
        <w:rPr>
          <w:szCs w:val="28"/>
        </w:rPr>
        <w:t>а для инвалидов и лиц с ограниченными возможностями здоровья при обучении по адаптированным основным общеобразовательным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9C56A0">
        <w:rPr>
          <w:szCs w:val="28"/>
        </w:rPr>
        <w:t>;</w:t>
      </w:r>
    </w:p>
    <w:p w:rsidR="00A63FA3" w:rsidRPr="009C56A0" w:rsidRDefault="00A63FA3" w:rsidP="009C56A0">
      <w:pPr>
        <w:pStyle w:val="a3"/>
        <w:tabs>
          <w:tab w:val="left" w:pos="567"/>
        </w:tabs>
        <w:spacing w:line="240" w:lineRule="auto"/>
        <w:ind w:firstLine="851"/>
        <w:rPr>
          <w:szCs w:val="28"/>
        </w:rPr>
      </w:pPr>
      <w:r w:rsidRPr="009C56A0">
        <w:rPr>
          <w:bCs/>
          <w:szCs w:val="28"/>
        </w:rPr>
        <w:t>среднего общего образования</w:t>
      </w:r>
      <w:r w:rsidRPr="009C56A0">
        <w:rPr>
          <w:b/>
          <w:bCs/>
          <w:szCs w:val="28"/>
        </w:rPr>
        <w:t xml:space="preserve"> </w:t>
      </w:r>
      <w:r w:rsidRPr="009C56A0">
        <w:rPr>
          <w:szCs w:val="28"/>
        </w:rPr>
        <w:t>(нормативный срок освоения - 2 года) направлен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Нормативные сроки освоения основных общеобразовательных программ определяются ФГОС.</w:t>
      </w:r>
    </w:p>
    <w:p w:rsidR="00A63FA3" w:rsidRPr="009C56A0" w:rsidRDefault="00A63FA3" w:rsidP="009C56A0">
      <w:pPr>
        <w:pStyle w:val="a3"/>
        <w:tabs>
          <w:tab w:val="left" w:pos="567"/>
        </w:tabs>
        <w:spacing w:line="240" w:lineRule="auto"/>
        <w:ind w:firstLine="851"/>
        <w:rPr>
          <w:szCs w:val="28"/>
        </w:rPr>
      </w:pPr>
      <w:r w:rsidRPr="009C56A0">
        <w:rPr>
          <w:szCs w:val="28"/>
        </w:rPr>
        <w:t>3.2. Содержание начального общего образования, основного общего образования, среднего общего образования в Учреждении определяется образовательными программами, самостоятельно разработанными Учреждением с учетом ФГОС.</w:t>
      </w:r>
    </w:p>
    <w:p w:rsidR="00A63FA3" w:rsidRPr="009C56A0" w:rsidRDefault="00A63FA3" w:rsidP="009C56A0">
      <w:pPr>
        <w:pStyle w:val="a3"/>
        <w:tabs>
          <w:tab w:val="left" w:pos="567"/>
        </w:tabs>
        <w:spacing w:line="240" w:lineRule="auto"/>
        <w:ind w:firstLine="851"/>
        <w:rPr>
          <w:szCs w:val="28"/>
        </w:rPr>
      </w:pPr>
      <w:r w:rsidRPr="009C56A0">
        <w:rPr>
          <w:szCs w:val="28"/>
        </w:rPr>
        <w:t>3.3. По желанию и запросу родителей (законных представителей), с учетом возможностей Учреждения могут быть организованы группы для подготовки детей к обучению в Учреждении.</w:t>
      </w:r>
    </w:p>
    <w:p w:rsidR="00A63FA3" w:rsidRPr="009C56A0" w:rsidRDefault="00A63FA3" w:rsidP="009C56A0">
      <w:pPr>
        <w:pStyle w:val="a3"/>
        <w:tabs>
          <w:tab w:val="left" w:pos="567"/>
        </w:tabs>
        <w:spacing w:line="240" w:lineRule="auto"/>
        <w:ind w:firstLine="851"/>
        <w:rPr>
          <w:szCs w:val="28"/>
        </w:rPr>
      </w:pPr>
      <w:r w:rsidRPr="009C56A0">
        <w:rPr>
          <w:szCs w:val="28"/>
        </w:rPr>
        <w:t>3.4. Организация образовательного процесса в Учреждении регламентируется учебным планом, годовым календарным учебным графиком и расписаниями занятий, разрабатываемыми Учреждением самостоятельно на основе базисных учебных планов, примерных программ учебных курсов и дисциплин, разработанных для образовательных организаций Российской Федерации, реализующих программы начального общего образования, основного общего образования, среднего общего образования.</w:t>
      </w:r>
    </w:p>
    <w:p w:rsidR="00A63FA3" w:rsidRPr="009C56A0" w:rsidRDefault="00A63FA3" w:rsidP="009C56A0">
      <w:pPr>
        <w:pStyle w:val="a3"/>
        <w:tabs>
          <w:tab w:val="left" w:pos="567"/>
        </w:tabs>
        <w:spacing w:line="240" w:lineRule="auto"/>
        <w:ind w:firstLine="851"/>
        <w:rPr>
          <w:szCs w:val="28"/>
        </w:rPr>
      </w:pPr>
      <w:r w:rsidRPr="009C56A0">
        <w:rPr>
          <w:szCs w:val="28"/>
        </w:rPr>
        <w:t>3.5. Режим учебных занятий обучающихся определяется локальным нормативным актом Учреждения, принятым в порядке, установленном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3.6. Обучение и воспитание в Учреждении ведутся на русском языке. В качестве иностранных изучаются языки, преподавание которых организовано в Учреждении.</w:t>
      </w:r>
    </w:p>
    <w:p w:rsidR="00A63FA3" w:rsidRPr="009C56A0" w:rsidRDefault="00A63FA3" w:rsidP="009C56A0">
      <w:pPr>
        <w:pStyle w:val="a3"/>
        <w:tabs>
          <w:tab w:val="left" w:pos="567"/>
        </w:tabs>
        <w:spacing w:line="240" w:lineRule="auto"/>
        <w:ind w:firstLine="851"/>
        <w:rPr>
          <w:szCs w:val="28"/>
        </w:rPr>
      </w:pPr>
      <w:r w:rsidRPr="009C56A0">
        <w:rPr>
          <w:szCs w:val="28"/>
        </w:rPr>
        <w:t>3.7. Учреждение самостоятельно в выборе системы оценок, формы, порядка и периодичности промежуточной аттестации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Формы, периодичность текущего контроля успеваемости и промежуточной аттестации обучающихся определяется локальным нормативным актом Учреждения, принятым в порядке, установленном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3.8. Освоение образовательных программ основного общего образования, среднего общего образования завершается государственной итоговой аттестацией обучающихся, проводимой по форме и в порядке, установленном приказом Министерства образования и науки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3.9. Порядок перевода обучающихся в следующий класс определяется локальным нормативным актом Учреждения, принятым в порядке, установленном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3.10. Учреждение обеспечивает обучение на дому с обучающимися, являющимися детьми-инвалидами, которые по состоянию здоровья временно или постоянно не могут посещать образовательное учреждение в порядке, установленном приказом Министерства образования и науки Пермского края.</w:t>
      </w:r>
    </w:p>
    <w:p w:rsidR="00A63FA3" w:rsidRPr="009C56A0" w:rsidRDefault="00A63FA3" w:rsidP="009C56A0">
      <w:pPr>
        <w:pStyle w:val="a3"/>
        <w:tabs>
          <w:tab w:val="left" w:pos="567"/>
        </w:tabs>
        <w:spacing w:line="240" w:lineRule="auto"/>
        <w:ind w:firstLine="851"/>
        <w:rPr>
          <w:szCs w:val="28"/>
        </w:rPr>
      </w:pPr>
      <w:r w:rsidRPr="009C56A0">
        <w:rPr>
          <w:szCs w:val="28"/>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63FA3" w:rsidRPr="009C56A0" w:rsidRDefault="00A63FA3" w:rsidP="009C56A0">
      <w:pPr>
        <w:pStyle w:val="a3"/>
        <w:tabs>
          <w:tab w:val="left" w:pos="567"/>
        </w:tabs>
        <w:spacing w:line="240" w:lineRule="auto"/>
        <w:ind w:firstLine="851"/>
        <w:rPr>
          <w:szCs w:val="28"/>
        </w:rPr>
      </w:pPr>
      <w:r w:rsidRPr="009C56A0">
        <w:rPr>
          <w:szCs w:val="28"/>
        </w:rPr>
        <w:t xml:space="preserve">На каждого обучающегося данной категории составляется индивидуальный учебный план, расписание занятий, приказом руководителя (директора) определяется персональный состав педагогов, ведется журнал </w:t>
      </w:r>
      <w:r w:rsidRPr="009C56A0">
        <w:rPr>
          <w:szCs w:val="28"/>
        </w:rPr>
        <w:lastRenderedPageBreak/>
        <w:t>проведенных занятий. Родители (законные представители) обучающегося обязаны создать условия для проведения занятий на дому.</w:t>
      </w:r>
    </w:p>
    <w:p w:rsidR="00A63FA3" w:rsidRPr="009C56A0" w:rsidRDefault="00A63FA3" w:rsidP="009C56A0">
      <w:pPr>
        <w:pStyle w:val="a3"/>
        <w:tabs>
          <w:tab w:val="left" w:pos="567"/>
        </w:tabs>
        <w:spacing w:line="240" w:lineRule="auto"/>
        <w:ind w:firstLine="851"/>
        <w:rPr>
          <w:szCs w:val="28"/>
        </w:rPr>
      </w:pPr>
      <w:r w:rsidRPr="009C56A0">
        <w:rPr>
          <w:szCs w:val="28"/>
        </w:rPr>
        <w:t>3.11. Учреждение может использовать и совершенствовать методики и технологии обучения, в том числе электронное обучение и дистанционные образовательные технологии в порядке, установленном приказом Министерства образования и науки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3.12. Количество классов в Учреждении определяется потребностью населения и условиями, имеющимися в Учреждении для осуществления образовательного процесса с учетом санитарных норм. Наполняемость классов и групп продленного дня в Учреждении устанавливается в соответствии с требованиями СанПиН.</w:t>
      </w:r>
    </w:p>
    <w:p w:rsidR="00A63FA3" w:rsidRPr="009C56A0" w:rsidRDefault="00A63FA3" w:rsidP="009C56A0">
      <w:pPr>
        <w:pStyle w:val="a3"/>
        <w:tabs>
          <w:tab w:val="left" w:pos="567"/>
        </w:tabs>
        <w:spacing w:line="240" w:lineRule="auto"/>
        <w:ind w:firstLine="851"/>
        <w:rPr>
          <w:szCs w:val="28"/>
        </w:rPr>
      </w:pPr>
      <w:r w:rsidRPr="009C56A0">
        <w:rPr>
          <w:szCs w:val="28"/>
        </w:rPr>
        <w:t>3.13. В Учреждении в соответствии с ФГОС в порядке, предусмотренном законодательством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A63FA3" w:rsidRPr="009C56A0" w:rsidRDefault="00A63FA3" w:rsidP="009C56A0">
      <w:pPr>
        <w:pStyle w:val="a3"/>
        <w:tabs>
          <w:tab w:val="left" w:pos="567"/>
        </w:tabs>
        <w:spacing w:line="240" w:lineRule="auto"/>
        <w:ind w:firstLine="851"/>
        <w:rPr>
          <w:szCs w:val="28"/>
        </w:rPr>
      </w:pPr>
      <w:r w:rsidRPr="009C56A0">
        <w:rPr>
          <w:szCs w:val="28"/>
        </w:rPr>
        <w:t>3.14. Дисциплина в Учреждении поддерживается на основе уважения человеческого достоинства детей и педагогических работников, в том числе путем закрепления указанного принципа путем разработки и принятия правил внутреннего распорядка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Применение методов физического и психического насилия по отношению к обучающимся не допускается.</w:t>
      </w:r>
    </w:p>
    <w:p w:rsidR="00A63FA3" w:rsidRPr="009C56A0" w:rsidRDefault="00A63FA3" w:rsidP="009C56A0">
      <w:pPr>
        <w:pStyle w:val="a3"/>
        <w:tabs>
          <w:tab w:val="left" w:pos="567"/>
        </w:tabs>
        <w:spacing w:line="240" w:lineRule="auto"/>
        <w:ind w:firstLine="851"/>
        <w:rPr>
          <w:b/>
          <w:bCs/>
          <w:szCs w:val="28"/>
        </w:rPr>
      </w:pPr>
    </w:p>
    <w:p w:rsidR="00A63FA3" w:rsidRPr="009C56A0" w:rsidRDefault="00A63FA3" w:rsidP="009C56A0">
      <w:pPr>
        <w:pStyle w:val="a3"/>
        <w:tabs>
          <w:tab w:val="left" w:pos="567"/>
        </w:tabs>
        <w:spacing w:line="240" w:lineRule="auto"/>
        <w:ind w:firstLine="851"/>
        <w:rPr>
          <w:b/>
          <w:bCs/>
          <w:szCs w:val="28"/>
        </w:rPr>
      </w:pPr>
      <w:r w:rsidRPr="009C56A0">
        <w:rPr>
          <w:b/>
          <w:bCs/>
          <w:szCs w:val="28"/>
        </w:rPr>
        <w:t>4. УЧАСТНИКИ ОБРАЗОВАТЕЛЬНЫХ ОТНОШЕНИЙ</w:t>
      </w:r>
    </w:p>
    <w:p w:rsidR="00A63FA3" w:rsidRPr="009C56A0" w:rsidRDefault="00A63FA3" w:rsidP="009C56A0">
      <w:pPr>
        <w:pStyle w:val="a3"/>
        <w:tabs>
          <w:tab w:val="left" w:pos="567"/>
        </w:tabs>
        <w:spacing w:line="240" w:lineRule="auto"/>
        <w:ind w:firstLine="851"/>
        <w:rPr>
          <w:b/>
          <w:bCs/>
          <w:szCs w:val="28"/>
        </w:rPr>
      </w:pPr>
    </w:p>
    <w:p w:rsidR="00A63FA3" w:rsidRPr="009C56A0" w:rsidRDefault="00A63FA3" w:rsidP="009C56A0">
      <w:pPr>
        <w:pStyle w:val="a3"/>
        <w:tabs>
          <w:tab w:val="left" w:pos="567"/>
        </w:tabs>
        <w:spacing w:line="240" w:lineRule="auto"/>
        <w:ind w:firstLine="851"/>
        <w:rPr>
          <w:szCs w:val="28"/>
        </w:rPr>
      </w:pPr>
      <w:r w:rsidRPr="009C56A0">
        <w:rPr>
          <w:szCs w:val="28"/>
        </w:rPr>
        <w:t>4.1. Участниками образовательных отношений являются обучающиеся, их родители (законные представители), педагогические работники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4.2. Правила приема в Учреждение в части, не урегулированной законодательством Российской Федерации, определяются локальным нормативным актом Учреждения, принятым в порядке, установленном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Учреждение осуществляет учет обучающихся на бумажных и электронных носителях в порядке, утвержденном учредителем.</w:t>
      </w:r>
    </w:p>
    <w:p w:rsidR="00A63FA3" w:rsidRPr="009C56A0" w:rsidRDefault="00A63FA3" w:rsidP="009C56A0">
      <w:pPr>
        <w:pStyle w:val="a3"/>
        <w:tabs>
          <w:tab w:val="left" w:pos="567"/>
        </w:tabs>
        <w:spacing w:line="240" w:lineRule="auto"/>
        <w:ind w:firstLine="851"/>
        <w:rPr>
          <w:szCs w:val="28"/>
        </w:rPr>
      </w:pPr>
      <w:r w:rsidRPr="009C56A0">
        <w:rPr>
          <w:szCs w:val="28"/>
        </w:rPr>
        <w:t>4.3. Индивидуальный отбор при приеме либо переводе в Учреждение для получения основного общего и среднего общего образования для профильного обучения осуществляется в порядке, установленном Правительством Пермского края, а в части, отнесенной к компетенции Учреждения, локальными нормативными актами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4.4. Учреждение обязано ознакомить поступающего и (или) его родителей (законных представителей) с Уставом Учреждения, лицензией на право ведения образовательной деятельности, свидетельством о государственной аккредитации образовательных программ и другими документами, регламентирующими организацию образовательного процесса в Учреждении.</w:t>
      </w:r>
    </w:p>
    <w:p w:rsidR="00A63FA3" w:rsidRPr="009C56A0" w:rsidRDefault="00A63FA3" w:rsidP="009C56A0">
      <w:pPr>
        <w:pStyle w:val="a3"/>
        <w:tabs>
          <w:tab w:val="left" w:pos="567"/>
        </w:tabs>
        <w:spacing w:line="240" w:lineRule="auto"/>
        <w:ind w:firstLine="851"/>
        <w:rPr>
          <w:szCs w:val="28"/>
        </w:rPr>
      </w:pPr>
      <w:r w:rsidRPr="009C56A0">
        <w:rPr>
          <w:szCs w:val="28"/>
        </w:rPr>
        <w:t>4.5. Обучающиеся в Учреждении имеют академические права на:</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4.5.1. получение бесплатного начального общего образования, основного общего образования, среднего общего образования в пределах ФГОС;</w:t>
      </w:r>
    </w:p>
    <w:p w:rsidR="00A63FA3" w:rsidRPr="009C56A0" w:rsidRDefault="00A63FA3" w:rsidP="009C56A0">
      <w:pPr>
        <w:pStyle w:val="a3"/>
        <w:tabs>
          <w:tab w:val="left" w:pos="567"/>
        </w:tabs>
        <w:spacing w:line="240" w:lineRule="auto"/>
        <w:ind w:firstLine="851"/>
        <w:rPr>
          <w:szCs w:val="28"/>
        </w:rPr>
      </w:pPr>
      <w:r w:rsidRPr="009C56A0">
        <w:rPr>
          <w:szCs w:val="28"/>
        </w:rPr>
        <w:t>4.5.2. выбор формы получения образования и формы обучения после получения основного общего образования или после достижения восемнадцати лет;</w:t>
      </w:r>
    </w:p>
    <w:p w:rsidR="00A63FA3" w:rsidRPr="009C56A0" w:rsidRDefault="00A63FA3" w:rsidP="009C56A0">
      <w:pPr>
        <w:pStyle w:val="a3"/>
        <w:tabs>
          <w:tab w:val="left" w:pos="567"/>
        </w:tabs>
        <w:spacing w:line="240" w:lineRule="auto"/>
        <w:ind w:firstLine="851"/>
        <w:rPr>
          <w:szCs w:val="28"/>
        </w:rPr>
      </w:pPr>
      <w:r w:rsidRPr="009C56A0">
        <w:rPr>
          <w:szCs w:val="28"/>
        </w:rPr>
        <w:t>4.5.3.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63FA3" w:rsidRPr="009C56A0" w:rsidRDefault="00A63FA3" w:rsidP="009C56A0">
      <w:pPr>
        <w:pStyle w:val="a3"/>
        <w:tabs>
          <w:tab w:val="left" w:pos="567"/>
        </w:tabs>
        <w:spacing w:line="240" w:lineRule="auto"/>
        <w:ind w:firstLine="851"/>
        <w:rPr>
          <w:szCs w:val="28"/>
        </w:rPr>
      </w:pPr>
      <w:r w:rsidRPr="009C56A0">
        <w:rPr>
          <w:szCs w:val="28"/>
        </w:rPr>
        <w:t>4.5.4.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принятыми в порядке, установленным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4.5.5. выбор факультативных и элективных учебных предметов, курсов, дисциплин (модулей) из перечня, предлагаемого Учреждением (после получения основного общего образования);</w:t>
      </w:r>
    </w:p>
    <w:p w:rsidR="00A63FA3" w:rsidRPr="009C56A0" w:rsidRDefault="00A63FA3" w:rsidP="009C56A0">
      <w:pPr>
        <w:pStyle w:val="a3"/>
        <w:tabs>
          <w:tab w:val="left" w:pos="567"/>
        </w:tabs>
        <w:spacing w:line="240" w:lineRule="auto"/>
        <w:ind w:firstLine="851"/>
        <w:rPr>
          <w:szCs w:val="28"/>
        </w:rPr>
      </w:pPr>
      <w:r w:rsidRPr="009C56A0">
        <w:rPr>
          <w:szCs w:val="28"/>
        </w:rPr>
        <w:t>4.5.6. зачет Учреждением в установленном им порядке результатов освоения обучающимися учебных предметов, курсов, дисциплин (модулей), в других организациях, осуществляющих образовательную деятельность;</w:t>
      </w:r>
    </w:p>
    <w:p w:rsidR="00A63FA3" w:rsidRPr="009C56A0" w:rsidRDefault="00A63FA3" w:rsidP="009C56A0">
      <w:pPr>
        <w:pStyle w:val="a3"/>
        <w:tabs>
          <w:tab w:val="left" w:pos="567"/>
        </w:tabs>
        <w:spacing w:line="240" w:lineRule="auto"/>
        <w:ind w:firstLine="851"/>
        <w:rPr>
          <w:szCs w:val="28"/>
        </w:rPr>
      </w:pPr>
      <w:r w:rsidRPr="009C56A0">
        <w:rPr>
          <w:szCs w:val="28"/>
        </w:rPr>
        <w:t>4.5.7. отсрочку от призыва на военную службу, предоставляемую в соответствии с Федеральным законом от 28.03.1998 №53-ФЗ «О воинской обязанности и военной службе»;</w:t>
      </w:r>
    </w:p>
    <w:p w:rsidR="00A63FA3" w:rsidRPr="009C56A0" w:rsidRDefault="00A63FA3" w:rsidP="009C56A0">
      <w:pPr>
        <w:pStyle w:val="a3"/>
        <w:tabs>
          <w:tab w:val="left" w:pos="567"/>
        </w:tabs>
        <w:spacing w:line="240" w:lineRule="auto"/>
        <w:ind w:firstLine="851"/>
        <w:rPr>
          <w:szCs w:val="28"/>
        </w:rPr>
      </w:pPr>
      <w:r w:rsidRPr="009C56A0">
        <w:rPr>
          <w:szCs w:val="28"/>
        </w:rPr>
        <w:t>4.5.8. уважение человеческого достоинства, защиту от всех форм физического и психического насилия, оскорбления личности, охрану жизни и здоровья;</w:t>
      </w:r>
    </w:p>
    <w:p w:rsidR="00A63FA3" w:rsidRPr="009C56A0" w:rsidRDefault="00A63FA3" w:rsidP="009C56A0">
      <w:pPr>
        <w:pStyle w:val="a3"/>
        <w:tabs>
          <w:tab w:val="left" w:pos="567"/>
        </w:tabs>
        <w:spacing w:line="240" w:lineRule="auto"/>
        <w:ind w:firstLine="851"/>
        <w:rPr>
          <w:szCs w:val="28"/>
        </w:rPr>
      </w:pPr>
      <w:r w:rsidRPr="009C56A0">
        <w:rPr>
          <w:szCs w:val="28"/>
        </w:rPr>
        <w:t>4.5.9. свободу совести, информации, свободное выражение собственных взглядов и убеждений;</w:t>
      </w:r>
    </w:p>
    <w:p w:rsidR="00A63FA3" w:rsidRPr="009C56A0" w:rsidRDefault="00A63FA3" w:rsidP="009C56A0">
      <w:pPr>
        <w:pStyle w:val="a3"/>
        <w:tabs>
          <w:tab w:val="left" w:pos="567"/>
        </w:tabs>
        <w:spacing w:line="240" w:lineRule="auto"/>
        <w:ind w:firstLine="851"/>
        <w:rPr>
          <w:szCs w:val="28"/>
        </w:rPr>
      </w:pPr>
      <w:r w:rsidRPr="009C56A0">
        <w:rPr>
          <w:szCs w:val="28"/>
        </w:rPr>
        <w:t>4.5.10. бесплатное пользование библиотечно-информационными ресурсами, учебной, производственной базой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4.5.11. получение дополнительных (в том числе платных) образовательных услуг;</w:t>
      </w:r>
    </w:p>
    <w:p w:rsidR="00A63FA3" w:rsidRPr="009C56A0" w:rsidRDefault="00A63FA3" w:rsidP="009C56A0">
      <w:pPr>
        <w:pStyle w:val="a3"/>
        <w:tabs>
          <w:tab w:val="left" w:pos="567"/>
        </w:tabs>
        <w:spacing w:line="240" w:lineRule="auto"/>
        <w:ind w:firstLine="851"/>
        <w:rPr>
          <w:szCs w:val="28"/>
        </w:rPr>
      </w:pPr>
      <w:r w:rsidRPr="009C56A0">
        <w:rPr>
          <w:szCs w:val="28"/>
        </w:rPr>
        <w:t>4.5.12. перевод в другую образовательную организацию, реализующую образовательную программу соответствующего уровня, в порядке, установленном приказом Министерства образования и науки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4.5.13. участие в управлении Учреждением в порядке, установленном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4.5.14. добровольное вступление в любые общественные организации;</w:t>
      </w:r>
    </w:p>
    <w:p w:rsidR="00A63FA3" w:rsidRPr="009C56A0" w:rsidRDefault="00A63FA3" w:rsidP="009C56A0">
      <w:pPr>
        <w:pStyle w:val="a3"/>
        <w:tabs>
          <w:tab w:val="left" w:pos="567"/>
        </w:tabs>
        <w:spacing w:line="240" w:lineRule="auto"/>
        <w:ind w:firstLine="851"/>
        <w:rPr>
          <w:szCs w:val="28"/>
        </w:rPr>
      </w:pPr>
      <w:r w:rsidRPr="009C56A0">
        <w:rPr>
          <w:szCs w:val="28"/>
        </w:rPr>
        <w:t>4.5.15.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63FA3" w:rsidRPr="009C56A0" w:rsidRDefault="00A63FA3" w:rsidP="009C56A0">
      <w:pPr>
        <w:pStyle w:val="a3"/>
        <w:tabs>
          <w:tab w:val="left" w:pos="567"/>
        </w:tabs>
        <w:spacing w:line="240" w:lineRule="auto"/>
        <w:ind w:firstLine="851"/>
        <w:rPr>
          <w:szCs w:val="28"/>
        </w:rPr>
      </w:pPr>
      <w:r w:rsidRPr="009C56A0">
        <w:rPr>
          <w:szCs w:val="28"/>
        </w:rPr>
        <w:t>4.5.16.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63FA3" w:rsidRPr="009C56A0" w:rsidRDefault="00A63FA3" w:rsidP="009C56A0">
      <w:pPr>
        <w:pStyle w:val="a3"/>
        <w:tabs>
          <w:tab w:val="left" w:pos="567"/>
        </w:tabs>
        <w:spacing w:line="240" w:lineRule="auto"/>
        <w:ind w:firstLine="851"/>
        <w:rPr>
          <w:szCs w:val="28"/>
        </w:rPr>
      </w:pPr>
      <w:r w:rsidRPr="009C56A0">
        <w:rPr>
          <w:szCs w:val="28"/>
        </w:rPr>
        <w:t>4.5.17. каникулы;</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4.5.18. обращение в комиссию по урегулированию споров между участниками образовательных отношений;</w:t>
      </w:r>
    </w:p>
    <w:p w:rsidR="00A63FA3" w:rsidRPr="009C56A0" w:rsidRDefault="00A63FA3" w:rsidP="009C56A0">
      <w:pPr>
        <w:pStyle w:val="a3"/>
        <w:tabs>
          <w:tab w:val="left" w:pos="567"/>
        </w:tabs>
        <w:spacing w:line="240" w:lineRule="auto"/>
        <w:ind w:firstLine="851"/>
        <w:rPr>
          <w:szCs w:val="28"/>
        </w:rPr>
      </w:pPr>
      <w:r w:rsidRPr="009C56A0">
        <w:rPr>
          <w:szCs w:val="28"/>
        </w:rPr>
        <w:t>4.5.19. иные академические права, предусмотренные законодательством Российской Федерации и муниципальными правовыми актами.</w:t>
      </w:r>
    </w:p>
    <w:p w:rsidR="00A63FA3" w:rsidRPr="009C56A0" w:rsidRDefault="00A63FA3" w:rsidP="009C56A0">
      <w:pPr>
        <w:pStyle w:val="a3"/>
        <w:tabs>
          <w:tab w:val="left" w:pos="567"/>
        </w:tabs>
        <w:spacing w:line="240" w:lineRule="auto"/>
        <w:ind w:firstLine="851"/>
        <w:rPr>
          <w:szCs w:val="28"/>
        </w:rPr>
      </w:pPr>
      <w:r w:rsidRPr="009C56A0">
        <w:rPr>
          <w:szCs w:val="28"/>
        </w:rPr>
        <w:t>4.6. Обучающиеся в Учреждении обязаны:</w:t>
      </w:r>
    </w:p>
    <w:p w:rsidR="00A63FA3" w:rsidRPr="009C56A0" w:rsidRDefault="00A63FA3" w:rsidP="009C56A0">
      <w:pPr>
        <w:pStyle w:val="a3"/>
        <w:tabs>
          <w:tab w:val="left" w:pos="567"/>
        </w:tabs>
        <w:spacing w:line="240" w:lineRule="auto"/>
        <w:ind w:firstLine="851"/>
        <w:rPr>
          <w:szCs w:val="28"/>
        </w:rPr>
      </w:pPr>
      <w:r w:rsidRPr="009C56A0">
        <w:rPr>
          <w:szCs w:val="28"/>
        </w:rPr>
        <w:t>4.6.1.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63FA3" w:rsidRPr="009C56A0" w:rsidRDefault="00A63FA3" w:rsidP="009C56A0">
      <w:pPr>
        <w:pStyle w:val="a3"/>
        <w:tabs>
          <w:tab w:val="left" w:pos="567"/>
        </w:tabs>
        <w:spacing w:line="240" w:lineRule="auto"/>
        <w:ind w:firstLine="851"/>
        <w:rPr>
          <w:szCs w:val="28"/>
        </w:rPr>
      </w:pPr>
      <w:r w:rsidRPr="009C56A0">
        <w:rPr>
          <w:szCs w:val="28"/>
        </w:rPr>
        <w:t>4.6.2. выполнять требования настоящего Устава, правил внутреннего распорядка обучающихся и иные локальные нормативные акты Учреждения по вопросам организации и осуществления образовательной деятельности;</w:t>
      </w:r>
    </w:p>
    <w:p w:rsidR="00A63FA3" w:rsidRPr="009C56A0" w:rsidRDefault="00A63FA3" w:rsidP="009C56A0">
      <w:pPr>
        <w:pStyle w:val="a3"/>
        <w:tabs>
          <w:tab w:val="left" w:pos="567"/>
        </w:tabs>
        <w:spacing w:line="240" w:lineRule="auto"/>
        <w:ind w:firstLine="851"/>
        <w:rPr>
          <w:szCs w:val="28"/>
        </w:rPr>
      </w:pPr>
      <w:r w:rsidRPr="009C56A0">
        <w:rPr>
          <w:szCs w:val="28"/>
        </w:rPr>
        <w:t>4.6.3. заботиться о сохранности и об укреплении своего здоровья, стремиться к нравственному, духовному и физическому развитию и самосовершенствованию;</w:t>
      </w:r>
    </w:p>
    <w:p w:rsidR="00A63FA3" w:rsidRPr="009C56A0" w:rsidRDefault="00A63FA3" w:rsidP="009C56A0">
      <w:pPr>
        <w:pStyle w:val="a3"/>
        <w:tabs>
          <w:tab w:val="left" w:pos="567"/>
        </w:tabs>
        <w:spacing w:line="240" w:lineRule="auto"/>
        <w:ind w:firstLine="851"/>
        <w:rPr>
          <w:szCs w:val="28"/>
        </w:rPr>
      </w:pPr>
      <w:r w:rsidRPr="009C56A0">
        <w:rPr>
          <w:szCs w:val="28"/>
        </w:rPr>
        <w:t>4.6.4. уважать честь и достоинство других обучающихся и работников Учреждения, не создавать препятствия для получения образования другими обучающимися;</w:t>
      </w:r>
    </w:p>
    <w:p w:rsidR="00A63FA3" w:rsidRPr="009C56A0" w:rsidRDefault="00A63FA3" w:rsidP="009C56A0">
      <w:pPr>
        <w:pStyle w:val="a3"/>
        <w:tabs>
          <w:tab w:val="left" w:pos="567"/>
        </w:tabs>
        <w:spacing w:line="240" w:lineRule="auto"/>
        <w:ind w:firstLine="851"/>
        <w:rPr>
          <w:szCs w:val="28"/>
        </w:rPr>
      </w:pPr>
      <w:r w:rsidRPr="009C56A0">
        <w:rPr>
          <w:szCs w:val="28"/>
        </w:rPr>
        <w:t>4.6.5. бережно относиться к имуществу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4.6.6. иные обязанности, предусмотренные федеральным законодательством.</w:t>
      </w:r>
    </w:p>
    <w:p w:rsidR="00A63FA3" w:rsidRPr="009C56A0" w:rsidRDefault="00A63FA3" w:rsidP="009C56A0">
      <w:pPr>
        <w:pStyle w:val="a3"/>
        <w:tabs>
          <w:tab w:val="left" w:pos="567"/>
        </w:tabs>
        <w:spacing w:line="240" w:lineRule="auto"/>
        <w:ind w:firstLine="851"/>
        <w:rPr>
          <w:szCs w:val="28"/>
        </w:rPr>
      </w:pPr>
      <w:r w:rsidRPr="009C56A0">
        <w:rPr>
          <w:szCs w:val="28"/>
        </w:rPr>
        <w:t>4.7. 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в порядке, установленном действующим законодательством.</w:t>
      </w:r>
    </w:p>
    <w:p w:rsidR="00A63FA3" w:rsidRPr="009C56A0" w:rsidRDefault="00A63FA3" w:rsidP="009C56A0">
      <w:pPr>
        <w:pStyle w:val="a3"/>
        <w:tabs>
          <w:tab w:val="left" w:pos="567"/>
        </w:tabs>
        <w:spacing w:line="240" w:lineRule="auto"/>
        <w:ind w:firstLine="851"/>
        <w:rPr>
          <w:szCs w:val="28"/>
        </w:rPr>
      </w:pPr>
      <w:r w:rsidRPr="009C56A0">
        <w:rPr>
          <w:szCs w:val="28"/>
        </w:rPr>
        <w:t>4.8. Порядок, основания и условия перевода, отчисления и восстановления обучающихся в части, не урегулированной законодательством Российской Федерации, определяется локальным нормативным актом Учреждения, принятым в порядке, установленном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4.9. Привлечение обучающихся к труду, не предусмотренному образовательной программой, без их согласия и согласия родителей (законных представителей) запрещается.</w:t>
      </w:r>
    </w:p>
    <w:p w:rsidR="00A63FA3" w:rsidRPr="009C56A0" w:rsidRDefault="00A63FA3" w:rsidP="009C56A0">
      <w:pPr>
        <w:pStyle w:val="a3"/>
        <w:tabs>
          <w:tab w:val="left" w:pos="567"/>
        </w:tabs>
        <w:spacing w:line="240" w:lineRule="auto"/>
        <w:ind w:firstLine="851"/>
        <w:rPr>
          <w:szCs w:val="28"/>
        </w:rPr>
      </w:pPr>
      <w:r w:rsidRPr="009C56A0">
        <w:rPr>
          <w:szCs w:val="28"/>
        </w:rPr>
        <w:t>4.10.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A63FA3" w:rsidRPr="009C56A0" w:rsidRDefault="00A63FA3" w:rsidP="009C56A0">
      <w:pPr>
        <w:pStyle w:val="a3"/>
        <w:tabs>
          <w:tab w:val="left" w:pos="567"/>
        </w:tabs>
        <w:spacing w:line="240" w:lineRule="auto"/>
        <w:ind w:firstLine="851"/>
        <w:rPr>
          <w:szCs w:val="28"/>
        </w:rPr>
      </w:pPr>
      <w:r w:rsidRPr="009C56A0">
        <w:rPr>
          <w:szCs w:val="28"/>
        </w:rPr>
        <w:t>4.11. Родители (законные представители) имеют право:</w:t>
      </w:r>
    </w:p>
    <w:p w:rsidR="00A63FA3" w:rsidRPr="009C56A0" w:rsidRDefault="00A63FA3" w:rsidP="009C56A0">
      <w:pPr>
        <w:pStyle w:val="a3"/>
        <w:tabs>
          <w:tab w:val="left" w:pos="567"/>
        </w:tabs>
        <w:spacing w:line="240" w:lineRule="auto"/>
        <w:ind w:firstLine="851"/>
        <w:rPr>
          <w:szCs w:val="28"/>
        </w:rPr>
      </w:pPr>
      <w:r w:rsidRPr="009C56A0">
        <w:rPr>
          <w:szCs w:val="28"/>
        </w:rPr>
        <w:t>4.11.1. выбирать до завершения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4.11.2. дать ребенку начальное общее образование,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A63FA3" w:rsidRPr="009C56A0" w:rsidRDefault="00A63FA3" w:rsidP="009C56A0">
      <w:pPr>
        <w:pStyle w:val="a3"/>
        <w:tabs>
          <w:tab w:val="left" w:pos="567"/>
        </w:tabs>
        <w:spacing w:line="240" w:lineRule="auto"/>
        <w:ind w:firstLine="851"/>
        <w:rPr>
          <w:szCs w:val="28"/>
        </w:rPr>
      </w:pPr>
      <w:r w:rsidRPr="009C56A0">
        <w:rPr>
          <w:szCs w:val="28"/>
        </w:rPr>
        <w:t>4.11.3. знакомиться с настоящим Уставом, лицензией на осуществление образовательной деятельности, со свидетельством о государственной аккредитации образовательных программ Учреждения, документами, регламентирующими организацию и осуществление образовательной деятельности в Учреждении;</w:t>
      </w:r>
    </w:p>
    <w:p w:rsidR="00A63FA3" w:rsidRPr="009C56A0" w:rsidRDefault="00A63FA3" w:rsidP="009C56A0">
      <w:pPr>
        <w:pStyle w:val="a3"/>
        <w:tabs>
          <w:tab w:val="left" w:pos="567"/>
        </w:tabs>
        <w:spacing w:line="240" w:lineRule="auto"/>
        <w:ind w:firstLine="851"/>
        <w:rPr>
          <w:szCs w:val="28"/>
        </w:rPr>
      </w:pPr>
      <w:r w:rsidRPr="009C56A0">
        <w:rPr>
          <w:szCs w:val="28"/>
        </w:rPr>
        <w:t>4.11.4.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63FA3" w:rsidRPr="009C56A0" w:rsidRDefault="00A63FA3" w:rsidP="009C56A0">
      <w:pPr>
        <w:pStyle w:val="a3"/>
        <w:tabs>
          <w:tab w:val="left" w:pos="567"/>
        </w:tabs>
        <w:spacing w:line="240" w:lineRule="auto"/>
        <w:ind w:firstLine="851"/>
        <w:rPr>
          <w:szCs w:val="28"/>
        </w:rPr>
      </w:pPr>
      <w:r w:rsidRPr="009C56A0">
        <w:rPr>
          <w:szCs w:val="28"/>
        </w:rPr>
        <w:t>4.11.5. защищать права и законные интересы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4.11.6.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4.11.7. принимать участие в управлении Учреждением, в форме, определяемой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4.11.8.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63FA3" w:rsidRPr="009C56A0" w:rsidRDefault="00A63FA3" w:rsidP="009C56A0">
      <w:pPr>
        <w:pStyle w:val="a3"/>
        <w:tabs>
          <w:tab w:val="left" w:pos="567"/>
        </w:tabs>
        <w:spacing w:line="240" w:lineRule="auto"/>
        <w:ind w:firstLine="851"/>
        <w:rPr>
          <w:szCs w:val="28"/>
        </w:rPr>
      </w:pPr>
      <w:r w:rsidRPr="009C56A0">
        <w:rPr>
          <w:szCs w:val="28"/>
        </w:rPr>
        <w:t>4.12. Родители (законные представители) обязаны:</w:t>
      </w:r>
    </w:p>
    <w:p w:rsidR="00A63FA3" w:rsidRPr="009C56A0" w:rsidRDefault="00A63FA3" w:rsidP="009C56A0">
      <w:pPr>
        <w:pStyle w:val="a3"/>
        <w:tabs>
          <w:tab w:val="left" w:pos="567"/>
        </w:tabs>
        <w:spacing w:line="240" w:lineRule="auto"/>
        <w:ind w:firstLine="851"/>
        <w:rPr>
          <w:szCs w:val="28"/>
        </w:rPr>
      </w:pPr>
      <w:r w:rsidRPr="009C56A0">
        <w:rPr>
          <w:szCs w:val="28"/>
        </w:rPr>
        <w:t>4.12.1. обеспечить получение детьми общего образования;</w:t>
      </w:r>
    </w:p>
    <w:p w:rsidR="00A63FA3" w:rsidRPr="009C56A0" w:rsidRDefault="00A63FA3" w:rsidP="009C56A0">
      <w:pPr>
        <w:pStyle w:val="a3"/>
        <w:tabs>
          <w:tab w:val="left" w:pos="567"/>
        </w:tabs>
        <w:spacing w:line="240" w:lineRule="auto"/>
        <w:ind w:firstLine="851"/>
        <w:rPr>
          <w:szCs w:val="28"/>
        </w:rPr>
      </w:pPr>
      <w:r w:rsidRPr="009C56A0">
        <w:rPr>
          <w:szCs w:val="28"/>
        </w:rPr>
        <w:t>4.12.2.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A63FA3" w:rsidRPr="009C56A0" w:rsidRDefault="00A63FA3" w:rsidP="009C56A0">
      <w:pPr>
        <w:pStyle w:val="a3"/>
        <w:tabs>
          <w:tab w:val="left" w:pos="567"/>
        </w:tabs>
        <w:spacing w:line="240" w:lineRule="auto"/>
        <w:ind w:firstLine="851"/>
        <w:rPr>
          <w:szCs w:val="28"/>
        </w:rPr>
      </w:pPr>
      <w:r w:rsidRPr="009C56A0">
        <w:rPr>
          <w:szCs w:val="28"/>
        </w:rPr>
        <w:t>4.12.3. уважать честь и достоинство обучающихся и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За неисполнение или ненадлежащее исполнение обязанностей, установленных настоящим Уставом и иными локальными нормативными актами 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Иные права и обязанности предоставляются и осуществляются родителями (законными представителями) в соответствии с федеральными законами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4.13. Учреждение является работодателем для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Прием на работу в Учреждение, трудовые отношения работника и Учреждения регулируются трудовым законодательством, трудовым договором, правилами внутреннего трудового распорядка Учреждения. На основании трудового договора руководитель (директор) Учреждения издает приказ о приеме на работу и объявляет этот приказ под роспись работнику.</w:t>
      </w:r>
    </w:p>
    <w:p w:rsidR="00A63FA3" w:rsidRPr="009C56A0" w:rsidRDefault="00A63FA3" w:rsidP="009C56A0">
      <w:pPr>
        <w:pStyle w:val="a3"/>
        <w:tabs>
          <w:tab w:val="left" w:pos="567"/>
        </w:tabs>
        <w:spacing w:line="240" w:lineRule="auto"/>
        <w:ind w:firstLine="851"/>
        <w:rPr>
          <w:szCs w:val="28"/>
        </w:rPr>
      </w:pPr>
      <w:r w:rsidRPr="009C56A0">
        <w:rPr>
          <w:szCs w:val="28"/>
        </w:rPr>
        <w:t>4.14.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
    <w:p w:rsidR="00A63FA3" w:rsidRPr="009C56A0" w:rsidRDefault="00A63FA3" w:rsidP="009C56A0">
      <w:pPr>
        <w:pStyle w:val="a3"/>
        <w:tabs>
          <w:tab w:val="left" w:pos="567"/>
        </w:tabs>
        <w:spacing w:line="240" w:lineRule="auto"/>
        <w:ind w:firstLine="851"/>
        <w:rPr>
          <w:szCs w:val="28"/>
        </w:rPr>
      </w:pPr>
      <w:r w:rsidRPr="009C56A0">
        <w:rPr>
          <w:szCs w:val="28"/>
        </w:rPr>
        <w:t>4.15. Заработная плата работнику Учреждения выплачивается за выполнение им функциональных обязанностей и работ, предусмотренных трудовым договором.</w:t>
      </w:r>
    </w:p>
    <w:p w:rsidR="00A63FA3" w:rsidRPr="009C56A0" w:rsidRDefault="00A63FA3" w:rsidP="009C56A0">
      <w:pPr>
        <w:pStyle w:val="a3"/>
        <w:tabs>
          <w:tab w:val="left" w:pos="567"/>
        </w:tabs>
        <w:spacing w:line="240" w:lineRule="auto"/>
        <w:ind w:firstLine="851"/>
        <w:rPr>
          <w:szCs w:val="28"/>
        </w:rPr>
      </w:pPr>
      <w:r w:rsidRPr="009C56A0">
        <w:rPr>
          <w:szCs w:val="28"/>
        </w:rPr>
        <w:t>Выполнение работником Учреждения других работ и обязанностей осуществляется в порядке, установленном действующим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4.16. К педагогической деятельности не допускаются лица:</w:t>
      </w:r>
    </w:p>
    <w:p w:rsidR="00A63FA3" w:rsidRPr="009C56A0" w:rsidRDefault="00A63FA3" w:rsidP="009C56A0">
      <w:pPr>
        <w:pStyle w:val="a3"/>
        <w:tabs>
          <w:tab w:val="left" w:pos="567"/>
        </w:tabs>
        <w:spacing w:line="240" w:lineRule="auto"/>
        <w:ind w:firstLine="851"/>
        <w:rPr>
          <w:szCs w:val="28"/>
        </w:rPr>
      </w:pPr>
      <w:r w:rsidRPr="009C56A0">
        <w:rPr>
          <w:szCs w:val="28"/>
        </w:rPr>
        <w:t>4.16.1. лишенные права заниматься педагогической деятельностью в соответствии с вступившим в законную силу приговором суда;</w:t>
      </w:r>
    </w:p>
    <w:p w:rsidR="00A63FA3" w:rsidRPr="009C56A0" w:rsidRDefault="00A63FA3" w:rsidP="009C56A0">
      <w:pPr>
        <w:pStyle w:val="a3"/>
        <w:tabs>
          <w:tab w:val="left" w:pos="567"/>
        </w:tabs>
        <w:spacing w:line="240" w:lineRule="auto"/>
        <w:ind w:firstLine="851"/>
        <w:rPr>
          <w:szCs w:val="28"/>
        </w:rPr>
      </w:pPr>
      <w:r w:rsidRPr="009C56A0">
        <w:rPr>
          <w:szCs w:val="28"/>
        </w:rPr>
        <w:t>4.16.2.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пунктом 4.17.1. Устава;</w:t>
      </w:r>
    </w:p>
    <w:p w:rsidR="00A63FA3" w:rsidRPr="009C56A0" w:rsidRDefault="00A63FA3" w:rsidP="009C56A0">
      <w:pPr>
        <w:pStyle w:val="a3"/>
        <w:tabs>
          <w:tab w:val="left" w:pos="567"/>
        </w:tabs>
        <w:spacing w:line="240" w:lineRule="auto"/>
        <w:ind w:firstLine="851"/>
        <w:rPr>
          <w:szCs w:val="28"/>
        </w:rPr>
      </w:pPr>
      <w:r w:rsidRPr="009C56A0">
        <w:rPr>
          <w:szCs w:val="28"/>
        </w:rPr>
        <w:t>4.16.3. имеющие неснятую или непогашенную судимость за иные умышленные тяжкие и особо тяжкие преступления, не указанные в пункте 4.16.2. Устава;</w:t>
      </w:r>
    </w:p>
    <w:p w:rsidR="00A63FA3" w:rsidRPr="009C56A0" w:rsidRDefault="00A63FA3" w:rsidP="009C56A0">
      <w:pPr>
        <w:pStyle w:val="a3"/>
        <w:tabs>
          <w:tab w:val="left" w:pos="567"/>
        </w:tabs>
        <w:spacing w:line="240" w:lineRule="auto"/>
        <w:ind w:firstLine="851"/>
        <w:rPr>
          <w:szCs w:val="28"/>
        </w:rPr>
      </w:pPr>
      <w:r w:rsidRPr="009C56A0">
        <w:rPr>
          <w:szCs w:val="28"/>
        </w:rPr>
        <w:t>4.16.4. признанные недееспособными в установленном федеральным законом порядке;</w:t>
      </w:r>
    </w:p>
    <w:p w:rsidR="00A63FA3" w:rsidRPr="009C56A0" w:rsidRDefault="00A63FA3" w:rsidP="009C56A0">
      <w:pPr>
        <w:pStyle w:val="a3"/>
        <w:tabs>
          <w:tab w:val="left" w:pos="567"/>
        </w:tabs>
        <w:spacing w:line="240" w:lineRule="auto"/>
        <w:ind w:firstLine="851"/>
        <w:rPr>
          <w:szCs w:val="28"/>
        </w:rPr>
      </w:pPr>
      <w:r w:rsidRPr="009C56A0">
        <w:rPr>
          <w:szCs w:val="28"/>
        </w:rPr>
        <w:t>4.16.5.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63FA3" w:rsidRPr="009C56A0" w:rsidRDefault="00A63FA3" w:rsidP="009C56A0">
      <w:pPr>
        <w:pStyle w:val="a3"/>
        <w:tabs>
          <w:tab w:val="left" w:pos="567"/>
        </w:tabs>
        <w:spacing w:line="240" w:lineRule="auto"/>
        <w:ind w:firstLine="851"/>
        <w:rPr>
          <w:szCs w:val="28"/>
        </w:rPr>
      </w:pPr>
      <w:r w:rsidRPr="009C56A0">
        <w:rPr>
          <w:szCs w:val="28"/>
        </w:rPr>
        <w:t xml:space="preserve">4.17. К трудовой деятельности в сфере образования не допускаются лица, имеющие или имевшие судимость, а равно и подвергавшиеся уголовному </w:t>
      </w:r>
      <w:r w:rsidRPr="009C56A0">
        <w:rPr>
          <w:szCs w:val="28"/>
        </w:rP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 за исключением случаев, предусмотренных пунктом 4.17.1. Устава.</w:t>
      </w:r>
    </w:p>
    <w:p w:rsidR="00A63FA3" w:rsidRPr="009C56A0" w:rsidRDefault="00A63FA3" w:rsidP="009C56A0">
      <w:pPr>
        <w:pStyle w:val="a3"/>
        <w:tabs>
          <w:tab w:val="left" w:pos="567"/>
        </w:tabs>
        <w:spacing w:line="240" w:lineRule="auto"/>
        <w:ind w:firstLine="851"/>
        <w:rPr>
          <w:szCs w:val="28"/>
        </w:rPr>
      </w:pPr>
      <w:r w:rsidRPr="009C56A0">
        <w:rPr>
          <w:szCs w:val="28"/>
        </w:rPr>
        <w:t>4.17.1. Лица из числа указанных в пункте 4.16.2.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или к трудовой деятельности в сфере образования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или о допуске их к соответствующему виду деятельности.</w:t>
      </w:r>
    </w:p>
    <w:p w:rsidR="00A63FA3" w:rsidRPr="009C56A0" w:rsidRDefault="00A63FA3" w:rsidP="009C56A0">
      <w:pPr>
        <w:pStyle w:val="a3"/>
        <w:tabs>
          <w:tab w:val="left" w:pos="567"/>
        </w:tabs>
        <w:spacing w:line="240" w:lineRule="auto"/>
        <w:ind w:firstLine="851"/>
        <w:rPr>
          <w:szCs w:val="28"/>
        </w:rPr>
      </w:pPr>
      <w:r w:rsidRPr="009C56A0">
        <w:rPr>
          <w:szCs w:val="28"/>
        </w:rPr>
        <w:t>4.18. Для поступления на работу в Учреждение обязательны следующие документы:</w:t>
      </w:r>
    </w:p>
    <w:p w:rsidR="00A63FA3" w:rsidRPr="009C56A0" w:rsidRDefault="00A63FA3" w:rsidP="009C56A0">
      <w:pPr>
        <w:pStyle w:val="a3"/>
        <w:tabs>
          <w:tab w:val="left" w:pos="567"/>
        </w:tabs>
        <w:spacing w:line="240" w:lineRule="auto"/>
        <w:ind w:firstLine="851"/>
        <w:rPr>
          <w:szCs w:val="28"/>
        </w:rPr>
      </w:pPr>
      <w:r w:rsidRPr="009C56A0">
        <w:rPr>
          <w:szCs w:val="28"/>
        </w:rPr>
        <w:t>4.18.1. паспорт или другой документ, удостоверяющий личность;</w:t>
      </w:r>
    </w:p>
    <w:p w:rsidR="00A63FA3" w:rsidRPr="009C56A0" w:rsidRDefault="00A63FA3" w:rsidP="009C56A0">
      <w:pPr>
        <w:pStyle w:val="a3"/>
        <w:tabs>
          <w:tab w:val="left" w:pos="567"/>
        </w:tabs>
        <w:spacing w:line="240" w:lineRule="auto"/>
        <w:ind w:firstLine="851"/>
        <w:rPr>
          <w:szCs w:val="28"/>
        </w:rPr>
      </w:pPr>
      <w:r w:rsidRPr="009C56A0">
        <w:rPr>
          <w:szCs w:val="28"/>
        </w:rPr>
        <w:t>4.18.2.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A63FA3" w:rsidRPr="009C56A0" w:rsidRDefault="00A63FA3" w:rsidP="009C56A0">
      <w:pPr>
        <w:pStyle w:val="a3"/>
        <w:tabs>
          <w:tab w:val="left" w:pos="567"/>
        </w:tabs>
        <w:spacing w:line="240" w:lineRule="auto"/>
        <w:ind w:firstLine="851"/>
        <w:rPr>
          <w:szCs w:val="28"/>
        </w:rPr>
      </w:pPr>
      <w:r w:rsidRPr="009C56A0">
        <w:rPr>
          <w:szCs w:val="28"/>
        </w:rPr>
        <w:t>4.18.3. страховое свидетельство обязательного пенсионного страхования;</w:t>
      </w:r>
    </w:p>
    <w:p w:rsidR="00A63FA3" w:rsidRPr="009C56A0" w:rsidRDefault="00A63FA3" w:rsidP="009C56A0">
      <w:pPr>
        <w:pStyle w:val="a3"/>
        <w:tabs>
          <w:tab w:val="left" w:pos="567"/>
        </w:tabs>
        <w:spacing w:line="240" w:lineRule="auto"/>
        <w:ind w:firstLine="851"/>
        <w:rPr>
          <w:szCs w:val="28"/>
        </w:rPr>
      </w:pPr>
      <w:r w:rsidRPr="009C56A0">
        <w:rPr>
          <w:szCs w:val="28"/>
        </w:rPr>
        <w:t>4.18.4. документы воинского учета - для военнообязанных и лиц, подлежащих призыву на военную службу;</w:t>
      </w:r>
    </w:p>
    <w:p w:rsidR="00A63FA3" w:rsidRPr="009C56A0" w:rsidRDefault="00A63FA3" w:rsidP="009C56A0">
      <w:pPr>
        <w:pStyle w:val="a3"/>
        <w:tabs>
          <w:tab w:val="left" w:pos="567"/>
        </w:tabs>
        <w:spacing w:line="240" w:lineRule="auto"/>
        <w:ind w:firstLine="851"/>
        <w:rPr>
          <w:szCs w:val="28"/>
        </w:rPr>
      </w:pPr>
      <w:r w:rsidRPr="009C56A0">
        <w:rPr>
          <w:szCs w:val="28"/>
        </w:rPr>
        <w:t>4.18.5.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A63FA3" w:rsidRPr="009C56A0" w:rsidRDefault="00A63FA3" w:rsidP="009C56A0">
      <w:pPr>
        <w:pStyle w:val="a3"/>
        <w:tabs>
          <w:tab w:val="left" w:pos="567"/>
        </w:tabs>
        <w:spacing w:line="240" w:lineRule="auto"/>
        <w:ind w:firstLine="851"/>
        <w:rPr>
          <w:szCs w:val="28"/>
        </w:rPr>
      </w:pPr>
      <w:r w:rsidRPr="009C56A0">
        <w:rPr>
          <w:szCs w:val="28"/>
        </w:rPr>
        <w:t>4.18.6. медицинское заключение об отсутствии противопоказаний для работы с детьми;</w:t>
      </w:r>
    </w:p>
    <w:p w:rsidR="00A63FA3" w:rsidRPr="009C56A0" w:rsidRDefault="00A63FA3" w:rsidP="009C56A0">
      <w:pPr>
        <w:pStyle w:val="a3"/>
        <w:tabs>
          <w:tab w:val="left" w:pos="567"/>
        </w:tabs>
        <w:spacing w:line="240" w:lineRule="auto"/>
        <w:ind w:firstLine="851"/>
        <w:rPr>
          <w:szCs w:val="28"/>
        </w:rPr>
      </w:pPr>
      <w:r w:rsidRPr="009C56A0">
        <w:rPr>
          <w:szCs w:val="28"/>
        </w:rPr>
        <w:t>4.18.7.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4.18.8. поступающие на работу по совместительству обязательно предъявляют паспорт 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63FA3" w:rsidRPr="009C56A0" w:rsidRDefault="00A63FA3" w:rsidP="009C56A0">
      <w:pPr>
        <w:pStyle w:val="a3"/>
        <w:tabs>
          <w:tab w:val="left" w:pos="567"/>
        </w:tabs>
        <w:spacing w:line="240" w:lineRule="auto"/>
        <w:ind w:firstLine="851"/>
        <w:rPr>
          <w:szCs w:val="28"/>
        </w:rPr>
      </w:pPr>
      <w:r w:rsidRPr="009C56A0">
        <w:rPr>
          <w:szCs w:val="28"/>
        </w:rPr>
        <w:t>При приеме на работу по совместительству, требующую специальных знаний, руководитель (директор)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тяжелую работу, работу с вредными и (или) опасными условиями труда.</w:t>
      </w:r>
    </w:p>
    <w:p w:rsidR="00A63FA3" w:rsidRPr="009C56A0" w:rsidRDefault="00A63FA3" w:rsidP="009C56A0">
      <w:pPr>
        <w:pStyle w:val="a3"/>
        <w:tabs>
          <w:tab w:val="left" w:pos="567"/>
        </w:tabs>
        <w:spacing w:line="240" w:lineRule="auto"/>
        <w:ind w:firstLine="851"/>
        <w:rPr>
          <w:szCs w:val="28"/>
        </w:rPr>
      </w:pPr>
      <w:r w:rsidRPr="009C56A0">
        <w:rPr>
          <w:szCs w:val="28"/>
        </w:rPr>
        <w:t>4.19. При приеме на работу (до подписания трудового договора) Учреждение обязано ознакомить работника под роспись с настоящим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его наличии).</w:t>
      </w:r>
    </w:p>
    <w:p w:rsidR="00A63FA3" w:rsidRPr="009C56A0" w:rsidRDefault="00A63FA3" w:rsidP="009C56A0">
      <w:pPr>
        <w:pStyle w:val="a3"/>
        <w:tabs>
          <w:tab w:val="left" w:pos="567"/>
        </w:tabs>
        <w:spacing w:line="240" w:lineRule="auto"/>
        <w:ind w:firstLine="851"/>
        <w:rPr>
          <w:szCs w:val="28"/>
        </w:rPr>
      </w:pPr>
      <w:r w:rsidRPr="009C56A0">
        <w:rPr>
          <w:szCs w:val="28"/>
        </w:rPr>
        <w:t>4.20. Работник Учреждения имеет право на трудовые и социальные права и свободы:</w:t>
      </w:r>
    </w:p>
    <w:p w:rsidR="00A63FA3" w:rsidRPr="009C56A0" w:rsidRDefault="00A63FA3" w:rsidP="009C56A0">
      <w:pPr>
        <w:pStyle w:val="a3"/>
        <w:tabs>
          <w:tab w:val="left" w:pos="567"/>
        </w:tabs>
        <w:spacing w:line="240" w:lineRule="auto"/>
        <w:ind w:firstLine="851"/>
        <w:rPr>
          <w:szCs w:val="28"/>
        </w:rPr>
      </w:pPr>
      <w:r w:rsidRPr="009C56A0">
        <w:rPr>
          <w:szCs w:val="28"/>
        </w:rPr>
        <w:t>право на участие в управлении Учреждением;</w:t>
      </w:r>
    </w:p>
    <w:p w:rsidR="00A63FA3" w:rsidRPr="009C56A0" w:rsidRDefault="00A63FA3" w:rsidP="009C56A0">
      <w:pPr>
        <w:pStyle w:val="a3"/>
        <w:tabs>
          <w:tab w:val="left" w:pos="567"/>
        </w:tabs>
        <w:spacing w:line="240" w:lineRule="auto"/>
        <w:ind w:firstLine="851"/>
        <w:rPr>
          <w:szCs w:val="28"/>
        </w:rPr>
      </w:pPr>
      <w:r w:rsidRPr="009C56A0">
        <w:rPr>
          <w:szCs w:val="28"/>
        </w:rPr>
        <w:t>право на участие в обсуждении вопросов, относящихся к деятельности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право на участие в рассмотрении изменений в Устав, новой редакции Устава Учреждения, Правил внутреннего трудового распорядка, в обсуждении и принятии указанных документов на общем собрании (конференции)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63FA3" w:rsidRPr="009C56A0" w:rsidRDefault="00A63FA3" w:rsidP="009C56A0">
      <w:pPr>
        <w:pStyle w:val="a3"/>
        <w:tabs>
          <w:tab w:val="left" w:pos="567"/>
        </w:tabs>
        <w:spacing w:line="240" w:lineRule="auto"/>
        <w:ind w:firstLine="851"/>
        <w:rPr>
          <w:szCs w:val="28"/>
        </w:rPr>
      </w:pPr>
      <w:r w:rsidRPr="009C56A0">
        <w:rPr>
          <w:szCs w:val="28"/>
        </w:rPr>
        <w:t>право на работу, отвечающую его профессиональной подготовке и квалификации в соответствии с заключенным с Учреждением трудовым договором и должностной инструкцией;</w:t>
      </w:r>
    </w:p>
    <w:p w:rsidR="00A63FA3" w:rsidRPr="009C56A0" w:rsidRDefault="00A63FA3" w:rsidP="009C56A0">
      <w:pPr>
        <w:pStyle w:val="a3"/>
        <w:tabs>
          <w:tab w:val="left" w:pos="567"/>
        </w:tabs>
        <w:spacing w:line="240" w:lineRule="auto"/>
        <w:ind w:firstLine="851"/>
        <w:rPr>
          <w:szCs w:val="28"/>
        </w:rPr>
      </w:pPr>
      <w:r w:rsidRPr="009C56A0">
        <w:rPr>
          <w:szCs w:val="28"/>
        </w:rPr>
        <w:t>право на производственные условия, обеспечивающие безопасность и соблюдение требований гигиены труда;</w:t>
      </w:r>
    </w:p>
    <w:p w:rsidR="00A63FA3" w:rsidRPr="009C56A0" w:rsidRDefault="00A63FA3" w:rsidP="009C56A0">
      <w:pPr>
        <w:pStyle w:val="a3"/>
        <w:tabs>
          <w:tab w:val="left" w:pos="567"/>
        </w:tabs>
        <w:spacing w:line="240" w:lineRule="auto"/>
        <w:ind w:firstLine="851"/>
        <w:rPr>
          <w:szCs w:val="28"/>
        </w:rPr>
      </w:pPr>
      <w:r w:rsidRPr="009C56A0">
        <w:rPr>
          <w:szCs w:val="28"/>
        </w:rPr>
        <w:t>право на полную и достоверную информацию об условиях труда и требованиях охраны труда на рабочем месте;</w:t>
      </w:r>
    </w:p>
    <w:p w:rsidR="00A63FA3" w:rsidRPr="009C56A0" w:rsidRDefault="00A63FA3" w:rsidP="009C56A0">
      <w:pPr>
        <w:pStyle w:val="a3"/>
        <w:tabs>
          <w:tab w:val="left" w:pos="567"/>
        </w:tabs>
        <w:spacing w:line="240" w:lineRule="auto"/>
        <w:ind w:firstLine="851"/>
        <w:rPr>
          <w:szCs w:val="28"/>
        </w:rPr>
      </w:pPr>
      <w:r w:rsidRPr="009C56A0">
        <w:rPr>
          <w:szCs w:val="28"/>
        </w:rPr>
        <w:t>право на оплату труда за выполнение функциональных обязанностей и работ, предусмотренных трудовым договором и должностной инструкцией;</w:t>
      </w:r>
    </w:p>
    <w:p w:rsidR="00A63FA3" w:rsidRPr="009C56A0" w:rsidRDefault="00A63FA3" w:rsidP="009C56A0">
      <w:pPr>
        <w:pStyle w:val="a3"/>
        <w:tabs>
          <w:tab w:val="left" w:pos="567"/>
        </w:tabs>
        <w:spacing w:line="240" w:lineRule="auto"/>
        <w:ind w:firstLine="851"/>
        <w:rPr>
          <w:szCs w:val="28"/>
        </w:rPr>
      </w:pPr>
      <w:r w:rsidRPr="009C56A0">
        <w:rPr>
          <w:szCs w:val="28"/>
        </w:rPr>
        <w:t>право на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данному работнику);</w:t>
      </w:r>
    </w:p>
    <w:p w:rsidR="00A63FA3" w:rsidRPr="009C56A0" w:rsidRDefault="00A63FA3" w:rsidP="009C56A0">
      <w:pPr>
        <w:pStyle w:val="a3"/>
        <w:tabs>
          <w:tab w:val="left" w:pos="567"/>
        </w:tabs>
        <w:spacing w:line="240" w:lineRule="auto"/>
        <w:ind w:firstLine="851"/>
        <w:rPr>
          <w:szCs w:val="28"/>
        </w:rPr>
      </w:pPr>
      <w:r w:rsidRPr="009C56A0">
        <w:rPr>
          <w:szCs w:val="28"/>
        </w:rPr>
        <w:t>право на защиту своих трудовых прав, свобод и законных интересов всеми незапрещенными законом способами;</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право на разрешение индивидуальных и коллективных трудовых споров в порядке, установленном законодательством;</w:t>
      </w:r>
    </w:p>
    <w:p w:rsidR="00A63FA3" w:rsidRPr="009C56A0" w:rsidRDefault="00A63FA3" w:rsidP="009C56A0">
      <w:pPr>
        <w:pStyle w:val="a3"/>
        <w:tabs>
          <w:tab w:val="left" w:pos="567"/>
        </w:tabs>
        <w:spacing w:line="240" w:lineRule="auto"/>
        <w:ind w:firstLine="851"/>
        <w:rPr>
          <w:szCs w:val="28"/>
        </w:rPr>
      </w:pPr>
      <w:r w:rsidRPr="009C56A0">
        <w:rPr>
          <w:szCs w:val="28"/>
        </w:rPr>
        <w:t>право на повышение квалификации. С этой целью руководитель (директор) Учреждения создает условия, необходимые для успешного обучения работников в высших и средних профессиональных образовательных организациях, а также в организациях системы переподготовки и повышения квалификации;</w:t>
      </w:r>
    </w:p>
    <w:p w:rsidR="00A63FA3" w:rsidRPr="009C56A0" w:rsidRDefault="00A63FA3" w:rsidP="009C56A0">
      <w:pPr>
        <w:pStyle w:val="a3"/>
        <w:tabs>
          <w:tab w:val="left" w:pos="567"/>
        </w:tabs>
        <w:spacing w:line="240" w:lineRule="auto"/>
        <w:ind w:firstLine="851"/>
        <w:rPr>
          <w:szCs w:val="28"/>
        </w:rPr>
      </w:pPr>
      <w:r w:rsidRPr="009C56A0">
        <w:rPr>
          <w:szCs w:val="28"/>
        </w:rPr>
        <w:t>право на тайну своих персональных данных.</w:t>
      </w:r>
    </w:p>
    <w:p w:rsidR="00A63FA3" w:rsidRPr="009C56A0" w:rsidRDefault="00A63FA3" w:rsidP="009C56A0">
      <w:pPr>
        <w:pStyle w:val="a3"/>
        <w:tabs>
          <w:tab w:val="left" w:pos="567"/>
        </w:tabs>
        <w:spacing w:line="240" w:lineRule="auto"/>
        <w:ind w:firstLine="851"/>
        <w:rPr>
          <w:szCs w:val="28"/>
        </w:rPr>
      </w:pPr>
      <w:r w:rsidRPr="009C56A0">
        <w:rPr>
          <w:szCs w:val="28"/>
        </w:rPr>
        <w:t>4.21. Педагогические работники Учреждения дополнительно имеют следующие трудовые права и социальные гарантии:</w:t>
      </w:r>
    </w:p>
    <w:p w:rsidR="00A63FA3" w:rsidRPr="009C56A0" w:rsidRDefault="00A63FA3" w:rsidP="009C56A0">
      <w:pPr>
        <w:pStyle w:val="a3"/>
        <w:tabs>
          <w:tab w:val="left" w:pos="567"/>
        </w:tabs>
        <w:spacing w:line="240" w:lineRule="auto"/>
        <w:ind w:firstLine="851"/>
        <w:rPr>
          <w:szCs w:val="28"/>
        </w:rPr>
      </w:pPr>
      <w:r w:rsidRPr="009C56A0">
        <w:rPr>
          <w:szCs w:val="28"/>
        </w:rPr>
        <w:t>право на сокращенную продолжительность рабочего времени;</w:t>
      </w:r>
    </w:p>
    <w:p w:rsidR="00A63FA3" w:rsidRPr="009C56A0" w:rsidRDefault="00A63FA3" w:rsidP="009C56A0">
      <w:pPr>
        <w:pStyle w:val="a3"/>
        <w:tabs>
          <w:tab w:val="left" w:pos="567"/>
        </w:tabs>
        <w:spacing w:line="240" w:lineRule="auto"/>
        <w:ind w:firstLine="851"/>
        <w:rPr>
          <w:szCs w:val="28"/>
        </w:rPr>
      </w:pPr>
      <w:r w:rsidRPr="009C56A0">
        <w:rPr>
          <w:szCs w:val="28"/>
        </w:rPr>
        <w:t>право на дополнительное профессиональное образование по профилю педагогической деятельности не реже чем один раз в три года;</w:t>
      </w:r>
    </w:p>
    <w:p w:rsidR="00A63FA3" w:rsidRPr="009C56A0" w:rsidRDefault="00A63FA3" w:rsidP="009C56A0">
      <w:pPr>
        <w:pStyle w:val="a3"/>
        <w:tabs>
          <w:tab w:val="left" w:pos="567"/>
        </w:tabs>
        <w:spacing w:line="240" w:lineRule="auto"/>
        <w:ind w:firstLine="851"/>
        <w:rPr>
          <w:szCs w:val="28"/>
        </w:rPr>
      </w:pPr>
      <w:r w:rsidRPr="009C56A0">
        <w:rPr>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w:t>
      </w:r>
      <w:r w:rsidRPr="009C56A0">
        <w:rPr>
          <w:bCs/>
          <w:szCs w:val="28"/>
        </w:rPr>
        <w:t>науки</w:t>
      </w:r>
      <w:r w:rsidRPr="009C56A0">
        <w:rPr>
          <w:b/>
          <w:bCs/>
          <w:szCs w:val="28"/>
        </w:rPr>
        <w:t xml:space="preserve"> </w:t>
      </w:r>
      <w:r w:rsidRPr="009C56A0">
        <w:rPr>
          <w:szCs w:val="28"/>
        </w:rPr>
        <w:t>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право на досрочное назначение трудовой пенсии по старости в порядке, установленном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право на предоставление педагогическим работникам, состоящим на учете в качестве нуждающихся в жилых помещениях, жилых помещений в случае и порядке, установленном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иные трудовые права, меры социальной поддержки, установленные федеральными законами и законодательными актами Пермского края.</w:t>
      </w:r>
    </w:p>
    <w:p w:rsidR="00A63FA3" w:rsidRPr="009C56A0" w:rsidRDefault="00A63FA3" w:rsidP="009C56A0">
      <w:pPr>
        <w:pStyle w:val="a3"/>
        <w:tabs>
          <w:tab w:val="left" w:pos="567"/>
        </w:tabs>
        <w:spacing w:line="240" w:lineRule="auto"/>
        <w:ind w:firstLine="851"/>
        <w:rPr>
          <w:szCs w:val="28"/>
        </w:rPr>
      </w:pPr>
      <w:r w:rsidRPr="009C56A0">
        <w:rPr>
          <w:szCs w:val="28"/>
        </w:rPr>
        <w:t>4.21.1.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A63FA3" w:rsidRPr="009C56A0" w:rsidRDefault="00A63FA3" w:rsidP="009C56A0">
      <w:pPr>
        <w:pStyle w:val="a3"/>
        <w:tabs>
          <w:tab w:val="left" w:pos="567"/>
        </w:tabs>
        <w:spacing w:line="240" w:lineRule="auto"/>
        <w:ind w:firstLine="851"/>
        <w:rPr>
          <w:szCs w:val="28"/>
        </w:rPr>
      </w:pPr>
      <w:r w:rsidRPr="009C56A0">
        <w:rPr>
          <w:szCs w:val="28"/>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A63FA3" w:rsidRPr="009C56A0" w:rsidRDefault="00A63FA3" w:rsidP="009C56A0">
      <w:pPr>
        <w:pStyle w:val="a3"/>
        <w:tabs>
          <w:tab w:val="left" w:pos="567"/>
        </w:tabs>
        <w:spacing w:line="240" w:lineRule="auto"/>
        <w:ind w:firstLine="851"/>
        <w:rPr>
          <w:szCs w:val="28"/>
        </w:rPr>
      </w:pPr>
      <w:r w:rsidRPr="009C56A0">
        <w:rPr>
          <w:szCs w:val="28"/>
        </w:rPr>
        <w:t xml:space="preserve">Режим рабочего времени и времени отдыха педагогических работников, в пределах рабочей недели или учебного года определяется коллективным договором (при его наличии), правилами внутреннего трудового распорядка, </w:t>
      </w:r>
      <w:r w:rsidRPr="009C56A0">
        <w:rPr>
          <w:szCs w:val="28"/>
        </w:rPr>
        <w:lastRenderedPageBreak/>
        <w:t>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с учетом количества часов по учебному плану, специальности и квалификации работника, а также с учетом особенностей, установленных приказом Министерства образования и науки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4.22. Педагогические работники Учреждения пользуются следующими академические правами и свободами:</w:t>
      </w:r>
    </w:p>
    <w:p w:rsidR="00A63FA3" w:rsidRPr="009C56A0" w:rsidRDefault="00A63FA3" w:rsidP="009C56A0">
      <w:pPr>
        <w:pStyle w:val="a3"/>
        <w:tabs>
          <w:tab w:val="left" w:pos="567"/>
        </w:tabs>
        <w:spacing w:line="240" w:lineRule="auto"/>
        <w:ind w:firstLine="851"/>
        <w:rPr>
          <w:szCs w:val="28"/>
        </w:rPr>
      </w:pPr>
      <w:r w:rsidRPr="009C56A0">
        <w:rPr>
          <w:szCs w:val="28"/>
        </w:rPr>
        <w:t>свобода преподавания, свободное выражение своего мнения, свобода от вмешательства в профессиональную деятельность;</w:t>
      </w:r>
    </w:p>
    <w:p w:rsidR="00A63FA3" w:rsidRPr="009C56A0" w:rsidRDefault="00A63FA3" w:rsidP="009C56A0">
      <w:pPr>
        <w:pStyle w:val="a3"/>
        <w:tabs>
          <w:tab w:val="left" w:pos="567"/>
        </w:tabs>
        <w:spacing w:line="240" w:lineRule="auto"/>
        <w:ind w:firstLine="851"/>
        <w:rPr>
          <w:szCs w:val="28"/>
        </w:rPr>
      </w:pPr>
      <w:r w:rsidRPr="009C56A0">
        <w:rPr>
          <w:szCs w:val="28"/>
        </w:rPr>
        <w:t>свобода выбора и использования педагогически обоснованных форм, средств, методов обучения и воспитания;</w:t>
      </w:r>
    </w:p>
    <w:p w:rsidR="00A63FA3" w:rsidRPr="009C56A0" w:rsidRDefault="00A63FA3" w:rsidP="009C56A0">
      <w:pPr>
        <w:pStyle w:val="a3"/>
        <w:tabs>
          <w:tab w:val="left" w:pos="567"/>
        </w:tabs>
        <w:spacing w:line="240" w:lineRule="auto"/>
        <w:ind w:firstLine="851"/>
        <w:rPr>
          <w:szCs w:val="28"/>
        </w:rPr>
      </w:pPr>
      <w:r w:rsidRPr="009C56A0">
        <w:rPr>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63FA3" w:rsidRPr="009C56A0" w:rsidRDefault="00A63FA3" w:rsidP="009C56A0">
      <w:pPr>
        <w:pStyle w:val="a3"/>
        <w:tabs>
          <w:tab w:val="left" w:pos="567"/>
        </w:tabs>
        <w:spacing w:line="240" w:lineRule="auto"/>
        <w:ind w:firstLine="851"/>
        <w:rPr>
          <w:szCs w:val="28"/>
        </w:rPr>
      </w:pPr>
      <w:r w:rsidRPr="009C56A0">
        <w:rPr>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63FA3" w:rsidRPr="009C56A0" w:rsidRDefault="00A63FA3" w:rsidP="009C56A0">
      <w:pPr>
        <w:pStyle w:val="a3"/>
        <w:tabs>
          <w:tab w:val="left" w:pos="567"/>
        </w:tabs>
        <w:spacing w:line="240" w:lineRule="auto"/>
        <w:ind w:firstLine="851"/>
        <w:rPr>
          <w:szCs w:val="28"/>
        </w:rPr>
      </w:pPr>
      <w:r w:rsidRPr="009C56A0">
        <w:rPr>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3FA3" w:rsidRPr="009C56A0" w:rsidRDefault="00A63FA3" w:rsidP="009C56A0">
      <w:pPr>
        <w:pStyle w:val="a3"/>
        <w:tabs>
          <w:tab w:val="left" w:pos="567"/>
        </w:tabs>
        <w:spacing w:line="240" w:lineRule="auto"/>
        <w:ind w:firstLine="851"/>
        <w:rPr>
          <w:szCs w:val="28"/>
        </w:rPr>
      </w:pPr>
      <w:r w:rsidRPr="009C56A0">
        <w:rPr>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63FA3" w:rsidRPr="009C56A0" w:rsidRDefault="00A63FA3" w:rsidP="009C56A0">
      <w:pPr>
        <w:pStyle w:val="a3"/>
        <w:tabs>
          <w:tab w:val="left" w:pos="567"/>
        </w:tabs>
        <w:spacing w:line="240" w:lineRule="auto"/>
        <w:ind w:firstLine="851"/>
        <w:rPr>
          <w:szCs w:val="28"/>
        </w:rPr>
      </w:pPr>
      <w:r w:rsidRPr="009C56A0">
        <w:rPr>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63FA3" w:rsidRPr="009C56A0" w:rsidRDefault="00A63FA3" w:rsidP="009C56A0">
      <w:pPr>
        <w:pStyle w:val="a3"/>
        <w:tabs>
          <w:tab w:val="left" w:pos="567"/>
        </w:tabs>
        <w:spacing w:line="240" w:lineRule="auto"/>
        <w:ind w:firstLine="851"/>
        <w:rPr>
          <w:szCs w:val="28"/>
        </w:rPr>
      </w:pPr>
      <w:r w:rsidRPr="009C56A0">
        <w:rPr>
          <w:szCs w:val="28"/>
        </w:rPr>
        <w:t>право на бесплатное пользование образовательными, методическими и научными услугами Учреждения в порядке, установленном локальными нормативными актами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A63FA3" w:rsidRPr="009C56A0" w:rsidRDefault="00A63FA3" w:rsidP="009C56A0">
      <w:pPr>
        <w:pStyle w:val="a3"/>
        <w:tabs>
          <w:tab w:val="left" w:pos="567"/>
        </w:tabs>
        <w:spacing w:line="240" w:lineRule="auto"/>
        <w:ind w:firstLine="851"/>
        <w:rPr>
          <w:szCs w:val="28"/>
        </w:rPr>
      </w:pPr>
      <w:r w:rsidRPr="009C56A0">
        <w:rPr>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63FA3" w:rsidRPr="009C56A0" w:rsidRDefault="00A63FA3" w:rsidP="009C56A0">
      <w:pPr>
        <w:pStyle w:val="a3"/>
        <w:tabs>
          <w:tab w:val="left" w:pos="567"/>
        </w:tabs>
        <w:spacing w:line="240" w:lineRule="auto"/>
        <w:ind w:firstLine="851"/>
        <w:rPr>
          <w:szCs w:val="28"/>
        </w:rPr>
      </w:pPr>
      <w:r w:rsidRPr="009C56A0">
        <w:rPr>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право на добровольное прохождение аттестации в целях установления квалификационной категории;</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право на обращение в комиссию по урегулированию споров между участниками образовательных отношений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педагогическим работником.</w:t>
      </w:r>
    </w:p>
    <w:p w:rsidR="00A63FA3" w:rsidRPr="009C56A0" w:rsidRDefault="00A63FA3" w:rsidP="009C56A0">
      <w:pPr>
        <w:pStyle w:val="a3"/>
        <w:tabs>
          <w:tab w:val="left" w:pos="567"/>
        </w:tabs>
        <w:spacing w:line="240" w:lineRule="auto"/>
        <w:ind w:firstLine="851"/>
        <w:rPr>
          <w:szCs w:val="28"/>
        </w:rPr>
      </w:pPr>
      <w:r w:rsidRPr="009C56A0">
        <w:rPr>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локальном нормативном акте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4.23. Работник Учреждения обязан:</w:t>
      </w:r>
    </w:p>
    <w:p w:rsidR="00A63FA3" w:rsidRPr="009C56A0" w:rsidRDefault="00A63FA3" w:rsidP="009C56A0">
      <w:pPr>
        <w:pStyle w:val="a3"/>
        <w:tabs>
          <w:tab w:val="left" w:pos="567"/>
        </w:tabs>
        <w:spacing w:line="240" w:lineRule="auto"/>
        <w:ind w:firstLine="851"/>
        <w:rPr>
          <w:szCs w:val="28"/>
        </w:rPr>
      </w:pPr>
      <w:r w:rsidRPr="009C56A0">
        <w:rPr>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 строго выполнять обязанности, возложенные на него локальными нормативными актами и утвержденной в установленном порядке должностной инструкцией;</w:t>
      </w:r>
    </w:p>
    <w:p w:rsidR="00A63FA3" w:rsidRPr="009C56A0" w:rsidRDefault="00A63FA3" w:rsidP="009C56A0">
      <w:pPr>
        <w:pStyle w:val="a3"/>
        <w:tabs>
          <w:tab w:val="left" w:pos="567"/>
        </w:tabs>
        <w:spacing w:line="240" w:lineRule="auto"/>
        <w:ind w:firstLine="851"/>
        <w:rPr>
          <w:szCs w:val="28"/>
        </w:rPr>
      </w:pPr>
      <w:r w:rsidRPr="009C56A0">
        <w:rPr>
          <w:szCs w:val="28"/>
        </w:rPr>
        <w:t>соблюдать настоящий Устав, правила внутреннего трудового распорядка, иные локальные нормативные акты, правовые, нравственные и этические нормы, следовать требованиям профессиональной этики;</w:t>
      </w:r>
    </w:p>
    <w:p w:rsidR="00A63FA3" w:rsidRPr="009C56A0" w:rsidRDefault="00A63FA3" w:rsidP="009C56A0">
      <w:pPr>
        <w:pStyle w:val="a3"/>
        <w:tabs>
          <w:tab w:val="left" w:pos="567"/>
        </w:tabs>
        <w:spacing w:line="240" w:lineRule="auto"/>
        <w:ind w:firstLine="851"/>
        <w:rPr>
          <w:szCs w:val="28"/>
        </w:rPr>
      </w:pPr>
      <w:r w:rsidRPr="009C56A0">
        <w:rPr>
          <w:szCs w:val="28"/>
        </w:rPr>
        <w:t>нести персональную ответственность за жизнь и здоровье детей во время образовательного процесса;</w:t>
      </w:r>
    </w:p>
    <w:p w:rsidR="00A63FA3" w:rsidRPr="009C56A0" w:rsidRDefault="00A63FA3" w:rsidP="009C56A0">
      <w:pPr>
        <w:pStyle w:val="a3"/>
        <w:tabs>
          <w:tab w:val="left" w:pos="567"/>
        </w:tabs>
        <w:spacing w:line="240" w:lineRule="auto"/>
        <w:ind w:firstLine="851"/>
        <w:rPr>
          <w:szCs w:val="28"/>
        </w:rPr>
      </w:pPr>
      <w:r w:rsidRPr="009C56A0">
        <w:rPr>
          <w:szCs w:val="28"/>
        </w:rPr>
        <w:t>уважать честь и достоинство обучающихся и других участников образовательных отношений;</w:t>
      </w:r>
    </w:p>
    <w:p w:rsidR="00A63FA3" w:rsidRPr="009C56A0" w:rsidRDefault="00A63FA3" w:rsidP="009C56A0">
      <w:pPr>
        <w:pStyle w:val="a3"/>
        <w:tabs>
          <w:tab w:val="left" w:pos="567"/>
        </w:tabs>
        <w:spacing w:line="240" w:lineRule="auto"/>
        <w:ind w:firstLine="851"/>
        <w:rPr>
          <w:szCs w:val="28"/>
        </w:rPr>
      </w:pPr>
      <w:r w:rsidRPr="009C56A0">
        <w:rPr>
          <w:szCs w:val="28"/>
        </w:rPr>
        <w:t>систематически повышать свой профессиональный уровень;</w:t>
      </w:r>
    </w:p>
    <w:p w:rsidR="00A63FA3" w:rsidRPr="009C56A0" w:rsidRDefault="00A63FA3" w:rsidP="009C56A0">
      <w:pPr>
        <w:pStyle w:val="a3"/>
        <w:tabs>
          <w:tab w:val="left" w:pos="567"/>
        </w:tabs>
        <w:spacing w:line="240" w:lineRule="auto"/>
        <w:ind w:firstLine="851"/>
        <w:rPr>
          <w:szCs w:val="28"/>
        </w:rPr>
      </w:pPr>
      <w:r w:rsidRPr="009C56A0">
        <w:rPr>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63FA3" w:rsidRPr="009C56A0" w:rsidRDefault="00A63FA3" w:rsidP="009C56A0">
      <w:pPr>
        <w:pStyle w:val="a3"/>
        <w:tabs>
          <w:tab w:val="left" w:pos="567"/>
        </w:tabs>
        <w:spacing w:line="240" w:lineRule="auto"/>
        <w:ind w:firstLine="851"/>
        <w:rPr>
          <w:szCs w:val="28"/>
        </w:rPr>
      </w:pPr>
      <w:r w:rsidRPr="009C56A0">
        <w:rPr>
          <w:szCs w:val="28"/>
        </w:rPr>
        <w:t>проходить в установленном законодательством Российской Федерации порядке обучение и проверку знаний и навыков в области охраны труда, соблюдать правила пожарной безопасности и пользования помещениями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содержать свое рабочее место, мебель, оборудование и приспособления в исправном и аккуратном состоянии, поддерживать чистоту на рабочем месте, соблюдать установленный порядок хранения материальных ценностей и документов.</w:t>
      </w:r>
    </w:p>
    <w:p w:rsidR="00A63FA3" w:rsidRPr="009C56A0" w:rsidRDefault="00A63FA3" w:rsidP="009C56A0">
      <w:pPr>
        <w:pStyle w:val="a3"/>
        <w:tabs>
          <w:tab w:val="left" w:pos="567"/>
        </w:tabs>
        <w:spacing w:line="240" w:lineRule="auto"/>
        <w:ind w:firstLine="851"/>
        <w:rPr>
          <w:szCs w:val="28"/>
        </w:rPr>
      </w:pPr>
      <w:r w:rsidRPr="009C56A0">
        <w:rPr>
          <w:szCs w:val="28"/>
        </w:rPr>
        <w:t>4.23.1. Работодатель обязан отстранить от работы (не допускать к работе) работника:</w:t>
      </w:r>
    </w:p>
    <w:p w:rsidR="00A63FA3" w:rsidRPr="009C56A0" w:rsidRDefault="00A63FA3" w:rsidP="009C56A0">
      <w:pPr>
        <w:pStyle w:val="a3"/>
        <w:tabs>
          <w:tab w:val="left" w:pos="567"/>
        </w:tabs>
        <w:spacing w:line="240" w:lineRule="auto"/>
        <w:ind w:firstLine="851"/>
        <w:rPr>
          <w:szCs w:val="28"/>
        </w:rPr>
      </w:pPr>
      <w:r w:rsidRPr="009C56A0">
        <w:rPr>
          <w:szCs w:val="28"/>
        </w:rPr>
        <w:t>появившегося на работе в состоянии алкогольного, наркотического или иного токсического опьянения;</w:t>
      </w:r>
    </w:p>
    <w:p w:rsidR="00A63FA3" w:rsidRPr="009C56A0" w:rsidRDefault="00A63FA3" w:rsidP="009C56A0">
      <w:pPr>
        <w:pStyle w:val="a3"/>
        <w:tabs>
          <w:tab w:val="left" w:pos="567"/>
        </w:tabs>
        <w:spacing w:line="240" w:lineRule="auto"/>
        <w:ind w:firstLine="851"/>
        <w:rPr>
          <w:szCs w:val="28"/>
        </w:rPr>
      </w:pPr>
      <w:r w:rsidRPr="009C56A0">
        <w:rPr>
          <w:szCs w:val="28"/>
        </w:rPr>
        <w:t>не прошедшего в установленном порядке обучение и проверку знаний и навыков в области охраны труда;</w:t>
      </w:r>
    </w:p>
    <w:p w:rsidR="00A63FA3" w:rsidRPr="009C56A0" w:rsidRDefault="00A63FA3" w:rsidP="009C56A0">
      <w:pPr>
        <w:pStyle w:val="a3"/>
        <w:tabs>
          <w:tab w:val="left" w:pos="567"/>
        </w:tabs>
        <w:spacing w:line="240" w:lineRule="auto"/>
        <w:ind w:firstLine="851"/>
        <w:rPr>
          <w:szCs w:val="28"/>
        </w:rPr>
      </w:pPr>
      <w:r w:rsidRPr="009C56A0">
        <w:rPr>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w:t>
      </w:r>
      <w:r w:rsidRPr="009C56A0">
        <w:rPr>
          <w:szCs w:val="28"/>
        </w:rPr>
        <w:lastRenderedPageBreak/>
        <w:t>предусмотренных настоящим Кодексом, другими федеральными законами и иными нормативными правовыми актами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63FA3" w:rsidRPr="009C56A0" w:rsidRDefault="00A63FA3" w:rsidP="009C56A0">
      <w:pPr>
        <w:pStyle w:val="a3"/>
        <w:tabs>
          <w:tab w:val="left" w:pos="567"/>
        </w:tabs>
        <w:spacing w:line="240" w:lineRule="auto"/>
        <w:ind w:firstLine="851"/>
        <w:rPr>
          <w:szCs w:val="28"/>
        </w:rPr>
      </w:pPr>
      <w:r w:rsidRPr="009C56A0">
        <w:rPr>
          <w:szCs w:val="28"/>
        </w:rPr>
        <w:t>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A63FA3" w:rsidRPr="009C56A0" w:rsidRDefault="00A63FA3" w:rsidP="009C56A0">
      <w:pPr>
        <w:pStyle w:val="a3"/>
        <w:tabs>
          <w:tab w:val="left" w:pos="567"/>
        </w:tabs>
        <w:spacing w:line="240" w:lineRule="auto"/>
        <w:ind w:firstLine="851"/>
        <w:rPr>
          <w:szCs w:val="28"/>
        </w:rPr>
      </w:pPr>
      <w:r w:rsidRPr="009C56A0">
        <w:rPr>
          <w:szCs w:val="28"/>
        </w:rPr>
        <w:t>4.24. Педагогические работники Учреждения дополнительно обязаны:</w:t>
      </w:r>
    </w:p>
    <w:p w:rsidR="00A63FA3" w:rsidRPr="009C56A0" w:rsidRDefault="00A63FA3" w:rsidP="009C56A0">
      <w:pPr>
        <w:pStyle w:val="a3"/>
        <w:tabs>
          <w:tab w:val="left" w:pos="567"/>
        </w:tabs>
        <w:spacing w:line="240" w:lineRule="auto"/>
        <w:ind w:firstLine="851"/>
        <w:rPr>
          <w:szCs w:val="28"/>
        </w:rPr>
      </w:pPr>
      <w:r w:rsidRPr="009C56A0">
        <w:rPr>
          <w:szCs w:val="28"/>
        </w:rPr>
        <w:t>4.24.1. проходить аттестацию с целью подтверждения соответствия занимаемой должности один раз в 5 лет на основе оценки их профессиональной деятельности.</w:t>
      </w:r>
    </w:p>
    <w:p w:rsidR="00A63FA3" w:rsidRPr="009C56A0" w:rsidRDefault="00A63FA3" w:rsidP="009C56A0">
      <w:pPr>
        <w:pStyle w:val="a3"/>
        <w:tabs>
          <w:tab w:val="left" w:pos="567"/>
        </w:tabs>
        <w:spacing w:line="240" w:lineRule="auto"/>
        <w:ind w:firstLine="851"/>
        <w:rPr>
          <w:szCs w:val="28"/>
        </w:rPr>
      </w:pPr>
      <w:r w:rsidRPr="009C56A0">
        <w:rPr>
          <w:szCs w:val="28"/>
        </w:rPr>
        <w:t>Аттестация проводится аттестационными комиссиями, самостоятельно формируемыми Учреждением, в порядке, утвержденным приказом Министерства образования и науки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Аттестации не подлежат:</w:t>
      </w:r>
    </w:p>
    <w:p w:rsidR="00A63FA3" w:rsidRPr="009C56A0" w:rsidRDefault="00A63FA3" w:rsidP="009C56A0">
      <w:pPr>
        <w:pStyle w:val="a3"/>
        <w:tabs>
          <w:tab w:val="left" w:pos="567"/>
        </w:tabs>
        <w:spacing w:line="240" w:lineRule="auto"/>
        <w:ind w:firstLine="851"/>
        <w:rPr>
          <w:szCs w:val="28"/>
        </w:rPr>
      </w:pPr>
      <w:r w:rsidRPr="009C56A0">
        <w:rPr>
          <w:szCs w:val="28"/>
        </w:rPr>
        <w:t>а) педагогические работники, имеющие квалификационные категории;</w:t>
      </w:r>
    </w:p>
    <w:p w:rsidR="00A63FA3" w:rsidRPr="009C56A0" w:rsidRDefault="00A63FA3" w:rsidP="009C56A0">
      <w:pPr>
        <w:pStyle w:val="a3"/>
        <w:tabs>
          <w:tab w:val="left" w:pos="567"/>
        </w:tabs>
        <w:spacing w:line="240" w:lineRule="auto"/>
        <w:ind w:firstLine="851"/>
        <w:rPr>
          <w:szCs w:val="28"/>
        </w:rPr>
      </w:pPr>
      <w:r w:rsidRPr="009C56A0">
        <w:rPr>
          <w:szCs w:val="28"/>
        </w:rPr>
        <w:t>б) педагогические работники, проработавшие в занимаемой должности менее двух лет в организации, в которой проводится аттестация;</w:t>
      </w:r>
    </w:p>
    <w:p w:rsidR="00A63FA3" w:rsidRPr="009C56A0" w:rsidRDefault="00A63FA3" w:rsidP="009C56A0">
      <w:pPr>
        <w:pStyle w:val="a3"/>
        <w:tabs>
          <w:tab w:val="left" w:pos="567"/>
        </w:tabs>
        <w:spacing w:line="240" w:lineRule="auto"/>
        <w:ind w:firstLine="851"/>
        <w:rPr>
          <w:szCs w:val="28"/>
        </w:rPr>
      </w:pPr>
      <w:r w:rsidRPr="009C56A0">
        <w:rPr>
          <w:szCs w:val="28"/>
        </w:rPr>
        <w:t>в) беременные женщины;</w:t>
      </w:r>
    </w:p>
    <w:p w:rsidR="00A63FA3" w:rsidRPr="009C56A0" w:rsidRDefault="00A63FA3" w:rsidP="009C56A0">
      <w:pPr>
        <w:pStyle w:val="a3"/>
        <w:tabs>
          <w:tab w:val="left" w:pos="567"/>
        </w:tabs>
        <w:spacing w:line="240" w:lineRule="auto"/>
        <w:ind w:firstLine="851"/>
        <w:rPr>
          <w:szCs w:val="28"/>
        </w:rPr>
      </w:pPr>
      <w:r w:rsidRPr="009C56A0">
        <w:rPr>
          <w:szCs w:val="28"/>
        </w:rPr>
        <w:t>г) женщины, находящиеся в отпуске по беременности и родам;</w:t>
      </w:r>
    </w:p>
    <w:p w:rsidR="00A63FA3" w:rsidRPr="009C56A0" w:rsidRDefault="00A63FA3" w:rsidP="009C56A0">
      <w:pPr>
        <w:pStyle w:val="a3"/>
        <w:tabs>
          <w:tab w:val="left" w:pos="567"/>
        </w:tabs>
        <w:spacing w:line="240" w:lineRule="auto"/>
        <w:ind w:firstLine="851"/>
        <w:rPr>
          <w:szCs w:val="28"/>
        </w:rPr>
      </w:pPr>
      <w:r w:rsidRPr="009C56A0">
        <w:rPr>
          <w:szCs w:val="28"/>
        </w:rPr>
        <w:t>д) лица, находящиеся в отпуске по уходу за ребенком до достижения им возраста трех лет;</w:t>
      </w:r>
    </w:p>
    <w:p w:rsidR="00A63FA3" w:rsidRPr="009C56A0" w:rsidRDefault="00A63FA3" w:rsidP="009C56A0">
      <w:pPr>
        <w:pStyle w:val="a3"/>
        <w:tabs>
          <w:tab w:val="left" w:pos="567"/>
        </w:tabs>
        <w:spacing w:line="240" w:lineRule="auto"/>
        <w:ind w:firstLine="851"/>
        <w:rPr>
          <w:szCs w:val="28"/>
        </w:rPr>
      </w:pPr>
      <w:r w:rsidRPr="009C56A0">
        <w:rPr>
          <w:szCs w:val="28"/>
        </w:rPr>
        <w:t>е) отсутствовавшие на рабочем месте более четырех месяцев подряд в связи с заболеванием.</w:t>
      </w:r>
    </w:p>
    <w:p w:rsidR="00A63FA3" w:rsidRPr="009C56A0" w:rsidRDefault="00A63FA3" w:rsidP="009C56A0">
      <w:pPr>
        <w:pStyle w:val="a3"/>
        <w:tabs>
          <w:tab w:val="left" w:pos="567"/>
        </w:tabs>
        <w:spacing w:line="240" w:lineRule="auto"/>
        <w:ind w:firstLine="851"/>
        <w:rPr>
          <w:szCs w:val="28"/>
        </w:rPr>
      </w:pPr>
      <w:r w:rsidRPr="009C56A0">
        <w:rPr>
          <w:szCs w:val="28"/>
        </w:rPr>
        <w:t>Аттестация педагогических работников, предусмотренных подпунктами «г» и «д» настоящего пункта, возможна не ранее чем через два года после выхода из указанных отпусков.</w:t>
      </w:r>
    </w:p>
    <w:p w:rsidR="00A63FA3" w:rsidRPr="009C56A0" w:rsidRDefault="00A63FA3" w:rsidP="009C56A0">
      <w:pPr>
        <w:pStyle w:val="a3"/>
        <w:tabs>
          <w:tab w:val="left" w:pos="567"/>
        </w:tabs>
        <w:spacing w:line="240" w:lineRule="auto"/>
        <w:ind w:firstLine="851"/>
        <w:rPr>
          <w:szCs w:val="28"/>
        </w:rPr>
      </w:pPr>
      <w:r w:rsidRPr="009C56A0">
        <w:rPr>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A63FA3" w:rsidRPr="009C56A0" w:rsidRDefault="00A63FA3" w:rsidP="009C56A0">
      <w:pPr>
        <w:pStyle w:val="a3"/>
        <w:tabs>
          <w:tab w:val="left" w:pos="567"/>
        </w:tabs>
        <w:spacing w:line="240" w:lineRule="auto"/>
        <w:ind w:firstLine="851"/>
        <w:rPr>
          <w:szCs w:val="28"/>
        </w:rPr>
      </w:pPr>
      <w:r w:rsidRPr="009C56A0">
        <w:rPr>
          <w:szCs w:val="28"/>
        </w:rPr>
        <w:t>4.24.2. систематически повышать свою профессиональную квалификацию через различные формы повышения квалификации, в том числе, через участие в мероприятиях (педагогических советах, совещаниях и др.), заявленных в годовом плане Учреждения, присутствие на которых для педагогических работников обязательно;</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4.24.3. способствовать выявлению и развитию разнообразных одаренностей детей;</w:t>
      </w:r>
    </w:p>
    <w:p w:rsidR="00A63FA3" w:rsidRPr="009C56A0" w:rsidRDefault="00A63FA3" w:rsidP="009C56A0">
      <w:pPr>
        <w:pStyle w:val="a3"/>
        <w:tabs>
          <w:tab w:val="left" w:pos="567"/>
        </w:tabs>
        <w:spacing w:line="240" w:lineRule="auto"/>
        <w:ind w:firstLine="851"/>
        <w:rPr>
          <w:szCs w:val="28"/>
        </w:rPr>
      </w:pPr>
      <w:r w:rsidRPr="009C56A0">
        <w:rPr>
          <w:szCs w:val="28"/>
        </w:rPr>
        <w:t>4.24.4. соблюдать законные права и свободы детей;</w:t>
      </w:r>
    </w:p>
    <w:p w:rsidR="00A63FA3" w:rsidRPr="009C56A0" w:rsidRDefault="00A63FA3" w:rsidP="009C56A0">
      <w:pPr>
        <w:pStyle w:val="a3"/>
        <w:tabs>
          <w:tab w:val="left" w:pos="567"/>
        </w:tabs>
        <w:spacing w:line="240" w:lineRule="auto"/>
        <w:ind w:firstLine="851"/>
        <w:rPr>
          <w:szCs w:val="28"/>
        </w:rPr>
      </w:pPr>
      <w:r w:rsidRPr="009C56A0">
        <w:rPr>
          <w:szCs w:val="28"/>
        </w:rPr>
        <w:t>4.24.5.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63FA3" w:rsidRPr="009C56A0" w:rsidRDefault="00A63FA3" w:rsidP="009C56A0">
      <w:pPr>
        <w:pStyle w:val="a3"/>
        <w:tabs>
          <w:tab w:val="left" w:pos="567"/>
        </w:tabs>
        <w:spacing w:line="240" w:lineRule="auto"/>
        <w:ind w:firstLine="851"/>
        <w:rPr>
          <w:szCs w:val="28"/>
        </w:rPr>
      </w:pPr>
      <w:r w:rsidRPr="009C56A0">
        <w:rPr>
          <w:szCs w:val="28"/>
        </w:rPr>
        <w:t>4.24.6. применять педагогически обоснованные и обеспечивающие высокое качество образования формы, методы обучения и воспитания, соблюдать требования правил охраны труда и техники безопасности, обо всех случаях травматизма незамедлительно сообщать администрации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4.24.7.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детьми с ограниченными возможностями здоровья, взаимодействовать при необходимости с медицинскими организациями;</w:t>
      </w:r>
    </w:p>
    <w:p w:rsidR="00A63FA3" w:rsidRPr="009C56A0" w:rsidRDefault="00A63FA3" w:rsidP="009C56A0">
      <w:pPr>
        <w:pStyle w:val="a3"/>
        <w:tabs>
          <w:tab w:val="left" w:pos="567"/>
        </w:tabs>
        <w:spacing w:line="240" w:lineRule="auto"/>
        <w:ind w:firstLine="851"/>
        <w:rPr>
          <w:szCs w:val="28"/>
        </w:rPr>
      </w:pPr>
      <w:r w:rsidRPr="009C56A0">
        <w:rPr>
          <w:szCs w:val="28"/>
        </w:rPr>
        <w:t>4.24.8. поддерживать постоянную связь с родителями (законными представителями)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4.24.9. принимать участие в разборе конфликтов по письменному заявлению родителей (законных представителей) детей или других лиц в части, касающейся компетенции данного педагогического работника;</w:t>
      </w:r>
    </w:p>
    <w:p w:rsidR="00A63FA3" w:rsidRPr="009C56A0" w:rsidRDefault="00A63FA3" w:rsidP="009C56A0">
      <w:pPr>
        <w:pStyle w:val="a3"/>
        <w:tabs>
          <w:tab w:val="left" w:pos="567"/>
        </w:tabs>
        <w:spacing w:line="240" w:lineRule="auto"/>
        <w:ind w:firstLine="851"/>
        <w:rPr>
          <w:szCs w:val="28"/>
        </w:rPr>
      </w:pPr>
      <w:r w:rsidRPr="009C56A0">
        <w:rPr>
          <w:szCs w:val="28"/>
        </w:rPr>
        <w:t>4.24.10. не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4.24.11.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этого педагогического работника.</w:t>
      </w:r>
    </w:p>
    <w:p w:rsidR="00A63FA3" w:rsidRPr="009C56A0" w:rsidRDefault="00A63FA3" w:rsidP="009C56A0">
      <w:pPr>
        <w:pStyle w:val="a3"/>
        <w:tabs>
          <w:tab w:val="left" w:pos="567"/>
        </w:tabs>
        <w:spacing w:line="240" w:lineRule="auto"/>
        <w:ind w:firstLine="851"/>
        <w:rPr>
          <w:szCs w:val="28"/>
        </w:rPr>
      </w:pPr>
      <w:r w:rsidRPr="009C56A0">
        <w:rPr>
          <w:szCs w:val="28"/>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4.24.12. нести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A63FA3" w:rsidRPr="009C56A0" w:rsidRDefault="00A63FA3" w:rsidP="009C56A0">
      <w:pPr>
        <w:pStyle w:val="a3"/>
        <w:tabs>
          <w:tab w:val="left" w:pos="567"/>
        </w:tabs>
        <w:spacing w:line="240" w:lineRule="auto"/>
        <w:ind w:firstLine="851"/>
        <w:rPr>
          <w:szCs w:val="28"/>
        </w:rPr>
      </w:pPr>
      <w:r w:rsidRPr="009C56A0">
        <w:rPr>
          <w:szCs w:val="28"/>
        </w:rPr>
        <w:lastRenderedPageBreak/>
        <w:t>4.24.13. посещать все заявленные в годовом плане работы совещания и семинары, в том числе заседания педсоветов, информационные совещания, заседания методических объединений и другие, в сроки, указанные в плане, и активно участвовать в их работе.</w:t>
      </w:r>
    </w:p>
    <w:p w:rsidR="00A63FA3" w:rsidRPr="009C56A0" w:rsidRDefault="00A63FA3" w:rsidP="009C56A0">
      <w:pPr>
        <w:pStyle w:val="a3"/>
        <w:tabs>
          <w:tab w:val="left" w:pos="567"/>
        </w:tabs>
        <w:spacing w:line="240" w:lineRule="auto"/>
        <w:ind w:firstLine="851"/>
        <w:rPr>
          <w:szCs w:val="28"/>
        </w:rPr>
      </w:pPr>
      <w:r w:rsidRPr="009C56A0">
        <w:rPr>
          <w:szCs w:val="28"/>
        </w:rPr>
        <w:t>4.25. Трудовые отношения с работниками Учреждения, помимо оснований прекращения трудового договора по инициативе работодателя, предусмотренного статьями Трудового кодекса, могут быть прерваны по инициативе работодателя в случаях:</w:t>
      </w:r>
    </w:p>
    <w:p w:rsidR="00A63FA3" w:rsidRPr="009C56A0" w:rsidRDefault="00A63FA3" w:rsidP="009C56A0">
      <w:pPr>
        <w:pStyle w:val="a3"/>
        <w:tabs>
          <w:tab w:val="left" w:pos="567"/>
        </w:tabs>
        <w:spacing w:line="240" w:lineRule="auto"/>
        <w:ind w:firstLine="851"/>
        <w:rPr>
          <w:szCs w:val="28"/>
        </w:rPr>
      </w:pPr>
      <w:r w:rsidRPr="009C56A0">
        <w:rPr>
          <w:szCs w:val="28"/>
        </w:rPr>
        <w:t>4.25.1.повторного в течение года грубого нарушения настоящего Устава;</w:t>
      </w:r>
    </w:p>
    <w:p w:rsidR="00A63FA3" w:rsidRPr="009C56A0" w:rsidRDefault="00A63FA3" w:rsidP="009C56A0">
      <w:pPr>
        <w:pStyle w:val="a3"/>
        <w:tabs>
          <w:tab w:val="left" w:pos="567"/>
        </w:tabs>
        <w:spacing w:line="240" w:lineRule="auto"/>
        <w:ind w:firstLine="851"/>
        <w:rPr>
          <w:szCs w:val="28"/>
        </w:rPr>
      </w:pPr>
      <w:r w:rsidRPr="009C56A0">
        <w:rPr>
          <w:szCs w:val="28"/>
        </w:rPr>
        <w:t>4.25.2.применения, в том числе однократного, методов воспитания, связанных с физическим и (или) психическим насилием над личностью обучающегося.</w:t>
      </w:r>
    </w:p>
    <w:p w:rsidR="00A63FA3" w:rsidRPr="009C56A0" w:rsidRDefault="00A63FA3" w:rsidP="009C56A0">
      <w:pPr>
        <w:pStyle w:val="a3"/>
        <w:tabs>
          <w:tab w:val="left" w:pos="567"/>
        </w:tabs>
        <w:spacing w:line="240" w:lineRule="auto"/>
        <w:ind w:firstLine="851"/>
        <w:rPr>
          <w:szCs w:val="28"/>
        </w:rPr>
      </w:pPr>
      <w:r w:rsidRPr="009C56A0">
        <w:rPr>
          <w:szCs w:val="28"/>
        </w:rPr>
        <w:t>Увольнение по этим основаниям может осуществляться руководителем (директором) без учета мотивированного мнения выборного органа первичной профсоюзной организации.</w:t>
      </w:r>
    </w:p>
    <w:p w:rsidR="00A63FA3" w:rsidRPr="009C56A0" w:rsidRDefault="00A63FA3" w:rsidP="009C56A0">
      <w:pPr>
        <w:pStyle w:val="a3"/>
        <w:tabs>
          <w:tab w:val="left" w:pos="567"/>
        </w:tabs>
        <w:spacing w:line="240" w:lineRule="auto"/>
        <w:ind w:firstLine="851"/>
        <w:rPr>
          <w:szCs w:val="28"/>
        </w:rPr>
      </w:pPr>
      <w:r w:rsidRPr="009C56A0">
        <w:rPr>
          <w:szCs w:val="28"/>
        </w:rPr>
        <w:t>4.26. В Учреждении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создается Комиссия по урегулированию споров между участниками образовательных отношений (далее - Комиссия).</w:t>
      </w:r>
    </w:p>
    <w:p w:rsidR="00A63FA3" w:rsidRPr="009C56A0" w:rsidRDefault="00A63FA3" w:rsidP="009C56A0">
      <w:pPr>
        <w:pStyle w:val="a3"/>
        <w:tabs>
          <w:tab w:val="left" w:pos="567"/>
        </w:tabs>
        <w:spacing w:line="240" w:lineRule="auto"/>
        <w:ind w:firstLine="851"/>
        <w:rPr>
          <w:szCs w:val="28"/>
        </w:rPr>
      </w:pPr>
      <w:r w:rsidRPr="009C56A0">
        <w:rPr>
          <w:szCs w:val="28"/>
        </w:rPr>
        <w:t>4.26.1. Комиссия состоит из равного числа представителей совершеннолетних обучающихся, родителей (законных представителей) несовершеннолетних обучающихся и работников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4.26.2. Порядок создания, организации работы, принятия решений Комиссией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ней (при их наличии).</w:t>
      </w:r>
    </w:p>
    <w:p w:rsidR="00A63FA3" w:rsidRDefault="00A63FA3" w:rsidP="009C56A0">
      <w:pPr>
        <w:pStyle w:val="a3"/>
        <w:tabs>
          <w:tab w:val="left" w:pos="567"/>
        </w:tabs>
        <w:spacing w:line="240" w:lineRule="auto"/>
        <w:ind w:firstLine="851"/>
        <w:rPr>
          <w:szCs w:val="28"/>
        </w:rPr>
      </w:pPr>
      <w:r w:rsidRPr="009C56A0">
        <w:rPr>
          <w:szCs w:val="28"/>
        </w:rPr>
        <w:t>4.26.3.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A63FA3" w:rsidRDefault="00A63FA3" w:rsidP="009C56A0">
      <w:pPr>
        <w:pStyle w:val="a3"/>
        <w:tabs>
          <w:tab w:val="left" w:pos="567"/>
        </w:tabs>
        <w:spacing w:line="240" w:lineRule="auto"/>
        <w:ind w:firstLine="851"/>
        <w:rPr>
          <w:szCs w:val="28"/>
        </w:rPr>
      </w:pPr>
    </w:p>
    <w:p w:rsidR="00A63FA3" w:rsidRPr="008E6C36" w:rsidRDefault="00A63FA3" w:rsidP="008E6C36">
      <w:pPr>
        <w:spacing w:after="0" w:line="360" w:lineRule="exact"/>
        <w:ind w:firstLine="709"/>
        <w:jc w:val="center"/>
        <w:rPr>
          <w:rFonts w:ascii="Times New Roman" w:hAnsi="Times New Roman"/>
          <w:b/>
          <w:color w:val="000000"/>
          <w:sz w:val="28"/>
          <w:szCs w:val="28"/>
        </w:rPr>
      </w:pPr>
      <w:r w:rsidRPr="008E6C36">
        <w:rPr>
          <w:rFonts w:ascii="Times New Roman" w:hAnsi="Times New Roman"/>
          <w:b/>
          <w:sz w:val="28"/>
          <w:szCs w:val="28"/>
        </w:rPr>
        <w:t>5. ПРАВА, ОБЯЗАННОСТИ И ОТВЕТСТВЕННОСТЬ РАБОТНИКОВ УЧРЕЖДЕНИЯ, ОСУЩЕСТВЛЯЮЩИХ ВСПОМОГАТЕЛЬНЫЕ ФУНКЦИИ</w:t>
      </w:r>
    </w:p>
    <w:p w:rsidR="00A63FA3" w:rsidRPr="008E6C36" w:rsidRDefault="00A63FA3" w:rsidP="008E6C36">
      <w:pPr>
        <w:pStyle w:val="11"/>
        <w:widowControl/>
        <w:tabs>
          <w:tab w:val="left" w:pos="709"/>
        </w:tabs>
        <w:autoSpaceDE/>
        <w:autoSpaceDN/>
        <w:spacing w:line="360" w:lineRule="exact"/>
        <w:ind w:left="0" w:firstLine="0"/>
        <w:contextualSpacing/>
        <w:jc w:val="center"/>
        <w:rPr>
          <w:b/>
          <w:color w:val="000000"/>
          <w:sz w:val="28"/>
          <w:szCs w:val="28"/>
        </w:rPr>
      </w:pP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5.1. Общие положения</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 (далее – работники, осуществляющие вспомогательные функции Учреждения) устанавливаются законодательством Российской Федерации, </w:t>
      </w:r>
      <w:r w:rsidRPr="008E6C36">
        <w:rPr>
          <w:rFonts w:ascii="Times New Roman" w:hAnsi="Times New Roman"/>
          <w:sz w:val="28"/>
          <w:szCs w:val="28"/>
        </w:rPr>
        <w:lastRenderedPageBreak/>
        <w:t xml:space="preserve">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5.1.2. Работники, осуществляющие вспомогательные функции Учреждения, занимают закрепленные за ними рабочие места согласно штатному расписанию.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5.2. Работник, осуществл</w:t>
      </w:r>
      <w:r>
        <w:rPr>
          <w:rFonts w:ascii="Times New Roman" w:hAnsi="Times New Roman"/>
          <w:sz w:val="28"/>
          <w:szCs w:val="28"/>
        </w:rPr>
        <w:t>яющий</w:t>
      </w:r>
      <w:r w:rsidRPr="008E6C36">
        <w:rPr>
          <w:rFonts w:ascii="Times New Roman" w:hAnsi="Times New Roman"/>
          <w:sz w:val="28"/>
          <w:szCs w:val="28"/>
        </w:rPr>
        <w:t xml:space="preserve"> вспомогательные функции Учреждения имеет право на:</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5.2.1. предоставление ему работы, согласно трудового договора;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5.2.2. обеспечение безопасности и условий труда, соответствующих государственным нормативным требованиям охраны труда;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5.2.3. 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5.2.4. защиту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5.2.5. конфиденциальность дисциплинарного или служебного расследования, за исключением случаев, предусмотренных законодательством РФ.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5.2.6.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5.2.7.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5.2.8. полную достоверную информацию об условиях труда и требованиях охраны труда на рабочем месте.</w:t>
      </w:r>
    </w:p>
    <w:p w:rsidR="00A63FA3" w:rsidRPr="008E6C36" w:rsidRDefault="00A63FA3" w:rsidP="008E6C36">
      <w:pPr>
        <w:spacing w:after="0"/>
        <w:ind w:firstLine="708"/>
        <w:jc w:val="both"/>
        <w:rPr>
          <w:rFonts w:ascii="Times New Roman" w:hAnsi="Times New Roman"/>
          <w:sz w:val="28"/>
          <w:szCs w:val="28"/>
        </w:rPr>
      </w:pPr>
      <w:r>
        <w:rPr>
          <w:rFonts w:ascii="Times New Roman" w:hAnsi="Times New Roman"/>
          <w:sz w:val="28"/>
          <w:szCs w:val="28"/>
        </w:rPr>
        <w:t>5.3. Работник, осуществляющий</w:t>
      </w:r>
      <w:r w:rsidRPr="008E6C36">
        <w:rPr>
          <w:rFonts w:ascii="Times New Roman" w:hAnsi="Times New Roman"/>
          <w:sz w:val="28"/>
          <w:szCs w:val="28"/>
        </w:rPr>
        <w:t xml:space="preserve"> вспомогательные функции Учреждения обязан:</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 xml:space="preserve">5.3.1. добросовестно выполнять свои трудовые обязанности, согласно должностной инструкции. </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5.3.2. соблюдать правила внутреннего трудового распорядка, действующие в Учреждении, требования по охране труда и обеспечению безопасности труда;</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5.3.3. соблюдать трудовую дисциплину;</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5.3.4. бережно относиться к имуществу Учреждения, в том числе  имуществу третьих лиц, если Учреждение несет ответственность за сохранность этого имущества, и других работников;</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lastRenderedPageBreak/>
        <w:t>5.3.5. незамедлительно сообщать руководителю о возникновении ситуации, представляющей угрозу жизни и здоровью людей, сохранности имущества Учреждения, в том числе находящемуся в Учреждении имуществу третьих лиц, если Учреждение несет ответственность за сохранность этого имущества, имуществу других работников;</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5.3.6. соблюдать противопожарный режим, не допускать действий, приводящих к пожару или чрезвычайной ситуации;</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5.3.7.знать свои обязанности при возникновении пожара или чрезвычайной ситуации;</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руководителя в случаях, предусмотренных Трудовым кодексом РФ и иными федеральными законами (ст. 214 ТК РФ).</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5.4. Ответственность работника, осуществляющего вспомогательные функции Учреждения</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5.4.1. за неисполнение или ненадлежащее исполнение устава, правил внутреннего трудового распорядка, должностных обязанностей, приказов руководителя Учреждения работник, осуществляющий вспомогательные функции Учреждения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5.4.2. за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A63FA3" w:rsidRPr="008E6C36"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5.4.3. за виновное причинение Учреждению или участникам образовательного процесса ущерба в связи с исполнением (неисполнением) своих должностных обязанностей, работник, осуществ</w:t>
      </w:r>
      <w:r>
        <w:rPr>
          <w:rFonts w:ascii="Times New Roman" w:hAnsi="Times New Roman"/>
          <w:sz w:val="28"/>
          <w:szCs w:val="28"/>
        </w:rPr>
        <w:t>ляющий вспомогательные функции У</w:t>
      </w:r>
      <w:r w:rsidRPr="008E6C36">
        <w:rPr>
          <w:rFonts w:ascii="Times New Roman" w:hAnsi="Times New Roman"/>
          <w:sz w:val="28"/>
          <w:szCs w:val="28"/>
        </w:rPr>
        <w:t>чреждения несет материальную ответственность в порядке и пределах, установленных трудовым и/или гражданским законодательством.</w:t>
      </w:r>
    </w:p>
    <w:p w:rsidR="00A63FA3" w:rsidRDefault="00A63FA3" w:rsidP="008E6C36">
      <w:pPr>
        <w:spacing w:after="0"/>
        <w:ind w:firstLine="708"/>
        <w:jc w:val="both"/>
        <w:rPr>
          <w:rFonts w:ascii="Times New Roman" w:hAnsi="Times New Roman"/>
          <w:sz w:val="28"/>
          <w:szCs w:val="28"/>
        </w:rPr>
      </w:pPr>
      <w:r w:rsidRPr="008E6C36">
        <w:rPr>
          <w:rFonts w:ascii="Times New Roman" w:hAnsi="Times New Roman"/>
          <w:sz w:val="28"/>
          <w:szCs w:val="28"/>
        </w:rPr>
        <w:t>5.4.4. за применение, в том числе однократное, методов воспитания, связанных с физическим и психическим насилием над личностью обучающегося в Учреждении, работники, осуществляющие вспомогательные функции Учреждения,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A63FA3" w:rsidRPr="008E6C36" w:rsidRDefault="00A63FA3" w:rsidP="008E6C36">
      <w:pPr>
        <w:spacing w:after="0"/>
        <w:ind w:firstLine="708"/>
        <w:jc w:val="both"/>
        <w:rPr>
          <w:rFonts w:ascii="Times New Roman" w:hAnsi="Times New Roman"/>
          <w:sz w:val="28"/>
          <w:szCs w:val="28"/>
        </w:rPr>
      </w:pPr>
    </w:p>
    <w:p w:rsidR="00A63FA3" w:rsidRPr="009C56A0" w:rsidRDefault="00A63FA3" w:rsidP="009C56A0">
      <w:pPr>
        <w:shd w:val="clear" w:color="auto" w:fill="FFFFFF"/>
        <w:tabs>
          <w:tab w:val="left" w:pos="567"/>
        </w:tabs>
        <w:spacing w:after="0" w:line="240" w:lineRule="auto"/>
        <w:ind w:firstLine="851"/>
        <w:contextualSpacing/>
        <w:jc w:val="both"/>
        <w:rPr>
          <w:rFonts w:ascii="Times New Roman" w:hAnsi="Times New Roman"/>
          <w:b/>
          <w:color w:val="000000"/>
          <w:sz w:val="28"/>
          <w:szCs w:val="28"/>
        </w:rPr>
      </w:pPr>
      <w:r>
        <w:rPr>
          <w:rFonts w:ascii="Times New Roman" w:hAnsi="Times New Roman"/>
          <w:b/>
          <w:sz w:val="28"/>
          <w:szCs w:val="28"/>
        </w:rPr>
        <w:lastRenderedPageBreak/>
        <w:t>6</w:t>
      </w:r>
      <w:r w:rsidRPr="009C56A0">
        <w:rPr>
          <w:rFonts w:ascii="Times New Roman" w:hAnsi="Times New Roman"/>
          <w:b/>
          <w:sz w:val="28"/>
          <w:szCs w:val="28"/>
        </w:rPr>
        <w:t xml:space="preserve">. </w:t>
      </w:r>
      <w:r w:rsidRPr="009C56A0">
        <w:rPr>
          <w:rFonts w:ascii="Times New Roman" w:hAnsi="Times New Roman"/>
          <w:b/>
          <w:color w:val="000000"/>
          <w:sz w:val="28"/>
          <w:szCs w:val="28"/>
        </w:rPr>
        <w:t>УПРАВЛЕНИЕ УЧРЕЖДЕНИЕМ.</w:t>
      </w:r>
    </w:p>
    <w:p w:rsidR="00A63FA3" w:rsidRPr="009C56A0" w:rsidRDefault="00A63FA3" w:rsidP="009C56A0">
      <w:pPr>
        <w:shd w:val="clear" w:color="auto" w:fill="FFFFFF"/>
        <w:tabs>
          <w:tab w:val="left" w:pos="567"/>
        </w:tabs>
        <w:spacing w:after="0" w:line="240" w:lineRule="auto"/>
        <w:ind w:firstLine="851"/>
        <w:contextualSpacing/>
        <w:jc w:val="both"/>
        <w:rPr>
          <w:rFonts w:ascii="Times New Roman" w:hAnsi="Times New Roman"/>
          <w:color w:val="000000"/>
          <w:sz w:val="28"/>
          <w:szCs w:val="28"/>
        </w:rPr>
      </w:pP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.1. Управление Учреждением строится на двух принципах: единоначалия и коллегиальности.</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Единоличным исполнительным органом Учреждения является Директор Учреждения.</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 попечительский совет, управляющий совет.</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color w:val="000000"/>
          <w:sz w:val="28"/>
          <w:szCs w:val="28"/>
        </w:rPr>
        <w:t>Коллегиальные органы</w:t>
      </w:r>
      <w:r w:rsidRPr="009C56A0">
        <w:rPr>
          <w:rFonts w:ascii="Times New Roman" w:hAnsi="Times New Roman"/>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.3. Директор Учреждения назначается Учредителем в соответствии </w:t>
      </w:r>
      <w:r w:rsidRPr="009C56A0">
        <w:rPr>
          <w:rFonts w:ascii="Times New Roman" w:hAnsi="Times New Roman"/>
          <w:sz w:val="28"/>
          <w:szCs w:val="28"/>
        </w:rPr>
        <w:br/>
        <w:t xml:space="preserve">с законодательством Российской Федерации, с ним заключается срочный трудовой договор сроком не более пяти лет. </w:t>
      </w:r>
    </w:p>
    <w:p w:rsidR="00A63FA3" w:rsidRPr="009C56A0" w:rsidRDefault="00A63FA3" w:rsidP="009C56A0">
      <w:pPr>
        <w:tabs>
          <w:tab w:val="left" w:pos="567"/>
        </w:tabs>
        <w:spacing w:after="0" w:line="240" w:lineRule="auto"/>
        <w:ind w:firstLine="851"/>
        <w:contextualSpacing/>
        <w:jc w:val="both"/>
        <w:rPr>
          <w:rFonts w:ascii="Times New Roman" w:hAnsi="Times New Roman"/>
          <w:color w:val="000000"/>
          <w:sz w:val="28"/>
          <w:szCs w:val="28"/>
        </w:rPr>
      </w:pPr>
      <w:r>
        <w:rPr>
          <w:rFonts w:ascii="Times New Roman" w:hAnsi="Times New Roman"/>
          <w:sz w:val="28"/>
          <w:szCs w:val="28"/>
        </w:rPr>
        <w:t>6</w:t>
      </w:r>
      <w:r w:rsidRPr="009C56A0">
        <w:rPr>
          <w:rFonts w:ascii="Times New Roman" w:hAnsi="Times New Roman"/>
          <w:sz w:val="28"/>
          <w:szCs w:val="28"/>
        </w:rPr>
        <w:t xml:space="preserve">.4. </w:t>
      </w:r>
      <w:r w:rsidRPr="009C56A0">
        <w:rPr>
          <w:rFonts w:ascii="Times New Roman" w:hAnsi="Times New Roman"/>
          <w:b/>
          <w:color w:val="000000"/>
          <w:sz w:val="28"/>
          <w:szCs w:val="28"/>
        </w:rPr>
        <w:t>Директор Учреждения</w:t>
      </w:r>
      <w:r w:rsidRPr="009C56A0">
        <w:rPr>
          <w:rFonts w:ascii="Times New Roman" w:hAnsi="Times New Roman"/>
          <w:color w:val="000000"/>
          <w:sz w:val="28"/>
          <w:szCs w:val="28"/>
        </w:rPr>
        <w:t xml:space="preserve">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A63FA3" w:rsidRPr="009C56A0" w:rsidRDefault="00A63FA3" w:rsidP="009C56A0">
      <w:pPr>
        <w:tabs>
          <w:tab w:val="left" w:pos="567"/>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.4.1. утверждает программу развития Учреждения и организует работу коллектива по ее реализации;</w:t>
      </w:r>
    </w:p>
    <w:p w:rsidR="00A63FA3" w:rsidRPr="009C56A0" w:rsidRDefault="00A63FA3" w:rsidP="009C56A0">
      <w:pPr>
        <w:tabs>
          <w:tab w:val="left" w:pos="567"/>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A63FA3" w:rsidRPr="009C56A0" w:rsidRDefault="00A63FA3" w:rsidP="009C56A0">
      <w:pPr>
        <w:tabs>
          <w:tab w:val="left" w:pos="567"/>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.4.3. выступает от имени Учреждения, представляет Учреждение </w:t>
      </w:r>
      <w:r w:rsidRPr="009C56A0">
        <w:rPr>
          <w:rFonts w:ascii="Times New Roman" w:hAnsi="Times New Roman"/>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A63FA3" w:rsidRPr="009C56A0" w:rsidRDefault="00A63FA3" w:rsidP="009C56A0">
      <w:pPr>
        <w:tabs>
          <w:tab w:val="left" w:pos="567"/>
          <w:tab w:val="left" w:pos="1134"/>
        </w:tabs>
        <w:spacing w:after="0" w:line="240" w:lineRule="auto"/>
        <w:ind w:firstLine="851"/>
        <w:jc w:val="both"/>
        <w:rPr>
          <w:rFonts w:ascii="Times New Roman" w:hAnsi="Times New Roman"/>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.4.4. обеспечивает эффективное взаимодействие и сотрудничество </w:t>
      </w:r>
      <w:r w:rsidRPr="009C56A0">
        <w:rPr>
          <w:rFonts w:ascii="Times New Roman" w:hAnsi="Times New Roman"/>
          <w:color w:val="000000"/>
          <w:sz w:val="28"/>
          <w:szCs w:val="28"/>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A63FA3" w:rsidRPr="009C56A0" w:rsidRDefault="00A63FA3" w:rsidP="009C56A0">
      <w:pPr>
        <w:tabs>
          <w:tab w:val="left" w:pos="567"/>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Pr="009C56A0">
        <w:rPr>
          <w:rFonts w:ascii="Times New Roman" w:hAnsi="Times New Roman"/>
          <w:sz w:val="28"/>
          <w:szCs w:val="28"/>
        </w:rPr>
        <w:t xml:space="preserve">.4.5. выдает доверенности на право представительства от имени Учреждения, в том числе с правом передоверия; </w:t>
      </w:r>
    </w:p>
    <w:p w:rsidR="00A63FA3" w:rsidRPr="009C56A0" w:rsidRDefault="00A63FA3" w:rsidP="009C56A0">
      <w:pPr>
        <w:tabs>
          <w:tab w:val="left" w:pos="567"/>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.4.6. распоряжается в установленном порядке имуществом Учреждения;</w:t>
      </w:r>
    </w:p>
    <w:p w:rsidR="00A63FA3" w:rsidRPr="009C56A0" w:rsidRDefault="00A63FA3" w:rsidP="009C56A0">
      <w:pPr>
        <w:tabs>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.4.7. заключает договоры (в том числе трудовые договоры);</w:t>
      </w:r>
    </w:p>
    <w:p w:rsidR="00A63FA3" w:rsidRPr="009C56A0" w:rsidRDefault="00A63FA3" w:rsidP="009C56A0">
      <w:pPr>
        <w:tabs>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.4.8. выступать заказчиком по капитальному и текущему ремонту зданий и сооружений. </w:t>
      </w:r>
    </w:p>
    <w:p w:rsidR="00A63FA3" w:rsidRPr="009C56A0" w:rsidRDefault="00A63FA3" w:rsidP="009C56A0">
      <w:pPr>
        <w:tabs>
          <w:tab w:val="left" w:pos="0"/>
          <w:tab w:val="left" w:pos="142"/>
          <w:tab w:val="left" w:pos="567"/>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.4.9. в пределах своей компетенции издает приказы, дает указания, обязательные для всех работников и обучающихся;</w:t>
      </w:r>
    </w:p>
    <w:p w:rsidR="00A63FA3" w:rsidRPr="009C56A0" w:rsidRDefault="00A63FA3" w:rsidP="009C56A0">
      <w:pPr>
        <w:tabs>
          <w:tab w:val="left" w:pos="0"/>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.4.10. осуществляет подбор, прием на работу и расстановку кадров, несет ответственность за уровень их квалификации; </w:t>
      </w:r>
    </w:p>
    <w:p w:rsidR="00A63FA3" w:rsidRPr="009C56A0" w:rsidRDefault="00A63FA3" w:rsidP="009C56A0">
      <w:pPr>
        <w:tabs>
          <w:tab w:val="left" w:pos="0"/>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.4.11. утверждает штатное расписание и организационную структуру управления, распределяет обязанности между работниками;</w:t>
      </w:r>
    </w:p>
    <w:p w:rsidR="00A63FA3" w:rsidRPr="009C56A0" w:rsidRDefault="00A63FA3" w:rsidP="009C56A0">
      <w:pPr>
        <w:tabs>
          <w:tab w:val="left" w:pos="0"/>
          <w:tab w:val="left" w:pos="142"/>
          <w:tab w:val="left" w:pos="567"/>
          <w:tab w:val="left" w:pos="851"/>
          <w:tab w:val="left" w:pos="1418"/>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.4.12. утверждает приказами график работы Учреждения, локальные нормативные акты, реализуемые в Учреждении образовательные программы;</w:t>
      </w:r>
    </w:p>
    <w:p w:rsidR="00A63FA3" w:rsidRPr="009C56A0" w:rsidRDefault="00A63FA3" w:rsidP="009C56A0">
      <w:pPr>
        <w:tabs>
          <w:tab w:val="left" w:pos="567"/>
        </w:tabs>
        <w:spacing w:after="0" w:line="240" w:lineRule="auto"/>
        <w:ind w:right="75"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.4.13. устанавливает заработную плату работников Учреждения, порядок и размер выплат стимулирующего, компенсационного характера </w:t>
      </w:r>
      <w:r w:rsidRPr="009C56A0">
        <w:rPr>
          <w:rFonts w:ascii="Times New Roman" w:hAnsi="Times New Roman"/>
          <w:sz w:val="28"/>
          <w:szCs w:val="28"/>
        </w:rPr>
        <w:br/>
        <w:t>и иного характера, в пределах имеющихся средств в соответствии с действующим законодательством;</w:t>
      </w:r>
    </w:p>
    <w:p w:rsidR="00A63FA3" w:rsidRPr="009C56A0" w:rsidRDefault="00A63FA3" w:rsidP="009C56A0">
      <w:pPr>
        <w:tabs>
          <w:tab w:val="left" w:pos="567"/>
        </w:tabs>
        <w:spacing w:after="0" w:line="240" w:lineRule="auto"/>
        <w:ind w:right="75"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.4.14. обеспечивает своевременное предоставление отчетности о деятельности Учреждения согласно действующему законодательству;</w:t>
      </w:r>
    </w:p>
    <w:p w:rsidR="00A63FA3" w:rsidRPr="009C56A0" w:rsidRDefault="00A63FA3" w:rsidP="009C56A0">
      <w:pPr>
        <w:tabs>
          <w:tab w:val="left" w:pos="0"/>
          <w:tab w:val="left" w:pos="142"/>
          <w:tab w:val="left" w:pos="567"/>
          <w:tab w:val="left" w:pos="851"/>
          <w:tab w:val="left" w:pos="1276"/>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.4.15. организует проведение самообследования;</w:t>
      </w:r>
    </w:p>
    <w:p w:rsidR="00A63FA3" w:rsidRPr="009C56A0" w:rsidRDefault="00A63FA3" w:rsidP="009C56A0">
      <w:pPr>
        <w:tabs>
          <w:tab w:val="left" w:pos="0"/>
          <w:tab w:val="left" w:pos="142"/>
          <w:tab w:val="left" w:pos="567"/>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.5.16. обеспечивает информационную открытость Учреждения, создание и ведение официального сайта Учреждения в сети «Интернет»;</w:t>
      </w:r>
    </w:p>
    <w:p w:rsidR="00A63FA3" w:rsidRPr="009C56A0" w:rsidRDefault="00A63FA3" w:rsidP="009C56A0">
      <w:pPr>
        <w:tabs>
          <w:tab w:val="left" w:pos="0"/>
          <w:tab w:val="left" w:pos="142"/>
          <w:tab w:val="left" w:pos="567"/>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.4.17.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A63FA3" w:rsidRPr="00D66D36" w:rsidRDefault="00A63FA3" w:rsidP="00D66D36">
      <w:pPr>
        <w:tabs>
          <w:tab w:val="left" w:pos="0"/>
          <w:tab w:val="left" w:pos="142"/>
          <w:tab w:val="left" w:pos="567"/>
          <w:tab w:val="left" w:pos="851"/>
          <w:tab w:val="left" w:pos="1560"/>
        </w:tabs>
        <w:spacing w:after="0" w:line="240" w:lineRule="auto"/>
        <w:ind w:firstLine="851"/>
        <w:jc w:val="both"/>
        <w:rPr>
          <w:rFonts w:ascii="Times New Roman" w:hAnsi="Times New Roman"/>
          <w:sz w:val="28"/>
          <w:szCs w:val="28"/>
        </w:rPr>
      </w:pPr>
      <w:r w:rsidRPr="00D66D36">
        <w:rPr>
          <w:rFonts w:ascii="Times New Roman" w:hAnsi="Times New Roman"/>
          <w:sz w:val="28"/>
          <w:szCs w:val="28"/>
        </w:rPr>
        <w:t>6.4.18. решает другие вопросы текущей деятельности Учреждения, не отнесенные к компетенции иных коллегиальных органов Учреждения и Учредителя.</w:t>
      </w:r>
    </w:p>
    <w:p w:rsidR="00A63FA3" w:rsidRPr="00D66D36" w:rsidRDefault="00A63FA3" w:rsidP="00D66D36">
      <w:pPr>
        <w:tabs>
          <w:tab w:val="left" w:pos="0"/>
          <w:tab w:val="left" w:pos="142"/>
          <w:tab w:val="left" w:pos="567"/>
          <w:tab w:val="left" w:pos="851"/>
          <w:tab w:val="left" w:pos="1560"/>
        </w:tabs>
        <w:spacing w:after="0" w:line="240" w:lineRule="auto"/>
        <w:ind w:firstLine="851"/>
        <w:jc w:val="both"/>
        <w:rPr>
          <w:rFonts w:ascii="Times New Roman" w:hAnsi="Times New Roman"/>
          <w:color w:val="000000"/>
          <w:sz w:val="28"/>
          <w:szCs w:val="28"/>
        </w:rPr>
      </w:pPr>
      <w:r w:rsidRPr="00D66D36">
        <w:rPr>
          <w:rFonts w:ascii="Times New Roman" w:hAnsi="Times New Roman"/>
          <w:sz w:val="28"/>
          <w:szCs w:val="28"/>
        </w:rPr>
        <w:t xml:space="preserve">6. 5 Директор Учреждения несет персональную ответственность за: </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.5.1. жизнь и здоровье обучающихся и работников во время образовательного процесса, соблюдение норм охраны труда и техники безопасности:</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.5.2. организацию и осуществление мероприятий по гражданской обороне; </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.5.3. обеспечивает учет и сохранность архивных документов, в том числе документов по личному составу; </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.5.5. предоставление достоверной информации по запросу Учредителя и других органов; </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Pr="009C56A0">
        <w:rPr>
          <w:rFonts w:ascii="Times New Roman" w:hAnsi="Times New Roman"/>
          <w:sz w:val="28"/>
          <w:szCs w:val="28"/>
        </w:rPr>
        <w:t>.5.7. возникновение и разрешение межличностных конфликтов в Учреждении.</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.5.8. исполнение законодательства Российской Федерации, Пермского края;</w:t>
      </w:r>
    </w:p>
    <w:p w:rsidR="00A63FA3" w:rsidRPr="009C56A0" w:rsidRDefault="00A63FA3" w:rsidP="009C56A0">
      <w:pPr>
        <w:tabs>
          <w:tab w:val="left" w:pos="0"/>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.5.9. исполнение условий трудового договора (контракта), заключенного между ним и Учредителем.</w:t>
      </w:r>
    </w:p>
    <w:p w:rsidR="00A63FA3" w:rsidRPr="009C56A0" w:rsidRDefault="00A63FA3" w:rsidP="009C56A0">
      <w:pPr>
        <w:tabs>
          <w:tab w:val="left" w:pos="0"/>
          <w:tab w:val="left" w:pos="567"/>
        </w:tabs>
        <w:spacing w:after="0" w:line="240" w:lineRule="auto"/>
        <w:ind w:firstLine="851"/>
        <w:jc w:val="both"/>
        <w:rPr>
          <w:rFonts w:ascii="Times New Roman" w:hAnsi="Times New Roman"/>
          <w:b/>
          <w:sz w:val="28"/>
          <w:szCs w:val="28"/>
        </w:rPr>
      </w:pPr>
      <w:r>
        <w:rPr>
          <w:rFonts w:ascii="Times New Roman" w:hAnsi="Times New Roman"/>
          <w:b/>
          <w:sz w:val="28"/>
          <w:szCs w:val="28"/>
        </w:rPr>
        <w:t>6</w:t>
      </w:r>
      <w:r w:rsidRPr="009C56A0">
        <w:rPr>
          <w:rFonts w:ascii="Times New Roman" w:hAnsi="Times New Roman"/>
          <w:b/>
          <w:sz w:val="28"/>
          <w:szCs w:val="28"/>
        </w:rPr>
        <w:t xml:space="preserve">.6. Общее собрание. </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sidRPr="009C56A0">
        <w:rPr>
          <w:rFonts w:ascii="Times New Roman" w:hAnsi="Times New Roman"/>
          <w:color w:val="000000"/>
          <w:sz w:val="28"/>
          <w:szCs w:val="28"/>
        </w:rPr>
        <w:t>Общее собрание является постоянно действующим коллегиальным органом без ограничения срока его действия.</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.7. Общее собрание состоит из граждан, участвующих своим трудом 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A63FA3" w:rsidRPr="009C56A0" w:rsidRDefault="00A63FA3" w:rsidP="00D66D36">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6</w:t>
      </w:r>
      <w:r w:rsidRPr="009C56A0">
        <w:rPr>
          <w:rFonts w:ascii="Times New Roman" w:hAnsi="Times New Roman"/>
          <w:color w:val="000000"/>
          <w:sz w:val="28"/>
          <w:szCs w:val="28"/>
        </w:rPr>
        <w:t xml:space="preserve">.8. Общее собрание собирается </w:t>
      </w:r>
      <w:r w:rsidRPr="009C56A0">
        <w:rPr>
          <w:rFonts w:ascii="Times New Roman" w:hAnsi="Times New Roman"/>
          <w:sz w:val="28"/>
          <w:szCs w:val="28"/>
        </w:rPr>
        <w:t>по</w:t>
      </w:r>
      <w:r w:rsidRPr="009C56A0">
        <w:rPr>
          <w:rFonts w:ascii="Times New Roman" w:hAnsi="Times New Roman"/>
          <w:color w:val="000000"/>
          <w:sz w:val="28"/>
          <w:szCs w:val="28"/>
        </w:rPr>
        <w:t xml:space="preserve"> мере необходимости, но не реже </w:t>
      </w:r>
      <w:r w:rsidRPr="009C56A0">
        <w:rPr>
          <w:rFonts w:ascii="Times New Roman" w:hAnsi="Times New Roman"/>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9C56A0">
        <w:rPr>
          <w:rFonts w:ascii="Times New Roman" w:hAnsi="Times New Roman"/>
          <w:color w:val="000000"/>
          <w:sz w:val="28"/>
          <w:szCs w:val="28"/>
        </w:rPr>
        <w:br/>
        <w:t>и оформляется приказом. С приказом о созыве Общего собрания должны быть ознакомлены все работники Учреждения.</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sz w:val="28"/>
          <w:szCs w:val="28"/>
        </w:rPr>
        <w:t>6</w:t>
      </w:r>
      <w:r w:rsidRPr="009C56A0">
        <w:rPr>
          <w:rFonts w:ascii="Times New Roman" w:hAnsi="Times New Roman"/>
          <w:sz w:val="28"/>
          <w:szCs w:val="28"/>
        </w:rPr>
        <w:t xml:space="preserve">.9. </w:t>
      </w:r>
      <w:r w:rsidRPr="009C56A0">
        <w:rPr>
          <w:rFonts w:ascii="Times New Roman" w:hAnsi="Times New Roman"/>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9C56A0">
        <w:rPr>
          <w:rFonts w:ascii="Times New Roman" w:hAnsi="Times New Roman"/>
          <w:color w:val="000000"/>
          <w:sz w:val="28"/>
          <w:szCs w:val="28"/>
        </w:rPr>
        <w:br/>
        <w:t xml:space="preserve">а также сотрудники, работающие по гражданско-правовому договору. </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sz w:val="28"/>
          <w:szCs w:val="28"/>
        </w:rPr>
        <w:t>6</w:t>
      </w:r>
      <w:r w:rsidRPr="009C56A0">
        <w:rPr>
          <w:rFonts w:ascii="Times New Roman" w:hAnsi="Times New Roman"/>
          <w:sz w:val="28"/>
          <w:szCs w:val="28"/>
        </w:rPr>
        <w:t xml:space="preserve">.10. </w:t>
      </w:r>
      <w:r w:rsidRPr="009C56A0">
        <w:rPr>
          <w:rFonts w:ascii="Times New Roman" w:hAnsi="Times New Roman"/>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.11. К компетенции Общего собрания относится: </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.11.2. принятие решения о заключении Коллективного договора, изменения и дополнения к нему; </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.11.3. рассмотрение и принятие локальных актов регулирующих трудовые отношения, в том числе Правила внутреннего трудового распорядка работников, Положения об оплате труда и порядке установления выплат компенсирующего и стимулирующего характера работникам Учреждения;</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.11.4. рассмотрение Плана финансово-хозяйственной деятельности;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.11.5. обсуждение стратегических направлений развития Учреждения и внесение предложений Педагогическому совету для включения в Программу развития Учреждения и годовой план работы;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.11.6. заслушивание публичных отчетов Директора Учреждения; </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.11.7. рассматривает кандидатуры работников Учреждения к награждению и (или) поощрению;</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.11.8. рассматривает и обсуждает вопросы материально-технического обеспечения и оснащения образовательного процесса;</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.11.9.рассматривает вопросы охраны и безопасности условий труда работников, охраны жизни и здоровья обучающихся в Учреждении;</w:t>
      </w:r>
    </w:p>
    <w:p w:rsidR="00A63FA3" w:rsidRPr="009C56A0" w:rsidRDefault="00A63FA3" w:rsidP="009C56A0">
      <w:pPr>
        <w:pStyle w:val="a3"/>
        <w:tabs>
          <w:tab w:val="left" w:pos="567"/>
        </w:tabs>
        <w:spacing w:line="240" w:lineRule="auto"/>
        <w:ind w:firstLine="851"/>
        <w:rPr>
          <w:szCs w:val="28"/>
        </w:rPr>
      </w:pPr>
      <w:r>
        <w:rPr>
          <w:szCs w:val="28"/>
        </w:rPr>
        <w:lastRenderedPageBreak/>
        <w:t>6</w:t>
      </w:r>
      <w:r w:rsidRPr="009C56A0">
        <w:rPr>
          <w:szCs w:val="28"/>
        </w:rPr>
        <w:t>.11.10.определяет приоритетные направления деятельности Учреждения, принципы формирования и использования имущества Учреждения;</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.11.11. решение других вопросов, являющихся значимыми и затрагивающими большинство состава Общего собрания, не относящихся к компетенции иных коллегиальных органов Учреждения.</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sz w:val="28"/>
          <w:szCs w:val="28"/>
        </w:rPr>
        <w:t>6</w:t>
      </w:r>
      <w:r w:rsidRPr="009C56A0">
        <w:rPr>
          <w:rFonts w:ascii="Times New Roman" w:hAnsi="Times New Roman"/>
          <w:sz w:val="28"/>
          <w:szCs w:val="28"/>
        </w:rPr>
        <w:t>.12.</w:t>
      </w:r>
      <w:r w:rsidRPr="009C56A0">
        <w:rPr>
          <w:rFonts w:ascii="Times New Roman" w:hAnsi="Times New Roman"/>
          <w:color w:val="000000"/>
          <w:sz w:val="28"/>
          <w:szCs w:val="28"/>
        </w:rPr>
        <w:t xml:space="preserve"> Общее собрание не может представлять интересы учреждения в судебных органах, органах государственной власти.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.13. </w:t>
      </w:r>
      <w:r w:rsidRPr="009C56A0">
        <w:rPr>
          <w:rFonts w:ascii="Times New Roman" w:hAnsi="Times New Roman"/>
          <w:sz w:val="28"/>
          <w:szCs w:val="28"/>
        </w:rPr>
        <w:t xml:space="preserve">Общее собрание правомочно принимать решения, если в его работе участвует не менее двух третей  списочного состава.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.14. Общее собрание принимает решение открытым голосованием простым большинством голосов.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.15. Участвующие в Общем собрании имеют при голосовании по одному голосу.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.17. Решения Общего собрания, принятые в пределах его компетенций 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.18. Протоколы Общего собрания вносятся в номенклатуру дел и хранятся в приемной Учреждения в течение трёх лет.</w:t>
      </w:r>
    </w:p>
    <w:p w:rsidR="00A63FA3" w:rsidRPr="009C56A0" w:rsidRDefault="00A63FA3" w:rsidP="009C56A0">
      <w:pPr>
        <w:tabs>
          <w:tab w:val="left" w:pos="567"/>
        </w:tabs>
        <w:spacing w:after="0" w:line="240" w:lineRule="auto"/>
        <w:ind w:firstLine="851"/>
        <w:jc w:val="both"/>
        <w:rPr>
          <w:rFonts w:ascii="Times New Roman" w:hAnsi="Times New Roman"/>
          <w:b/>
          <w:sz w:val="28"/>
          <w:szCs w:val="28"/>
        </w:rPr>
      </w:pPr>
      <w:r>
        <w:rPr>
          <w:rFonts w:ascii="Times New Roman" w:hAnsi="Times New Roman"/>
          <w:b/>
          <w:sz w:val="28"/>
          <w:szCs w:val="28"/>
        </w:rPr>
        <w:t>6</w:t>
      </w:r>
      <w:r w:rsidRPr="009C56A0">
        <w:rPr>
          <w:rFonts w:ascii="Times New Roman" w:hAnsi="Times New Roman"/>
          <w:b/>
          <w:sz w:val="28"/>
          <w:szCs w:val="28"/>
        </w:rPr>
        <w:t>.19. Педагогический совет.</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.20.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.21. Педагогический совет является постоянно действующим органом без ограничения срока его действия.</w:t>
      </w:r>
    </w:p>
    <w:p w:rsidR="00A63FA3" w:rsidRPr="009C56A0" w:rsidRDefault="00A63FA3" w:rsidP="009C56A0">
      <w:pPr>
        <w:tabs>
          <w:tab w:val="left" w:pos="567"/>
          <w:tab w:val="left" w:pos="993"/>
          <w:tab w:val="left" w:pos="156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.22. Членами Педагогического совета являются все педагогические работники Учреждения.</w:t>
      </w:r>
    </w:p>
    <w:p w:rsidR="00A63FA3" w:rsidRPr="009C56A0" w:rsidRDefault="00A63FA3" w:rsidP="009C56A0">
      <w:pPr>
        <w:tabs>
          <w:tab w:val="left" w:pos="567"/>
          <w:tab w:val="left" w:pos="993"/>
          <w:tab w:val="left" w:pos="1560"/>
        </w:tabs>
        <w:spacing w:after="0" w:line="240" w:lineRule="auto"/>
        <w:ind w:firstLine="851"/>
        <w:jc w:val="both"/>
        <w:rPr>
          <w:rFonts w:ascii="Times New Roman" w:hAnsi="Times New Roman"/>
          <w:color w:val="000000"/>
          <w:sz w:val="28"/>
          <w:szCs w:val="28"/>
        </w:rPr>
      </w:pPr>
      <w:r w:rsidRPr="009C56A0">
        <w:rPr>
          <w:rFonts w:ascii="Times New Roman" w:hAnsi="Times New Roman"/>
          <w:sz w:val="28"/>
          <w:szCs w:val="28"/>
        </w:rPr>
        <w:t>Сотрудник Педагогического совета</w:t>
      </w:r>
      <w:r w:rsidRPr="009C56A0">
        <w:rPr>
          <w:rFonts w:ascii="Times New Roman" w:hAnsi="Times New Roman"/>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9C56A0">
        <w:rPr>
          <w:rFonts w:ascii="Times New Roman" w:hAnsi="Times New Roman"/>
          <w:color w:val="000000"/>
          <w:sz w:val="28"/>
          <w:szCs w:val="28"/>
        </w:rPr>
        <w:lastRenderedPageBreak/>
        <w:t>приглашенные на заседание Педагогического совета, пользуются правом совещательного голоса.</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.26. Педагогический совет собирается не реже четырех раз в год по инициативе руководителя (Директора) Учреждения.</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.27. 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A63FA3" w:rsidRPr="009C56A0" w:rsidRDefault="00A63FA3" w:rsidP="009C56A0">
      <w:pPr>
        <w:pStyle w:val="a3"/>
        <w:tabs>
          <w:tab w:val="left" w:pos="567"/>
        </w:tabs>
        <w:spacing w:line="240" w:lineRule="auto"/>
        <w:ind w:firstLine="851"/>
        <w:rPr>
          <w:szCs w:val="28"/>
        </w:rPr>
      </w:pPr>
      <w:r>
        <w:rPr>
          <w:color w:val="000000"/>
          <w:szCs w:val="28"/>
        </w:rPr>
        <w:t>6</w:t>
      </w:r>
      <w:r w:rsidRPr="009C56A0">
        <w:rPr>
          <w:color w:val="000000"/>
          <w:szCs w:val="28"/>
        </w:rPr>
        <w:t>.28.Р</w:t>
      </w:r>
      <w:r w:rsidRPr="009C56A0">
        <w:rPr>
          <w:szCs w:val="28"/>
        </w:rPr>
        <w:t>ешение руководителя (Директора) Учреждения о созыве Педагогического совета оформляется приказом. Данный приказ помещается на доску объявления, расположенную в Учреждении, для ознакомления членов Педагогического совета.</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.29.Тематика заседаний Педагогического совета вносится в годовой план работы Учреждения.</w:t>
      </w:r>
    </w:p>
    <w:p w:rsidR="00A63FA3" w:rsidRPr="009C56A0" w:rsidRDefault="00A63FA3" w:rsidP="009C56A0">
      <w:pPr>
        <w:tabs>
          <w:tab w:val="left" w:pos="567"/>
        </w:tabs>
        <w:spacing w:after="0" w:line="240" w:lineRule="auto"/>
        <w:ind w:firstLine="851"/>
        <w:jc w:val="both"/>
        <w:rPr>
          <w:rFonts w:ascii="Times New Roman" w:hAnsi="Times New Roman"/>
          <w:sz w:val="28"/>
          <w:szCs w:val="28"/>
          <w:u w:val="single"/>
        </w:rPr>
      </w:pPr>
      <w:r>
        <w:rPr>
          <w:rFonts w:ascii="Times New Roman" w:hAnsi="Times New Roman"/>
          <w:sz w:val="28"/>
          <w:szCs w:val="28"/>
        </w:rPr>
        <w:t>6</w:t>
      </w:r>
      <w:r w:rsidRPr="009C56A0">
        <w:rPr>
          <w:rFonts w:ascii="Times New Roman" w:hAnsi="Times New Roman"/>
          <w:sz w:val="28"/>
          <w:szCs w:val="28"/>
        </w:rPr>
        <w:t xml:space="preserve">.30. </w:t>
      </w:r>
      <w:r w:rsidRPr="009C56A0">
        <w:rPr>
          <w:rFonts w:ascii="Times New Roman" w:hAnsi="Times New Roman"/>
          <w:sz w:val="28"/>
          <w:szCs w:val="28"/>
          <w:u w:val="single"/>
        </w:rPr>
        <w:t>К компетенции Педагогического совета относится:</w:t>
      </w:r>
    </w:p>
    <w:p w:rsidR="00A63FA3" w:rsidRPr="009C56A0" w:rsidRDefault="00A63FA3" w:rsidP="009C56A0">
      <w:pPr>
        <w:tabs>
          <w:tab w:val="left" w:pos="567"/>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.30.1. планирование образовательного процесса;</w:t>
      </w:r>
    </w:p>
    <w:p w:rsidR="00A63FA3" w:rsidRPr="009C56A0" w:rsidRDefault="00A63FA3" w:rsidP="009C56A0">
      <w:pPr>
        <w:tabs>
          <w:tab w:val="left" w:pos="567"/>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.30.2. рассмотрение и принятие образовательных программ, а также изменений и дополнений к ним;</w:t>
      </w:r>
    </w:p>
    <w:p w:rsidR="00A63FA3" w:rsidRPr="009C56A0" w:rsidRDefault="00A63FA3" w:rsidP="009C56A0">
      <w:pPr>
        <w:tabs>
          <w:tab w:val="left" w:pos="567"/>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.30.3. допуск обучающихся к государственной итоговой аттестации;</w:t>
      </w:r>
    </w:p>
    <w:p w:rsidR="00A63FA3" w:rsidRPr="009C56A0" w:rsidRDefault="00A63FA3" w:rsidP="009C56A0">
      <w:pPr>
        <w:tabs>
          <w:tab w:val="left" w:pos="567"/>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.30.4.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A63FA3" w:rsidRPr="009C56A0" w:rsidRDefault="00A63FA3" w:rsidP="009C56A0">
      <w:pPr>
        <w:tabs>
          <w:tab w:val="left" w:pos="567"/>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.30.5. принятие решений о награждении обучающихся за успехи в обучении грамотами согласно локальным нормативным актам Учреждения;</w:t>
      </w:r>
    </w:p>
    <w:p w:rsidR="00A63FA3" w:rsidRPr="009C56A0" w:rsidRDefault="00A63FA3" w:rsidP="009C56A0">
      <w:pPr>
        <w:tabs>
          <w:tab w:val="left" w:pos="567"/>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.30.6.</w:t>
      </w:r>
      <w:r>
        <w:rPr>
          <w:rFonts w:ascii="Times New Roman" w:hAnsi="Times New Roman"/>
          <w:sz w:val="28"/>
          <w:szCs w:val="28"/>
        </w:rPr>
        <w:t xml:space="preserve"> </w:t>
      </w:r>
      <w:r w:rsidRPr="009C56A0">
        <w:rPr>
          <w:rFonts w:ascii="Times New Roman" w:hAnsi="Times New Roman"/>
          <w:sz w:val="28"/>
          <w:szCs w:val="28"/>
        </w:rPr>
        <w:t>обеспечение функционирования внутренней системы оценки качества образования;</w:t>
      </w:r>
    </w:p>
    <w:p w:rsidR="00A63FA3" w:rsidRPr="009C56A0" w:rsidRDefault="00A63FA3" w:rsidP="009C56A0">
      <w:pPr>
        <w:tabs>
          <w:tab w:val="left" w:pos="567"/>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 xml:space="preserve">.30.7. заслушивание информации и отчетов членов Педагогического совета; </w:t>
      </w:r>
    </w:p>
    <w:p w:rsidR="00A63FA3" w:rsidRPr="009C56A0" w:rsidRDefault="00A63FA3" w:rsidP="009C56A0">
      <w:pPr>
        <w:tabs>
          <w:tab w:val="left" w:pos="567"/>
          <w:tab w:val="left" w:pos="1560"/>
        </w:tabs>
        <w:spacing w:after="0" w:line="240" w:lineRule="auto"/>
        <w:ind w:firstLine="851"/>
        <w:jc w:val="both"/>
        <w:rPr>
          <w:rFonts w:ascii="Times New Roman" w:hAnsi="Times New Roman"/>
          <w:color w:val="000000"/>
          <w:sz w:val="28"/>
          <w:szCs w:val="28"/>
        </w:rPr>
      </w:pPr>
      <w:r>
        <w:rPr>
          <w:rFonts w:ascii="Times New Roman" w:hAnsi="Times New Roman"/>
          <w:sz w:val="28"/>
          <w:szCs w:val="28"/>
        </w:rPr>
        <w:t>6</w:t>
      </w:r>
      <w:r w:rsidRPr="009C56A0">
        <w:rPr>
          <w:rFonts w:ascii="Times New Roman" w:hAnsi="Times New Roman"/>
          <w:sz w:val="28"/>
          <w:szCs w:val="28"/>
        </w:rPr>
        <w:t xml:space="preserve">.29.8. рассмотрение итогов образовательной деятельности Учреждения (в части учебной, </w:t>
      </w:r>
      <w:r w:rsidRPr="009C56A0">
        <w:rPr>
          <w:rFonts w:ascii="Times New Roman" w:hAnsi="Times New Roman"/>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A63FA3" w:rsidRPr="009C56A0" w:rsidRDefault="00A63FA3" w:rsidP="009C56A0">
      <w:pPr>
        <w:tabs>
          <w:tab w:val="left" w:pos="567"/>
          <w:tab w:val="left" w:pos="156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.30.9. определение порядка проведения, периодичности и форм промежуточной аттестации;</w:t>
      </w:r>
    </w:p>
    <w:p w:rsidR="00A63FA3" w:rsidRPr="009C56A0" w:rsidRDefault="00A63FA3" w:rsidP="009C56A0">
      <w:pPr>
        <w:tabs>
          <w:tab w:val="left" w:pos="567"/>
          <w:tab w:val="left" w:pos="156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.30.10. принятие решения о переводе </w:t>
      </w:r>
      <w:r>
        <w:rPr>
          <w:rFonts w:ascii="Times New Roman" w:hAnsi="Times New Roman"/>
          <w:color w:val="000000"/>
          <w:sz w:val="28"/>
          <w:szCs w:val="28"/>
        </w:rPr>
        <w:t xml:space="preserve">обучающихся </w:t>
      </w:r>
      <w:r w:rsidRPr="009C56A0">
        <w:rPr>
          <w:rFonts w:ascii="Times New Roman" w:hAnsi="Times New Roman"/>
          <w:color w:val="000000"/>
          <w:sz w:val="28"/>
          <w:szCs w:val="28"/>
        </w:rPr>
        <w:t>в следующий класс, об условном переводе имеющих академическую задолженность;</w:t>
      </w:r>
    </w:p>
    <w:p w:rsidR="00A63FA3" w:rsidRPr="009C56A0" w:rsidRDefault="00A63FA3" w:rsidP="009C56A0">
      <w:pPr>
        <w:tabs>
          <w:tab w:val="left" w:pos="567"/>
          <w:tab w:val="left" w:pos="156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.30.11. принятие решения по усмотрению родителей (законных представителей) об оставлении на повторное обучение либо о переводе на </w:t>
      </w:r>
      <w:r w:rsidRPr="009C56A0">
        <w:rPr>
          <w:rFonts w:ascii="Times New Roman" w:hAnsi="Times New Roman"/>
          <w:color w:val="000000"/>
          <w:sz w:val="28"/>
          <w:szCs w:val="28"/>
        </w:rPr>
        <w:lastRenderedPageBreak/>
        <w:t xml:space="preserve">обучение по индивидуальному учебному плану </w:t>
      </w:r>
      <w:r>
        <w:rPr>
          <w:rFonts w:ascii="Times New Roman" w:hAnsi="Times New Roman"/>
          <w:color w:val="000000"/>
          <w:sz w:val="28"/>
          <w:szCs w:val="28"/>
        </w:rPr>
        <w:t>обучающихся</w:t>
      </w:r>
      <w:r w:rsidRPr="009C56A0">
        <w:rPr>
          <w:rFonts w:ascii="Times New Roman" w:hAnsi="Times New Roman"/>
          <w:color w:val="000000"/>
          <w:sz w:val="28"/>
          <w:szCs w:val="28"/>
        </w:rPr>
        <w:t>, не ликвидировавших в установленные соки академическую задолженность;</w:t>
      </w:r>
    </w:p>
    <w:p w:rsidR="00A63FA3" w:rsidRPr="009C56A0" w:rsidRDefault="00A63FA3" w:rsidP="009C56A0">
      <w:pPr>
        <w:tabs>
          <w:tab w:val="left" w:pos="567"/>
          <w:tab w:val="left" w:pos="156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.30.12. принятие решения о выдаче документов об образовании.</w:t>
      </w:r>
    </w:p>
    <w:p w:rsidR="00A63FA3" w:rsidRPr="009C56A0" w:rsidRDefault="00A63FA3" w:rsidP="009C56A0">
      <w:pPr>
        <w:tabs>
          <w:tab w:val="left" w:pos="567"/>
          <w:tab w:val="left" w:pos="156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.30.13. обсуждение результатов внутреннего аудита;</w:t>
      </w:r>
    </w:p>
    <w:p w:rsidR="00A63FA3" w:rsidRPr="009C56A0" w:rsidRDefault="00A63FA3" w:rsidP="009C56A0">
      <w:pPr>
        <w:tabs>
          <w:tab w:val="left" w:pos="567"/>
          <w:tab w:val="left" w:pos="156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.30.14. рассмотрение и обсуждение плана Учреждения на текущий учебный год по направлениям деятельности;</w:t>
      </w:r>
    </w:p>
    <w:p w:rsidR="00A63FA3" w:rsidRPr="009C56A0" w:rsidRDefault="00A63FA3" w:rsidP="009C56A0">
      <w:pPr>
        <w:tabs>
          <w:tab w:val="left" w:pos="567"/>
          <w:tab w:val="left" w:pos="1560"/>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.30.15. </w:t>
      </w:r>
      <w:r w:rsidRPr="009C56A0">
        <w:rPr>
          <w:rFonts w:ascii="Times New Roman" w:hAnsi="Times New Roman"/>
          <w:sz w:val="28"/>
          <w:szCs w:val="28"/>
        </w:rPr>
        <w:t>принятие решений о награждении педагогических работников;</w:t>
      </w:r>
    </w:p>
    <w:p w:rsidR="00A63FA3" w:rsidRPr="009C56A0" w:rsidRDefault="00A63FA3" w:rsidP="009C56A0">
      <w:pPr>
        <w:tabs>
          <w:tab w:val="left" w:pos="567"/>
          <w:tab w:val="left" w:pos="1560"/>
        </w:tabs>
        <w:spacing w:after="0" w:line="240" w:lineRule="auto"/>
        <w:ind w:firstLine="851"/>
        <w:jc w:val="both"/>
        <w:rPr>
          <w:rFonts w:ascii="Times New Roman" w:hAnsi="Times New Roman"/>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.30.16. рассмотрение и принятие локальных нормативных актов Учреждения, регулирующих организацию образовательной деятельности, </w:t>
      </w:r>
      <w:r w:rsidRPr="009C56A0">
        <w:rPr>
          <w:rFonts w:ascii="Times New Roman" w:hAnsi="Times New Roman"/>
          <w:sz w:val="28"/>
          <w:szCs w:val="28"/>
        </w:rPr>
        <w:t>затрагивающих права обучающихся и педагогических работников Учреждения.</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.31.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.32.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.33. Решения Педагогического совета считаются принятыми, если за решения проголосовало более половины членов Педагогического совета Учреждения от числа присутствующих.</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.34. Ход заседания и решения Педагогического совета оформляются протоколом. Протоколы Педагогических советов вносятся в номенклатуру дел, хранятся в Учреждении  постоянно.</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.35.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9C56A0">
        <w:rPr>
          <w:rFonts w:ascii="Times New Roman" w:hAnsi="Times New Roman"/>
          <w:sz w:val="28"/>
          <w:szCs w:val="28"/>
        </w:rPr>
        <w:t xml:space="preserve">информационном стенде Учреждения </w:t>
      </w:r>
      <w:r w:rsidRPr="009C56A0">
        <w:rPr>
          <w:rFonts w:ascii="Times New Roman" w:hAnsi="Times New Roman"/>
          <w:color w:val="000000"/>
          <w:sz w:val="28"/>
          <w:szCs w:val="28"/>
        </w:rPr>
        <w:t>в течение трёх дней с даты проведения заседания Педагогического совета.</w:t>
      </w:r>
    </w:p>
    <w:p w:rsidR="00A63FA3" w:rsidRPr="009C56A0" w:rsidRDefault="00A63FA3" w:rsidP="009C56A0">
      <w:pPr>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.36. Педагогический совет не может представлять интересы учреждения в судебных органах, органах государственной власти.</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 xml:space="preserve">.37. </w:t>
      </w:r>
      <w:r w:rsidRPr="009C56A0">
        <w:rPr>
          <w:b/>
          <w:szCs w:val="28"/>
        </w:rPr>
        <w:t>Управляющий совет</w:t>
      </w:r>
      <w:r w:rsidRPr="009C56A0">
        <w:rPr>
          <w:szCs w:val="28"/>
        </w:rPr>
        <w:t xml:space="preserve"> является постоянно действующим коллегиальным органом управления, реализующим принципы государственно-общественного характера управления Учреждения, и решающим вопросы, отнесённые к его компетенции настоящим Уставом.</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.37.1 Избираемыми членами Управляющего совета являются представители работников Учреждения (в обязательном порядке руководитель (директор) Учреждения), представители родителей (законных представителей) обучающихся и представители обучающихся старше 14 лет.</w:t>
      </w:r>
    </w:p>
    <w:p w:rsidR="00A63FA3" w:rsidRPr="009C56A0" w:rsidRDefault="00A63FA3" w:rsidP="009C56A0">
      <w:pPr>
        <w:pStyle w:val="a3"/>
        <w:tabs>
          <w:tab w:val="left" w:pos="567"/>
        </w:tabs>
        <w:spacing w:line="240" w:lineRule="auto"/>
        <w:ind w:firstLine="851"/>
        <w:rPr>
          <w:szCs w:val="28"/>
        </w:rPr>
      </w:pPr>
      <w:r w:rsidRPr="009C56A0">
        <w:rPr>
          <w:szCs w:val="28"/>
        </w:rPr>
        <w:t>В состав Управляющего совета может входить один представитель учредителя Учреждения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w:t>
      </w:r>
    </w:p>
    <w:p w:rsidR="00A63FA3" w:rsidRPr="009C56A0" w:rsidRDefault="00A63FA3" w:rsidP="009C56A0">
      <w:pPr>
        <w:pStyle w:val="a3"/>
        <w:tabs>
          <w:tab w:val="left" w:pos="567"/>
        </w:tabs>
        <w:spacing w:line="240" w:lineRule="auto"/>
        <w:ind w:firstLine="851"/>
        <w:rPr>
          <w:szCs w:val="28"/>
        </w:rPr>
      </w:pPr>
      <w:r w:rsidRPr="009C56A0">
        <w:rPr>
          <w:szCs w:val="28"/>
        </w:rPr>
        <w:t>Персональный состав Управляющего совета рассматривается и согласовывается на общешкольном родительском собрании и утверждается приказом руководителя (директора) Учреждения.</w:t>
      </w:r>
    </w:p>
    <w:p w:rsidR="00A63FA3" w:rsidRPr="009C56A0" w:rsidRDefault="00A63FA3" w:rsidP="009C56A0">
      <w:pPr>
        <w:pStyle w:val="a3"/>
        <w:tabs>
          <w:tab w:val="left" w:pos="567"/>
        </w:tabs>
        <w:spacing w:line="240" w:lineRule="auto"/>
        <w:ind w:firstLine="851"/>
        <w:rPr>
          <w:szCs w:val="28"/>
        </w:rPr>
      </w:pPr>
      <w:r>
        <w:rPr>
          <w:szCs w:val="28"/>
        </w:rPr>
        <w:lastRenderedPageBreak/>
        <w:t>6</w:t>
      </w:r>
      <w:r w:rsidRPr="009C56A0">
        <w:rPr>
          <w:szCs w:val="28"/>
        </w:rPr>
        <w:t>.37.2. Управляющий совет работает на общественных началах в течение 3-х лет.</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.37.3. Председатель и секретарь Управляющего совета избираются на заседании простым большинством голосов.</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.37.4. Члены Управляющего совета выводятся из его состава по решению Управляющего совета в следующих случаях:</w:t>
      </w:r>
    </w:p>
    <w:p w:rsidR="00A63FA3" w:rsidRPr="009C56A0" w:rsidRDefault="00A63FA3" w:rsidP="009C56A0">
      <w:pPr>
        <w:pStyle w:val="a3"/>
        <w:numPr>
          <w:ilvl w:val="0"/>
          <w:numId w:val="9"/>
        </w:numPr>
        <w:tabs>
          <w:tab w:val="left" w:pos="567"/>
        </w:tabs>
        <w:spacing w:line="240" w:lineRule="auto"/>
        <w:ind w:left="0" w:firstLine="851"/>
        <w:rPr>
          <w:szCs w:val="28"/>
        </w:rPr>
      </w:pPr>
      <w:r w:rsidRPr="009C56A0">
        <w:rPr>
          <w:szCs w:val="28"/>
        </w:rPr>
        <w:t>из числа работников – при прекращении трудовых отношений работника с Учреждением, являющегося членом Управляющего совета;</w:t>
      </w:r>
    </w:p>
    <w:p w:rsidR="00A63FA3" w:rsidRPr="009C56A0" w:rsidRDefault="00A63FA3" w:rsidP="009C56A0">
      <w:pPr>
        <w:pStyle w:val="a3"/>
        <w:numPr>
          <w:ilvl w:val="0"/>
          <w:numId w:val="9"/>
        </w:numPr>
        <w:tabs>
          <w:tab w:val="left" w:pos="567"/>
        </w:tabs>
        <w:spacing w:line="240" w:lineRule="auto"/>
        <w:ind w:left="0" w:firstLine="851"/>
        <w:rPr>
          <w:szCs w:val="28"/>
        </w:rPr>
      </w:pPr>
      <w:r w:rsidRPr="009C56A0">
        <w:rPr>
          <w:szCs w:val="28"/>
        </w:rPr>
        <w:t>из числа родителей (законных представителей) – в связи с прекращением образовательных отношений с Учреждением;</w:t>
      </w:r>
    </w:p>
    <w:p w:rsidR="00A63FA3" w:rsidRPr="009C56A0" w:rsidRDefault="00A63FA3" w:rsidP="009C56A0">
      <w:pPr>
        <w:pStyle w:val="a3"/>
        <w:numPr>
          <w:ilvl w:val="0"/>
          <w:numId w:val="9"/>
        </w:numPr>
        <w:tabs>
          <w:tab w:val="left" w:pos="567"/>
        </w:tabs>
        <w:spacing w:line="240" w:lineRule="auto"/>
        <w:ind w:left="0" w:firstLine="851"/>
        <w:rPr>
          <w:szCs w:val="28"/>
        </w:rPr>
      </w:pPr>
      <w:r w:rsidRPr="009C56A0">
        <w:rPr>
          <w:szCs w:val="28"/>
        </w:rPr>
        <w:t>из числа обучающихся – в связи с прекращением образовательных отношений с Учреждением;</w:t>
      </w:r>
    </w:p>
    <w:p w:rsidR="00A63FA3" w:rsidRPr="009C56A0" w:rsidRDefault="00A63FA3" w:rsidP="009C56A0">
      <w:pPr>
        <w:pStyle w:val="a3"/>
        <w:numPr>
          <w:ilvl w:val="0"/>
          <w:numId w:val="9"/>
        </w:numPr>
        <w:tabs>
          <w:tab w:val="left" w:pos="567"/>
        </w:tabs>
        <w:spacing w:line="240" w:lineRule="auto"/>
        <w:ind w:left="0" w:firstLine="851"/>
        <w:rPr>
          <w:szCs w:val="28"/>
        </w:rPr>
      </w:pPr>
      <w:r w:rsidRPr="009C56A0">
        <w:rPr>
          <w:szCs w:val="28"/>
        </w:rPr>
        <w:t>представитель учредителя – в связи с прекращением трудовых отношений с учредителем, а также в связи с отзывом (заменой) учредителем;</w:t>
      </w:r>
    </w:p>
    <w:p w:rsidR="00A63FA3" w:rsidRPr="009C56A0" w:rsidRDefault="00A63FA3" w:rsidP="009C56A0">
      <w:pPr>
        <w:pStyle w:val="a3"/>
        <w:numPr>
          <w:ilvl w:val="0"/>
          <w:numId w:val="9"/>
        </w:numPr>
        <w:tabs>
          <w:tab w:val="left" w:pos="567"/>
        </w:tabs>
        <w:spacing w:line="240" w:lineRule="auto"/>
        <w:ind w:left="0" w:firstLine="851"/>
        <w:rPr>
          <w:szCs w:val="28"/>
        </w:rPr>
      </w:pPr>
      <w:r w:rsidRPr="009C56A0">
        <w:rPr>
          <w:szCs w:val="28"/>
        </w:rPr>
        <w:t>если член Управляющего совета не принимает участия в его работе (не посещает два и более заседаний Управляющего совета подряд без уважительных причин);</w:t>
      </w:r>
    </w:p>
    <w:p w:rsidR="00A63FA3" w:rsidRPr="009C56A0" w:rsidRDefault="00A63FA3" w:rsidP="009C56A0">
      <w:pPr>
        <w:pStyle w:val="a3"/>
        <w:numPr>
          <w:ilvl w:val="0"/>
          <w:numId w:val="9"/>
        </w:numPr>
        <w:tabs>
          <w:tab w:val="left" w:pos="567"/>
        </w:tabs>
        <w:spacing w:line="240" w:lineRule="auto"/>
        <w:ind w:left="0" w:firstLine="851"/>
        <w:rPr>
          <w:szCs w:val="28"/>
        </w:rPr>
      </w:pPr>
      <w:r w:rsidRPr="009C56A0">
        <w:rPr>
          <w:szCs w:val="28"/>
        </w:rPr>
        <w:t>совершения противоправных или аморальных действий, несовместимых с членством в Управляющем совете.</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.37.5. Замена члена управляющего совета, в связи с выводом из его состава избираемого члена, организуется путем кооптации до окончания срока действующего состава управляющего совета.</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.37.6. План работы и график заседаний Управляющего совета утверждается его председателем. Председатель вправе созвать внеочередное заседание. Заседание также проводится по требованию не менее одной трети от общего числа членов Управляющего совета, заявленному в письменной форме.</w:t>
      </w:r>
    </w:p>
    <w:p w:rsidR="00A63FA3" w:rsidRPr="00D66D36" w:rsidRDefault="00A63FA3" w:rsidP="009C56A0">
      <w:pPr>
        <w:pStyle w:val="a3"/>
        <w:tabs>
          <w:tab w:val="left" w:pos="567"/>
        </w:tabs>
        <w:spacing w:line="240" w:lineRule="auto"/>
        <w:ind w:firstLine="851"/>
        <w:rPr>
          <w:szCs w:val="28"/>
        </w:rPr>
      </w:pPr>
      <w:r>
        <w:rPr>
          <w:szCs w:val="28"/>
        </w:rPr>
        <w:t>6</w:t>
      </w:r>
      <w:r w:rsidRPr="009C56A0">
        <w:rPr>
          <w:szCs w:val="28"/>
        </w:rPr>
        <w:t xml:space="preserve">.37.7. Решения Управляющего совета принимаются большинством голосов не менее чем 2/3 от списочного состава членов Управляющего совета. Решения Управляющего совета, принятые в рамках его компетенции, являются обязательными для руководителя (директора) Учреждения, работников, </w:t>
      </w:r>
      <w:r w:rsidRPr="00D66D36">
        <w:rPr>
          <w:szCs w:val="28"/>
        </w:rPr>
        <w:t>обучающихся и их родителей (законных представителей).</w:t>
      </w:r>
    </w:p>
    <w:p w:rsidR="00A63FA3" w:rsidRPr="00D66D36" w:rsidRDefault="00A63FA3" w:rsidP="009C56A0">
      <w:pPr>
        <w:pStyle w:val="a3"/>
        <w:tabs>
          <w:tab w:val="left" w:pos="567"/>
        </w:tabs>
        <w:spacing w:line="240" w:lineRule="auto"/>
        <w:ind w:firstLine="851"/>
        <w:rPr>
          <w:szCs w:val="28"/>
        </w:rPr>
      </w:pPr>
      <w:r w:rsidRPr="00D66D36">
        <w:rPr>
          <w:szCs w:val="28"/>
        </w:rPr>
        <w:t>6.37.8. В компетенцию Управляющего совета входит:</w:t>
      </w:r>
    </w:p>
    <w:p w:rsidR="00A63FA3" w:rsidRPr="009C56A0" w:rsidRDefault="00A63FA3" w:rsidP="009C56A0">
      <w:pPr>
        <w:pStyle w:val="a3"/>
        <w:numPr>
          <w:ilvl w:val="0"/>
          <w:numId w:val="10"/>
        </w:numPr>
        <w:tabs>
          <w:tab w:val="left" w:pos="567"/>
        </w:tabs>
        <w:spacing w:line="240" w:lineRule="auto"/>
        <w:ind w:left="0" w:firstLine="851"/>
        <w:rPr>
          <w:szCs w:val="28"/>
        </w:rPr>
      </w:pPr>
      <w:r w:rsidRPr="00D66D36">
        <w:rPr>
          <w:szCs w:val="28"/>
        </w:rPr>
        <w:t>утверждение основных направлений и приоритетов</w:t>
      </w:r>
      <w:r w:rsidRPr="009C56A0">
        <w:rPr>
          <w:szCs w:val="28"/>
        </w:rPr>
        <w:t xml:space="preserve"> развития Учреждения; </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участие в разработке и согласовании локальных актов Учреждения, затрагивающих права и обязанности участников образовательных отношений;</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определение режима работы Учреждения;</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определение системы организации питания обучающихся и работников Учреждения;</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представление интересов Учреждения в рамках своих полномочий в государственных, муниципальных, общественных и иных организациях;</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согласование по представлению руководителя (директора): режима работы Учреждения, годового календарного учебного графика, предложений учредителю по муниципальному заданию, проекта плана финансово-хозяйственной деятельности;</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lastRenderedPageBreak/>
        <w:t>принятие решения о проведении общественных экспертиз по вопросам соблюдения прав участников образовательных отношений, качества условий организации образовательной деятельности;</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 xml:space="preserve">принятие решений об отчислении обучающихся из Учреждения (по представлению Педагогического совета) в порядке, предусмотренном законодательством Российской Федерации; </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принятие решений о мерах социальной поддержки обучающихся и работников;</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содействие привлечению внебюджетных средств для обеспечения деятельности и развития Учреждения;</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разработка и согласование локального акта, устанавливающего основания и порядок снижения стоимости платных образовательных услуг;</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ходатайство перед руководителем (директором) Учреждения о расторжении трудового договора с работниками (при наличии нарушений, предусмотренных действующим законодательством Российской Федерации);</w:t>
      </w:r>
    </w:p>
    <w:p w:rsidR="00A63FA3" w:rsidRPr="009C56A0" w:rsidRDefault="00A63FA3" w:rsidP="009C56A0">
      <w:pPr>
        <w:pStyle w:val="a3"/>
        <w:numPr>
          <w:ilvl w:val="0"/>
          <w:numId w:val="10"/>
        </w:numPr>
        <w:tabs>
          <w:tab w:val="left" w:pos="567"/>
        </w:tabs>
        <w:spacing w:line="240" w:lineRule="auto"/>
        <w:ind w:left="0" w:firstLine="851"/>
        <w:rPr>
          <w:szCs w:val="28"/>
        </w:rPr>
      </w:pPr>
      <w:r w:rsidRPr="009C56A0">
        <w:rPr>
          <w:szCs w:val="28"/>
        </w:rPr>
        <w:t>ходатайство перед учредителем о поощрении руководителя (директора) Учреждения.</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.37.9. Решения, принятые Управляющим советом по вопросам, отнесённым Уставом к его компетенции, обязательны для исполнения руководителем (директором) Учреждения, который обеспечивает их выполнение работниками. По вопросам, не отнесённым Уставом к компетенции Управляющего совета, его решения носят рекомендательный характер.</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 xml:space="preserve">.37.10. Управляющий совет вправе действовать от имени Учреждения по вопросам, отнесённым к его компетенции. </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.37.11. Управляющий совет может быть распущен по решению руководителя (директора) Учреждения, если он не проводит свои заседания в течение одного года или систематически принимает решения, противоречащие законодательству.</w:t>
      </w:r>
    </w:p>
    <w:p w:rsidR="00A63FA3" w:rsidRPr="009C56A0" w:rsidRDefault="00A63FA3" w:rsidP="009C56A0">
      <w:pPr>
        <w:pStyle w:val="a3"/>
        <w:tabs>
          <w:tab w:val="left" w:pos="567"/>
        </w:tabs>
        <w:spacing w:line="240" w:lineRule="auto"/>
        <w:ind w:firstLine="851"/>
        <w:rPr>
          <w:bCs/>
          <w:szCs w:val="28"/>
        </w:rPr>
      </w:pPr>
      <w:r>
        <w:rPr>
          <w:bCs/>
          <w:szCs w:val="28"/>
        </w:rPr>
        <w:t>6</w:t>
      </w:r>
      <w:r w:rsidRPr="009C56A0">
        <w:rPr>
          <w:bCs/>
          <w:szCs w:val="28"/>
        </w:rPr>
        <w:t xml:space="preserve">.38. </w:t>
      </w:r>
      <w:r w:rsidRPr="009C56A0">
        <w:rPr>
          <w:b/>
          <w:bCs/>
          <w:szCs w:val="28"/>
        </w:rPr>
        <w:t>Попечительский совет</w:t>
      </w:r>
      <w:r w:rsidRPr="009C56A0">
        <w:rPr>
          <w:bCs/>
          <w:szCs w:val="28"/>
        </w:rPr>
        <w:t xml:space="preserve"> Учреждения является коллегиальным органом управления, действует на основании Устава Учреждения без образования юридического лица.</w:t>
      </w:r>
    </w:p>
    <w:p w:rsidR="00A63FA3" w:rsidRPr="009C56A0" w:rsidRDefault="00A63FA3" w:rsidP="009C56A0">
      <w:pPr>
        <w:pStyle w:val="a3"/>
        <w:tabs>
          <w:tab w:val="left" w:pos="567"/>
        </w:tabs>
        <w:spacing w:line="240" w:lineRule="auto"/>
        <w:ind w:firstLine="851"/>
        <w:rPr>
          <w:bCs/>
          <w:color w:val="FF0000"/>
          <w:szCs w:val="28"/>
        </w:rPr>
      </w:pPr>
      <w:r w:rsidRPr="009C56A0">
        <w:rPr>
          <w:bCs/>
          <w:szCs w:val="28"/>
        </w:rPr>
        <w:t>К</w:t>
      </w:r>
      <w:r w:rsidRPr="009C56A0">
        <w:rPr>
          <w:szCs w:val="28"/>
        </w:rPr>
        <w:t xml:space="preserve"> компетенции попечительского совета  относятся:</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 внесение предложений руководителю по основным направлениям образовательной деятельности Учреждения, включая предложения по перспективе (стратегии) развития;</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 внесение предложений руководителю (директору ) Учреждения по внесению изменений в</w:t>
      </w:r>
      <w:r w:rsidRPr="009C56A0">
        <w:rPr>
          <w:rFonts w:ascii="Times New Roman" w:hAnsi="Times New Roman"/>
          <w:sz w:val="28"/>
          <w:szCs w:val="28"/>
          <w:lang w:val="en-US"/>
        </w:rPr>
        <w:t> </w:t>
      </w:r>
      <w:r w:rsidRPr="009C56A0">
        <w:rPr>
          <w:rFonts w:ascii="Times New Roman" w:hAnsi="Times New Roman"/>
          <w:sz w:val="28"/>
          <w:szCs w:val="28"/>
        </w:rPr>
        <w:t>локальные нормативные акты по вопросам, входящим в компетенцию попечительского совета;</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 внесение предложений руководителю и органам управления по совершенствованию материально-технической базы образовательной организации, в том числе модернизации оборудования и оптимизации административных процедур, благоустройству зданий, помещений и</w:t>
      </w:r>
      <w:r w:rsidRPr="009C56A0">
        <w:rPr>
          <w:rFonts w:ascii="Times New Roman" w:hAnsi="Times New Roman"/>
          <w:sz w:val="28"/>
          <w:szCs w:val="28"/>
          <w:lang w:val="en-US"/>
        </w:rPr>
        <w:t> </w:t>
      </w:r>
      <w:r w:rsidRPr="009C56A0">
        <w:rPr>
          <w:rFonts w:ascii="Times New Roman" w:hAnsi="Times New Roman"/>
          <w:sz w:val="28"/>
          <w:szCs w:val="28"/>
        </w:rPr>
        <w:t>территории образовательной организации;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участие в работе по повышению рейтинга Учреждения, выработке маркетинговой стратегии, популяризации услуг образовательной организации;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lastRenderedPageBreak/>
        <w:t>– привлечение внебюджетных средств для обеспечения деятельности Учреждения  и ее развития;</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работа со спонсорами и благотворителями;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установление порядка расходования безвозмездных поступлений и согласование локального нормативного акта о порядке расходования средств, полученных от приносящей доход деятельности, и из иных источников;</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согласование локального нормативного акта об основаниях и порядке снижения стоимости платных образовательных услуг;</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контроль за расходованием безвозмездных поступлений;</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установление мер социальной поддержки обучающихся и работников;</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содействие обучающимся, которые проявили выдающиеся способности, в том числе путем организации и финансирования мероприятий по практикам, стажировкам, обменам;</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разработка благотворительных программ и их реализация;</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организация конкурсов, соревнований и других мероприятий образовательной организации;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установление и развитие связей с организациями, осуществляющими образовательную деятельность, научными и иными организациями, в том числе международными, органами государственной власти и местного самоуправления, средствами массовой информации, родителями (законными представителями) обучающихся, выпускниками;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развитие научной, научно-исследовательской, экспериментальной и инновационной деятельности образовательной организации;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содействие организации и улучшению условий для обучения и воспитания обучающихся;</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содействие организации и улучшению условий труда работников.</w:t>
      </w:r>
    </w:p>
    <w:p w:rsidR="00A63FA3" w:rsidRPr="009C56A0" w:rsidRDefault="00A63FA3" w:rsidP="009C56A0">
      <w:pPr>
        <w:pStyle w:val="a3"/>
        <w:tabs>
          <w:tab w:val="left" w:pos="567"/>
        </w:tabs>
        <w:spacing w:line="240" w:lineRule="auto"/>
        <w:ind w:firstLine="851"/>
        <w:rPr>
          <w:bCs/>
          <w:szCs w:val="28"/>
        </w:rPr>
      </w:pPr>
      <w:r w:rsidRPr="009C56A0">
        <w:rPr>
          <w:szCs w:val="28"/>
        </w:rPr>
        <w:t>– </w:t>
      </w:r>
      <w:r w:rsidRPr="009C56A0">
        <w:rPr>
          <w:bCs/>
          <w:szCs w:val="28"/>
        </w:rPr>
        <w:t>организация  работы с родителями (законными представителями) обучающихся по вопросам деятельности Попечительского совета;</w:t>
      </w:r>
    </w:p>
    <w:p w:rsidR="00A63FA3" w:rsidRPr="009C56A0" w:rsidRDefault="00A63FA3" w:rsidP="009C56A0">
      <w:pPr>
        <w:pStyle w:val="a3"/>
        <w:tabs>
          <w:tab w:val="left" w:pos="567"/>
        </w:tabs>
        <w:spacing w:line="240" w:lineRule="auto"/>
        <w:ind w:firstLine="851"/>
        <w:rPr>
          <w:bCs/>
          <w:szCs w:val="28"/>
        </w:rPr>
      </w:pPr>
      <w:r w:rsidRPr="009C56A0">
        <w:rPr>
          <w:szCs w:val="28"/>
        </w:rPr>
        <w:t>– </w:t>
      </w:r>
      <w:r w:rsidRPr="009C56A0">
        <w:rPr>
          <w:bCs/>
          <w:szCs w:val="28"/>
        </w:rPr>
        <w:t xml:space="preserve">представление интересов родителей учащихся и других физических и юридических лиц перед администрацией Учреждения. </w:t>
      </w:r>
    </w:p>
    <w:p w:rsidR="00A63FA3" w:rsidRPr="009C56A0" w:rsidRDefault="00A63FA3" w:rsidP="009C56A0">
      <w:pPr>
        <w:tabs>
          <w:tab w:val="left" w:pos="567"/>
        </w:tabs>
        <w:spacing w:after="0" w:line="240" w:lineRule="auto"/>
        <w:ind w:firstLine="851"/>
        <w:jc w:val="both"/>
        <w:rPr>
          <w:rFonts w:ascii="Times New Roman" w:hAnsi="Times New Roman"/>
          <w:bCs/>
          <w:sz w:val="28"/>
          <w:szCs w:val="28"/>
        </w:rPr>
      </w:pPr>
      <w:r w:rsidRPr="009C56A0">
        <w:rPr>
          <w:rFonts w:ascii="Times New Roman" w:hAnsi="Times New Roman"/>
          <w:sz w:val="28"/>
          <w:szCs w:val="28"/>
          <w:lang w:eastAsia="ru-RU"/>
        </w:rPr>
        <w:t xml:space="preserve">– отчитывается </w:t>
      </w:r>
      <w:r w:rsidRPr="009C56A0">
        <w:rPr>
          <w:rFonts w:ascii="Times New Roman" w:hAnsi="Times New Roman"/>
          <w:bCs/>
          <w:sz w:val="28"/>
          <w:szCs w:val="28"/>
        </w:rPr>
        <w:t>о своей работе перед родительским собранием обучающихся не реже одного раза в год;</w:t>
      </w:r>
    </w:p>
    <w:p w:rsidR="00A63FA3" w:rsidRPr="009C56A0" w:rsidRDefault="00A63FA3" w:rsidP="009C56A0">
      <w:pPr>
        <w:pStyle w:val="a3"/>
        <w:tabs>
          <w:tab w:val="left" w:pos="567"/>
        </w:tabs>
        <w:spacing w:line="240" w:lineRule="auto"/>
        <w:ind w:firstLine="851"/>
        <w:rPr>
          <w:bCs/>
          <w:szCs w:val="28"/>
        </w:rPr>
      </w:pPr>
      <w:r w:rsidRPr="009C56A0">
        <w:rPr>
          <w:szCs w:val="28"/>
        </w:rPr>
        <w:t>– </w:t>
      </w:r>
      <w:r w:rsidRPr="009C56A0">
        <w:rPr>
          <w:bCs/>
          <w:szCs w:val="28"/>
        </w:rPr>
        <w:t xml:space="preserve">решает иные вопросы в соответствии с законодательством и поручениями председателя Попечительского совета и (или) руководителя Учреждения. </w:t>
      </w:r>
    </w:p>
    <w:p w:rsidR="00A63FA3" w:rsidRPr="00B2081A"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bCs/>
          <w:sz w:val="28"/>
          <w:szCs w:val="28"/>
        </w:rPr>
        <w:t>6</w:t>
      </w:r>
      <w:r w:rsidRPr="00B2081A">
        <w:rPr>
          <w:rFonts w:ascii="Times New Roman" w:hAnsi="Times New Roman"/>
          <w:bCs/>
          <w:sz w:val="28"/>
          <w:szCs w:val="28"/>
        </w:rPr>
        <w:t xml:space="preserve">.38.2. </w:t>
      </w:r>
      <w:r w:rsidRPr="00B2081A">
        <w:rPr>
          <w:rFonts w:ascii="Times New Roman" w:hAnsi="Times New Roman"/>
          <w:sz w:val="28"/>
          <w:szCs w:val="28"/>
        </w:rPr>
        <w:t>Попечительский совет вправе рассматривать и принимать локальные нормативные акты Учреждения, выступать от имени образовательной организации и представлять ее интересы в органах власти и управления, организациях по вопросам, отнесенным уставом к компетенции попечительского совета.</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По вопросам, не входящим в его компетенцию, решения попечительского совета носят рекомендательный характер.</w:t>
      </w:r>
    </w:p>
    <w:p w:rsidR="00A63FA3" w:rsidRPr="009C56A0" w:rsidRDefault="00A63FA3" w:rsidP="009C56A0">
      <w:pPr>
        <w:pStyle w:val="a3"/>
        <w:tabs>
          <w:tab w:val="left" w:pos="567"/>
        </w:tabs>
        <w:spacing w:line="240" w:lineRule="auto"/>
        <w:ind w:firstLine="851"/>
        <w:rPr>
          <w:bCs/>
          <w:szCs w:val="28"/>
        </w:rPr>
      </w:pPr>
      <w:r>
        <w:rPr>
          <w:bCs/>
          <w:szCs w:val="28"/>
        </w:rPr>
        <w:t>6</w:t>
      </w:r>
      <w:r w:rsidRPr="009C56A0">
        <w:rPr>
          <w:bCs/>
          <w:szCs w:val="28"/>
        </w:rPr>
        <w:t>.38.3. При учреждении может быть создан один Попечительский совет, который создается на весь срок деятельности Учреждения.</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bCs/>
          <w:sz w:val="28"/>
          <w:szCs w:val="28"/>
        </w:rPr>
        <w:lastRenderedPageBreak/>
        <w:t>6</w:t>
      </w:r>
      <w:r w:rsidRPr="009C56A0">
        <w:rPr>
          <w:rFonts w:ascii="Times New Roman" w:hAnsi="Times New Roman"/>
          <w:bCs/>
          <w:sz w:val="28"/>
          <w:szCs w:val="28"/>
        </w:rPr>
        <w:t xml:space="preserve">.38.4. </w:t>
      </w:r>
      <w:r w:rsidRPr="009C56A0">
        <w:rPr>
          <w:rFonts w:ascii="Times New Roman" w:hAnsi="Times New Roman"/>
          <w:sz w:val="28"/>
          <w:szCs w:val="28"/>
          <w:lang w:eastAsia="ru-RU"/>
        </w:rPr>
        <w:t>Состав попечительского совета формируется из совершеннолетних граждан, добровольно изъявивших желание стать членом попечительского совета и способных по своим деловым и</w:t>
      </w:r>
      <w:r w:rsidRPr="009C56A0">
        <w:rPr>
          <w:rFonts w:ascii="Times New Roman" w:hAnsi="Times New Roman"/>
          <w:sz w:val="28"/>
          <w:szCs w:val="28"/>
          <w:lang w:val="en-US" w:eastAsia="ru-RU"/>
        </w:rPr>
        <w:t> </w:t>
      </w:r>
      <w:r w:rsidRPr="009C56A0">
        <w:rPr>
          <w:rFonts w:ascii="Times New Roman" w:hAnsi="Times New Roman"/>
          <w:sz w:val="28"/>
          <w:szCs w:val="28"/>
          <w:lang w:eastAsia="ru-RU"/>
        </w:rPr>
        <w:t>моральным качествам выполнять задачи попечительского совета. Попечительский совет может быть сформирован, если не менее семи человек изъявили желание войти в его состав.</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В состав попечительского совета могут входить представители государственных органов, научных организаций, организаций, осуществляющих образовательную деятельность, профессиональных сообществ и работодателей, общественных объединений и иные лица, заинтересованные в совершенствовании деятельности и развитии образовательной организации.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Состав совета может быть сформирован из лиц, которые ответили согласием на</w:t>
      </w:r>
      <w:r w:rsidRPr="009C56A0">
        <w:rPr>
          <w:rFonts w:ascii="Times New Roman" w:hAnsi="Times New Roman"/>
          <w:sz w:val="28"/>
          <w:szCs w:val="28"/>
          <w:lang w:val="en-US" w:eastAsia="ru-RU"/>
        </w:rPr>
        <w:t> </w:t>
      </w:r>
      <w:r w:rsidRPr="009C56A0">
        <w:rPr>
          <w:rFonts w:ascii="Times New Roman" w:hAnsi="Times New Roman"/>
          <w:sz w:val="28"/>
          <w:szCs w:val="28"/>
          <w:lang w:eastAsia="ru-RU"/>
        </w:rPr>
        <w:t>предложение руководителя или иных коллегиальных органов управления стать членом совета.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Деятельность членов попечительского совета осуществляется на безвозмездной основе.</w:t>
      </w:r>
    </w:p>
    <w:p w:rsidR="00A63FA3" w:rsidRPr="009C56A0" w:rsidRDefault="00A63FA3" w:rsidP="009C56A0">
      <w:pPr>
        <w:pStyle w:val="a3"/>
        <w:tabs>
          <w:tab w:val="left" w:pos="567"/>
        </w:tabs>
        <w:spacing w:line="240" w:lineRule="auto"/>
        <w:ind w:firstLine="851"/>
        <w:rPr>
          <w:szCs w:val="28"/>
        </w:rPr>
      </w:pPr>
      <w:r>
        <w:rPr>
          <w:bCs/>
          <w:szCs w:val="28"/>
        </w:rPr>
        <w:t>6</w:t>
      </w:r>
      <w:r w:rsidRPr="009C56A0">
        <w:rPr>
          <w:bCs/>
          <w:szCs w:val="28"/>
        </w:rPr>
        <w:t xml:space="preserve">.38.5. </w:t>
      </w:r>
      <w:r w:rsidRPr="009C56A0">
        <w:rPr>
          <w:szCs w:val="28"/>
        </w:rPr>
        <w:t>Лица, изъявившие желание войти в состав попечительского совета, письменно сообщают о своем намерении руководителю. Кандидатов из числа родителей (законных представителей) обучающихся должно поддержать большинство родителей (законных представителей) класса.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xml:space="preserve">Кандидаты в члены попечительского совета могут быть выдвинуты на родительских собраниях классов, общешкольных собраниях. </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Решение о включении в состав попечительского совета иных кандидатов, изъявивших желание войти в состав совета, руководитель принимает с учетом мнения иных коллегиальных органов управления, советов обучающихся (при наличии) и родителей (при наличии), представительных органов работников(при наличии).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Руководитель обеспечивает доступ всех желающих к информации о кандидатах, их</w:t>
      </w:r>
      <w:r w:rsidRPr="009C56A0">
        <w:rPr>
          <w:rFonts w:ascii="Times New Roman" w:hAnsi="Times New Roman"/>
          <w:sz w:val="28"/>
          <w:szCs w:val="28"/>
          <w:lang w:val="en-US" w:eastAsia="ru-RU"/>
        </w:rPr>
        <w:t> </w:t>
      </w:r>
      <w:r w:rsidRPr="009C56A0">
        <w:rPr>
          <w:rFonts w:ascii="Times New Roman" w:hAnsi="Times New Roman"/>
          <w:sz w:val="28"/>
          <w:szCs w:val="28"/>
          <w:lang w:eastAsia="ru-RU"/>
        </w:rPr>
        <w:t>знаниях, навыках и опыте работы по вопросам, относящимся к компетенции попечительского совета.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bCs/>
          <w:sz w:val="28"/>
          <w:szCs w:val="28"/>
        </w:rPr>
        <w:t>6</w:t>
      </w:r>
      <w:r w:rsidRPr="009C56A0">
        <w:rPr>
          <w:rFonts w:ascii="Times New Roman" w:hAnsi="Times New Roman"/>
          <w:bCs/>
          <w:sz w:val="28"/>
          <w:szCs w:val="28"/>
        </w:rPr>
        <w:t xml:space="preserve">.38.6. </w:t>
      </w:r>
      <w:r w:rsidRPr="009C56A0">
        <w:rPr>
          <w:rFonts w:ascii="Times New Roman" w:hAnsi="Times New Roman"/>
          <w:sz w:val="28"/>
          <w:szCs w:val="28"/>
          <w:lang w:eastAsia="ru-RU"/>
        </w:rPr>
        <w:t>Руководитель образовательной организации утверждает состав попечительского совета и вносит изменения в его состав.</w:t>
      </w:r>
    </w:p>
    <w:p w:rsidR="00A63FA3" w:rsidRPr="009C56A0" w:rsidRDefault="00A63FA3" w:rsidP="009C56A0">
      <w:pPr>
        <w:pStyle w:val="a3"/>
        <w:tabs>
          <w:tab w:val="left" w:pos="567"/>
        </w:tabs>
        <w:spacing w:line="240" w:lineRule="auto"/>
        <w:ind w:firstLine="851"/>
        <w:rPr>
          <w:bCs/>
          <w:szCs w:val="28"/>
        </w:rPr>
      </w:pPr>
      <w:r w:rsidRPr="009C56A0">
        <w:rPr>
          <w:bCs/>
          <w:szCs w:val="28"/>
        </w:rPr>
        <w:t xml:space="preserve">Попечительский совет Учреждения состоит из председателя и членов Попечительского совета. </w:t>
      </w:r>
    </w:p>
    <w:p w:rsidR="00A63FA3" w:rsidRPr="009C56A0" w:rsidRDefault="00A63FA3" w:rsidP="009C56A0">
      <w:pPr>
        <w:pStyle w:val="a3"/>
        <w:tabs>
          <w:tab w:val="left" w:pos="567"/>
        </w:tabs>
        <w:spacing w:line="240" w:lineRule="auto"/>
        <w:ind w:firstLine="851"/>
        <w:rPr>
          <w:bCs/>
          <w:szCs w:val="28"/>
        </w:rPr>
      </w:pPr>
      <w:r w:rsidRPr="009C56A0">
        <w:rPr>
          <w:bCs/>
          <w:szCs w:val="28"/>
        </w:rPr>
        <w:t xml:space="preserve">Председатель Попечительского совета избирается из числа членов Попечительского совета на первом заседании совета большинством голосов при открытом голосовании сроком на 3 года. Председателем Попечительского совета не может быть выбрано лицо, работающее в данном учреждении. </w:t>
      </w:r>
    </w:p>
    <w:p w:rsidR="00A63FA3" w:rsidRPr="009C56A0" w:rsidRDefault="00A63FA3" w:rsidP="009C56A0">
      <w:pPr>
        <w:pStyle w:val="a3"/>
        <w:tabs>
          <w:tab w:val="left" w:pos="567"/>
        </w:tabs>
        <w:spacing w:line="240" w:lineRule="auto"/>
        <w:ind w:firstLine="851"/>
        <w:rPr>
          <w:bCs/>
          <w:szCs w:val="28"/>
        </w:rPr>
      </w:pPr>
      <w:r w:rsidRPr="009C56A0">
        <w:rPr>
          <w:bCs/>
          <w:szCs w:val="28"/>
        </w:rPr>
        <w:t xml:space="preserve">Новые представители могут быть приняты в состав Попечительского совета при условии, что за их кандидатуры проголосовали более половины из числа присутствующих на заседании членов Попечительского совета. </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Состав совета изменяется в случаях, когда: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член совета письменно уведомил руководителя о своем выходе из состава попечительского совета;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lastRenderedPageBreak/>
        <w:t>– родители (законные представители) обучающихся, работники образовательной организации письменно выразили недоверие члену попечительского совета и</w:t>
      </w:r>
      <w:r w:rsidRPr="009C56A0">
        <w:rPr>
          <w:rFonts w:ascii="Times New Roman" w:hAnsi="Times New Roman"/>
          <w:sz w:val="28"/>
          <w:szCs w:val="28"/>
          <w:lang w:val="en-US" w:eastAsia="ru-RU"/>
        </w:rPr>
        <w:t> </w:t>
      </w:r>
      <w:r w:rsidRPr="009C56A0">
        <w:rPr>
          <w:rFonts w:ascii="Times New Roman" w:hAnsi="Times New Roman"/>
          <w:sz w:val="28"/>
          <w:szCs w:val="28"/>
          <w:lang w:eastAsia="ru-RU"/>
        </w:rPr>
        <w:t>потребовали его исключения.</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Попечительский совет может быть распущен в полном составе в случаях, когда руководитель (директор) Учреждения по согласованию с коллегиальными органами управления признал деятельность попечительского совета неэффективной. А также в случаях, когда по результатам контрольно-надзорных мероприятий, аудиторских проверок выявлены нарушения требований законодательства, устава и локальных нормативных актов образовательной организации. Ущерб, который нанесен действиями членов совета образовательной организации, может быть возмещен в судебном порядке. Решение о роспуске действующего состава попечительского совета утверждает руководитель.</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Решение о роспуске состава попечительского совета и приглашение войти в новый состав совета руководитель доводит до сведения заинтересованных лиц не позднее трех рабочих дней с даты роспуска действующего состава попечительского совета.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bCs/>
          <w:sz w:val="28"/>
          <w:szCs w:val="28"/>
        </w:rPr>
        <w:t>6</w:t>
      </w:r>
      <w:r w:rsidRPr="009C56A0">
        <w:rPr>
          <w:rFonts w:ascii="Times New Roman" w:hAnsi="Times New Roman"/>
          <w:bCs/>
          <w:sz w:val="28"/>
          <w:szCs w:val="28"/>
        </w:rPr>
        <w:t>.38.7.</w:t>
      </w:r>
      <w:r w:rsidRPr="009C56A0">
        <w:rPr>
          <w:rFonts w:ascii="Times New Roman" w:hAnsi="Times New Roman"/>
          <w:sz w:val="28"/>
          <w:szCs w:val="28"/>
          <w:lang w:eastAsia="ru-RU"/>
        </w:rPr>
        <w:t xml:space="preserve"> </w:t>
      </w:r>
      <w:r w:rsidRPr="009C56A0">
        <w:rPr>
          <w:rFonts w:ascii="Times New Roman" w:hAnsi="Times New Roman"/>
          <w:bCs/>
          <w:sz w:val="28"/>
          <w:szCs w:val="28"/>
        </w:rPr>
        <w:t xml:space="preserve">Заседания Попечительского совета созываются председателем Попечительского совета по утверждённому плану, не реже двух раз в год и являются открытыми для всех членов внеочередные заседания Попечительского совета, проводятся по мере необходимости. Внеочередные заседания Попечительского совета могут созываться по требованию не менее половины членов Попечительского совета. </w:t>
      </w:r>
      <w:r w:rsidRPr="009C56A0">
        <w:rPr>
          <w:rFonts w:ascii="Times New Roman" w:hAnsi="Times New Roman"/>
          <w:sz w:val="28"/>
          <w:szCs w:val="28"/>
          <w:lang w:eastAsia="ru-RU"/>
        </w:rPr>
        <w:t>Заседания попечительского совета могут проходить в форме конференц-связи.</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Председатель открывает и закрывает заседание попечительского совета, предоставляет слово его участникам, выносит на голосование вопросы повестки заседания, подписывает протокол заседания попечительского совета.</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sidRPr="009C56A0">
        <w:rPr>
          <w:rFonts w:ascii="Times New Roman" w:hAnsi="Times New Roman"/>
          <w:sz w:val="28"/>
          <w:szCs w:val="28"/>
        </w:rPr>
        <w:t>Секретарь ведет протокол заседания попечительского совета, а также передает оформленные протоколы на хранение в соответствии с установленными в образовательной организации правилами организации делопроизводства.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bCs/>
          <w:sz w:val="28"/>
          <w:szCs w:val="28"/>
        </w:rPr>
        <w:t>6</w:t>
      </w:r>
      <w:r w:rsidRPr="009C56A0">
        <w:rPr>
          <w:rFonts w:ascii="Times New Roman" w:hAnsi="Times New Roman"/>
          <w:bCs/>
          <w:sz w:val="28"/>
          <w:szCs w:val="28"/>
        </w:rPr>
        <w:t xml:space="preserve">.38.13. </w:t>
      </w:r>
      <w:r w:rsidRPr="009C56A0">
        <w:rPr>
          <w:rFonts w:ascii="Times New Roman" w:hAnsi="Times New Roman"/>
          <w:sz w:val="28"/>
          <w:szCs w:val="28"/>
          <w:lang w:eastAsia="ru-RU"/>
        </w:rPr>
        <w:t>Заседание попечительского совета правомочно, если на заседании присутствовало более 2/3 списочного состава членов совета.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Принятие решений по вопросам повестки дня и утверждения протокола заседания попечительского совета осуществляется путем открытого голосования его участников квалифицированным большинством голосов не менее 2/3 голосов членов совета, присутствующих на заседании.</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Передача права голоса одним участником попечительского совета другому запрещается.</w:t>
      </w:r>
    </w:p>
    <w:p w:rsidR="00A63FA3" w:rsidRPr="009C56A0" w:rsidRDefault="00A63FA3" w:rsidP="009C56A0">
      <w:pPr>
        <w:pStyle w:val="a3"/>
        <w:tabs>
          <w:tab w:val="left" w:pos="567"/>
        </w:tabs>
        <w:spacing w:line="240" w:lineRule="auto"/>
        <w:ind w:firstLine="851"/>
        <w:rPr>
          <w:szCs w:val="28"/>
        </w:rPr>
      </w:pPr>
      <w:r>
        <w:rPr>
          <w:bCs/>
          <w:szCs w:val="28"/>
        </w:rPr>
        <w:t>6</w:t>
      </w:r>
      <w:r w:rsidRPr="009C56A0">
        <w:rPr>
          <w:bCs/>
          <w:szCs w:val="28"/>
        </w:rPr>
        <w:t xml:space="preserve">.38.14. </w:t>
      </w:r>
      <w:r w:rsidRPr="009C56A0">
        <w:rPr>
          <w:szCs w:val="28"/>
        </w:rPr>
        <w:t>Решения, принятые в ходе заседания попечительского совета, фиксируются в</w:t>
      </w:r>
      <w:r w:rsidRPr="009C56A0">
        <w:rPr>
          <w:szCs w:val="28"/>
          <w:lang w:val="en-US"/>
        </w:rPr>
        <w:t> </w:t>
      </w:r>
      <w:r w:rsidRPr="009C56A0">
        <w:rPr>
          <w:szCs w:val="28"/>
        </w:rPr>
        <w:t>протоколе.</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Протокол заседания попечительского совета составляется не позднее пяти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образовательной организации, с указанием следующих сведений:</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lastRenderedPageBreak/>
        <w:t>– количество членов попечительского совета, принявших участие в заседании, отметка о</w:t>
      </w:r>
      <w:r w:rsidRPr="009C56A0">
        <w:rPr>
          <w:rFonts w:ascii="Times New Roman" w:hAnsi="Times New Roman"/>
          <w:sz w:val="28"/>
          <w:szCs w:val="28"/>
          <w:lang w:val="en-US" w:eastAsia="ru-RU"/>
        </w:rPr>
        <w:t> </w:t>
      </w:r>
      <w:r w:rsidRPr="009C56A0">
        <w:rPr>
          <w:rFonts w:ascii="Times New Roman" w:hAnsi="Times New Roman"/>
          <w:sz w:val="28"/>
          <w:szCs w:val="28"/>
          <w:lang w:eastAsia="ru-RU"/>
        </w:rPr>
        <w:t>соблюдении кворума;</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количество голосов «за», «против» и «воздержался» по каждому вопросу повестки заседания;</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 решение попечительского совета по каждому вопросу повестки заседания.</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Протокол заседания попечительского совета подписывается председателем и секретарем. В случае обнаружения ошибок, неточностей, недостоверного изложения фактов в протоколе заседания попечительского совета участник (участники) совета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w:t>
      </w:r>
      <w:r w:rsidRPr="009C56A0">
        <w:rPr>
          <w:rFonts w:ascii="Times New Roman" w:hAnsi="Times New Roman"/>
          <w:sz w:val="28"/>
          <w:szCs w:val="28"/>
          <w:lang w:val="en-US" w:eastAsia="ru-RU"/>
        </w:rPr>
        <w:t> </w:t>
      </w:r>
      <w:r w:rsidRPr="009C56A0">
        <w:rPr>
          <w:rFonts w:ascii="Times New Roman" w:hAnsi="Times New Roman"/>
          <w:sz w:val="28"/>
          <w:szCs w:val="28"/>
          <w:lang w:eastAsia="ru-RU"/>
        </w:rPr>
        <w:t>следующем заседании попечительского совета, внеся данный вопрос в его повестку дня.</w:t>
      </w:r>
    </w:p>
    <w:p w:rsidR="00A63FA3" w:rsidRPr="009C56A0" w:rsidRDefault="00A63FA3" w:rsidP="009C56A0">
      <w:pPr>
        <w:tabs>
          <w:tab w:val="left" w:pos="567"/>
        </w:tabs>
        <w:spacing w:after="0" w:line="240" w:lineRule="auto"/>
        <w:ind w:firstLine="851"/>
        <w:jc w:val="both"/>
        <w:rPr>
          <w:rFonts w:ascii="Times New Roman" w:hAnsi="Times New Roman"/>
          <w:sz w:val="28"/>
          <w:szCs w:val="28"/>
          <w:lang w:eastAsia="ru-RU"/>
        </w:rPr>
      </w:pPr>
      <w:r w:rsidRPr="009C56A0">
        <w:rPr>
          <w:rFonts w:ascii="Times New Roman" w:hAnsi="Times New Roman"/>
          <w:sz w:val="28"/>
          <w:szCs w:val="28"/>
          <w:lang w:eastAsia="ru-RU"/>
        </w:rPr>
        <w:t>Оригиналы протоколов хранятся в архиве образовательной организации в течение трех лет.</w:t>
      </w:r>
    </w:p>
    <w:p w:rsidR="00A63FA3" w:rsidRPr="009C56A0" w:rsidRDefault="00A63FA3" w:rsidP="009C56A0">
      <w:pPr>
        <w:pStyle w:val="a3"/>
        <w:tabs>
          <w:tab w:val="left" w:pos="567"/>
        </w:tabs>
        <w:spacing w:line="240" w:lineRule="auto"/>
        <w:ind w:firstLine="851"/>
        <w:rPr>
          <w:szCs w:val="28"/>
        </w:rPr>
      </w:pPr>
      <w:r>
        <w:rPr>
          <w:szCs w:val="28"/>
        </w:rPr>
        <w:t>6</w:t>
      </w:r>
      <w:r w:rsidRPr="009C56A0">
        <w:rPr>
          <w:szCs w:val="28"/>
        </w:rPr>
        <w:t>.39.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A63FA3" w:rsidRPr="009C56A0" w:rsidRDefault="00A63FA3" w:rsidP="009C56A0">
      <w:pPr>
        <w:tabs>
          <w:tab w:val="left" w:pos="567"/>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9C56A0">
        <w:rPr>
          <w:rFonts w:ascii="Times New Roman" w:hAnsi="Times New Roman"/>
          <w:sz w:val="28"/>
          <w:szCs w:val="28"/>
        </w:rPr>
        <w:t>.40.</w:t>
      </w:r>
      <w:r w:rsidRPr="009C56A0">
        <w:rPr>
          <w:rFonts w:ascii="Times New Roman" w:hAnsi="Times New Roman"/>
          <w:color w:val="FF0000"/>
          <w:sz w:val="28"/>
          <w:szCs w:val="28"/>
        </w:rPr>
        <w:t xml:space="preserve"> </w:t>
      </w:r>
      <w:r w:rsidRPr="009C56A0">
        <w:rPr>
          <w:rFonts w:ascii="Times New Roman" w:hAnsi="Times New Roman"/>
          <w:b/>
          <w:sz w:val="28"/>
          <w:szCs w:val="28"/>
        </w:rPr>
        <w:t>Порядок принятия локальных нормативных актов</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.40.2. Локальный нормативный акт может носить постоянный или временный характер.</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.40.3.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.40.4. Решение о разработке и принятии локальных нормативных актов по основным вопросам организации и осуществления образовательной деятельности принимает директор Учреждения или заместители директора по соответствующим направлениям деятельности.</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.40.5. Директор Учреждения, заместители директора,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.40.6. 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lastRenderedPageBreak/>
        <w:t>6</w:t>
      </w:r>
      <w:r w:rsidRPr="009C56A0">
        <w:rPr>
          <w:rFonts w:ascii="Times New Roman" w:hAnsi="Times New Roman"/>
          <w:color w:val="000000"/>
          <w:sz w:val="28"/>
          <w:szCs w:val="28"/>
        </w:rPr>
        <w:t>.40.7. Разработчики несут ответственность за актуальность локального нормативного акта.</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.40.8. Разработчики обязаны не реже одного раза в год проводить проверку актуальности локальных нормативных актов.</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.40.9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.40.11.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A63FA3" w:rsidRPr="009C56A0" w:rsidRDefault="00A63FA3" w:rsidP="009C56A0">
      <w:pPr>
        <w:shd w:val="clear" w:color="auto" w:fill="FFFFFF"/>
        <w:tabs>
          <w:tab w:val="left" w:pos="567"/>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.40.12. В целях учета мнения родителей </w:t>
      </w:r>
      <w:hyperlink r:id="rId10" w:anchor="dst100004" w:history="1">
        <w:r w:rsidRPr="009C56A0">
          <w:rPr>
            <w:rFonts w:ascii="Times New Roman" w:hAnsi="Times New Roman"/>
            <w:color w:val="000000"/>
            <w:sz w:val="28"/>
            <w:szCs w:val="28"/>
          </w:rPr>
          <w:t>(законных представителей)</w:t>
        </w:r>
      </w:hyperlink>
      <w:r w:rsidRPr="009C56A0">
        <w:rPr>
          <w:rFonts w:ascii="Times New Roman" w:hAnsi="Times New Roman"/>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A63FA3" w:rsidRPr="009C56A0" w:rsidRDefault="00A63FA3" w:rsidP="009C56A0">
      <w:pPr>
        <w:shd w:val="clear" w:color="auto" w:fill="FFFFFF"/>
        <w:tabs>
          <w:tab w:val="left" w:pos="567"/>
        </w:tabs>
        <w:spacing w:after="0" w:line="240" w:lineRule="auto"/>
        <w:ind w:firstLine="851"/>
        <w:jc w:val="both"/>
        <w:rPr>
          <w:rFonts w:ascii="Times New Roman" w:hAnsi="Times New Roman"/>
          <w:color w:val="000000"/>
          <w:sz w:val="28"/>
          <w:szCs w:val="28"/>
        </w:rPr>
      </w:pPr>
      <w:bookmarkStart w:id="0" w:name="dst100363"/>
      <w:bookmarkEnd w:id="0"/>
      <w:r w:rsidRPr="009C56A0">
        <w:rPr>
          <w:rFonts w:ascii="Times New Roman" w:hAnsi="Times New Roman"/>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A63FA3" w:rsidRPr="009C56A0" w:rsidRDefault="00A63FA3" w:rsidP="009C56A0">
      <w:pPr>
        <w:shd w:val="clear" w:color="auto" w:fill="FFFFFF"/>
        <w:tabs>
          <w:tab w:val="left" w:pos="567"/>
        </w:tabs>
        <w:spacing w:after="0" w:line="240" w:lineRule="auto"/>
        <w:ind w:firstLine="851"/>
        <w:jc w:val="both"/>
        <w:rPr>
          <w:rFonts w:ascii="Times New Roman" w:hAnsi="Times New Roman"/>
          <w:color w:val="000000"/>
          <w:sz w:val="28"/>
          <w:szCs w:val="28"/>
        </w:rPr>
      </w:pPr>
      <w:bookmarkStart w:id="1" w:name="dst100364"/>
      <w:bookmarkEnd w:id="1"/>
      <w:r w:rsidRPr="009C56A0">
        <w:rPr>
          <w:rFonts w:ascii="Times New Roman" w:hAnsi="Times New Roman"/>
          <w:color w:val="000000"/>
          <w:sz w:val="28"/>
          <w:szCs w:val="28"/>
        </w:rPr>
        <w:t>действовать профессиональный союз работников образовательной организации (далее – Профсоюз).</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.40.13.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.40.14.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.40.16.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5 (трёх) дней после его получения провести дополнительные консультации с Советом родителей в целях достижения взаимоприемлемого решения. </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lastRenderedPageBreak/>
        <w:t>6</w:t>
      </w:r>
      <w:r w:rsidRPr="009C56A0">
        <w:rPr>
          <w:rFonts w:ascii="Times New Roman" w:hAnsi="Times New Roman"/>
          <w:color w:val="000000"/>
          <w:sz w:val="28"/>
          <w:szCs w:val="28"/>
        </w:rPr>
        <w:t>.40.17. При не достижении согласия возникшие разногласия оформляются протоколом, который хранится у разработчика, пока действует документ, после чего директор Учреждения имеет право его утвердить.</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FF0000"/>
          <w:sz w:val="28"/>
          <w:szCs w:val="28"/>
        </w:rPr>
      </w:pPr>
      <w:r>
        <w:rPr>
          <w:rFonts w:ascii="Times New Roman" w:hAnsi="Times New Roman"/>
          <w:sz w:val="28"/>
          <w:szCs w:val="28"/>
        </w:rPr>
        <w:t>6</w:t>
      </w:r>
      <w:r w:rsidRPr="009C56A0">
        <w:rPr>
          <w:rFonts w:ascii="Times New Roman" w:hAnsi="Times New Roman"/>
          <w:sz w:val="28"/>
          <w:szCs w:val="28"/>
        </w:rPr>
        <w:t>.40.18. Совет родителей имеет право оспорить локальный нормативный акт в судебном порядке</w:t>
      </w:r>
      <w:r w:rsidRPr="009C56A0">
        <w:rPr>
          <w:rFonts w:ascii="Times New Roman" w:hAnsi="Times New Roman"/>
          <w:color w:val="FF0000"/>
          <w:sz w:val="28"/>
          <w:szCs w:val="28"/>
        </w:rPr>
        <w:t>.</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.40.20. Локальные нормативные акты Учреждения не могут противоречить законодательству Российской Федерации, Пермского края и настоящему Уставу.</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 xml:space="preserve">.40.21.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A63FA3" w:rsidRPr="009C56A0" w:rsidRDefault="00A63FA3" w:rsidP="009C56A0">
      <w:pPr>
        <w:widowControl w:val="0"/>
        <w:tabs>
          <w:tab w:val="left" w:pos="567"/>
          <w:tab w:val="left" w:pos="1036"/>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.40.22.  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.40.23. Локальные нормативные акты могут утверждаться на определенный срок действия, который должен быть указан в документе.</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A63FA3" w:rsidRPr="009C56A0" w:rsidRDefault="00A63FA3" w:rsidP="009C56A0">
      <w:pPr>
        <w:tabs>
          <w:tab w:val="left" w:pos="567"/>
          <w:tab w:val="left" w:pos="709"/>
        </w:tabs>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9C56A0">
        <w:rPr>
          <w:rFonts w:ascii="Times New Roman" w:hAnsi="Times New Roman"/>
          <w:color w:val="000000"/>
          <w:sz w:val="28"/>
          <w:szCs w:val="28"/>
        </w:rPr>
        <w:t>.40.27.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A63FA3" w:rsidRPr="008426CD" w:rsidRDefault="00A63FA3" w:rsidP="008426CD">
      <w:pPr>
        <w:tabs>
          <w:tab w:val="left" w:pos="567"/>
          <w:tab w:val="left" w:pos="709"/>
        </w:tabs>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lastRenderedPageBreak/>
        <w:t>6</w:t>
      </w:r>
      <w:r w:rsidRPr="009C56A0">
        <w:rPr>
          <w:rFonts w:ascii="Times New Roman" w:hAnsi="Times New Roman"/>
          <w:color w:val="000000"/>
          <w:sz w:val="28"/>
          <w:szCs w:val="28"/>
        </w:rPr>
        <w:t>.40.28. Отмена локального нормативного акта осуществляется приказом директора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A63FA3" w:rsidRPr="009C56A0" w:rsidRDefault="00A63FA3" w:rsidP="009C56A0">
      <w:pPr>
        <w:shd w:val="clear" w:color="auto" w:fill="FFFFFF"/>
        <w:tabs>
          <w:tab w:val="left" w:pos="567"/>
        </w:tabs>
        <w:spacing w:after="0" w:line="240" w:lineRule="auto"/>
        <w:ind w:firstLine="851"/>
        <w:contextualSpacing/>
        <w:jc w:val="both"/>
        <w:rPr>
          <w:rFonts w:ascii="Times New Roman" w:hAnsi="Times New Roman"/>
          <w:color w:val="000000"/>
          <w:sz w:val="28"/>
          <w:szCs w:val="28"/>
        </w:rPr>
      </w:pPr>
    </w:p>
    <w:p w:rsidR="00A63FA3" w:rsidRPr="009C56A0" w:rsidRDefault="00A63FA3" w:rsidP="009C56A0">
      <w:pPr>
        <w:pStyle w:val="a3"/>
        <w:tabs>
          <w:tab w:val="left" w:pos="567"/>
        </w:tabs>
        <w:spacing w:line="240" w:lineRule="auto"/>
        <w:ind w:firstLine="851"/>
        <w:rPr>
          <w:b/>
          <w:bCs/>
          <w:szCs w:val="28"/>
        </w:rPr>
      </w:pPr>
      <w:r>
        <w:rPr>
          <w:b/>
          <w:bCs/>
          <w:szCs w:val="28"/>
        </w:rPr>
        <w:t>7</w:t>
      </w:r>
      <w:r w:rsidRPr="009C56A0">
        <w:rPr>
          <w:b/>
          <w:bCs/>
          <w:szCs w:val="28"/>
        </w:rPr>
        <w:t>. ИМУЩЕСТВО УЧРЕЖДЕНИЯ</w:t>
      </w:r>
    </w:p>
    <w:p w:rsidR="00A63FA3" w:rsidRPr="009C56A0" w:rsidRDefault="00A63FA3" w:rsidP="009C56A0">
      <w:pPr>
        <w:pStyle w:val="a3"/>
        <w:tabs>
          <w:tab w:val="left" w:pos="567"/>
        </w:tabs>
        <w:spacing w:line="240" w:lineRule="auto"/>
        <w:ind w:firstLine="851"/>
        <w:rPr>
          <w:b/>
          <w:bCs/>
          <w:szCs w:val="28"/>
        </w:rPr>
      </w:pP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.1. Имущество Учреждения закрепляется за ним на праве оперативного управления в соответствии с Гражданским кодексом Российской Федерации.</w:t>
      </w:r>
    </w:p>
    <w:p w:rsidR="00A63FA3" w:rsidRPr="0029225D" w:rsidRDefault="00A63FA3" w:rsidP="00873F64">
      <w:pPr>
        <w:pStyle w:val="a3"/>
        <w:spacing w:line="240" w:lineRule="auto"/>
      </w:pPr>
      <w:r w:rsidRPr="0029225D">
        <w:t>Собственником имущества Учреждения явля</w:t>
      </w:r>
      <w:r>
        <w:t>ется муниципальное образование Уинский муниципальный 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A63FA3" w:rsidRPr="009C56A0" w:rsidRDefault="00A63FA3" w:rsidP="009C56A0">
      <w:pPr>
        <w:pStyle w:val="a3"/>
        <w:tabs>
          <w:tab w:val="left" w:pos="567"/>
        </w:tabs>
        <w:spacing w:line="240" w:lineRule="auto"/>
        <w:ind w:firstLine="851"/>
        <w:rPr>
          <w:szCs w:val="28"/>
        </w:rPr>
      </w:pPr>
      <w:r w:rsidRPr="009C56A0">
        <w:rPr>
          <w:szCs w:val="28"/>
        </w:rPr>
        <w:t>Право оперативного управления на недвижимое имущество подлежит государственной регистрации в соответствии с действующим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.5. Источниками формирования имущества и финансовых ресурсов Учреждения являются:</w:t>
      </w:r>
    </w:p>
    <w:p w:rsidR="00A63FA3" w:rsidRPr="009C56A0" w:rsidRDefault="00A63FA3" w:rsidP="009C56A0">
      <w:pPr>
        <w:pStyle w:val="a3"/>
        <w:tabs>
          <w:tab w:val="left" w:pos="567"/>
        </w:tabs>
        <w:spacing w:line="240" w:lineRule="auto"/>
        <w:ind w:firstLine="851"/>
        <w:rPr>
          <w:szCs w:val="28"/>
        </w:rPr>
      </w:pPr>
      <w:r w:rsidRPr="009C56A0">
        <w:rPr>
          <w:szCs w:val="28"/>
        </w:rPr>
        <w:t>имущество, закрепленное за ним на праве оперативного управления;</w:t>
      </w:r>
    </w:p>
    <w:p w:rsidR="00A63FA3" w:rsidRPr="009C56A0" w:rsidRDefault="00A63FA3" w:rsidP="009C56A0">
      <w:pPr>
        <w:pStyle w:val="a3"/>
        <w:tabs>
          <w:tab w:val="left" w:pos="567"/>
        </w:tabs>
        <w:spacing w:line="240" w:lineRule="auto"/>
        <w:ind w:firstLine="851"/>
        <w:rPr>
          <w:szCs w:val="28"/>
        </w:rPr>
      </w:pPr>
      <w:r w:rsidRPr="009C56A0">
        <w:rPr>
          <w:szCs w:val="28"/>
        </w:rPr>
        <w:t>средства от сдачи в аренду имущества, закрепленного за ним на праве оперативного управления;</w:t>
      </w:r>
    </w:p>
    <w:p w:rsidR="00A63FA3" w:rsidRPr="009C56A0" w:rsidRDefault="00A63FA3" w:rsidP="009C56A0">
      <w:pPr>
        <w:pStyle w:val="a3"/>
        <w:tabs>
          <w:tab w:val="left" w:pos="567"/>
        </w:tabs>
        <w:spacing w:line="240" w:lineRule="auto"/>
        <w:ind w:firstLine="851"/>
        <w:rPr>
          <w:szCs w:val="28"/>
        </w:rPr>
      </w:pPr>
      <w:r w:rsidRPr="009C56A0">
        <w:rPr>
          <w:szCs w:val="28"/>
        </w:rPr>
        <w:t>бюджетные поступления в виде субсидий;</w:t>
      </w:r>
    </w:p>
    <w:p w:rsidR="00A63FA3" w:rsidRPr="009C56A0" w:rsidRDefault="00A63FA3" w:rsidP="009C56A0">
      <w:pPr>
        <w:pStyle w:val="a3"/>
        <w:tabs>
          <w:tab w:val="left" w:pos="567"/>
        </w:tabs>
        <w:spacing w:line="240" w:lineRule="auto"/>
        <w:ind w:firstLine="851"/>
        <w:rPr>
          <w:szCs w:val="28"/>
        </w:rPr>
      </w:pPr>
      <w:r w:rsidRPr="009C56A0">
        <w:rPr>
          <w:szCs w:val="28"/>
        </w:rPr>
        <w:t>средства от оказания платных услуг;</w:t>
      </w:r>
    </w:p>
    <w:p w:rsidR="00A63FA3" w:rsidRPr="009C56A0" w:rsidRDefault="00A63FA3" w:rsidP="009C56A0">
      <w:pPr>
        <w:pStyle w:val="a3"/>
        <w:tabs>
          <w:tab w:val="left" w:pos="567"/>
        </w:tabs>
        <w:spacing w:line="240" w:lineRule="auto"/>
        <w:ind w:firstLine="851"/>
        <w:rPr>
          <w:szCs w:val="28"/>
        </w:rPr>
      </w:pPr>
      <w:r w:rsidRPr="009C56A0">
        <w:rPr>
          <w:szCs w:val="28"/>
        </w:rPr>
        <w:t>средства спонсоров и добровольные целевые пожертвования граждан и юридических лиц;</w:t>
      </w:r>
    </w:p>
    <w:p w:rsidR="00A63FA3" w:rsidRPr="009C56A0" w:rsidRDefault="00A63FA3" w:rsidP="009C56A0">
      <w:pPr>
        <w:pStyle w:val="a3"/>
        <w:tabs>
          <w:tab w:val="left" w:pos="567"/>
        </w:tabs>
        <w:spacing w:line="240" w:lineRule="auto"/>
        <w:ind w:firstLine="851"/>
        <w:rPr>
          <w:szCs w:val="28"/>
        </w:rPr>
      </w:pPr>
      <w:r w:rsidRPr="009C56A0">
        <w:rPr>
          <w:szCs w:val="28"/>
        </w:rPr>
        <w:t>иные источники, не запрещенные действующим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 xml:space="preserve">.6.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r w:rsidRPr="009C56A0">
        <w:rPr>
          <w:szCs w:val="28"/>
        </w:rPr>
        <w:lastRenderedPageBreak/>
        <w:t>действующим законодательством Российской Федерации, несет собственник соответствующего имущества.</w:t>
      </w:r>
    </w:p>
    <w:p w:rsidR="00A63FA3" w:rsidRPr="009C56A0" w:rsidRDefault="00A63FA3" w:rsidP="009C56A0">
      <w:pPr>
        <w:pStyle w:val="a3"/>
        <w:tabs>
          <w:tab w:val="left" w:pos="567"/>
        </w:tabs>
        <w:spacing w:line="240" w:lineRule="auto"/>
        <w:ind w:firstLine="851"/>
        <w:rPr>
          <w:szCs w:val="28"/>
        </w:rPr>
      </w:pPr>
      <w:r w:rsidRPr="009C56A0">
        <w:rPr>
          <w:szCs w:val="28"/>
        </w:rPr>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A63FA3" w:rsidRPr="009C56A0" w:rsidRDefault="00A63FA3" w:rsidP="009C56A0">
      <w:pPr>
        <w:pStyle w:val="a3"/>
        <w:tabs>
          <w:tab w:val="left" w:pos="567"/>
        </w:tabs>
        <w:spacing w:line="240" w:lineRule="auto"/>
        <w:ind w:firstLine="851"/>
        <w:rPr>
          <w:szCs w:val="28"/>
        </w:rPr>
      </w:pPr>
      <w:r w:rsidRPr="009C56A0">
        <w:rPr>
          <w:szCs w:val="28"/>
        </w:rPr>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A63FA3" w:rsidRPr="009C56A0" w:rsidRDefault="00A63FA3" w:rsidP="009C56A0">
      <w:pPr>
        <w:pStyle w:val="a3"/>
        <w:tabs>
          <w:tab w:val="left" w:pos="567"/>
        </w:tabs>
        <w:spacing w:line="240" w:lineRule="auto"/>
        <w:ind w:firstLine="851"/>
        <w:rPr>
          <w:szCs w:val="28"/>
        </w:rPr>
      </w:pPr>
      <w:r w:rsidRPr="009C56A0">
        <w:rPr>
          <w:szCs w:val="28"/>
        </w:rPr>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A63FA3" w:rsidRPr="009C56A0" w:rsidRDefault="00A63FA3" w:rsidP="009C56A0">
      <w:pPr>
        <w:pStyle w:val="a3"/>
        <w:tabs>
          <w:tab w:val="left" w:pos="567"/>
        </w:tabs>
        <w:spacing w:line="240" w:lineRule="auto"/>
        <w:ind w:firstLine="851"/>
        <w:rPr>
          <w:szCs w:val="28"/>
        </w:rPr>
      </w:pPr>
      <w:r w:rsidRPr="009C56A0">
        <w:rPr>
          <w:szCs w:val="28"/>
        </w:rPr>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A63FA3" w:rsidRPr="009C56A0" w:rsidRDefault="00A63FA3" w:rsidP="009C56A0">
      <w:pPr>
        <w:pStyle w:val="a3"/>
        <w:tabs>
          <w:tab w:val="left" w:pos="567"/>
        </w:tabs>
        <w:spacing w:line="240" w:lineRule="auto"/>
        <w:ind w:firstLine="851"/>
        <w:rPr>
          <w:szCs w:val="28"/>
        </w:rPr>
      </w:pPr>
      <w:r w:rsidRPr="009C56A0">
        <w:rPr>
          <w:szCs w:val="28"/>
        </w:rPr>
        <w:t>Порядок отнесения имущества к категории особо ценного движимого имущества устанавливается Правительством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A63FA3" w:rsidRPr="009C56A0" w:rsidRDefault="00A63FA3" w:rsidP="009C56A0">
      <w:pPr>
        <w:pStyle w:val="a3"/>
        <w:tabs>
          <w:tab w:val="left" w:pos="567"/>
        </w:tabs>
        <w:spacing w:line="240" w:lineRule="auto"/>
        <w:ind w:firstLine="851"/>
        <w:rPr>
          <w:szCs w:val="28"/>
        </w:rPr>
      </w:pPr>
      <w:r>
        <w:rPr>
          <w:szCs w:val="28"/>
        </w:rPr>
        <w:lastRenderedPageBreak/>
        <w:t>7</w:t>
      </w:r>
      <w:r w:rsidRPr="009C56A0">
        <w:rPr>
          <w:szCs w:val="28"/>
        </w:rPr>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.12. 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.13. Имущество, переданное в оперативное управление, подлежит переоценке в установленном законом порядке.</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.14. При осуществлении права оперативного управления имуществом Учреждение обязано:</w:t>
      </w:r>
    </w:p>
    <w:p w:rsidR="00A63FA3" w:rsidRPr="009C56A0" w:rsidRDefault="00A63FA3" w:rsidP="009C56A0">
      <w:pPr>
        <w:pStyle w:val="a3"/>
        <w:tabs>
          <w:tab w:val="left" w:pos="567"/>
        </w:tabs>
        <w:spacing w:line="240" w:lineRule="auto"/>
        <w:ind w:firstLine="851"/>
        <w:rPr>
          <w:szCs w:val="28"/>
        </w:rPr>
      </w:pPr>
      <w:r w:rsidRPr="009C56A0">
        <w:rPr>
          <w:szCs w:val="28"/>
        </w:rPr>
        <w:t>эффективно использовать имущество;</w:t>
      </w:r>
    </w:p>
    <w:p w:rsidR="00A63FA3" w:rsidRPr="009C56A0" w:rsidRDefault="00A63FA3" w:rsidP="009C56A0">
      <w:pPr>
        <w:pStyle w:val="a3"/>
        <w:tabs>
          <w:tab w:val="left" w:pos="567"/>
        </w:tabs>
        <w:spacing w:line="240" w:lineRule="auto"/>
        <w:ind w:firstLine="851"/>
        <w:rPr>
          <w:szCs w:val="28"/>
        </w:rPr>
      </w:pPr>
      <w:r w:rsidRPr="009C56A0">
        <w:rPr>
          <w:szCs w:val="28"/>
        </w:rPr>
        <w:t>использовать имущество строго в соответствии с целями создания Учреждения;</w:t>
      </w:r>
    </w:p>
    <w:p w:rsidR="00A63FA3" w:rsidRPr="009C56A0" w:rsidRDefault="00A63FA3" w:rsidP="009C56A0">
      <w:pPr>
        <w:pStyle w:val="a3"/>
        <w:tabs>
          <w:tab w:val="left" w:pos="567"/>
        </w:tabs>
        <w:spacing w:line="240" w:lineRule="auto"/>
        <w:ind w:firstLine="851"/>
        <w:rPr>
          <w:szCs w:val="28"/>
        </w:rPr>
      </w:pPr>
      <w:r w:rsidRPr="009C56A0">
        <w:rPr>
          <w:szCs w:val="28"/>
        </w:rPr>
        <w:t>вести бухгалтерский учет, бухгалтерскую и статистическую отчетность в установленном порядке, обеспечить сохранность имущества;</w:t>
      </w:r>
    </w:p>
    <w:p w:rsidR="00A63FA3" w:rsidRPr="009C56A0" w:rsidRDefault="00A63FA3" w:rsidP="009C56A0">
      <w:pPr>
        <w:pStyle w:val="a3"/>
        <w:tabs>
          <w:tab w:val="left" w:pos="567"/>
        </w:tabs>
        <w:spacing w:line="240" w:lineRule="auto"/>
        <w:ind w:firstLine="851"/>
        <w:rPr>
          <w:szCs w:val="28"/>
        </w:rPr>
      </w:pPr>
      <w:r w:rsidRPr="009C56A0">
        <w:rPr>
          <w:szCs w:val="28"/>
        </w:rPr>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A63FA3" w:rsidRPr="009C56A0" w:rsidRDefault="00A63FA3" w:rsidP="009C56A0">
      <w:pPr>
        <w:pStyle w:val="a3"/>
        <w:tabs>
          <w:tab w:val="left" w:pos="567"/>
        </w:tabs>
        <w:spacing w:line="240" w:lineRule="auto"/>
        <w:ind w:firstLine="851"/>
        <w:rPr>
          <w:szCs w:val="28"/>
        </w:rPr>
      </w:pPr>
      <w:r w:rsidRPr="009C56A0">
        <w:rPr>
          <w:szCs w:val="28"/>
        </w:rPr>
        <w:t>осуществлять текущий и капитальный ремонт имущества, при этом любые произведенные улучшения имущества возмещению не подлежат.</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.15. Ответственность за сохранность муниципального имущества и использование его по назначению несет руководитель (директор) Учреждения.</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Pr>
          <w:szCs w:val="28"/>
        </w:rPr>
        <w:t>7</w:t>
      </w:r>
      <w:r w:rsidRPr="009C56A0">
        <w:rPr>
          <w:szCs w:val="28"/>
        </w:rPr>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A63FA3" w:rsidRDefault="00A63FA3" w:rsidP="00975CDA">
      <w:pPr>
        <w:pStyle w:val="a3"/>
      </w:pPr>
      <w:r>
        <w:t>7</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A63FA3" w:rsidRPr="009C56A0" w:rsidRDefault="00A63FA3" w:rsidP="00B67B04">
      <w:pPr>
        <w:pStyle w:val="a3"/>
        <w:tabs>
          <w:tab w:val="left" w:pos="567"/>
        </w:tabs>
        <w:spacing w:line="240" w:lineRule="auto"/>
        <w:ind w:firstLine="0"/>
        <w:rPr>
          <w:szCs w:val="28"/>
        </w:rPr>
      </w:pPr>
      <w:r>
        <w:rPr>
          <w:szCs w:val="28"/>
        </w:rPr>
        <w:tab/>
        <w:t>7</w:t>
      </w:r>
      <w:r w:rsidRPr="009C56A0">
        <w:rPr>
          <w:szCs w:val="28"/>
        </w:rPr>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A63FA3" w:rsidRPr="009C56A0" w:rsidRDefault="00A63FA3" w:rsidP="009C56A0">
      <w:pPr>
        <w:pStyle w:val="a3"/>
        <w:tabs>
          <w:tab w:val="left" w:pos="567"/>
        </w:tabs>
        <w:spacing w:line="240" w:lineRule="auto"/>
        <w:ind w:firstLine="851"/>
        <w:rPr>
          <w:b/>
          <w:bCs/>
          <w:szCs w:val="28"/>
        </w:rPr>
      </w:pPr>
    </w:p>
    <w:p w:rsidR="00A63FA3" w:rsidRDefault="00A63FA3" w:rsidP="00B67B04">
      <w:pPr>
        <w:pStyle w:val="a3"/>
        <w:numPr>
          <w:ilvl w:val="0"/>
          <w:numId w:val="15"/>
        </w:numPr>
        <w:tabs>
          <w:tab w:val="left" w:pos="0"/>
        </w:tabs>
        <w:spacing w:line="240" w:lineRule="auto"/>
        <w:rPr>
          <w:b/>
          <w:bCs/>
          <w:szCs w:val="28"/>
        </w:rPr>
      </w:pPr>
      <w:r w:rsidRPr="009C56A0">
        <w:rPr>
          <w:b/>
          <w:bCs/>
          <w:szCs w:val="28"/>
        </w:rPr>
        <w:t>ФИНАНСОВАЯ И ХОЗЯЙСТВЕННАЯ ДЕЯТЕЛЬНОСТЬ УЧРЕЖДЕНИЯ</w:t>
      </w:r>
    </w:p>
    <w:p w:rsidR="00A63FA3" w:rsidRPr="004D0519" w:rsidRDefault="00A63FA3" w:rsidP="004D0519">
      <w:pPr>
        <w:pStyle w:val="a3"/>
        <w:tabs>
          <w:tab w:val="left" w:pos="567"/>
        </w:tabs>
        <w:spacing w:line="240" w:lineRule="auto"/>
        <w:ind w:left="450" w:firstLine="0"/>
        <w:rPr>
          <w:b/>
          <w:bCs/>
          <w:szCs w:val="28"/>
        </w:rPr>
      </w:pP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 xml:space="preserve">.2. Учреждение не вправе отказаться от выполнения муниципального задания. </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.4. Финансовое обеспечение оказания муниципальных услуг осуществляется в соответствии с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sidRPr="009C56A0">
        <w:rPr>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A63FA3" w:rsidRPr="009C56A0" w:rsidRDefault="00A63FA3" w:rsidP="009C56A0">
      <w:pPr>
        <w:pStyle w:val="a3"/>
        <w:tabs>
          <w:tab w:val="left" w:pos="567"/>
        </w:tabs>
        <w:spacing w:line="240" w:lineRule="auto"/>
        <w:ind w:firstLine="851"/>
        <w:rPr>
          <w:szCs w:val="28"/>
        </w:rPr>
      </w:pPr>
      <w:r w:rsidRPr="009C56A0">
        <w:rPr>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A63FA3" w:rsidRPr="009C56A0" w:rsidRDefault="00A63FA3" w:rsidP="009C56A0">
      <w:pPr>
        <w:pStyle w:val="a3"/>
        <w:tabs>
          <w:tab w:val="left" w:pos="567"/>
        </w:tabs>
        <w:spacing w:line="240" w:lineRule="auto"/>
        <w:ind w:firstLine="851"/>
        <w:rPr>
          <w:szCs w:val="28"/>
        </w:rPr>
      </w:pPr>
      <w:r w:rsidRPr="009C56A0">
        <w:rPr>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.5. Финансовое обеспечение деятельности Учреждения осуществляется в виде субсидий из бюджета Уинского муниципального района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Pr>
          <w:szCs w:val="28"/>
        </w:rPr>
        <w:lastRenderedPageBreak/>
        <w:t>8</w:t>
      </w:r>
      <w:r w:rsidRPr="009C56A0">
        <w:rPr>
          <w:szCs w:val="28"/>
        </w:rPr>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.12. Учреждение вправе вести приносящую доход деятельность, указанную в п.2.5.3. настоящего Устава.</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A63FA3" w:rsidRPr="009C56A0" w:rsidRDefault="00A63FA3" w:rsidP="009C56A0">
      <w:pPr>
        <w:pStyle w:val="a3"/>
        <w:tabs>
          <w:tab w:val="left" w:pos="567"/>
        </w:tabs>
        <w:spacing w:line="240" w:lineRule="auto"/>
        <w:ind w:firstLine="851"/>
        <w:rPr>
          <w:szCs w:val="28"/>
        </w:rPr>
      </w:pPr>
      <w:r w:rsidRPr="009C56A0">
        <w:rPr>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.15. Для организации платных образовательных услуг Учреждение:</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.15.1. изучает спрос на платные образовательные услуги и определяет предполагаемый контингент детей;</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.15.2. создает условия для предоставления платных образовательных с учетом требований по охране и безопасности здоровья детей;</w:t>
      </w:r>
    </w:p>
    <w:p w:rsidR="00A63FA3" w:rsidRPr="009C56A0" w:rsidRDefault="00A63FA3" w:rsidP="009C56A0">
      <w:pPr>
        <w:pStyle w:val="a3"/>
        <w:tabs>
          <w:tab w:val="left" w:pos="567"/>
        </w:tabs>
        <w:spacing w:line="240" w:lineRule="auto"/>
        <w:ind w:firstLine="851"/>
        <w:rPr>
          <w:szCs w:val="28"/>
        </w:rPr>
      </w:pPr>
      <w:r>
        <w:rPr>
          <w:szCs w:val="28"/>
        </w:rPr>
        <w:lastRenderedPageBreak/>
        <w:t>8</w:t>
      </w:r>
      <w:r w:rsidRPr="009C56A0">
        <w:rPr>
          <w:szCs w:val="28"/>
        </w:rPr>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A63FA3" w:rsidRPr="009C56A0" w:rsidRDefault="00A63FA3" w:rsidP="009C56A0">
      <w:pPr>
        <w:pStyle w:val="a3"/>
        <w:tabs>
          <w:tab w:val="left" w:pos="567"/>
        </w:tabs>
        <w:spacing w:line="240" w:lineRule="auto"/>
        <w:ind w:firstLine="851"/>
        <w:rPr>
          <w:szCs w:val="28"/>
        </w:rPr>
      </w:pPr>
      <w:r w:rsidRPr="009C56A0">
        <w:rPr>
          <w:szCs w:val="28"/>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63FA3" w:rsidRPr="009C56A0" w:rsidRDefault="00A63FA3" w:rsidP="009C56A0">
      <w:pPr>
        <w:pStyle w:val="a3"/>
        <w:tabs>
          <w:tab w:val="left" w:pos="567"/>
        </w:tabs>
        <w:spacing w:line="240" w:lineRule="auto"/>
        <w:ind w:firstLine="851"/>
        <w:rPr>
          <w:szCs w:val="28"/>
        </w:rPr>
      </w:pPr>
      <w:r w:rsidRPr="009C56A0">
        <w:rPr>
          <w:szCs w:val="28"/>
        </w:rPr>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A63FA3" w:rsidRPr="009C56A0" w:rsidRDefault="00A63FA3" w:rsidP="009C56A0">
      <w:pPr>
        <w:pStyle w:val="a3"/>
        <w:tabs>
          <w:tab w:val="left" w:pos="567"/>
        </w:tabs>
        <w:spacing w:line="240" w:lineRule="auto"/>
        <w:ind w:firstLine="851"/>
        <w:rPr>
          <w:szCs w:val="28"/>
        </w:rPr>
      </w:pPr>
      <w:r w:rsidRPr="009C56A0">
        <w:rPr>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.15.5. заключает договорные отношения со специалистами на выполнение платных образовательных услуг;</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 xml:space="preserve">.16. Доходы Учреждения, полученные от приносящей доходы деятельности, учитываются на </w:t>
      </w:r>
      <w:r w:rsidRPr="009C56A0">
        <w:rPr>
          <w:bCs/>
          <w:szCs w:val="28"/>
        </w:rPr>
        <w:t xml:space="preserve">балансе </w:t>
      </w:r>
      <w:r w:rsidRPr="009C56A0">
        <w:rPr>
          <w:szCs w:val="28"/>
        </w:rPr>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A63FA3" w:rsidRPr="009C56A0" w:rsidRDefault="00A63FA3" w:rsidP="009C56A0">
      <w:pPr>
        <w:pStyle w:val="a3"/>
        <w:tabs>
          <w:tab w:val="left" w:pos="567"/>
        </w:tabs>
        <w:spacing w:line="240" w:lineRule="auto"/>
        <w:ind w:firstLine="851"/>
        <w:rPr>
          <w:szCs w:val="28"/>
        </w:rPr>
      </w:pPr>
      <w:r>
        <w:rPr>
          <w:szCs w:val="28"/>
        </w:rPr>
        <w:t>8</w:t>
      </w:r>
      <w:r w:rsidRPr="009C56A0">
        <w:rPr>
          <w:szCs w:val="28"/>
        </w:rPr>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A63FA3" w:rsidRPr="009C56A0" w:rsidRDefault="00A63FA3" w:rsidP="009C56A0">
      <w:pPr>
        <w:pStyle w:val="a3"/>
        <w:tabs>
          <w:tab w:val="left" w:pos="567"/>
        </w:tabs>
        <w:spacing w:line="240" w:lineRule="auto"/>
        <w:ind w:firstLine="851"/>
        <w:rPr>
          <w:b/>
          <w:bCs/>
          <w:szCs w:val="28"/>
        </w:rPr>
      </w:pPr>
    </w:p>
    <w:p w:rsidR="00A63FA3" w:rsidRDefault="00A63FA3" w:rsidP="009C56A0">
      <w:pPr>
        <w:pStyle w:val="a3"/>
        <w:tabs>
          <w:tab w:val="left" w:pos="567"/>
        </w:tabs>
        <w:spacing w:line="240" w:lineRule="auto"/>
        <w:ind w:firstLine="851"/>
        <w:rPr>
          <w:b/>
          <w:bCs/>
          <w:szCs w:val="28"/>
        </w:rPr>
      </w:pPr>
      <w:r>
        <w:rPr>
          <w:b/>
          <w:bCs/>
          <w:szCs w:val="28"/>
        </w:rPr>
        <w:t>9</w:t>
      </w:r>
      <w:r w:rsidRPr="009C56A0">
        <w:rPr>
          <w:b/>
          <w:bCs/>
          <w:szCs w:val="28"/>
        </w:rPr>
        <w:t>. ВНЕСЕНИЕ ИЗМЕНЕНИЙ В УСТАВ, РЕОРГАНИЗАЦИЯ И ЛИКВИДАЦИЯ УЧРЕЖДЕНИЯ</w:t>
      </w:r>
    </w:p>
    <w:p w:rsidR="00A63FA3" w:rsidRPr="004D0519" w:rsidRDefault="00A63FA3" w:rsidP="009C56A0">
      <w:pPr>
        <w:pStyle w:val="a3"/>
        <w:tabs>
          <w:tab w:val="left" w:pos="567"/>
        </w:tabs>
        <w:spacing w:line="240" w:lineRule="auto"/>
        <w:ind w:firstLine="851"/>
        <w:rPr>
          <w:b/>
          <w:bCs/>
          <w:szCs w:val="28"/>
        </w:rPr>
      </w:pPr>
    </w:p>
    <w:p w:rsidR="00A63FA3" w:rsidRPr="009C56A0" w:rsidRDefault="00A63FA3" w:rsidP="009C56A0">
      <w:pPr>
        <w:pStyle w:val="a3"/>
        <w:tabs>
          <w:tab w:val="left" w:pos="567"/>
        </w:tabs>
        <w:spacing w:line="240" w:lineRule="auto"/>
        <w:ind w:firstLine="851"/>
        <w:rPr>
          <w:szCs w:val="28"/>
        </w:rPr>
      </w:pPr>
      <w:r>
        <w:rPr>
          <w:szCs w:val="28"/>
        </w:rPr>
        <w:lastRenderedPageBreak/>
        <w:t>9</w:t>
      </w:r>
      <w:r w:rsidRPr="009C56A0">
        <w:rPr>
          <w:szCs w:val="28"/>
        </w:rPr>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A63FA3" w:rsidRPr="009C56A0" w:rsidRDefault="00A63FA3" w:rsidP="009C56A0">
      <w:pPr>
        <w:pStyle w:val="a3"/>
        <w:tabs>
          <w:tab w:val="left" w:pos="567"/>
        </w:tabs>
        <w:spacing w:line="240" w:lineRule="auto"/>
        <w:ind w:firstLine="851"/>
        <w:rPr>
          <w:szCs w:val="28"/>
        </w:rPr>
      </w:pPr>
      <w:r w:rsidRPr="009C56A0">
        <w:rPr>
          <w:szCs w:val="28"/>
        </w:rPr>
        <w:t>Изменения к Уставу становятся действительными с момента их регистрации.</w:t>
      </w:r>
    </w:p>
    <w:p w:rsidR="00A63FA3" w:rsidRPr="009C56A0" w:rsidRDefault="00A63FA3" w:rsidP="009C56A0">
      <w:pPr>
        <w:pStyle w:val="a3"/>
        <w:tabs>
          <w:tab w:val="left" w:pos="567"/>
        </w:tabs>
        <w:spacing w:line="240" w:lineRule="auto"/>
        <w:ind w:firstLine="851"/>
        <w:rPr>
          <w:szCs w:val="28"/>
        </w:rPr>
      </w:pPr>
      <w:r w:rsidRPr="009C56A0">
        <w:rPr>
          <w:szCs w:val="28"/>
        </w:rPr>
        <w:t xml:space="preserve">Изменения в Устав Учреждения предлагаются учредителем или руководителем (директором) Учреждения. </w:t>
      </w:r>
    </w:p>
    <w:p w:rsidR="00A63FA3" w:rsidRPr="009C56A0" w:rsidRDefault="00A63FA3" w:rsidP="009C56A0">
      <w:pPr>
        <w:pStyle w:val="a3"/>
        <w:tabs>
          <w:tab w:val="left" w:pos="567"/>
        </w:tabs>
        <w:spacing w:line="240" w:lineRule="auto"/>
        <w:ind w:firstLine="851"/>
        <w:rPr>
          <w:szCs w:val="28"/>
        </w:rPr>
      </w:pPr>
      <w:r>
        <w:rPr>
          <w:szCs w:val="28"/>
        </w:rPr>
        <w:t>9</w:t>
      </w:r>
      <w:r w:rsidRPr="009C56A0">
        <w:rPr>
          <w:szCs w:val="28"/>
        </w:rPr>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A63FA3" w:rsidRPr="009C56A0" w:rsidRDefault="00A63FA3" w:rsidP="009C56A0">
      <w:pPr>
        <w:pStyle w:val="a3"/>
        <w:tabs>
          <w:tab w:val="left" w:pos="567"/>
        </w:tabs>
        <w:spacing w:line="240" w:lineRule="auto"/>
        <w:ind w:firstLine="851"/>
        <w:rPr>
          <w:szCs w:val="28"/>
        </w:rPr>
      </w:pPr>
      <w:r>
        <w:rPr>
          <w:szCs w:val="28"/>
        </w:rPr>
        <w:t>9</w:t>
      </w:r>
      <w:r w:rsidRPr="009C56A0">
        <w:rPr>
          <w:szCs w:val="28"/>
        </w:rPr>
        <w:t>.3. При реорганизации Учреждения лицензия Учреждения переоформляется в порядке, установленном действующим законодательством.</w:t>
      </w:r>
    </w:p>
    <w:p w:rsidR="00A63FA3" w:rsidRPr="009C56A0" w:rsidRDefault="00A63FA3" w:rsidP="009C56A0">
      <w:pPr>
        <w:pStyle w:val="a3"/>
        <w:tabs>
          <w:tab w:val="left" w:pos="567"/>
        </w:tabs>
        <w:spacing w:line="240" w:lineRule="auto"/>
        <w:ind w:firstLine="851"/>
        <w:rPr>
          <w:szCs w:val="28"/>
        </w:rPr>
      </w:pPr>
      <w:r>
        <w:rPr>
          <w:szCs w:val="28"/>
        </w:rPr>
        <w:t>9</w:t>
      </w:r>
      <w:r w:rsidRPr="009C56A0">
        <w:rPr>
          <w:szCs w:val="28"/>
        </w:rPr>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A63FA3" w:rsidRPr="009C56A0" w:rsidRDefault="00A63FA3" w:rsidP="009C56A0">
      <w:pPr>
        <w:pStyle w:val="a3"/>
        <w:tabs>
          <w:tab w:val="left" w:pos="567"/>
        </w:tabs>
        <w:spacing w:line="240" w:lineRule="auto"/>
        <w:ind w:firstLine="851"/>
        <w:rPr>
          <w:szCs w:val="28"/>
        </w:rPr>
      </w:pPr>
      <w:r>
        <w:rPr>
          <w:szCs w:val="28"/>
        </w:rPr>
        <w:t>9</w:t>
      </w:r>
      <w:r w:rsidRPr="009C56A0">
        <w:rPr>
          <w:szCs w:val="28"/>
        </w:rPr>
        <w:t xml:space="preserve">.5. Решение о ликвидации Учреждения принимается </w:t>
      </w:r>
      <w:r>
        <w:rPr>
          <w:szCs w:val="28"/>
        </w:rPr>
        <w:t>администрацией</w:t>
      </w:r>
      <w:r w:rsidRPr="009C56A0">
        <w:rPr>
          <w:szCs w:val="28"/>
        </w:rPr>
        <w:t xml:space="preserve"> Уинского муниципальног</w:t>
      </w:r>
      <w:r>
        <w:rPr>
          <w:szCs w:val="28"/>
        </w:rPr>
        <w:t xml:space="preserve">о округа Пермского края в форме постановления </w:t>
      </w:r>
      <w:r w:rsidRPr="009C56A0">
        <w:rPr>
          <w:szCs w:val="28"/>
        </w:rPr>
        <w:t>администраци</w:t>
      </w:r>
      <w:r>
        <w:rPr>
          <w:szCs w:val="28"/>
        </w:rPr>
        <w:t xml:space="preserve">и Уинского муниципального округа Пермского края </w:t>
      </w:r>
      <w:r w:rsidRPr="009C56A0">
        <w:rPr>
          <w:szCs w:val="28"/>
        </w:rPr>
        <w:t>на основании положительного заключения комиссии по оценке последствий такого решения.</w:t>
      </w:r>
    </w:p>
    <w:p w:rsidR="00A63FA3" w:rsidRPr="009C56A0" w:rsidRDefault="00A63FA3" w:rsidP="009C56A0">
      <w:pPr>
        <w:pStyle w:val="a3"/>
        <w:tabs>
          <w:tab w:val="left" w:pos="567"/>
        </w:tabs>
        <w:spacing w:line="240" w:lineRule="auto"/>
        <w:ind w:firstLine="851"/>
        <w:rPr>
          <w:szCs w:val="28"/>
        </w:rPr>
      </w:pPr>
      <w:r>
        <w:rPr>
          <w:szCs w:val="28"/>
        </w:rPr>
        <w:t>9.6</w:t>
      </w:r>
      <w:r w:rsidRPr="009C56A0">
        <w:rPr>
          <w:szCs w:val="28"/>
        </w:rPr>
        <w:t xml:space="preserve">. При ликвидации Учреждения, при </w:t>
      </w:r>
      <w:r w:rsidRPr="009C56A0">
        <w:rPr>
          <w:bCs/>
          <w:szCs w:val="28"/>
        </w:rPr>
        <w:t>прекращении</w:t>
      </w:r>
      <w:r w:rsidRPr="009C56A0">
        <w:rPr>
          <w:b/>
          <w:bCs/>
          <w:szCs w:val="28"/>
        </w:rPr>
        <w:t xml:space="preserve"> </w:t>
      </w:r>
      <w:r w:rsidRPr="009C56A0">
        <w:rPr>
          <w:szCs w:val="28"/>
        </w:rPr>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63FA3" w:rsidRPr="0029225D" w:rsidRDefault="00A63FA3" w:rsidP="00942E6A">
      <w:pPr>
        <w:pStyle w:val="a3"/>
        <w:spacing w:line="240" w:lineRule="auto"/>
      </w:pPr>
      <w:r>
        <w:rPr>
          <w:szCs w:val="28"/>
        </w:rPr>
        <w:t>9.7</w:t>
      </w:r>
      <w:r w:rsidRPr="009C56A0">
        <w:rPr>
          <w:szCs w:val="28"/>
        </w:rPr>
        <w:t xml:space="preserve">. </w:t>
      </w:r>
      <w:r w:rsidRPr="0029225D">
        <w:t xml:space="preserve">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A63FA3" w:rsidRPr="009C56A0" w:rsidRDefault="00A63FA3" w:rsidP="00942E6A">
      <w:pPr>
        <w:pStyle w:val="a3"/>
        <w:tabs>
          <w:tab w:val="left" w:pos="567"/>
        </w:tabs>
        <w:spacing w:line="240" w:lineRule="auto"/>
        <w:ind w:firstLine="851"/>
        <w:rPr>
          <w:szCs w:val="28"/>
        </w:rPr>
      </w:pPr>
      <w:r>
        <w:rPr>
          <w:szCs w:val="28"/>
        </w:rPr>
        <w:t>9</w:t>
      </w:r>
      <w:r w:rsidRPr="009C56A0">
        <w:rPr>
          <w:szCs w:val="28"/>
        </w:rPr>
        <w:t>.</w:t>
      </w:r>
      <w:r>
        <w:rPr>
          <w:szCs w:val="28"/>
        </w:rPr>
        <w:t>8</w:t>
      </w:r>
      <w:r w:rsidRPr="009C56A0">
        <w:rPr>
          <w:szCs w:val="28"/>
        </w:rPr>
        <w:t>.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A63FA3" w:rsidRPr="009C56A0" w:rsidRDefault="00A63FA3" w:rsidP="009C56A0">
      <w:pPr>
        <w:pStyle w:val="a3"/>
        <w:tabs>
          <w:tab w:val="left" w:pos="567"/>
        </w:tabs>
        <w:spacing w:line="240" w:lineRule="auto"/>
        <w:ind w:firstLine="851"/>
        <w:rPr>
          <w:szCs w:val="28"/>
        </w:rPr>
      </w:pPr>
      <w:r>
        <w:rPr>
          <w:szCs w:val="28"/>
        </w:rPr>
        <w:t>9.9</w:t>
      </w:r>
      <w:r w:rsidRPr="009C56A0">
        <w:rPr>
          <w:szCs w:val="28"/>
        </w:rPr>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A63FA3" w:rsidRPr="009C56A0" w:rsidRDefault="00A63FA3" w:rsidP="009C56A0">
      <w:pPr>
        <w:pStyle w:val="a3"/>
        <w:tabs>
          <w:tab w:val="left" w:pos="567"/>
        </w:tabs>
        <w:spacing w:line="240" w:lineRule="auto"/>
        <w:ind w:firstLine="851"/>
        <w:rPr>
          <w:szCs w:val="28"/>
        </w:rPr>
      </w:pPr>
    </w:p>
    <w:sectPr w:rsidR="00A63FA3" w:rsidRPr="009C56A0" w:rsidSect="008426CD">
      <w:footerReference w:type="default" r:id="rId11"/>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FA3" w:rsidRDefault="00A63FA3" w:rsidP="001822B0">
      <w:pPr>
        <w:spacing w:after="0" w:line="240" w:lineRule="auto"/>
      </w:pPr>
      <w:r>
        <w:separator/>
      </w:r>
    </w:p>
  </w:endnote>
  <w:endnote w:type="continuationSeparator" w:id="1">
    <w:p w:rsidR="00A63FA3" w:rsidRDefault="00A63FA3" w:rsidP="0018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A3" w:rsidRDefault="003A76AA">
    <w:pPr>
      <w:pStyle w:val="a8"/>
      <w:jc w:val="right"/>
    </w:pPr>
    <w:fldSimple w:instr="PAGE   \* MERGEFORMAT">
      <w:r w:rsidR="00114B4E">
        <w:rPr>
          <w:noProof/>
        </w:rPr>
        <w:t>1</w:t>
      </w:r>
    </w:fldSimple>
  </w:p>
  <w:p w:rsidR="00A63FA3" w:rsidRDefault="00A63F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FA3" w:rsidRDefault="00A63FA3" w:rsidP="001822B0">
      <w:pPr>
        <w:spacing w:after="0" w:line="240" w:lineRule="auto"/>
      </w:pPr>
      <w:r>
        <w:separator/>
      </w:r>
    </w:p>
  </w:footnote>
  <w:footnote w:type="continuationSeparator" w:id="1">
    <w:p w:rsidR="00A63FA3" w:rsidRDefault="00A63FA3" w:rsidP="00182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8DE"/>
    <w:multiLevelType w:val="hybridMultilevel"/>
    <w:tmpl w:val="D7AC634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2727F2"/>
    <w:multiLevelType w:val="hybridMultilevel"/>
    <w:tmpl w:val="4A14762A"/>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3">
    <w:nsid w:val="294A3BD1"/>
    <w:multiLevelType w:val="hybridMultilevel"/>
    <w:tmpl w:val="14CAF364"/>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C365AAD"/>
    <w:multiLevelType w:val="hybridMultilevel"/>
    <w:tmpl w:val="DDC437BC"/>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0D1355"/>
    <w:multiLevelType w:val="hybridMultilevel"/>
    <w:tmpl w:val="8EACE61E"/>
    <w:lvl w:ilvl="0" w:tplc="8C24E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4F67034"/>
    <w:multiLevelType w:val="multilevel"/>
    <w:tmpl w:val="79EA678A"/>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570C2733"/>
    <w:multiLevelType w:val="hybridMultilevel"/>
    <w:tmpl w:val="F7A66428"/>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0641B06"/>
    <w:multiLevelType w:val="hybridMultilevel"/>
    <w:tmpl w:val="4D3A0B2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DA35335"/>
    <w:multiLevelType w:val="hybridMultilevel"/>
    <w:tmpl w:val="C72686A0"/>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9"/>
  </w:num>
  <w:num w:numId="4">
    <w:abstractNumId w:val="2"/>
  </w:num>
  <w:num w:numId="5">
    <w:abstractNumId w:val="7"/>
  </w:num>
  <w:num w:numId="6">
    <w:abstractNumId w:val="1"/>
  </w:num>
  <w:num w:numId="7">
    <w:abstractNumId w:val="10"/>
  </w:num>
  <w:num w:numId="8">
    <w:abstractNumId w:val="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4"/>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22B0"/>
    <w:rsid w:val="00014109"/>
    <w:rsid w:val="00025B37"/>
    <w:rsid w:val="000B11DA"/>
    <w:rsid w:val="00114B4E"/>
    <w:rsid w:val="00154728"/>
    <w:rsid w:val="001822B0"/>
    <w:rsid w:val="00182BC7"/>
    <w:rsid w:val="0019553C"/>
    <w:rsid w:val="001F2797"/>
    <w:rsid w:val="00275C27"/>
    <w:rsid w:val="0029225D"/>
    <w:rsid w:val="00294CA0"/>
    <w:rsid w:val="00295A73"/>
    <w:rsid w:val="002A1E55"/>
    <w:rsid w:val="002F194C"/>
    <w:rsid w:val="00316502"/>
    <w:rsid w:val="00316933"/>
    <w:rsid w:val="00355E44"/>
    <w:rsid w:val="003A76AA"/>
    <w:rsid w:val="003B72DA"/>
    <w:rsid w:val="003F5EDC"/>
    <w:rsid w:val="00426D73"/>
    <w:rsid w:val="004741D4"/>
    <w:rsid w:val="004A46F4"/>
    <w:rsid w:val="004B5AD5"/>
    <w:rsid w:val="004D0519"/>
    <w:rsid w:val="00506D2F"/>
    <w:rsid w:val="00563AF3"/>
    <w:rsid w:val="00580268"/>
    <w:rsid w:val="005A5B54"/>
    <w:rsid w:val="00625B5A"/>
    <w:rsid w:val="00654CC5"/>
    <w:rsid w:val="00663000"/>
    <w:rsid w:val="00780D8A"/>
    <w:rsid w:val="007B03A3"/>
    <w:rsid w:val="007B4FF2"/>
    <w:rsid w:val="007C104E"/>
    <w:rsid w:val="008426CD"/>
    <w:rsid w:val="008550D0"/>
    <w:rsid w:val="008724D5"/>
    <w:rsid w:val="00873F64"/>
    <w:rsid w:val="008A59C7"/>
    <w:rsid w:val="008E6C36"/>
    <w:rsid w:val="00942E6A"/>
    <w:rsid w:val="009735DC"/>
    <w:rsid w:val="00975CDA"/>
    <w:rsid w:val="0098773B"/>
    <w:rsid w:val="0099116B"/>
    <w:rsid w:val="0099610F"/>
    <w:rsid w:val="009B131F"/>
    <w:rsid w:val="009C56A0"/>
    <w:rsid w:val="009E1619"/>
    <w:rsid w:val="00A231DF"/>
    <w:rsid w:val="00A63FA3"/>
    <w:rsid w:val="00A837AB"/>
    <w:rsid w:val="00AA3731"/>
    <w:rsid w:val="00AB1C56"/>
    <w:rsid w:val="00AB76FA"/>
    <w:rsid w:val="00B2081A"/>
    <w:rsid w:val="00B67B04"/>
    <w:rsid w:val="00B71789"/>
    <w:rsid w:val="00BD5880"/>
    <w:rsid w:val="00C01681"/>
    <w:rsid w:val="00C60D71"/>
    <w:rsid w:val="00C80782"/>
    <w:rsid w:val="00C9084E"/>
    <w:rsid w:val="00CA7AAD"/>
    <w:rsid w:val="00D136F7"/>
    <w:rsid w:val="00D66D36"/>
    <w:rsid w:val="00D77B7B"/>
    <w:rsid w:val="00DD1733"/>
    <w:rsid w:val="00DD4AB3"/>
    <w:rsid w:val="00E25661"/>
    <w:rsid w:val="00E31B2F"/>
    <w:rsid w:val="00E56101"/>
    <w:rsid w:val="00E9372E"/>
    <w:rsid w:val="00E93811"/>
    <w:rsid w:val="00EA18C8"/>
    <w:rsid w:val="00EA39D5"/>
    <w:rsid w:val="00EE208D"/>
    <w:rsid w:val="00F24553"/>
    <w:rsid w:val="00FB1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89"/>
    <w:pPr>
      <w:spacing w:after="200" w:line="276" w:lineRule="auto"/>
    </w:pPr>
    <w:rPr>
      <w:lang w:eastAsia="en-US"/>
    </w:rPr>
  </w:style>
  <w:style w:type="paragraph" w:styleId="1">
    <w:name w:val="heading 1"/>
    <w:basedOn w:val="a"/>
    <w:link w:val="10"/>
    <w:uiPriority w:val="99"/>
    <w:qFormat/>
    <w:locked/>
    <w:rsid w:val="00873F6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E55"/>
    <w:rPr>
      <w:rFonts w:ascii="Cambria" w:hAnsi="Cambria" w:cs="Times New Roman"/>
      <w:b/>
      <w:bCs/>
      <w:kern w:val="32"/>
      <w:sz w:val="32"/>
      <w:szCs w:val="32"/>
      <w:lang w:eastAsia="en-US"/>
    </w:rPr>
  </w:style>
  <w:style w:type="paragraph" w:styleId="a3">
    <w:name w:val="Body Text"/>
    <w:basedOn w:val="a"/>
    <w:link w:val="a4"/>
    <w:uiPriority w:val="99"/>
    <w:rsid w:val="001822B0"/>
    <w:pPr>
      <w:spacing w:after="0" w:line="360" w:lineRule="exact"/>
      <w:ind w:firstLine="709"/>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uiPriority w:val="99"/>
    <w:locked/>
    <w:rsid w:val="001822B0"/>
    <w:rPr>
      <w:rFonts w:ascii="Times New Roman" w:hAnsi="Times New Roman" w:cs="Times New Roman"/>
      <w:sz w:val="24"/>
      <w:szCs w:val="24"/>
    </w:rPr>
  </w:style>
  <w:style w:type="paragraph" w:styleId="a5">
    <w:name w:val="List Paragraph"/>
    <w:basedOn w:val="a"/>
    <w:uiPriority w:val="99"/>
    <w:qFormat/>
    <w:rsid w:val="001822B0"/>
    <w:pPr>
      <w:ind w:left="720"/>
      <w:contextualSpacing/>
    </w:pPr>
  </w:style>
  <w:style w:type="paragraph" w:customStyle="1" w:styleId="ConsPlusNormal">
    <w:name w:val="ConsPlusNormal"/>
    <w:uiPriority w:val="99"/>
    <w:rsid w:val="001822B0"/>
    <w:pPr>
      <w:widowControl w:val="0"/>
      <w:autoSpaceDE w:val="0"/>
      <w:autoSpaceDN w:val="0"/>
      <w:adjustRightInd w:val="0"/>
    </w:pPr>
    <w:rPr>
      <w:rFonts w:ascii="Arial" w:eastAsia="Times New Roman" w:hAnsi="Arial" w:cs="Arial"/>
      <w:sz w:val="20"/>
      <w:szCs w:val="20"/>
    </w:rPr>
  </w:style>
  <w:style w:type="paragraph" w:styleId="a6">
    <w:name w:val="header"/>
    <w:basedOn w:val="a"/>
    <w:link w:val="a7"/>
    <w:uiPriority w:val="99"/>
    <w:rsid w:val="001822B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822B0"/>
    <w:rPr>
      <w:rFonts w:cs="Times New Roman"/>
    </w:rPr>
  </w:style>
  <w:style w:type="paragraph" w:styleId="a8">
    <w:name w:val="footer"/>
    <w:basedOn w:val="a"/>
    <w:link w:val="a9"/>
    <w:uiPriority w:val="99"/>
    <w:rsid w:val="001822B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822B0"/>
    <w:rPr>
      <w:rFonts w:cs="Times New Roman"/>
    </w:rPr>
  </w:style>
  <w:style w:type="character" w:styleId="aa">
    <w:name w:val="Hyperlink"/>
    <w:basedOn w:val="a0"/>
    <w:uiPriority w:val="99"/>
    <w:rsid w:val="00AB1C56"/>
    <w:rPr>
      <w:rFonts w:cs="Times New Roman"/>
      <w:color w:val="0000FF"/>
      <w:u w:val="single"/>
    </w:rPr>
  </w:style>
  <w:style w:type="paragraph" w:customStyle="1" w:styleId="Default">
    <w:name w:val="Default"/>
    <w:uiPriority w:val="99"/>
    <w:rsid w:val="00AB1C56"/>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uiPriority w:val="99"/>
    <w:rsid w:val="00975CDA"/>
    <w:pPr>
      <w:widowControl w:val="0"/>
      <w:autoSpaceDE w:val="0"/>
      <w:autoSpaceDN w:val="0"/>
      <w:spacing w:after="0" w:line="240" w:lineRule="auto"/>
      <w:ind w:left="112" w:firstLine="709"/>
      <w:jc w:val="both"/>
    </w:pPr>
    <w:rPr>
      <w:rFonts w:ascii="Times New Roman" w:hAnsi="Times New Roman"/>
      <w:lang w:eastAsia="ru-RU"/>
    </w:rPr>
  </w:style>
  <w:style w:type="character" w:customStyle="1" w:styleId="FontStyle12">
    <w:name w:val="Font Style12"/>
    <w:basedOn w:val="a0"/>
    <w:uiPriority w:val="99"/>
    <w:rsid w:val="009735D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99661/"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18215</Words>
  <Characters>103828</Characters>
  <Application>Microsoft Office Word</Application>
  <DocSecurity>0</DocSecurity>
  <Lines>865</Lines>
  <Paragraphs>243</Paragraphs>
  <ScaleCrop>false</ScaleCrop>
  <Company>Reanimator Extreme Edition</Company>
  <LinksUpToDate>false</LinksUpToDate>
  <CharactersWithSpaces>121800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52 Гражданского кодекса Российской Федерации, пунктом 3 статьи 5  Федерального закона № 273-ФЗ от 29</dc:title>
  <dc:creator>user</dc:creator>
  <cp:lastModifiedBy>matynova</cp:lastModifiedBy>
  <cp:revision>2</cp:revision>
  <dcterms:created xsi:type="dcterms:W3CDTF">2020-04-30T07:18:00Z</dcterms:created>
  <dcterms:modified xsi:type="dcterms:W3CDTF">2020-04-30T07:18:00Z</dcterms:modified>
</cp:coreProperties>
</file>