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C8" w:rsidRPr="003B6DC8" w:rsidRDefault="003B6DC8" w:rsidP="003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0080" cy="914400"/>
            <wp:effectExtent l="0" t="0" r="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D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3B6DC8" w:rsidRPr="003B6DC8" w:rsidRDefault="003B6DC8" w:rsidP="003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6D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3B6DC8" w:rsidRPr="003B6DC8" w:rsidRDefault="003B6DC8" w:rsidP="003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6D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УИНСКОГО  МУНИЦИПАЛЬНОГО ОКРУГА </w:t>
      </w:r>
    </w:p>
    <w:p w:rsidR="003B6DC8" w:rsidRPr="003B6DC8" w:rsidRDefault="003B6DC8" w:rsidP="003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6D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ПЕРМСКОГО КРАЯ</w:t>
      </w:r>
    </w:p>
    <w:p w:rsidR="003B6DC8" w:rsidRPr="003B6DC8" w:rsidRDefault="003B6DC8" w:rsidP="003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B6DC8" w:rsidRPr="003B6DC8" w:rsidRDefault="003B6DC8" w:rsidP="003B6DC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4"/>
          <w:szCs w:val="44"/>
          <w:lang w:eastAsia="ru-RU"/>
        </w:rPr>
      </w:pPr>
      <w:r w:rsidRPr="003B6DC8">
        <w:rPr>
          <w:rFonts w:ascii="Arial" w:eastAsia="Times New Roman" w:hAnsi="Arial" w:cs="Arial"/>
          <w:b/>
          <w:sz w:val="44"/>
          <w:szCs w:val="44"/>
          <w:lang w:eastAsia="ru-RU"/>
        </w:rPr>
        <w:t>РЕШЕНИЕ</w:t>
      </w:r>
    </w:p>
    <w:p w:rsidR="003B6DC8" w:rsidRPr="003B6DC8" w:rsidRDefault="003B6DC8" w:rsidP="003B6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3B6DC8" w:rsidRPr="003B6DC8" w:rsidTr="00AE587D">
        <w:tc>
          <w:tcPr>
            <w:tcW w:w="3341" w:type="dxa"/>
          </w:tcPr>
          <w:p w:rsidR="003B6DC8" w:rsidRPr="003B6DC8" w:rsidRDefault="003B6DC8" w:rsidP="003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B6D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28.05.2020</w:t>
            </w:r>
          </w:p>
        </w:tc>
        <w:tc>
          <w:tcPr>
            <w:tcW w:w="3341" w:type="dxa"/>
          </w:tcPr>
          <w:p w:rsidR="003B6DC8" w:rsidRPr="003B6DC8" w:rsidRDefault="003B6DC8" w:rsidP="003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06" w:type="dxa"/>
          </w:tcPr>
          <w:p w:rsidR="003B6DC8" w:rsidRPr="003B6DC8" w:rsidRDefault="003B6DC8" w:rsidP="003B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B6D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540" w:type="dxa"/>
          </w:tcPr>
          <w:p w:rsidR="003B6DC8" w:rsidRPr="003B6DC8" w:rsidRDefault="003B6DC8" w:rsidP="003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122</w:t>
            </w:r>
          </w:p>
        </w:tc>
      </w:tr>
    </w:tbl>
    <w:p w:rsidR="003B6DC8" w:rsidRPr="003B6DC8" w:rsidRDefault="003B6DC8" w:rsidP="003B6D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3B6DC8" w:rsidRPr="003B6DC8" w:rsidTr="00AE587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B6DC8" w:rsidRPr="003B6DC8" w:rsidRDefault="003B6DC8" w:rsidP="003B6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92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 утверждении Положения о порядке организации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и</w:t>
            </w:r>
            <w:r w:rsidRPr="0070092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проведения схода граждан в населенных пунктах Уинского муниципального округа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DC8" w:rsidRPr="003B6DC8" w:rsidRDefault="003B6DC8" w:rsidP="003B6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B6DC8" w:rsidRPr="003B6DC8" w:rsidTr="00AE587D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DC8" w:rsidRPr="003B6DC8" w:rsidRDefault="003B6DC8" w:rsidP="003B6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6DC8" w:rsidRPr="003B6DC8" w:rsidRDefault="003B6DC8" w:rsidP="003B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6D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Принято Думой </w:t>
            </w:r>
          </w:p>
          <w:p w:rsidR="003B6DC8" w:rsidRPr="003B6DC8" w:rsidRDefault="003B6DC8" w:rsidP="003B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6D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Уинского муниципального округа </w:t>
            </w:r>
          </w:p>
          <w:p w:rsidR="003B6DC8" w:rsidRPr="003B6DC8" w:rsidRDefault="003B6DC8" w:rsidP="003B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6D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 мая 2020 года</w:t>
            </w:r>
          </w:p>
        </w:tc>
      </w:tr>
    </w:tbl>
    <w:p w:rsidR="00E91DE8" w:rsidRPr="00700924" w:rsidRDefault="00E91DE8" w:rsidP="000F08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0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E91DE8" w:rsidRPr="00700924" w:rsidRDefault="00E91DE8" w:rsidP="00E91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Уинского муниципального округа Пермского края Дума Уинского муниципального округа Пермского края РЕШАЕТ:</w:t>
      </w:r>
    </w:p>
    <w:p w:rsidR="00E91DE8" w:rsidRPr="00700924" w:rsidRDefault="00E91DE8" w:rsidP="003B6D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 прилагаемое Положение о порядке организации</w:t>
      </w:r>
      <w:r w:rsidR="00940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700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проведения схода граждан в населенных пунктах Уинского муниципального округа. </w:t>
      </w:r>
    </w:p>
    <w:p w:rsidR="00E91DE8" w:rsidRPr="00700924" w:rsidRDefault="00E91DE8" w:rsidP="00E91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Настоящее решение вступает в силу со дня обнародования.</w:t>
      </w:r>
    </w:p>
    <w:p w:rsidR="00E91DE8" w:rsidRDefault="00700924" w:rsidP="003B6DC8">
      <w:pPr>
        <w:pStyle w:val="ConsPlusNormal"/>
        <w:tabs>
          <w:tab w:val="left" w:pos="851"/>
        </w:tabs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3B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B6DC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proofErr w:type="gramEnd"/>
      <w:r w:rsidR="003B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решения возложить </w:t>
      </w: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на постоянную комиссию по вопросам местного самоуправления Думы Уинского муниципального округа Пермского края.</w:t>
      </w:r>
    </w:p>
    <w:p w:rsidR="001A3B6A" w:rsidRDefault="001A3B6A" w:rsidP="001A3B6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B6A" w:rsidRPr="00700924" w:rsidRDefault="001A3B6A" w:rsidP="001A3B6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E91DE8" w:rsidRPr="00700924" w:rsidTr="00E91DE8">
        <w:tc>
          <w:tcPr>
            <w:tcW w:w="4788" w:type="dxa"/>
          </w:tcPr>
          <w:p w:rsidR="00E91DE8" w:rsidRPr="00700924" w:rsidRDefault="00E91DE8" w:rsidP="00E9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09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Думы Уинского</w:t>
            </w:r>
          </w:p>
          <w:p w:rsidR="00E91DE8" w:rsidRPr="00700924" w:rsidRDefault="00E91DE8" w:rsidP="00E9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09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 округа</w:t>
            </w:r>
          </w:p>
          <w:p w:rsidR="00E91DE8" w:rsidRPr="00700924" w:rsidRDefault="00E91DE8" w:rsidP="00E9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09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Пермского края</w:t>
            </w:r>
          </w:p>
          <w:p w:rsidR="00E91DE8" w:rsidRPr="00700924" w:rsidRDefault="00E91DE8" w:rsidP="00E9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  <w:hideMark/>
          </w:tcPr>
          <w:p w:rsidR="00E91DE8" w:rsidRPr="00700924" w:rsidRDefault="00E91DE8" w:rsidP="00E91DE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09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Глава муниципального округа – </w:t>
            </w:r>
          </w:p>
          <w:p w:rsidR="00E91DE8" w:rsidRPr="00700924" w:rsidRDefault="00E91DE8" w:rsidP="00E91DE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09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глава администрации Уинского муниципального округа </w:t>
            </w:r>
          </w:p>
          <w:p w:rsidR="00E91DE8" w:rsidRPr="00700924" w:rsidRDefault="00E91DE8" w:rsidP="00E91DE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1DE8" w:rsidRPr="00700924" w:rsidRDefault="00E91DE8" w:rsidP="00E91DE8">
            <w:pPr>
              <w:tabs>
                <w:tab w:val="left" w:pos="3480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09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</w:p>
        </w:tc>
      </w:tr>
      <w:tr w:rsidR="00E91DE8" w:rsidRPr="00700924" w:rsidTr="00E91DE8">
        <w:tc>
          <w:tcPr>
            <w:tcW w:w="4788" w:type="dxa"/>
            <w:hideMark/>
          </w:tcPr>
          <w:p w:rsidR="00E91DE8" w:rsidRPr="00700924" w:rsidRDefault="00E91DE8" w:rsidP="00E9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09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М.И. Быкариз</w:t>
            </w:r>
          </w:p>
        </w:tc>
        <w:tc>
          <w:tcPr>
            <w:tcW w:w="5101" w:type="dxa"/>
            <w:hideMark/>
          </w:tcPr>
          <w:p w:rsidR="00E91DE8" w:rsidRPr="00700924" w:rsidRDefault="00E91DE8" w:rsidP="00E9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09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А.Н. Зелёнкин</w:t>
            </w:r>
          </w:p>
        </w:tc>
      </w:tr>
    </w:tbl>
    <w:p w:rsidR="001A3B6A" w:rsidRDefault="001A3B6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DC8" w:rsidRDefault="003B6DC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DC8" w:rsidRDefault="003B6DC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DC8" w:rsidRDefault="003B6DC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B6A" w:rsidRDefault="001A3B6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</w:tblGrid>
      <w:tr w:rsidR="003B6DC8" w:rsidRPr="001E04F6" w:rsidTr="00AE587D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DC8" w:rsidRPr="001E04F6" w:rsidRDefault="003B6DC8" w:rsidP="00AE587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3B6DC8" w:rsidRPr="001E04F6" w:rsidRDefault="003B6DC8" w:rsidP="00AE587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Думы Уинского муниципального округа Пермского края</w:t>
            </w:r>
          </w:p>
          <w:p w:rsidR="003B6DC8" w:rsidRPr="001E04F6" w:rsidRDefault="003B6DC8" w:rsidP="00AE587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28.05.2020</w:t>
            </w:r>
            <w:r w:rsidRPr="001E04F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122</w:t>
            </w:r>
          </w:p>
        </w:tc>
      </w:tr>
    </w:tbl>
    <w:p w:rsidR="001264CA" w:rsidRDefault="001264CA" w:rsidP="001264C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2"/>
      <w:bookmarkEnd w:id="0"/>
    </w:p>
    <w:p w:rsidR="001264CA" w:rsidRDefault="001264CA" w:rsidP="001264C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</w:p>
    <w:p w:rsidR="001264CA" w:rsidRPr="00700924" w:rsidRDefault="001264CA" w:rsidP="001264C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организации и проведения схода граждан в населенных пунктах Уинского муниципального округа </w:t>
      </w:r>
    </w:p>
    <w:p w:rsidR="001264CA" w:rsidRPr="00700924" w:rsidRDefault="001264CA" w:rsidP="001264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4CA" w:rsidRPr="00700924" w:rsidRDefault="001264CA" w:rsidP="001264C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1264CA" w:rsidRPr="00700924" w:rsidRDefault="001264CA" w:rsidP="001264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порядке организации и проведения схода граждан в населенных пунктах Уинского муниципального округа   (далее - Положение) разработано в соответствии со </w:t>
      </w:r>
      <w:hyperlink r:id="rId8" w:history="1">
        <w:r w:rsidRPr="0070092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25.1</w:t>
        </w:r>
      </w:hyperlink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 г. № 131-ФЗ "Об общих принципах организации местного самоуправления в Российской Федерации" (далее - Закон № 131-ФЗ), </w:t>
      </w:r>
      <w:hyperlink r:id="rId9" w:history="1">
        <w:r w:rsidRPr="0070092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Уинского муниципального округа и определяет процедуру организации и проведения схода граждан в населенных пунктах Уинского муниципального округа</w:t>
      </w:r>
      <w:proofErr w:type="gramEnd"/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1.2. Сход граждан - форма непосредственного осуществления населением местного самоуправления в Уинском муниципальном округе.</w:t>
      </w:r>
    </w:p>
    <w:p w:rsidR="001264CA" w:rsidRPr="00700924" w:rsidRDefault="001264CA" w:rsidP="001264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4CA" w:rsidRPr="00700924" w:rsidRDefault="001264CA" w:rsidP="001264C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II. Право граждан на участие в сходе граждан</w:t>
      </w:r>
    </w:p>
    <w:p w:rsidR="001264CA" w:rsidRPr="00700924" w:rsidRDefault="001264CA" w:rsidP="001264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2.1.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  <w:bookmarkStart w:id="1" w:name="P49"/>
      <w:bookmarkEnd w:id="1"/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2.2. Принять участие в сходе граждан имеют право граждане, достигшие возраста 18 лет, обладающие избирательным правом и зарегистрированные на территории соответствующего населенного пункта (далее - участники схода граждан).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2.3. Участие в сходе граждан является свободным и добровольным. Никто не вправе оказывать принудительное воздействие на участие или неучастие граждан в сходе граждан, а также на их свободное волеизъявление.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2.4. Обработка персональных данных участников схода осуществляется с учетом требований Федерального закона от 27 июля 2006 г. № 152-ФЗ «О персональных данных».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4CA" w:rsidRPr="00700924" w:rsidRDefault="001264CA" w:rsidP="001264CA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P40"/>
      <w:bookmarkEnd w:id="2"/>
      <w:r w:rsidRPr="007009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7009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Полномочия схода граждан</w:t>
      </w:r>
    </w:p>
    <w:p w:rsidR="001264CA" w:rsidRPr="00700924" w:rsidRDefault="001264CA" w:rsidP="001264CA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3.1. Сход граждан может проводиться: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3.1.1. в населенном пункте, входящем в состав Уинского муниципального округа, по вопросу введения и использования средств самообложения граждан на территории данного населенного пункта;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3.2.2.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  <w:proofErr w:type="gramEnd"/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3.3.3 в сельском населенном пункте сход граждан может проводиться </w:t>
      </w:r>
      <w:proofErr w:type="gramStart"/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законодательством Российской Федерации о муниципальной службе.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4CA" w:rsidRPr="00700924" w:rsidRDefault="001264CA" w:rsidP="001264C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 Правомочность схода граждан</w:t>
      </w:r>
    </w:p>
    <w:p w:rsidR="001264CA" w:rsidRPr="00700924" w:rsidRDefault="001264CA" w:rsidP="001264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4.1. Сход граждан правомочен при участии в нем более половины обладающих избирательным правом жителей населенного пункта.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такого схода граждан считается </w:t>
      </w:r>
      <w:proofErr w:type="gramStart"/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принятым</w:t>
      </w:r>
      <w:proofErr w:type="gramEnd"/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за него проголосовало более половины участников схода граждан.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4.2. Граждане участвуют в сходе граждан лично на равных основаниях, каждый гражданин имеет один голос.</w:t>
      </w:r>
    </w:p>
    <w:p w:rsidR="001264CA" w:rsidRPr="00700924" w:rsidRDefault="001264CA" w:rsidP="001264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4CA" w:rsidRPr="00700924" w:rsidRDefault="001264CA" w:rsidP="001264C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подготовки схода граждан</w:t>
      </w:r>
    </w:p>
    <w:p w:rsidR="001264CA" w:rsidRPr="00700924" w:rsidRDefault="001264CA" w:rsidP="001264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5.1. Инициатива проведения схода граждан может принадлежать: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главе муниципального округа - главе администрации Уинского муниципального округа (далее - глава Уинского муниципального округа); 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- группе жителей соответствующего населенного пункта, обладающих избирательным правом, численностью не менее 10 человек (далее - инициативная группа).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Требование проведения схода граждан по инициативе инициативной группы оформляется в виде подписных </w:t>
      </w:r>
      <w:hyperlink w:anchor="P155" w:history="1">
        <w:r w:rsidRPr="007009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листов</w:t>
        </w:r>
      </w:hyperlink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1 к настоящему Положению (далее - подписные листы), в которых указывается:</w:t>
      </w:r>
      <w:bookmarkStart w:id="3" w:name="P61"/>
      <w:bookmarkEnd w:id="3"/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5.2.1. вопрос, выносимый на сход граждан;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5.2.2. предлагаемые сроки проведения схода граждан;</w:t>
      </w:r>
      <w:bookmarkStart w:id="4" w:name="P63"/>
      <w:bookmarkEnd w:id="4"/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5.2.3. фамилия, имя, отчество, дата рождения, серия и номер паспорта или заменяющего его документа каждого гражданина, поддерживающего инициативу о проведении схода граждан, адрес места жительства (регистрации) гражданина, его подпись и дата проставления подписи.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5.3. Подписные листы заверяются лицом, осуществляющим сбор подписей, с указанием даты, фамилии, имени, отчества, даты рождения, серии и номера паспорта или заменяющего его документа, адреса места жительства (регистрации) и направляются главе Уинского муниципального округа.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5.4. Для решения вопроса о созыве схода граждан по инициативе жителей главе Уинского муниципального округа направляется обращение с указанием наименования вопроса, выносимого на сход граждан, с приложением подписных листов.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5.5. Решение о проведении схода по инициативе граждан или об отклонении инициативы граждан должно быть принято главой Уинского муниципального округа  в течение 10 дней со дня поступления обращения и подписных листов.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5.6. Решение об отклонении инициативы граждан принимает глава Уинского муниципального округа в случаях: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5.6.1. непредставления подписных листов.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5.6.2. оформления подписных листов с нарушением требований, установленных в </w:t>
      </w:r>
      <w:hyperlink w:anchor="P75" w:history="1">
        <w:r w:rsidRPr="007009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5.2</w:t>
        </w:r>
      </w:hyperlink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79" w:history="1">
        <w:r w:rsidRPr="00700924">
          <w:rPr>
            <w:rFonts w:ascii="Times New Roman" w:hAnsi="Times New Roman" w:cs="Times New Roman"/>
            <w:color w:val="000000" w:themeColor="text1"/>
            <w:sz w:val="28"/>
            <w:szCs w:val="28"/>
          </w:rPr>
          <w:t>5.3</w:t>
        </w:r>
      </w:hyperlink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5.6.3. если вопрос, предлагаемый к вынесению на сход граждан, не относится к полномочиям схода граждан.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5.7. Сход граждан назначается постановлением администрации Уинского муниципального округа (далее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постановление).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5.8. В постановлении о проведении схода граждан указываются: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5.8.1. вопрос, выносимый на сход граждан;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5.8.2. населенный пункт, на территории которого проводится сход граждан;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5.8.3. информация о времени и месте проведения схода граждан;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5.8.4. состав комиссии по организации схода граждан (далее - комиссия).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5.9. Постановление о проведении схода граждан подлежит обязательному официальному опубликованию в печатном средстве массовой информации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утвержденном решением Думы Уинского муниципального округа </w:t>
      </w: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и размещению на сайте администрации Уинского 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Интернет не </w:t>
      </w:r>
      <w:proofErr w:type="gramStart"/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7 дней до проведения схода граждан.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5.10. Комиссия: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5.10.1. составляет список жителей населенного пункта, имеющих право на участие в сходе граждан;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5.10.2. при необходимости готовит информационные материалы к сходу граждан;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5.10.3. регистрирует участников схода либо этапа схода граждан (</w:t>
      </w:r>
      <w:hyperlink w:anchor="P202" w:history="1">
        <w:r w:rsidRPr="007009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 2</w:t>
        </w:r>
      </w:hyperlink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Положению).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5.11. Администрация Уинского муниципального округа обеспечивает предоставление помещения для проведения схода граждан, а в случае невозможности предоставления помещения - организовывает проведение схода граждан на открытой местности.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4CA" w:rsidRPr="00700924" w:rsidRDefault="001264CA" w:rsidP="001264C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проведения схода граждан</w:t>
      </w:r>
    </w:p>
    <w:p w:rsidR="001264CA" w:rsidRPr="00700924" w:rsidRDefault="001264CA" w:rsidP="001264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6.1. Пере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 открытием схода </w:t>
      </w: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граждан проводится регистрация его участников с указанием фамилии, имени, отчества (при наличии), года рождения, адреса места жительства (отметка в списке жителей населенного пункта, имеющих право на участие в сходе граждан).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6.2. Регистрация участни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 схода граждан </w:t>
      </w: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комиссией.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6.3. Откры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тие схода граждан </w:t>
      </w: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председатель комиссии. Оглашаются результаты регистрации участн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иков схода граждан</w:t>
      </w: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Сход граждан </w:t>
      </w: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избирает председательствующего, секретаря. Председательствующим на схо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 граждан </w:t>
      </w: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глава Уинского муниципального округа или иное лицо, избираем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ое сходом граждан</w:t>
      </w: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6.5. Председательствующи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на сходе граждан</w:t>
      </w: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поддерживает порядок, предоставляет слово для выступления по обсуждаемым вопросам, обеспечивает </w:t>
      </w: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установленный порядок голосования.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6.6. </w:t>
      </w:r>
      <w:hyperlink w:anchor="P267" w:history="1">
        <w:r w:rsidRPr="007009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Протокол</w:t>
        </w:r>
      </w:hyperlink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3 к Положе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нию) схода граждан</w:t>
      </w: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ведет секретарь, который обеспечивает достоверность отраженных в нем сведений.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В протоколе схода гражда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</w:t>
      </w: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указываются: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- дата и место провед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ения схода граждан</w:t>
      </w: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- общее число жителей населенного пункта, имеющих право на участие в сходе граждан;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- количество присутствующих (зарегистрированны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 участников схода</w:t>
      </w: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граждан);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- фамилия, имя, отчество председательствующего,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екретаря на сходе </w:t>
      </w: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граждан;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- вопрос, по которому проводится сход граждан;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- принятые решения и результаты голосования.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6.7. Протокол подписывается председательствующим и секретарем схода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 К протоколу прикладывается список зарегистрированных участн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иков схода граждан</w:t>
      </w: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6.8. </w:t>
      </w:r>
      <w:hyperlink w:anchor="P321" w:history="1">
        <w:r w:rsidRPr="0070092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4 к Положению) на сходе граждан принимаются открытым голосованием.</w:t>
      </w:r>
    </w:p>
    <w:p w:rsidR="001264CA" w:rsidRPr="00700924" w:rsidRDefault="001264CA" w:rsidP="001264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4CA" w:rsidRPr="00700924" w:rsidRDefault="001264CA" w:rsidP="001264C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. Решения схода граждан</w:t>
      </w:r>
    </w:p>
    <w:p w:rsidR="001264CA" w:rsidRPr="00700924" w:rsidRDefault="001264CA" w:rsidP="001264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7.1. Решение схода граждан считается принятым, если за него проголосовало более половины участников схода граждан.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 Решения, принятые сходом граждан, не должны противоречить федеральным законам, законам Пермского края, </w:t>
      </w:r>
      <w:hyperlink r:id="rId10" w:history="1">
        <w:r w:rsidRPr="0070092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Уставу</w:t>
        </w:r>
      </w:hyperlink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Уинского муниципального округа Пермского края.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7.3. 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7.4. Решения, принятые на сходе, подлежат обязательному исполнению на территории населенного пункта.</w:t>
      </w:r>
    </w:p>
    <w:p w:rsidR="001264CA" w:rsidRPr="00700924" w:rsidRDefault="001264CA" w:rsidP="0012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7.5. Решения, принятые на сходе, подлежат официальному опубликованию в печатном средстве массовой информации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утвержденном решением Думы Уинского муниципального округа</w:t>
      </w:r>
      <w:r w:rsidRPr="00700924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размещению на  сайте администрации Уинского муниципального округа в сети "Интернет".</w:t>
      </w:r>
    </w:p>
    <w:p w:rsidR="001264CA" w:rsidRDefault="001264CA" w:rsidP="001264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4CA" w:rsidRDefault="001264CA" w:rsidP="001264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4CA" w:rsidRDefault="001264CA" w:rsidP="001264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4CA" w:rsidRDefault="001264CA" w:rsidP="001264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4CA" w:rsidRDefault="001264CA" w:rsidP="001264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4CA" w:rsidRDefault="001264CA" w:rsidP="001264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4CA" w:rsidRPr="00700924" w:rsidRDefault="001264CA" w:rsidP="001264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4CA" w:rsidRPr="00700924" w:rsidRDefault="001264CA" w:rsidP="001264C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</w:t>
      </w:r>
    </w:p>
    <w:p w:rsidR="001264CA" w:rsidRPr="00700924" w:rsidRDefault="001264CA" w:rsidP="001264C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</w:t>
      </w:r>
    </w:p>
    <w:p w:rsidR="001264CA" w:rsidRPr="00700924" w:rsidRDefault="001264CA" w:rsidP="001264C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организации и проведения</w:t>
      </w:r>
    </w:p>
    <w:p w:rsidR="001264CA" w:rsidRPr="00700924" w:rsidRDefault="001264CA" w:rsidP="001264C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схода граждан в населенных пунктах</w:t>
      </w:r>
    </w:p>
    <w:p w:rsidR="001264CA" w:rsidRPr="00700924" w:rsidRDefault="001264CA" w:rsidP="001264C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Уинского муниципального округа</w:t>
      </w:r>
    </w:p>
    <w:p w:rsidR="001264CA" w:rsidRPr="00700924" w:rsidRDefault="001264CA" w:rsidP="001264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Pr="00700924" w:rsidRDefault="001264CA" w:rsidP="001264C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138"/>
      <w:bookmarkEnd w:id="5"/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ПОДПИСНОЙ ЛИСТ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Мы, нижеподписавшиеся, выдвигаем инициативу проведения схода граждан  </w:t>
      </w:r>
      <w:proofErr w:type="gramStart"/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(наименование населенного пункта Уинского муниципального округа)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по вопросу: _______________________________________________________________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Предполагаемые сроки проведения схода граждан: с ______ по ______ 20___ г.</w:t>
      </w:r>
    </w:p>
    <w:p w:rsidR="001264CA" w:rsidRPr="00700924" w:rsidRDefault="001264CA" w:rsidP="001264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1129"/>
        <w:gridCol w:w="1564"/>
        <w:gridCol w:w="1587"/>
        <w:gridCol w:w="1009"/>
        <w:gridCol w:w="604"/>
      </w:tblGrid>
      <w:tr w:rsidR="001264CA" w:rsidRPr="00700924" w:rsidTr="00E6669D">
        <w:tc>
          <w:tcPr>
            <w:tcW w:w="567" w:type="dxa"/>
          </w:tcPr>
          <w:p w:rsidR="001264CA" w:rsidRPr="00700924" w:rsidRDefault="001264CA" w:rsidP="00E66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608" w:type="dxa"/>
          </w:tcPr>
          <w:p w:rsidR="001264CA" w:rsidRPr="00700924" w:rsidRDefault="001264CA" w:rsidP="00E66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1129" w:type="dxa"/>
          </w:tcPr>
          <w:p w:rsidR="001264CA" w:rsidRPr="00700924" w:rsidRDefault="001264CA" w:rsidP="00E66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564" w:type="dxa"/>
          </w:tcPr>
          <w:p w:rsidR="001264CA" w:rsidRPr="00700924" w:rsidRDefault="001264CA" w:rsidP="00E66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1587" w:type="dxa"/>
          </w:tcPr>
          <w:p w:rsidR="001264CA" w:rsidRPr="00700924" w:rsidRDefault="001264CA" w:rsidP="00E66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Серия, номер паспорта или заменяющего его документа</w:t>
            </w:r>
          </w:p>
        </w:tc>
        <w:tc>
          <w:tcPr>
            <w:tcW w:w="1009" w:type="dxa"/>
          </w:tcPr>
          <w:p w:rsidR="001264CA" w:rsidRPr="00700924" w:rsidRDefault="001264CA" w:rsidP="00E66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604" w:type="dxa"/>
          </w:tcPr>
          <w:p w:rsidR="001264CA" w:rsidRPr="00700924" w:rsidRDefault="001264CA" w:rsidP="00E66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1264CA" w:rsidRPr="00700924" w:rsidTr="00E6669D">
        <w:tc>
          <w:tcPr>
            <w:tcW w:w="567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4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64CA" w:rsidRPr="00700924" w:rsidTr="00E6669D">
        <w:tc>
          <w:tcPr>
            <w:tcW w:w="567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4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64CA" w:rsidRPr="00700924" w:rsidTr="00E6669D">
        <w:tc>
          <w:tcPr>
            <w:tcW w:w="567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4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64CA" w:rsidRPr="00700924" w:rsidTr="00E6669D">
        <w:tc>
          <w:tcPr>
            <w:tcW w:w="567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4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264CA" w:rsidRPr="00700924" w:rsidRDefault="001264CA" w:rsidP="001264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613"/>
      </w:tblGrid>
      <w:tr w:rsidR="001264CA" w:rsidRPr="00700924" w:rsidTr="00E6669D">
        <w:tc>
          <w:tcPr>
            <w:tcW w:w="34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Подписной лист удостоверяю</w:t>
            </w:r>
          </w:p>
        </w:tc>
        <w:tc>
          <w:tcPr>
            <w:tcW w:w="5613" w:type="dxa"/>
            <w:tcBorders>
              <w:top w:val="nil"/>
              <w:left w:val="nil"/>
              <w:right w:val="nil"/>
            </w:tcBorders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64CA" w:rsidRPr="00700924" w:rsidTr="00E6669D">
        <w:tblPrEx>
          <w:tblBorders>
            <w:insideH w:val="nil"/>
          </w:tblBorders>
        </w:tblPrEx>
        <w:tc>
          <w:tcPr>
            <w:tcW w:w="3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4CA" w:rsidRPr="00700924" w:rsidRDefault="001264CA" w:rsidP="00E66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3" w:type="dxa"/>
            <w:tcBorders>
              <w:left w:val="nil"/>
              <w:bottom w:val="nil"/>
              <w:right w:val="nil"/>
            </w:tcBorders>
          </w:tcPr>
          <w:p w:rsidR="001264CA" w:rsidRPr="00700924" w:rsidRDefault="001264CA" w:rsidP="00E666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(фамилия, имя, отчество лица, осуществляющего сбор подписей)</w:t>
            </w:r>
          </w:p>
        </w:tc>
      </w:tr>
      <w:tr w:rsidR="001264CA" w:rsidRPr="00700924" w:rsidTr="00E6669D">
        <w:tblPrEx>
          <w:tblBorders>
            <w:insideH w:val="nil"/>
          </w:tblBorders>
        </w:tblPrEx>
        <w:tc>
          <w:tcPr>
            <w:tcW w:w="3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4CA" w:rsidRPr="00700924" w:rsidRDefault="001264CA" w:rsidP="00E66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right w:val="nil"/>
            </w:tcBorders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64CA" w:rsidRPr="00700924" w:rsidTr="00E6669D">
        <w:tc>
          <w:tcPr>
            <w:tcW w:w="3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4CA" w:rsidRPr="00700924" w:rsidRDefault="001264CA" w:rsidP="00E66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3" w:type="dxa"/>
            <w:tcBorders>
              <w:left w:val="nil"/>
              <w:right w:val="nil"/>
            </w:tcBorders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64CA" w:rsidRPr="00700924" w:rsidTr="00E6669D">
        <w:tblPrEx>
          <w:tblBorders>
            <w:insideH w:val="nil"/>
          </w:tblBorders>
        </w:tblPrEx>
        <w:tc>
          <w:tcPr>
            <w:tcW w:w="3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4CA" w:rsidRPr="00700924" w:rsidRDefault="001264CA" w:rsidP="00E66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3" w:type="dxa"/>
            <w:tcBorders>
              <w:left w:val="nil"/>
              <w:bottom w:val="nil"/>
              <w:right w:val="nil"/>
            </w:tcBorders>
          </w:tcPr>
          <w:p w:rsidR="001264CA" w:rsidRPr="00700924" w:rsidRDefault="001264CA" w:rsidP="00E666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жительства (регистрации), серия и номер паспорта или заменяющего его документа лица, собиравшего подписи)</w:t>
            </w:r>
          </w:p>
        </w:tc>
      </w:tr>
      <w:tr w:rsidR="001264CA" w:rsidRPr="00700924" w:rsidTr="00E6669D">
        <w:tblPrEx>
          <w:tblBorders>
            <w:insideH w:val="nil"/>
          </w:tblBorders>
        </w:tblPrEx>
        <w:tc>
          <w:tcPr>
            <w:tcW w:w="3458" w:type="dxa"/>
            <w:tcBorders>
              <w:top w:val="nil"/>
              <w:left w:val="nil"/>
              <w:right w:val="nil"/>
            </w:tcBorders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64CA" w:rsidRPr="00700924" w:rsidTr="00E6669D">
        <w:tc>
          <w:tcPr>
            <w:tcW w:w="3458" w:type="dxa"/>
            <w:tcBorders>
              <w:left w:val="nil"/>
              <w:bottom w:val="nil"/>
              <w:right w:val="nil"/>
            </w:tcBorders>
          </w:tcPr>
          <w:p w:rsidR="001264CA" w:rsidRPr="00700924" w:rsidRDefault="001264CA" w:rsidP="00E66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 и дата)</w:t>
            </w:r>
          </w:p>
        </w:tc>
        <w:tc>
          <w:tcPr>
            <w:tcW w:w="56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4CA" w:rsidRPr="00700924" w:rsidRDefault="001264CA" w:rsidP="00E66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264CA" w:rsidRPr="00700924" w:rsidRDefault="001264CA" w:rsidP="001264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Pr="00700924" w:rsidRDefault="001264CA" w:rsidP="001264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Pr="00700924" w:rsidRDefault="001264CA" w:rsidP="001264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Pr="00700924" w:rsidRDefault="001264CA" w:rsidP="001264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Pr="00700924" w:rsidRDefault="001264CA" w:rsidP="001264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Default="001264CA" w:rsidP="001264C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Default="001264CA" w:rsidP="001264C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Default="001264CA" w:rsidP="001264C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Default="001264CA" w:rsidP="001264C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Default="001264CA" w:rsidP="001264C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Default="001264CA" w:rsidP="001264C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Pr="00700924" w:rsidRDefault="001264CA" w:rsidP="001264C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Pr="00700924" w:rsidRDefault="001264CA" w:rsidP="001264C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2</w:t>
      </w:r>
    </w:p>
    <w:p w:rsidR="001264CA" w:rsidRPr="00700924" w:rsidRDefault="001264CA" w:rsidP="001264C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</w:t>
      </w:r>
    </w:p>
    <w:p w:rsidR="001264CA" w:rsidRPr="00700924" w:rsidRDefault="001264CA" w:rsidP="001264C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организации и проведения</w:t>
      </w:r>
    </w:p>
    <w:p w:rsidR="001264CA" w:rsidRPr="00700924" w:rsidRDefault="001264CA" w:rsidP="001264C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схода граждан в населенных пунктах</w:t>
      </w:r>
    </w:p>
    <w:p w:rsidR="001264CA" w:rsidRPr="00700924" w:rsidRDefault="001264CA" w:rsidP="001264C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Уинского муниципального округа</w:t>
      </w:r>
    </w:p>
    <w:p w:rsidR="001264CA" w:rsidRPr="00700924" w:rsidRDefault="001264CA" w:rsidP="001264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Pr="00700924" w:rsidRDefault="001264CA" w:rsidP="001264C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202"/>
      <w:bookmarkEnd w:id="6"/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СПИСОК</w:t>
      </w:r>
    </w:p>
    <w:p w:rsidR="001264CA" w:rsidRPr="00700924" w:rsidRDefault="001264CA" w:rsidP="001264C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 схода граждан</w:t>
      </w:r>
    </w:p>
    <w:p w:rsidR="001264CA" w:rsidRPr="00700924" w:rsidRDefault="001264CA" w:rsidP="001264C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___________________________________________________________,</w:t>
      </w:r>
    </w:p>
    <w:p w:rsidR="001264CA" w:rsidRPr="00700924" w:rsidRDefault="001264CA" w:rsidP="001264C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населенного пункта Уинского муниципального</w:t>
      </w:r>
      <w:proofErr w:type="gramEnd"/>
    </w:p>
    <w:p w:rsidR="001264CA" w:rsidRPr="00700924" w:rsidRDefault="001264CA" w:rsidP="001264C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округа)</w:t>
      </w:r>
    </w:p>
    <w:p w:rsidR="001264CA" w:rsidRPr="00700924" w:rsidRDefault="001264CA" w:rsidP="001264C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присутствующих на сходе граждан "___" __________ 20__ года</w:t>
      </w:r>
    </w:p>
    <w:p w:rsidR="001264CA" w:rsidRPr="00700924" w:rsidRDefault="001264CA" w:rsidP="001264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129"/>
        <w:gridCol w:w="2211"/>
        <w:gridCol w:w="1587"/>
        <w:gridCol w:w="1009"/>
      </w:tblGrid>
      <w:tr w:rsidR="001264CA" w:rsidRPr="00700924" w:rsidTr="00E6669D">
        <w:tc>
          <w:tcPr>
            <w:tcW w:w="510" w:type="dxa"/>
          </w:tcPr>
          <w:p w:rsidR="001264CA" w:rsidRPr="00700924" w:rsidRDefault="001264CA" w:rsidP="00E66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608" w:type="dxa"/>
          </w:tcPr>
          <w:p w:rsidR="001264CA" w:rsidRPr="00700924" w:rsidRDefault="001264CA" w:rsidP="00E66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1129" w:type="dxa"/>
          </w:tcPr>
          <w:p w:rsidR="001264CA" w:rsidRPr="00700924" w:rsidRDefault="001264CA" w:rsidP="00E66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2211" w:type="dxa"/>
          </w:tcPr>
          <w:p w:rsidR="001264CA" w:rsidRPr="00700924" w:rsidRDefault="001264CA" w:rsidP="00E66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места регистрации на территории данного населенного пункта</w:t>
            </w:r>
          </w:p>
        </w:tc>
        <w:tc>
          <w:tcPr>
            <w:tcW w:w="1587" w:type="dxa"/>
          </w:tcPr>
          <w:p w:rsidR="001264CA" w:rsidRPr="00700924" w:rsidRDefault="001264CA" w:rsidP="00E66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Серия, номер паспорта или заменяющего его документа</w:t>
            </w:r>
          </w:p>
        </w:tc>
        <w:tc>
          <w:tcPr>
            <w:tcW w:w="1009" w:type="dxa"/>
          </w:tcPr>
          <w:p w:rsidR="001264CA" w:rsidRPr="00700924" w:rsidRDefault="001264CA" w:rsidP="00E66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</w:tr>
      <w:tr w:rsidR="001264CA" w:rsidRPr="00700924" w:rsidTr="00E6669D">
        <w:tc>
          <w:tcPr>
            <w:tcW w:w="510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64CA" w:rsidRPr="00700924" w:rsidTr="00E6669D">
        <w:tc>
          <w:tcPr>
            <w:tcW w:w="510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64CA" w:rsidRPr="00700924" w:rsidTr="00E6669D">
        <w:tc>
          <w:tcPr>
            <w:tcW w:w="510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64CA" w:rsidRPr="00700924" w:rsidTr="00E6669D">
        <w:tc>
          <w:tcPr>
            <w:tcW w:w="510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264CA" w:rsidRPr="00700924" w:rsidRDefault="001264CA" w:rsidP="001264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1724"/>
        <w:gridCol w:w="345"/>
        <w:gridCol w:w="1412"/>
        <w:gridCol w:w="340"/>
        <w:gridCol w:w="2551"/>
      </w:tblGrid>
      <w:tr w:rsidR="001264CA" w:rsidRPr="00700924" w:rsidTr="00E6669D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Председательствующий на сходе граждан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64CA" w:rsidRPr="00700924" w:rsidTr="00E6669D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4CA" w:rsidRPr="00700924" w:rsidRDefault="001264CA" w:rsidP="00E66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4CA" w:rsidRPr="00700924" w:rsidRDefault="001264CA" w:rsidP="00E66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  <w:tr w:rsidR="001264CA" w:rsidRPr="00700924" w:rsidTr="00E6669D"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Секретарь схода граждан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64CA" w:rsidRPr="00700924" w:rsidTr="00E6669D"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4CA" w:rsidRPr="00700924" w:rsidRDefault="001264CA" w:rsidP="00E66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264CA" w:rsidRPr="00700924" w:rsidRDefault="001264CA" w:rsidP="00E66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4CA" w:rsidRPr="00700924" w:rsidRDefault="001264CA" w:rsidP="00E66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</w:tbl>
    <w:p w:rsidR="001264CA" w:rsidRPr="00700924" w:rsidRDefault="001264CA" w:rsidP="001264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Pr="00700924" w:rsidRDefault="001264CA" w:rsidP="001264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Pr="00700924" w:rsidRDefault="001264CA" w:rsidP="001264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Pr="00700924" w:rsidRDefault="001264CA" w:rsidP="001264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Pr="00700924" w:rsidRDefault="001264CA" w:rsidP="001264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Default="001264CA" w:rsidP="001264C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Default="001264CA" w:rsidP="001264C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Default="001264CA" w:rsidP="001264C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Default="001264CA" w:rsidP="001264C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Default="001264CA" w:rsidP="001264C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Default="001264CA" w:rsidP="001264C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Default="001264CA" w:rsidP="001264C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Default="001264CA" w:rsidP="001264C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Default="001264CA" w:rsidP="001264C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Default="001264CA" w:rsidP="001264C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Default="001264CA" w:rsidP="001264C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Default="001264CA" w:rsidP="001264C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Default="001264CA" w:rsidP="001264C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Pr="00700924" w:rsidRDefault="001264CA" w:rsidP="001264C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3</w:t>
      </w:r>
    </w:p>
    <w:p w:rsidR="001264CA" w:rsidRPr="00700924" w:rsidRDefault="001264CA" w:rsidP="001264C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</w:t>
      </w:r>
    </w:p>
    <w:p w:rsidR="001264CA" w:rsidRPr="00700924" w:rsidRDefault="001264CA" w:rsidP="001264C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организации и проведения</w:t>
      </w:r>
    </w:p>
    <w:p w:rsidR="001264CA" w:rsidRPr="00700924" w:rsidRDefault="001264CA" w:rsidP="001264C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схода граждан в населенных пунктах</w:t>
      </w:r>
    </w:p>
    <w:p w:rsidR="001264CA" w:rsidRPr="00700924" w:rsidRDefault="001264CA" w:rsidP="001264C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Уинского муниципального округа</w:t>
      </w:r>
    </w:p>
    <w:p w:rsidR="001264CA" w:rsidRPr="00700924" w:rsidRDefault="001264CA" w:rsidP="001264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Pr="00700924" w:rsidRDefault="001264CA" w:rsidP="001264C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267"/>
      <w:bookmarkEnd w:id="7"/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схода граждан _____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_____________________________________________________________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(наименование населенного пункта)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Уинского муниципального округа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"__" _________ 20___ года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(место проведения)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______________ человек (общее число граждан, проживающих на соответствующей</w:t>
      </w:r>
      <w:proofErr w:type="gramEnd"/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и имеющих право на участие в сходе граждан).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Присутствовали: _________ человек.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Председательствующий на сходе граждан: ____________________________________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(фамилия, имя, отчество)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 схода граждан: __________________________________________________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(фамилия, имя, отчество)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Повестка дня: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Слушали: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(фамилия, имя, отчество)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краткая запись выступления или (текст доклада прилагается).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Выступили: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1. ________________________________________________________________________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(фамилия, имя, отчество)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краткая запись выступления или (текст выступления прилагается).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2. ____________________________ и т.д. (по количеству выступающих граждан).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РЕШИЛИ (содержание решения)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голосования: "за" - чел.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"против" - чел.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"воздержался" - чел.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Решение _____________________________________________ принято (не принято).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Приложение: список присутствующих на сходе граждан на ____ листах.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Председательствующий на сходе граждан: ____________________________________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(подпись) (расшифровка подписи)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 схода граждан: ___________ __________________________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(подпись)    (расшифровка подписи)</w:t>
      </w:r>
    </w:p>
    <w:p w:rsidR="001264CA" w:rsidRPr="00700924" w:rsidRDefault="001264CA" w:rsidP="001264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Pr="00700924" w:rsidRDefault="001264CA" w:rsidP="001264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Default="001264CA" w:rsidP="001264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Default="001264CA" w:rsidP="001264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Pr="00700924" w:rsidRDefault="001264CA" w:rsidP="001264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Pr="00700924" w:rsidRDefault="001264CA" w:rsidP="001264C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4</w:t>
      </w:r>
    </w:p>
    <w:p w:rsidR="001264CA" w:rsidRPr="00700924" w:rsidRDefault="001264CA" w:rsidP="001264C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</w:t>
      </w:r>
    </w:p>
    <w:p w:rsidR="001264CA" w:rsidRPr="00700924" w:rsidRDefault="001264CA" w:rsidP="001264C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организации и проведения</w:t>
      </w:r>
    </w:p>
    <w:p w:rsidR="001264CA" w:rsidRPr="00700924" w:rsidRDefault="001264CA" w:rsidP="001264C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схода граждан в населенных пунктах</w:t>
      </w:r>
    </w:p>
    <w:p w:rsidR="001264CA" w:rsidRPr="00700924" w:rsidRDefault="001264CA" w:rsidP="001264C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Уинского муниципального округа</w:t>
      </w:r>
    </w:p>
    <w:p w:rsidR="001264CA" w:rsidRPr="00700924" w:rsidRDefault="001264CA" w:rsidP="001264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Pr="00700924" w:rsidRDefault="001264CA" w:rsidP="001264C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321"/>
      <w:bookmarkStart w:id="9" w:name="_GoBack"/>
      <w:bookmarkEnd w:id="8"/>
      <w:bookmarkEnd w:id="9"/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Решение схода граждан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"__" ___________ 20__ года                                       № ________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протоколом __________________________________ сход граждан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(наименование населенного пункта Уинского муниципального округа)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РЕШИЛ: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Председательствующий на сходе граждан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</w:t>
      </w:r>
    </w:p>
    <w:p w:rsidR="001264CA" w:rsidRPr="00700924" w:rsidRDefault="001264CA" w:rsidP="001264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(подпись) (расшифровка подписи)</w:t>
      </w:r>
    </w:p>
    <w:p w:rsidR="001264CA" w:rsidRPr="00700924" w:rsidRDefault="001264CA" w:rsidP="001264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Pr="00700924" w:rsidRDefault="001264CA" w:rsidP="001264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Pr="00700924" w:rsidRDefault="001264CA" w:rsidP="001264C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Pr="00700924" w:rsidRDefault="001264CA" w:rsidP="001264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Pr="00700924" w:rsidRDefault="001264CA" w:rsidP="001264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Pr="00700924" w:rsidRDefault="001264CA" w:rsidP="001264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Pr="00700924" w:rsidRDefault="001264CA" w:rsidP="001264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64CA" w:rsidRPr="00700924" w:rsidRDefault="001264CA" w:rsidP="001264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4CA" w:rsidRPr="00700924" w:rsidRDefault="001264CA" w:rsidP="001264C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DC8" w:rsidRDefault="003B6DC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B6DC8" w:rsidSect="003B6DC8">
      <w:pgSz w:w="11906" w:h="16838"/>
      <w:pgMar w:top="684" w:right="424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63" w:rsidRDefault="00616663" w:rsidP="003B6DC8">
      <w:pPr>
        <w:spacing w:after="0" w:line="240" w:lineRule="auto"/>
      </w:pPr>
      <w:r>
        <w:separator/>
      </w:r>
    </w:p>
  </w:endnote>
  <w:endnote w:type="continuationSeparator" w:id="0">
    <w:p w:rsidR="00616663" w:rsidRDefault="00616663" w:rsidP="003B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63" w:rsidRDefault="00616663" w:rsidP="003B6DC8">
      <w:pPr>
        <w:spacing w:after="0" w:line="240" w:lineRule="auto"/>
      </w:pPr>
      <w:r>
        <w:separator/>
      </w:r>
    </w:p>
  </w:footnote>
  <w:footnote w:type="continuationSeparator" w:id="0">
    <w:p w:rsidR="00616663" w:rsidRDefault="00616663" w:rsidP="003B6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E6E"/>
    <w:rsid w:val="00044B2A"/>
    <w:rsid w:val="000F084A"/>
    <w:rsid w:val="001264CA"/>
    <w:rsid w:val="001A3B6A"/>
    <w:rsid w:val="001D2226"/>
    <w:rsid w:val="0020363A"/>
    <w:rsid w:val="00213C91"/>
    <w:rsid w:val="002D0C3A"/>
    <w:rsid w:val="002F0D58"/>
    <w:rsid w:val="00336111"/>
    <w:rsid w:val="003B6DC8"/>
    <w:rsid w:val="004570F6"/>
    <w:rsid w:val="004B3E6E"/>
    <w:rsid w:val="005D0CFC"/>
    <w:rsid w:val="00616663"/>
    <w:rsid w:val="00700924"/>
    <w:rsid w:val="00735F72"/>
    <w:rsid w:val="007D6E6C"/>
    <w:rsid w:val="00834222"/>
    <w:rsid w:val="009346F4"/>
    <w:rsid w:val="009400B5"/>
    <w:rsid w:val="009433CA"/>
    <w:rsid w:val="009958B7"/>
    <w:rsid w:val="00B40EC3"/>
    <w:rsid w:val="00B40FBF"/>
    <w:rsid w:val="00B851AC"/>
    <w:rsid w:val="00D21076"/>
    <w:rsid w:val="00E74A1C"/>
    <w:rsid w:val="00E80384"/>
    <w:rsid w:val="00E91DE8"/>
    <w:rsid w:val="00FA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E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3E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CF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B6DC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B6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B6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DC8"/>
  </w:style>
  <w:style w:type="paragraph" w:styleId="a9">
    <w:name w:val="footer"/>
    <w:basedOn w:val="a"/>
    <w:link w:val="aa"/>
    <w:uiPriority w:val="99"/>
    <w:unhideWhenUsed/>
    <w:rsid w:val="003B6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6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0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63BA5ED0F12AEAD837D4CF7F4F10675231BAA533279F4F246D60E493C7AE80789F1A7E1FAC8AD9203D71F0104C9185B689A33D054n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96574A1EBBD19A84574F03476CB614E54549221876CAD3081AE4D62536048038F4E2857BFC44B02064860B5463976F2974FA75AA7DB3E69AF219658z0V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863BA5ED0F12AEAD836341E198A60B7E2D44A5543072AAA611D059166C7CBD47C9F7F0A3BFCEF8C3478213090783491A239533DA5140001F528CF852n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Pyhteeva</dc:creator>
  <cp:lastModifiedBy>Уразбаева Марина Витальевна</cp:lastModifiedBy>
  <cp:revision>9</cp:revision>
  <cp:lastPrinted>2020-05-28T12:05:00Z</cp:lastPrinted>
  <dcterms:created xsi:type="dcterms:W3CDTF">2020-05-18T07:20:00Z</dcterms:created>
  <dcterms:modified xsi:type="dcterms:W3CDTF">2020-06-01T04:40:00Z</dcterms:modified>
</cp:coreProperties>
</file>