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92D3E" w:rsidRDefault="0058744A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1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6A2AAC" w:rsidRDefault="006A2AAC" w:rsidP="00BE681A">
                  <w:pPr>
                    <w:pStyle w:val="a3"/>
                  </w:pPr>
                  <w:r>
                    <w:t xml:space="preserve">О внесении  изменений и дополнений в постановление администрации Уинского муниципального округа от 14.10.2019 № 476-259-01-03 «Об утверждении муниципальной программы «Развитие культуры, молодежной политики, физической культуры и спорта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2020-2022 годы»</w:t>
                  </w:r>
                </w:p>
                <w:p w:rsidR="006A2AAC" w:rsidRDefault="006A2AAC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D3E">
        <w:tab/>
      </w:r>
      <w:r w:rsidR="00292D3E">
        <w:tab/>
      </w:r>
      <w:r w:rsidR="00292D3E">
        <w:tab/>
      </w:r>
      <w:r w:rsidR="00292D3E">
        <w:tab/>
      </w:r>
      <w:r w:rsidR="00292D3E">
        <w:tab/>
      </w:r>
      <w:r w:rsidR="00292D3E">
        <w:tab/>
      </w:r>
      <w:r w:rsidR="00292D3E">
        <w:tab/>
        <w:t xml:space="preserve">                 </w:t>
      </w:r>
      <w:r w:rsidR="00292D3E" w:rsidRPr="00292D3E">
        <w:rPr>
          <w:b/>
        </w:rPr>
        <w:t>05.06.2020   259-01-03-216</w:t>
      </w:r>
    </w:p>
    <w:p w:rsidR="002A58DF" w:rsidRPr="00292D3E" w:rsidRDefault="002A58DF" w:rsidP="002A58DF">
      <w:pPr>
        <w:tabs>
          <w:tab w:val="left" w:pos="922"/>
        </w:tabs>
        <w:jc w:val="both"/>
        <w:rPr>
          <w:b/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74AC1" w:rsidRPr="00F53FC8" w:rsidRDefault="00774AC1" w:rsidP="00774AC1">
      <w:pPr>
        <w:keepLines/>
        <w:suppressAutoHyphens/>
        <w:ind w:firstLine="720"/>
        <w:jc w:val="both"/>
        <w:rPr>
          <w:sz w:val="28"/>
          <w:szCs w:val="28"/>
        </w:rPr>
      </w:pPr>
      <w:proofErr w:type="gramStart"/>
      <w:r w:rsidRPr="00F53FC8">
        <w:rPr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sz w:val="28"/>
          <w:szCs w:val="28"/>
        </w:rPr>
        <w:t xml:space="preserve">в целях участия в субсидировании из бюджета Пермского края в соответствии с постановлением Правительства Пермского края от 31.03.2017 № 188-п «Об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материально-технической базы муниципальных домов культуры», </w:t>
      </w:r>
      <w:r w:rsidRPr="00F53FC8">
        <w:rPr>
          <w:sz w:val="28"/>
          <w:szCs w:val="28"/>
        </w:rPr>
        <w:t xml:space="preserve">статьей 53 Устава Уинского муниципального </w:t>
      </w:r>
      <w:r w:rsidR="0087364D"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 xml:space="preserve">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 xml:space="preserve">,  администрация Уинского муниципального </w:t>
      </w:r>
      <w:r w:rsidR="0087364D"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ПОСТАНОВЛЯЕТ:</w:t>
      </w:r>
    </w:p>
    <w:p w:rsidR="00774AC1" w:rsidRDefault="00774AC1" w:rsidP="00774AC1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 xml:space="preserve">1. Внести в постановление администрации Уинского муниципального </w:t>
      </w:r>
      <w:r w:rsidR="0087364D">
        <w:rPr>
          <w:sz w:val="28"/>
          <w:szCs w:val="28"/>
        </w:rPr>
        <w:t>округа</w:t>
      </w:r>
      <w:r w:rsidRPr="00F53FC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14.10.2019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476-259-01-03</w:t>
      </w:r>
      <w:r w:rsidRPr="00F53FC8">
        <w:rPr>
          <w:sz w:val="28"/>
          <w:szCs w:val="28"/>
        </w:rPr>
        <w:t xml:space="preserve"> «Об утверждении муниципальной программы «Развитие культуры, молодежной политики, физической культуры и спорта в </w:t>
      </w:r>
      <w:proofErr w:type="spellStart"/>
      <w:r w:rsidRPr="00F53FC8">
        <w:rPr>
          <w:sz w:val="28"/>
          <w:szCs w:val="28"/>
        </w:rPr>
        <w:t>Уинском</w:t>
      </w:r>
      <w:proofErr w:type="spellEnd"/>
      <w:r w:rsidRPr="00F53FC8">
        <w:rPr>
          <w:sz w:val="28"/>
          <w:szCs w:val="28"/>
        </w:rPr>
        <w:t xml:space="preserve"> муниципальном</w:t>
      </w:r>
      <w:r>
        <w:rPr>
          <w:sz w:val="28"/>
          <w:szCs w:val="28"/>
        </w:rPr>
        <w:t xml:space="preserve"> округе Пермского края</w:t>
      </w:r>
      <w:r w:rsidRPr="00F53FC8">
        <w:rPr>
          <w:sz w:val="28"/>
          <w:szCs w:val="28"/>
        </w:rPr>
        <w:t>» на 20</w:t>
      </w:r>
      <w:r>
        <w:rPr>
          <w:sz w:val="28"/>
          <w:szCs w:val="28"/>
        </w:rPr>
        <w:t>20-2022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5714B0" w:rsidRDefault="00774AC1" w:rsidP="00774AC1">
      <w:pPr>
        <w:ind w:firstLine="709"/>
        <w:jc w:val="both"/>
        <w:rPr>
          <w:sz w:val="28"/>
          <w:szCs w:val="28"/>
        </w:rPr>
      </w:pPr>
      <w:r w:rsidRPr="003516E9">
        <w:rPr>
          <w:sz w:val="28"/>
          <w:szCs w:val="28"/>
        </w:rPr>
        <w:t>1.</w:t>
      </w:r>
      <w:r>
        <w:rPr>
          <w:sz w:val="28"/>
          <w:szCs w:val="28"/>
        </w:rPr>
        <w:t xml:space="preserve">1. В паспорте муниципальной программы «Развитие культуры, молодежной политики, физической культуры и спорта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МО Пермского края» на 2020-2022 годы» (далее по тексту – Муниципальная программа) </w:t>
      </w:r>
    </w:p>
    <w:p w:rsidR="005714B0" w:rsidRDefault="005714B0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</w:t>
      </w:r>
      <w:r w:rsidR="00594E43">
        <w:rPr>
          <w:sz w:val="28"/>
          <w:szCs w:val="28"/>
        </w:rPr>
        <w:t>в</w:t>
      </w:r>
      <w:r w:rsidR="00190E41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190E41">
        <w:rPr>
          <w:sz w:val="28"/>
          <w:szCs w:val="28"/>
        </w:rPr>
        <w:t>е</w:t>
      </w:r>
      <w:r>
        <w:rPr>
          <w:sz w:val="28"/>
          <w:szCs w:val="28"/>
        </w:rPr>
        <w:t xml:space="preserve"> «Программно-целевые инструменты программы» </w:t>
      </w:r>
      <w:r w:rsidR="00594E43">
        <w:rPr>
          <w:sz w:val="28"/>
          <w:szCs w:val="28"/>
        </w:rPr>
        <w:t>включить след</w:t>
      </w:r>
      <w:r w:rsidR="00190E41">
        <w:rPr>
          <w:sz w:val="28"/>
          <w:szCs w:val="28"/>
        </w:rPr>
        <w:t xml:space="preserve">ующие </w:t>
      </w:r>
      <w:r w:rsidR="00594E43">
        <w:rPr>
          <w:sz w:val="28"/>
          <w:szCs w:val="28"/>
        </w:rPr>
        <w:t>нормативно правовые акты и локальные акты</w:t>
      </w:r>
      <w:r>
        <w:rPr>
          <w:sz w:val="28"/>
          <w:szCs w:val="28"/>
        </w:rPr>
        <w:t>:</w:t>
      </w: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2"/>
        <w:gridCol w:w="7200"/>
      </w:tblGrid>
      <w:tr w:rsidR="005714B0" w:rsidTr="005714B0">
        <w:trPr>
          <w:trHeight w:val="603"/>
        </w:trPr>
        <w:tc>
          <w:tcPr>
            <w:tcW w:w="2842" w:type="dxa"/>
          </w:tcPr>
          <w:p w:rsidR="005714B0" w:rsidRPr="00C42D15" w:rsidRDefault="005714B0" w:rsidP="005714B0">
            <w:pPr>
              <w:pStyle w:val="Default"/>
            </w:pPr>
            <w:r w:rsidRPr="00C42D15">
              <w:lastRenderedPageBreak/>
              <w:t>Программно-целевые инструменты программы</w:t>
            </w:r>
          </w:p>
        </w:tc>
        <w:tc>
          <w:tcPr>
            <w:tcW w:w="7200" w:type="dxa"/>
          </w:tcPr>
          <w:p w:rsidR="00D340BA" w:rsidRPr="00752CD1" w:rsidRDefault="00D340BA" w:rsidP="005714B0">
            <w:pPr>
              <w:pStyle w:val="af"/>
              <w:spacing w:before="0" w:beforeAutospacing="0" w:after="0" w:afterAutospacing="0"/>
              <w:jc w:val="both"/>
              <w:rPr>
                <w:bCs/>
                <w:color w:val="22272F"/>
                <w:shd w:val="clear" w:color="auto" w:fill="FFFFFF"/>
              </w:rPr>
            </w:pPr>
            <w:r w:rsidRPr="00752CD1">
              <w:rPr>
                <w:bCs/>
                <w:color w:val="22272F"/>
                <w:shd w:val="clear" w:color="auto" w:fill="FFFFFF"/>
              </w:rPr>
              <w:t>- Указ Президента РФ от 7 мая 2018 г. № 204</w:t>
            </w:r>
            <w:r w:rsidRPr="00752CD1">
              <w:rPr>
                <w:bCs/>
                <w:color w:val="22272F"/>
              </w:rPr>
              <w:br/>
            </w:r>
            <w:r w:rsidRPr="00752CD1">
              <w:rPr>
                <w:bCs/>
                <w:color w:val="22272F"/>
                <w:shd w:val="clear" w:color="auto" w:fill="FFFFFF"/>
              </w:rPr>
              <w:t>«О национальных целях и стратегических задачах развития Российской Федерации на период до 2024 года»;</w:t>
            </w:r>
          </w:p>
          <w:p w:rsidR="00D340BA" w:rsidRPr="00752CD1" w:rsidRDefault="00D340BA" w:rsidP="005714B0">
            <w:pPr>
              <w:pStyle w:val="af"/>
              <w:spacing w:before="0" w:beforeAutospacing="0" w:after="0" w:afterAutospacing="0"/>
              <w:jc w:val="both"/>
              <w:rPr>
                <w:bCs/>
                <w:color w:val="22272F"/>
                <w:shd w:val="clear" w:color="auto" w:fill="FFFFFF"/>
              </w:rPr>
            </w:pPr>
            <w:r w:rsidRPr="00752CD1">
              <w:rPr>
                <w:bCs/>
                <w:color w:val="22272F"/>
                <w:shd w:val="clear" w:color="auto" w:fill="FFFFFF"/>
              </w:rPr>
              <w:t>- Федеральный проект «Культурная среда»;</w:t>
            </w:r>
          </w:p>
          <w:p w:rsidR="00D340BA" w:rsidRPr="00752CD1" w:rsidRDefault="00D340BA" w:rsidP="005714B0">
            <w:pPr>
              <w:pStyle w:val="af"/>
              <w:spacing w:before="0" w:beforeAutospacing="0" w:after="0" w:afterAutospacing="0"/>
              <w:jc w:val="both"/>
              <w:rPr>
                <w:bCs/>
                <w:color w:val="22272F"/>
                <w:shd w:val="clear" w:color="auto" w:fill="FFFFFF"/>
              </w:rPr>
            </w:pPr>
            <w:r w:rsidRPr="00752CD1">
              <w:rPr>
                <w:bCs/>
                <w:color w:val="22272F"/>
                <w:shd w:val="clear" w:color="auto" w:fill="FFFFFF"/>
              </w:rPr>
              <w:t>- Федеральный проект «Творческие люди»;</w:t>
            </w:r>
          </w:p>
          <w:p w:rsidR="00D340BA" w:rsidRPr="00752CD1" w:rsidRDefault="00D340BA" w:rsidP="005714B0">
            <w:pPr>
              <w:pStyle w:val="af"/>
              <w:spacing w:before="0" w:beforeAutospacing="0" w:after="0" w:afterAutospacing="0"/>
              <w:jc w:val="both"/>
              <w:rPr>
                <w:bCs/>
                <w:color w:val="22272F"/>
                <w:shd w:val="clear" w:color="auto" w:fill="FFFFFF"/>
              </w:rPr>
            </w:pPr>
            <w:r w:rsidRPr="00752CD1">
              <w:rPr>
                <w:bCs/>
                <w:color w:val="22272F"/>
                <w:shd w:val="clear" w:color="auto" w:fill="FFFFFF"/>
              </w:rPr>
              <w:t xml:space="preserve">- Федеральный проект </w:t>
            </w:r>
            <w:r w:rsidR="00F47A9B" w:rsidRPr="00752CD1">
              <w:rPr>
                <w:bCs/>
                <w:color w:val="22272F"/>
                <w:shd w:val="clear" w:color="auto" w:fill="FFFFFF"/>
              </w:rPr>
              <w:t>«Цифровая культура»;</w:t>
            </w:r>
          </w:p>
          <w:p w:rsidR="005714B0" w:rsidRPr="00C42D15" w:rsidRDefault="005714B0" w:rsidP="005714B0">
            <w:pPr>
              <w:pStyle w:val="af"/>
              <w:spacing w:before="0" w:beforeAutospacing="0" w:after="0" w:afterAutospacing="0"/>
              <w:jc w:val="both"/>
            </w:pPr>
            <w:r w:rsidRPr="00752CD1">
              <w:t>- Устав Уинского муниципального</w:t>
            </w:r>
            <w:r w:rsidR="00D340BA" w:rsidRPr="00752CD1">
              <w:t xml:space="preserve"> округа</w:t>
            </w:r>
            <w:r w:rsidRPr="00752CD1">
              <w:t xml:space="preserve"> Пермского края;</w:t>
            </w:r>
            <w:r w:rsidRPr="00C42D15">
              <w:t xml:space="preserve"> </w:t>
            </w:r>
          </w:p>
          <w:p w:rsidR="005714B0" w:rsidRPr="00C42D15" w:rsidRDefault="005714B0" w:rsidP="005714B0">
            <w:pPr>
              <w:pStyle w:val="af"/>
              <w:spacing w:before="0" w:beforeAutospacing="0" w:after="0" w:afterAutospacing="0"/>
              <w:jc w:val="both"/>
            </w:pPr>
            <w:r w:rsidRPr="00C42D15">
              <w:t xml:space="preserve">- </w:t>
            </w:r>
            <w:r w:rsidRPr="0094298F">
              <w:t xml:space="preserve">Постановление администрации Уинского муниципального </w:t>
            </w:r>
            <w:r w:rsidR="0087364D">
              <w:t>округа</w:t>
            </w:r>
            <w:r w:rsidRPr="0094298F">
              <w:t xml:space="preserve"> от 02.10.2015  № 249-01-01-03 «Об утверждении Порядка разработки, реализации и оценки эффективности муниципальных программ Уинского муниципального </w:t>
            </w:r>
            <w:r w:rsidR="0087364D">
              <w:t>округа</w:t>
            </w:r>
            <w:r w:rsidRPr="0094298F">
              <w:t>».</w:t>
            </w:r>
          </w:p>
        </w:tc>
      </w:tr>
    </w:tbl>
    <w:p w:rsidR="005714B0" w:rsidRDefault="005714B0" w:rsidP="00774AC1">
      <w:pPr>
        <w:ind w:firstLine="709"/>
        <w:jc w:val="both"/>
        <w:rPr>
          <w:sz w:val="28"/>
          <w:szCs w:val="28"/>
        </w:rPr>
      </w:pPr>
    </w:p>
    <w:p w:rsidR="00F8541B" w:rsidRDefault="00F8541B" w:rsidP="00F8541B">
      <w:pPr>
        <w:jc w:val="right"/>
        <w:rPr>
          <w:sz w:val="28"/>
          <w:szCs w:val="28"/>
        </w:rPr>
      </w:pPr>
    </w:p>
    <w:p w:rsidR="00F8541B" w:rsidRDefault="00F8541B" w:rsidP="00F854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1.1.2  раздел «Целевые показатели» дополнить следующими показателями:</w:t>
      </w:r>
    </w:p>
    <w:p w:rsidR="00F8541B" w:rsidRDefault="00F8541B" w:rsidP="00F8541B">
      <w:pPr>
        <w:rPr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720"/>
        <w:gridCol w:w="4500"/>
        <w:gridCol w:w="646"/>
        <w:gridCol w:w="992"/>
        <w:gridCol w:w="993"/>
        <w:gridCol w:w="969"/>
      </w:tblGrid>
      <w:tr w:rsidR="00F8541B" w:rsidRPr="0000647F" w:rsidTr="00787238">
        <w:trPr>
          <w:trHeight w:val="411"/>
        </w:trPr>
        <w:tc>
          <w:tcPr>
            <w:tcW w:w="1188" w:type="dxa"/>
            <w:vMerge w:val="restart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Целевые</w:t>
            </w:r>
          </w:p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показатели</w:t>
            </w:r>
          </w:p>
        </w:tc>
        <w:tc>
          <w:tcPr>
            <w:tcW w:w="720" w:type="dxa"/>
            <w:vMerge w:val="restart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0647F">
              <w:rPr>
                <w:b/>
                <w:sz w:val="24"/>
              </w:rPr>
              <w:t>п</w:t>
            </w:r>
            <w:proofErr w:type="spellEnd"/>
            <w:proofErr w:type="gramEnd"/>
            <w:r w:rsidRPr="0000647F">
              <w:rPr>
                <w:b/>
                <w:sz w:val="24"/>
              </w:rPr>
              <w:t>/</w:t>
            </w:r>
            <w:proofErr w:type="spellStart"/>
            <w:r w:rsidRPr="0000647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Наименование </w:t>
            </w:r>
          </w:p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показателя</w:t>
            </w:r>
          </w:p>
        </w:tc>
        <w:tc>
          <w:tcPr>
            <w:tcW w:w="646" w:type="dxa"/>
            <w:vMerge w:val="restart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Ед.</w:t>
            </w:r>
          </w:p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00647F">
              <w:rPr>
                <w:b/>
                <w:sz w:val="24"/>
              </w:rPr>
              <w:t>изм</w:t>
            </w:r>
            <w:proofErr w:type="spellEnd"/>
          </w:p>
        </w:tc>
        <w:tc>
          <w:tcPr>
            <w:tcW w:w="2954" w:type="dxa"/>
            <w:gridSpan w:val="3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Плановое значение </w:t>
            </w:r>
          </w:p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целевого показателя</w:t>
            </w:r>
          </w:p>
        </w:tc>
      </w:tr>
      <w:tr w:rsidR="00F8541B" w:rsidRPr="0000647F" w:rsidTr="00787238">
        <w:trPr>
          <w:trHeight w:val="349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46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2020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2021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2022</w:t>
            </w:r>
          </w:p>
        </w:tc>
      </w:tr>
      <w:tr w:rsidR="00F8541B" w:rsidRPr="0000647F" w:rsidTr="00787238">
        <w:trPr>
          <w:trHeight w:val="51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00" w:type="dxa"/>
          </w:tcPr>
          <w:p w:rsidR="00F8541B" w:rsidRPr="00CC76F9" w:rsidRDefault="00F8541B" w:rsidP="00787238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C76F9">
              <w:rPr>
                <w:sz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646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чел</w:t>
            </w:r>
            <w:r w:rsidRPr="0000647F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8541B" w:rsidRPr="0000647F" w:rsidTr="00787238">
        <w:trPr>
          <w:trHeight w:val="51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00" w:type="dxa"/>
          </w:tcPr>
          <w:p w:rsidR="00F8541B" w:rsidRPr="00CC76F9" w:rsidRDefault="00F8541B" w:rsidP="0078723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CC76F9">
              <w:rPr>
                <w:rFonts w:eastAsia="Arial Unicode MS"/>
                <w:bCs/>
                <w:sz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CC76F9">
              <w:rPr>
                <w:rFonts w:eastAsia="Arial Unicode MS"/>
                <w:bCs/>
                <w:sz w:val="24"/>
                <w:u w:color="000000"/>
              </w:rPr>
              <w:t>грантовую</w:t>
            </w:r>
            <w:proofErr w:type="spellEnd"/>
            <w:r w:rsidRPr="00CC76F9">
              <w:rPr>
                <w:rFonts w:eastAsia="Arial Unicode MS"/>
                <w:bCs/>
                <w:sz w:val="24"/>
                <w:u w:color="000000"/>
              </w:rPr>
              <w:t xml:space="preserve"> поддержку</w:t>
            </w:r>
          </w:p>
        </w:tc>
        <w:tc>
          <w:tcPr>
            <w:tcW w:w="646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ед.</w:t>
            </w:r>
          </w:p>
        </w:tc>
        <w:tc>
          <w:tcPr>
            <w:tcW w:w="992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541B" w:rsidRPr="0000647F" w:rsidTr="00787238">
        <w:trPr>
          <w:trHeight w:val="51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0" w:type="dxa"/>
          </w:tcPr>
          <w:p w:rsidR="00F8541B" w:rsidRPr="00CC76F9" w:rsidRDefault="00F8541B" w:rsidP="00787238">
            <w:pPr>
              <w:pStyle w:val="1"/>
              <w:jc w:val="left"/>
              <w:rPr>
                <w:sz w:val="24"/>
                <w:szCs w:val="24"/>
              </w:rPr>
            </w:pPr>
            <w:r w:rsidRPr="00CC76F9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646" w:type="dxa"/>
          </w:tcPr>
          <w:p w:rsidR="00F8541B" w:rsidRPr="0000647F" w:rsidRDefault="00F8541B" w:rsidP="0078723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8541B" w:rsidRPr="0000647F" w:rsidRDefault="00752CD1" w:rsidP="0078723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jc w:val="center"/>
            </w:pPr>
            <w:r>
              <w:t>1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jc w:val="center"/>
            </w:pPr>
            <w:r>
              <w:t>1</w:t>
            </w:r>
          </w:p>
        </w:tc>
      </w:tr>
      <w:tr w:rsidR="00F8541B" w:rsidRPr="0000647F" w:rsidTr="00787238">
        <w:trPr>
          <w:trHeight w:val="340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00" w:type="dxa"/>
          </w:tcPr>
          <w:p w:rsidR="00F8541B" w:rsidRPr="00CC76F9" w:rsidRDefault="00F8541B" w:rsidP="00787238">
            <w:pPr>
              <w:pStyle w:val="1"/>
              <w:jc w:val="left"/>
              <w:rPr>
                <w:sz w:val="24"/>
                <w:szCs w:val="24"/>
              </w:rPr>
            </w:pPr>
            <w:r w:rsidRPr="00CC76F9">
              <w:rPr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646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8541B" w:rsidRPr="0000647F" w:rsidRDefault="00752CD1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41B" w:rsidRPr="0000647F" w:rsidTr="00F8541B">
        <w:trPr>
          <w:trHeight w:val="1226"/>
        </w:trPr>
        <w:tc>
          <w:tcPr>
            <w:tcW w:w="1188" w:type="dxa"/>
            <w:vMerge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8541B" w:rsidRPr="0000647F" w:rsidRDefault="00F8541B" w:rsidP="00787238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00" w:type="dxa"/>
          </w:tcPr>
          <w:p w:rsidR="00F8541B" w:rsidRPr="0000647F" w:rsidRDefault="00F8541B" w:rsidP="00787238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условия для показа национальных кинофильмов в кинозалах, расположенных в населенных пунктах с численностью населения до 500 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ел.</w:t>
            </w:r>
          </w:p>
        </w:tc>
        <w:tc>
          <w:tcPr>
            <w:tcW w:w="646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F8541B" w:rsidRPr="0000647F" w:rsidRDefault="00F8541B" w:rsidP="0078723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8541B" w:rsidRDefault="00F8541B" w:rsidP="00F8541B">
      <w:pPr>
        <w:jc w:val="right"/>
        <w:rPr>
          <w:sz w:val="28"/>
          <w:szCs w:val="28"/>
        </w:rPr>
      </w:pPr>
    </w:p>
    <w:p w:rsidR="00F8541B" w:rsidRDefault="00F8541B" w:rsidP="00F85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 р</w:t>
      </w:r>
      <w:r w:rsidRPr="003516E9">
        <w:rPr>
          <w:sz w:val="28"/>
          <w:szCs w:val="28"/>
        </w:rPr>
        <w:t>аздел «Объемы и источники финансирования  программы» изложить в новой редакции: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104"/>
        <w:gridCol w:w="1559"/>
        <w:gridCol w:w="1559"/>
        <w:gridCol w:w="1560"/>
        <w:gridCol w:w="1656"/>
      </w:tblGrid>
      <w:tr w:rsidR="00F8541B" w:rsidRPr="0000647F" w:rsidTr="00F020C3">
        <w:trPr>
          <w:trHeight w:val="311"/>
        </w:trPr>
        <w:tc>
          <w:tcPr>
            <w:tcW w:w="1548" w:type="dxa"/>
            <w:vMerge w:val="restart"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FC51EF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104" w:type="dxa"/>
            <w:vMerge w:val="restart"/>
          </w:tcPr>
          <w:p w:rsidR="00F8541B" w:rsidRPr="0000647F" w:rsidRDefault="00F8541B" w:rsidP="00787238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34" w:type="dxa"/>
            <w:gridSpan w:val="4"/>
          </w:tcPr>
          <w:p w:rsidR="00F8541B" w:rsidRPr="0000647F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F8541B" w:rsidRPr="0000647F" w:rsidTr="00F020C3">
        <w:trPr>
          <w:trHeight w:val="356"/>
        </w:trPr>
        <w:tc>
          <w:tcPr>
            <w:tcW w:w="1548" w:type="dxa"/>
            <w:vMerge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  <w:vMerge/>
          </w:tcPr>
          <w:p w:rsidR="00F8541B" w:rsidRPr="0000647F" w:rsidRDefault="00F8541B" w:rsidP="00787238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541B" w:rsidRPr="0000647F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8541B" w:rsidRPr="0000647F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F8541B" w:rsidRPr="0000647F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56" w:type="dxa"/>
          </w:tcPr>
          <w:p w:rsidR="00F8541B" w:rsidRPr="0000647F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8541B" w:rsidRPr="0000647F" w:rsidTr="00F020C3">
        <w:trPr>
          <w:trHeight w:val="70"/>
        </w:trPr>
        <w:tc>
          <w:tcPr>
            <w:tcW w:w="1548" w:type="dxa"/>
            <w:vMerge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F8541B" w:rsidRPr="0000647F" w:rsidRDefault="00F8541B" w:rsidP="00787238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45084599,01</w:t>
            </w:r>
          </w:p>
        </w:tc>
        <w:tc>
          <w:tcPr>
            <w:tcW w:w="1559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40900046,0</w:t>
            </w:r>
            <w:r w:rsidR="00F020C3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37138244,0</w:t>
            </w:r>
            <w:r w:rsidR="00F020C3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123122889,01</w:t>
            </w:r>
          </w:p>
        </w:tc>
      </w:tr>
      <w:tr w:rsidR="00F8541B" w:rsidRPr="0000647F" w:rsidTr="00F020C3">
        <w:trPr>
          <w:trHeight w:val="222"/>
        </w:trPr>
        <w:tc>
          <w:tcPr>
            <w:tcW w:w="1548" w:type="dxa"/>
            <w:vMerge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F8541B" w:rsidRPr="0000647F" w:rsidRDefault="00F8541B" w:rsidP="00787238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F8541B" w:rsidRPr="00752CD1" w:rsidRDefault="00697455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33691384,01</w:t>
            </w:r>
          </w:p>
        </w:tc>
        <w:tc>
          <w:tcPr>
            <w:tcW w:w="1559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31722100,0</w:t>
            </w:r>
          </w:p>
        </w:tc>
        <w:tc>
          <w:tcPr>
            <w:tcW w:w="1560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30988800,0</w:t>
            </w:r>
            <w:r w:rsidR="00F020C3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96402284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,0</w:t>
            </w:r>
            <w:r w:rsidRPr="00752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41B" w:rsidRPr="0000647F" w:rsidTr="00F020C3">
        <w:trPr>
          <w:trHeight w:val="117"/>
        </w:trPr>
        <w:tc>
          <w:tcPr>
            <w:tcW w:w="1548" w:type="dxa"/>
            <w:vMerge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F8541B" w:rsidRPr="0000647F" w:rsidRDefault="00F8541B" w:rsidP="00787238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8857998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1559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5852946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,0</w:t>
            </w:r>
            <w:r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6149444,0</w:t>
            </w:r>
            <w:r w:rsidR="00F020C3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20860388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</w:tr>
      <w:tr w:rsidR="00F8541B" w:rsidRPr="0000647F" w:rsidTr="00F020C3">
        <w:trPr>
          <w:trHeight w:val="377"/>
        </w:trPr>
        <w:tc>
          <w:tcPr>
            <w:tcW w:w="1548" w:type="dxa"/>
            <w:vMerge/>
          </w:tcPr>
          <w:p w:rsidR="00F8541B" w:rsidRPr="00FC51EF" w:rsidRDefault="00F8541B" w:rsidP="00787238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04" w:type="dxa"/>
          </w:tcPr>
          <w:p w:rsidR="00F8541B" w:rsidRPr="0000647F" w:rsidRDefault="00F8541B" w:rsidP="00787238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2535216,04</w:t>
            </w:r>
          </w:p>
        </w:tc>
        <w:tc>
          <w:tcPr>
            <w:tcW w:w="1559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3325000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,0</w:t>
            </w:r>
            <w:r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8541B" w:rsidRPr="00752CD1" w:rsidRDefault="00F8541B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F020C3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F8541B" w:rsidRPr="00752CD1" w:rsidRDefault="00F020C3" w:rsidP="0078723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5860216</w:t>
            </w:r>
            <w:r w:rsidR="00F8541B" w:rsidRPr="00752CD1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</w:tbl>
    <w:p w:rsidR="00F8541B" w:rsidRDefault="00F8541B" w:rsidP="00774AC1">
      <w:pPr>
        <w:ind w:firstLine="709"/>
        <w:jc w:val="both"/>
        <w:rPr>
          <w:sz w:val="28"/>
          <w:szCs w:val="28"/>
        </w:rPr>
      </w:pPr>
    </w:p>
    <w:p w:rsidR="00190E41" w:rsidRPr="0000647F" w:rsidRDefault="00F8541B" w:rsidP="00594E43">
      <w:pPr>
        <w:ind w:firstLine="709"/>
        <w:jc w:val="both"/>
        <w:rPr>
          <w:b/>
          <w:szCs w:val="28"/>
        </w:rPr>
      </w:pPr>
      <w:r>
        <w:rPr>
          <w:sz w:val="28"/>
          <w:szCs w:val="28"/>
        </w:rPr>
        <w:t xml:space="preserve">1.1.4 </w:t>
      </w:r>
      <w:r w:rsidR="00594E43">
        <w:rPr>
          <w:sz w:val="28"/>
          <w:szCs w:val="28"/>
        </w:rPr>
        <w:t xml:space="preserve"> в разделе 1  «</w:t>
      </w:r>
      <w:r w:rsidR="00190E41" w:rsidRPr="00594E43">
        <w:rPr>
          <w:bCs/>
          <w:sz w:val="28"/>
          <w:szCs w:val="28"/>
        </w:rPr>
        <w:t>Характеристика текущего состояния сферы культуры</w:t>
      </w:r>
      <w:r w:rsidR="00190E41" w:rsidRPr="00594E43">
        <w:rPr>
          <w:sz w:val="28"/>
          <w:szCs w:val="28"/>
        </w:rPr>
        <w:t xml:space="preserve">, молодежной политики, физической культуры и спорта в </w:t>
      </w:r>
      <w:proofErr w:type="spellStart"/>
      <w:r w:rsidR="00190E41" w:rsidRPr="00594E43">
        <w:rPr>
          <w:sz w:val="28"/>
          <w:szCs w:val="28"/>
        </w:rPr>
        <w:t>Уинском</w:t>
      </w:r>
      <w:proofErr w:type="spellEnd"/>
      <w:r w:rsidR="00190E41" w:rsidRPr="00594E43">
        <w:rPr>
          <w:sz w:val="28"/>
          <w:szCs w:val="28"/>
        </w:rPr>
        <w:t xml:space="preserve"> МО Пермского края</w:t>
      </w:r>
      <w:r w:rsidR="00594E43">
        <w:rPr>
          <w:sz w:val="28"/>
          <w:szCs w:val="28"/>
        </w:rPr>
        <w:t>» пункт 1.1 дополнить текстом следующего содержания:</w:t>
      </w:r>
    </w:p>
    <w:p w:rsidR="00190E41" w:rsidRDefault="00594E43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«В</w:t>
      </w:r>
      <w:r w:rsidR="00190E41" w:rsidRPr="00D21997">
        <w:rPr>
          <w:color w:val="000000" w:themeColor="text1"/>
          <w:sz w:val="28"/>
          <w:szCs w:val="28"/>
          <w:shd w:val="clear" w:color="auto" w:fill="FFFFFF"/>
        </w:rPr>
        <w:t xml:space="preserve"> рамках реализации президентского Указа «О национальных целях и стратегических задачах развития Российской Федерации на период до 2024 года»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разработан </w:t>
      </w:r>
      <w:r w:rsidRPr="00D21997">
        <w:rPr>
          <w:color w:val="000000" w:themeColor="text1"/>
          <w:sz w:val="28"/>
          <w:szCs w:val="28"/>
          <w:shd w:val="clear" w:color="auto" w:fill="FFFFFF"/>
        </w:rPr>
        <w:t>Нацпроект «Культура»</w:t>
      </w:r>
      <w:r w:rsidR="00190E41" w:rsidRPr="00D21997">
        <w:rPr>
          <w:color w:val="000000" w:themeColor="text1"/>
          <w:sz w:val="28"/>
          <w:szCs w:val="28"/>
          <w:shd w:val="clear" w:color="auto" w:fill="FFFFFF"/>
        </w:rPr>
        <w:t>, реализация которого началась 1 января 2019 года. Нацпроект «Культура» включает три федеральных проекта: «Культурная среда», «Творческие люди» и «Цифровая культура».</w:t>
      </w:r>
    </w:p>
    <w:p w:rsidR="00DD3AEE" w:rsidRDefault="00594E43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рамках данного проекта планируется:</w:t>
      </w:r>
    </w:p>
    <w:p w:rsidR="00594E43" w:rsidRDefault="00594E43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построить 39 центров культурного развития в городах с числом жителей до 300 тыс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.ч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ел.;</w:t>
      </w:r>
    </w:p>
    <w:p w:rsidR="00DD3AEE" w:rsidRDefault="00DD3AEE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построить, реконструировать и капитально отремонтировать526 сельских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культурно-досуговых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объеков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DD3AEE" w:rsidRDefault="00DD3AEE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модернизировать 1200 кинозалов по всей стране;</w:t>
      </w:r>
    </w:p>
    <w:p w:rsidR="00DD3AEE" w:rsidRDefault="00DD3AEE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создать 500 виртуальных концертных залов;</w:t>
      </w:r>
    </w:p>
    <w:p w:rsidR="00DD3AEE" w:rsidRDefault="00DD3AEE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оснастить 1800  образовательных учреждений (детских школ искусств и училищ) новыми музыкальными инструментами, </w:t>
      </w:r>
      <w:r w:rsidR="00591B15">
        <w:rPr>
          <w:color w:val="000000" w:themeColor="text1"/>
          <w:sz w:val="28"/>
          <w:szCs w:val="28"/>
          <w:shd w:val="clear" w:color="auto" w:fill="FFFFFF"/>
        </w:rPr>
        <w:t>оборудованием и учебными материалами;</w:t>
      </w:r>
    </w:p>
    <w:p w:rsidR="00591B15" w:rsidRDefault="00591B15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реконструировать или капитально отремонтировать 40 региональных и муниципальных театров юного зрителя и театров кукол;</w:t>
      </w:r>
    </w:p>
    <w:p w:rsidR="00591B15" w:rsidRDefault="00591B15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переоснастить 660 муниципальных библиотек по модельному стандарту;</w:t>
      </w:r>
    </w:p>
    <w:p w:rsidR="00591B15" w:rsidRDefault="00591B15" w:rsidP="00190E4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для 200 тысяч челов</w:t>
      </w:r>
      <w:r w:rsidR="002D0103">
        <w:rPr>
          <w:color w:val="000000" w:themeColor="text1"/>
          <w:sz w:val="28"/>
          <w:szCs w:val="28"/>
          <w:shd w:val="clear" w:color="auto" w:fill="FFFFFF"/>
        </w:rPr>
        <w:t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 повышение квалификации в Центрах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непрерывного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образования в сфере культуры;</w:t>
      </w:r>
    </w:p>
    <w:p w:rsidR="00591B15" w:rsidRPr="00591B15" w:rsidRDefault="00591B15" w:rsidP="002C19B7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обеспечить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грантовую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поддержку за 120 </w:t>
      </w:r>
      <w:r w:rsidRPr="00591B15">
        <w:rPr>
          <w:color w:val="000000" w:themeColor="text1"/>
          <w:sz w:val="28"/>
          <w:szCs w:val="28"/>
          <w:shd w:val="clear" w:color="auto" w:fill="FFFFFF"/>
        </w:rPr>
        <w:t>л</w:t>
      </w:r>
      <w:r w:rsidRPr="00591B15">
        <w:rPr>
          <w:color w:val="000000" w:themeColor="text1"/>
          <w:sz w:val="28"/>
          <w:szCs w:val="28"/>
        </w:rPr>
        <w:t>юбительских творческих коллективов;</w:t>
      </w:r>
    </w:p>
    <w:p w:rsidR="00591B15" w:rsidRPr="00591B15" w:rsidRDefault="002C19B7" w:rsidP="00591B15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-</w:t>
      </w:r>
      <w:r w:rsidR="00591B15" w:rsidRPr="00591B15">
        <w:rPr>
          <w:b/>
          <w:bCs/>
          <w:color w:val="000000" w:themeColor="text1"/>
          <w:sz w:val="28"/>
          <w:szCs w:val="28"/>
        </w:rPr>
        <w:t xml:space="preserve"> </w:t>
      </w:r>
      <w:r w:rsidR="00591B15" w:rsidRPr="00591B15">
        <w:rPr>
          <w:bCs/>
          <w:color w:val="000000" w:themeColor="text1"/>
          <w:sz w:val="28"/>
          <w:szCs w:val="28"/>
        </w:rPr>
        <w:t>оцифровать 48 тыс.</w:t>
      </w:r>
      <w:r w:rsidR="00591B15" w:rsidRPr="00591B15">
        <w:rPr>
          <w:rStyle w:val="apple-converted-space"/>
          <w:color w:val="000000" w:themeColor="text1"/>
          <w:sz w:val="28"/>
          <w:szCs w:val="28"/>
        </w:rPr>
        <w:t> </w:t>
      </w:r>
      <w:r w:rsidR="00591B15" w:rsidRPr="00591B15">
        <w:rPr>
          <w:color w:val="000000" w:themeColor="text1"/>
          <w:sz w:val="28"/>
          <w:szCs w:val="28"/>
        </w:rPr>
        <w:t>книжных памятников для Национальной электронной библиотеки.</w:t>
      </w:r>
    </w:p>
    <w:p w:rsidR="00591B15" w:rsidRDefault="00591B15" w:rsidP="00591B15">
      <w:pPr>
        <w:pStyle w:val="af"/>
        <w:shd w:val="clear" w:color="auto" w:fill="FFFFFF"/>
        <w:spacing w:before="0" w:beforeAutospacing="0" w:after="0" w:afterAutospacing="0"/>
        <w:ind w:firstLine="709"/>
        <w:rPr>
          <w:bCs/>
          <w:color w:val="000000" w:themeColor="text1"/>
          <w:sz w:val="28"/>
          <w:szCs w:val="28"/>
        </w:rPr>
      </w:pPr>
      <w:r w:rsidRPr="00591B15">
        <w:rPr>
          <w:color w:val="000000" w:themeColor="text1"/>
          <w:sz w:val="28"/>
          <w:szCs w:val="28"/>
        </w:rPr>
        <w:t>Всего на исполнение нацпроекта из бюджета в 2019–2024 годы планируется потратить</w:t>
      </w:r>
      <w:r w:rsidRPr="00591B15">
        <w:rPr>
          <w:rStyle w:val="apple-converted-space"/>
          <w:color w:val="000000" w:themeColor="text1"/>
          <w:sz w:val="28"/>
          <w:szCs w:val="28"/>
        </w:rPr>
        <w:t> </w:t>
      </w:r>
      <w:r w:rsidRPr="00591B15">
        <w:rPr>
          <w:bCs/>
          <w:color w:val="000000" w:themeColor="text1"/>
          <w:sz w:val="28"/>
          <w:szCs w:val="28"/>
        </w:rPr>
        <w:t>113,5 млрд</w:t>
      </w:r>
      <w:proofErr w:type="gramStart"/>
      <w:r w:rsidR="00F8541B">
        <w:rPr>
          <w:bCs/>
          <w:color w:val="000000" w:themeColor="text1"/>
          <w:sz w:val="28"/>
          <w:szCs w:val="28"/>
        </w:rPr>
        <w:t>.</w:t>
      </w:r>
      <w:r w:rsidRPr="00591B15">
        <w:rPr>
          <w:bCs/>
          <w:color w:val="000000" w:themeColor="text1"/>
          <w:sz w:val="28"/>
          <w:szCs w:val="28"/>
        </w:rPr>
        <w:t>р</w:t>
      </w:r>
      <w:proofErr w:type="gramEnd"/>
      <w:r w:rsidRPr="00591B15">
        <w:rPr>
          <w:bCs/>
          <w:color w:val="000000" w:themeColor="text1"/>
          <w:sz w:val="28"/>
          <w:szCs w:val="28"/>
        </w:rPr>
        <w:t>уб.</w:t>
      </w:r>
      <w:r w:rsidRPr="00591B15">
        <w:rPr>
          <w:rStyle w:val="apple-converted-space"/>
          <w:color w:val="000000" w:themeColor="text1"/>
          <w:sz w:val="28"/>
          <w:szCs w:val="28"/>
        </w:rPr>
        <w:t> </w:t>
      </w:r>
      <w:r w:rsidRPr="00591B15">
        <w:rPr>
          <w:color w:val="000000" w:themeColor="text1"/>
          <w:sz w:val="28"/>
          <w:szCs w:val="28"/>
        </w:rPr>
        <w:t>(из федерального бюджета —</w:t>
      </w:r>
      <w:r w:rsidRPr="00591B15">
        <w:rPr>
          <w:rStyle w:val="apple-converted-space"/>
          <w:color w:val="000000" w:themeColor="text1"/>
          <w:sz w:val="28"/>
          <w:szCs w:val="28"/>
        </w:rPr>
        <w:t> </w:t>
      </w:r>
      <w:r w:rsidRPr="00591B15">
        <w:rPr>
          <w:bCs/>
          <w:color w:val="000000" w:themeColor="text1"/>
          <w:sz w:val="28"/>
          <w:szCs w:val="28"/>
        </w:rPr>
        <w:t>109,7 млрд</w:t>
      </w:r>
      <w:r w:rsidR="00F8541B">
        <w:rPr>
          <w:bCs/>
          <w:color w:val="000000" w:themeColor="text1"/>
          <w:sz w:val="28"/>
          <w:szCs w:val="28"/>
        </w:rPr>
        <w:t>.</w:t>
      </w:r>
      <w:r w:rsidRPr="00591B15">
        <w:rPr>
          <w:bCs/>
          <w:color w:val="000000" w:themeColor="text1"/>
          <w:sz w:val="28"/>
          <w:szCs w:val="28"/>
        </w:rPr>
        <w:t>руб.</w:t>
      </w:r>
      <w:r w:rsidRPr="00591B15">
        <w:rPr>
          <w:color w:val="000000" w:themeColor="text1"/>
          <w:sz w:val="28"/>
          <w:szCs w:val="28"/>
        </w:rPr>
        <w:t>, из бюджетов субъектов РФ —</w:t>
      </w:r>
      <w:r w:rsidRPr="00591B15">
        <w:rPr>
          <w:rStyle w:val="apple-converted-space"/>
          <w:color w:val="000000" w:themeColor="text1"/>
          <w:sz w:val="28"/>
          <w:szCs w:val="28"/>
        </w:rPr>
        <w:t> </w:t>
      </w:r>
      <w:r w:rsidRPr="00591B15">
        <w:rPr>
          <w:bCs/>
          <w:color w:val="000000" w:themeColor="text1"/>
          <w:sz w:val="28"/>
          <w:szCs w:val="28"/>
        </w:rPr>
        <w:t>3,8 млрд</w:t>
      </w:r>
      <w:r w:rsidR="00F8541B">
        <w:rPr>
          <w:bCs/>
          <w:color w:val="000000" w:themeColor="text1"/>
          <w:sz w:val="28"/>
          <w:szCs w:val="28"/>
        </w:rPr>
        <w:t>.</w:t>
      </w:r>
      <w:r w:rsidRPr="00591B15">
        <w:rPr>
          <w:bCs/>
          <w:color w:val="000000" w:themeColor="text1"/>
          <w:sz w:val="28"/>
          <w:szCs w:val="28"/>
        </w:rPr>
        <w:t>руб.</w:t>
      </w:r>
      <w:r w:rsidRPr="00591B15">
        <w:rPr>
          <w:color w:val="000000" w:themeColor="text1"/>
          <w:sz w:val="28"/>
          <w:szCs w:val="28"/>
        </w:rPr>
        <w:t>). При этом наибольшее финансирование предусмотрено для реализации федерального проекта «Культурная среда» —</w:t>
      </w:r>
      <w:r w:rsidRPr="00591B15">
        <w:rPr>
          <w:rStyle w:val="apple-converted-space"/>
          <w:color w:val="000000" w:themeColor="text1"/>
          <w:sz w:val="28"/>
          <w:szCs w:val="28"/>
        </w:rPr>
        <w:t> </w:t>
      </w:r>
      <w:r w:rsidRPr="00591B15">
        <w:rPr>
          <w:bCs/>
          <w:color w:val="000000" w:themeColor="text1"/>
          <w:sz w:val="28"/>
          <w:szCs w:val="28"/>
        </w:rPr>
        <w:t>84 млрд</w:t>
      </w:r>
      <w:proofErr w:type="gramStart"/>
      <w:r w:rsidR="00F8541B">
        <w:rPr>
          <w:bCs/>
          <w:color w:val="000000" w:themeColor="text1"/>
          <w:sz w:val="28"/>
          <w:szCs w:val="28"/>
        </w:rPr>
        <w:t>.</w:t>
      </w:r>
      <w:r w:rsidRPr="00591B15">
        <w:rPr>
          <w:bCs/>
          <w:color w:val="000000" w:themeColor="text1"/>
          <w:sz w:val="28"/>
          <w:szCs w:val="28"/>
        </w:rPr>
        <w:t>р</w:t>
      </w:r>
      <w:proofErr w:type="gramEnd"/>
      <w:r w:rsidRPr="00591B15">
        <w:rPr>
          <w:bCs/>
          <w:color w:val="000000" w:themeColor="text1"/>
          <w:sz w:val="28"/>
          <w:szCs w:val="28"/>
        </w:rPr>
        <w:t>уб.</w:t>
      </w:r>
      <w:r w:rsidR="00F8541B">
        <w:rPr>
          <w:bCs/>
          <w:color w:val="000000" w:themeColor="text1"/>
          <w:sz w:val="28"/>
          <w:szCs w:val="28"/>
        </w:rPr>
        <w:t>».</w:t>
      </w:r>
    </w:p>
    <w:p w:rsidR="00774AC1" w:rsidRDefault="00774AC1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8 Муниципальной программы  пункт 8.1 изложить в новой редакции:</w:t>
      </w:r>
    </w:p>
    <w:p w:rsidR="00774AC1" w:rsidRDefault="00774AC1" w:rsidP="00774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98F">
        <w:rPr>
          <w:sz w:val="28"/>
          <w:szCs w:val="28"/>
        </w:rPr>
        <w:t xml:space="preserve">8.1. Общий объем финансирования Программы в 2020-2022 годах составляет </w:t>
      </w:r>
      <w:r w:rsidR="004A1374" w:rsidRPr="00752CD1">
        <w:rPr>
          <w:sz w:val="28"/>
          <w:szCs w:val="28"/>
        </w:rPr>
        <w:t>123122889,01</w:t>
      </w:r>
      <w:r w:rsidRPr="00752CD1">
        <w:rPr>
          <w:sz w:val="28"/>
          <w:szCs w:val="28"/>
        </w:rPr>
        <w:t xml:space="preserve"> </w:t>
      </w:r>
      <w:r w:rsidRPr="00DD7E33">
        <w:rPr>
          <w:sz w:val="28"/>
          <w:szCs w:val="28"/>
        </w:rPr>
        <w:t>рублей</w:t>
      </w:r>
      <w:r w:rsidRPr="00C931FA">
        <w:rPr>
          <w:sz w:val="28"/>
          <w:szCs w:val="28"/>
        </w:rPr>
        <w:t xml:space="preserve">, в том числе: средства бюджета Уинского </w:t>
      </w:r>
      <w:r>
        <w:rPr>
          <w:sz w:val="28"/>
          <w:szCs w:val="28"/>
        </w:rPr>
        <w:t>муниципального округа</w:t>
      </w:r>
      <w:r w:rsidRPr="00C931FA">
        <w:rPr>
          <w:sz w:val="28"/>
          <w:szCs w:val="28"/>
        </w:rPr>
        <w:t xml:space="preserve"> Пермского края </w:t>
      </w:r>
      <w:r w:rsidRPr="00752CD1">
        <w:rPr>
          <w:sz w:val="28"/>
          <w:szCs w:val="28"/>
        </w:rPr>
        <w:t xml:space="preserve">– </w:t>
      </w:r>
      <w:r w:rsidR="004A1374" w:rsidRPr="00752CD1">
        <w:rPr>
          <w:sz w:val="28"/>
          <w:szCs w:val="28"/>
        </w:rPr>
        <w:t>96402284,01</w:t>
      </w:r>
      <w:r w:rsidRPr="00C931FA">
        <w:rPr>
          <w:sz w:val="28"/>
          <w:szCs w:val="28"/>
        </w:rPr>
        <w:t xml:space="preserve"> рублей.</w:t>
      </w:r>
    </w:p>
    <w:p w:rsidR="00774AC1" w:rsidRPr="0000647F" w:rsidRDefault="00774AC1" w:rsidP="00774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Финансирование мероприятий Программы по годам и источникам финансирования указаны в паспорте Программы.</w:t>
      </w:r>
    </w:p>
    <w:p w:rsidR="00774AC1" w:rsidRPr="00C931FA" w:rsidRDefault="00774AC1" w:rsidP="00774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Возможно привлечение средств  из краевого и федерального бюджетов</w:t>
      </w:r>
      <w:proofErr w:type="gramStart"/>
      <w:r w:rsidRPr="0000647F">
        <w:rPr>
          <w:sz w:val="28"/>
          <w:szCs w:val="28"/>
        </w:rPr>
        <w:t>.</w:t>
      </w:r>
      <w:r w:rsidRPr="00C931FA">
        <w:rPr>
          <w:sz w:val="28"/>
          <w:szCs w:val="28"/>
        </w:rPr>
        <w:t>»</w:t>
      </w:r>
      <w:proofErr w:type="gramEnd"/>
    </w:p>
    <w:p w:rsidR="00774AC1" w:rsidRDefault="00774AC1" w:rsidP="00774AC1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774AC1" w:rsidRDefault="00774AC1" w:rsidP="00774AC1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  <w:r>
        <w:rPr>
          <w:szCs w:val="28"/>
        </w:rPr>
        <w:t>1.3. В приложении 1 к Муниципальной программе «</w:t>
      </w:r>
      <w:r w:rsidRPr="0000647F">
        <w:rPr>
          <w:b/>
          <w:szCs w:val="28"/>
        </w:rPr>
        <w:t>Подпрограмма 1</w:t>
      </w:r>
      <w:r>
        <w:rPr>
          <w:b/>
          <w:szCs w:val="28"/>
        </w:rPr>
        <w:t xml:space="preserve"> </w:t>
      </w:r>
      <w:r w:rsidRPr="0000647F">
        <w:rPr>
          <w:b/>
          <w:szCs w:val="28"/>
        </w:rPr>
        <w:t xml:space="preserve">«Развитие сферы культуры в </w:t>
      </w:r>
      <w:proofErr w:type="spellStart"/>
      <w:r w:rsidRPr="0000647F">
        <w:rPr>
          <w:b/>
          <w:szCs w:val="28"/>
        </w:rPr>
        <w:t>Уинском</w:t>
      </w:r>
      <w:proofErr w:type="spellEnd"/>
      <w:r w:rsidRPr="0000647F">
        <w:rPr>
          <w:b/>
          <w:szCs w:val="28"/>
        </w:rPr>
        <w:t xml:space="preserve"> МО Пермского края</w:t>
      </w:r>
      <w:r>
        <w:rPr>
          <w:b/>
          <w:szCs w:val="28"/>
        </w:rPr>
        <w:t xml:space="preserve">» </w:t>
      </w:r>
      <w:r w:rsidRPr="0000647F">
        <w:rPr>
          <w:b/>
          <w:szCs w:val="28"/>
        </w:rPr>
        <w:t>на 2020-2022</w:t>
      </w:r>
      <w:r>
        <w:rPr>
          <w:b/>
          <w:szCs w:val="28"/>
        </w:rPr>
        <w:t xml:space="preserve"> </w:t>
      </w:r>
      <w:r>
        <w:rPr>
          <w:b/>
          <w:szCs w:val="28"/>
        </w:rPr>
        <w:lastRenderedPageBreak/>
        <w:t xml:space="preserve">годы» </w:t>
      </w:r>
      <w:r w:rsidRPr="001511E5">
        <w:rPr>
          <w:szCs w:val="28"/>
        </w:rPr>
        <w:t>р</w:t>
      </w:r>
      <w:r w:rsidRPr="003516E9">
        <w:rPr>
          <w:szCs w:val="28"/>
        </w:rPr>
        <w:t xml:space="preserve">аздел «Объемы и источники финансирования  </w:t>
      </w:r>
      <w:r>
        <w:rPr>
          <w:szCs w:val="28"/>
        </w:rPr>
        <w:t>под</w:t>
      </w:r>
      <w:r w:rsidRPr="003516E9">
        <w:rPr>
          <w:szCs w:val="28"/>
        </w:rPr>
        <w:t>программы» изложить в новой редакции</w:t>
      </w:r>
      <w:r>
        <w:rPr>
          <w:szCs w:val="28"/>
        </w:rPr>
        <w:t>:</w:t>
      </w:r>
    </w:p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2"/>
        <w:gridCol w:w="1799"/>
        <w:gridCol w:w="1476"/>
        <w:gridCol w:w="1476"/>
        <w:gridCol w:w="1476"/>
        <w:gridCol w:w="1476"/>
      </w:tblGrid>
      <w:tr w:rsidR="00774AC1" w:rsidRPr="0000647F" w:rsidTr="005714B0">
        <w:trPr>
          <w:trHeight w:val="397"/>
        </w:trPr>
        <w:tc>
          <w:tcPr>
            <w:tcW w:w="1985" w:type="dxa"/>
            <w:vMerge w:val="restart"/>
          </w:tcPr>
          <w:p w:rsidR="00774AC1" w:rsidRDefault="00774AC1" w:rsidP="005714B0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FC51EF">
              <w:rPr>
                <w:sz w:val="24"/>
              </w:rPr>
              <w:t xml:space="preserve">Объемы и </w:t>
            </w:r>
          </w:p>
          <w:p w:rsidR="00774AC1" w:rsidRPr="00FC51EF" w:rsidRDefault="00774AC1" w:rsidP="005714B0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FC51EF">
              <w:rPr>
                <w:sz w:val="24"/>
              </w:rPr>
              <w:t>ис</w:t>
            </w:r>
            <w:r w:rsidRPr="00FC51EF">
              <w:rPr>
                <w:sz w:val="24"/>
              </w:rPr>
              <w:softHyphen/>
              <w:t>точники финансиро</w:t>
            </w:r>
            <w:r w:rsidRPr="00FC51E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126" w:type="dxa"/>
            <w:vMerge w:val="restart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774AC1" w:rsidRPr="0000647F" w:rsidTr="005714B0">
        <w:trPr>
          <w:trHeight w:val="347"/>
        </w:trPr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74AC1" w:rsidRPr="0000647F" w:rsidTr="005714B0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21787463,85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60123322,67</w:t>
            </w:r>
          </w:p>
        </w:tc>
      </w:tr>
      <w:tr w:rsidR="00774AC1" w:rsidRPr="0000647F" w:rsidTr="005714B0">
        <w:tc>
          <w:tcPr>
            <w:tcW w:w="1985" w:type="dxa"/>
            <w:vMerge/>
            <w:shd w:val="clear" w:color="auto" w:fill="auto"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AC1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20018713,85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19167929,41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0363F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58354572,67</w:t>
            </w:r>
          </w:p>
        </w:tc>
      </w:tr>
      <w:tr w:rsidR="00774AC1" w:rsidRPr="0000647F" w:rsidTr="005714B0">
        <w:tc>
          <w:tcPr>
            <w:tcW w:w="1985" w:type="dxa"/>
            <w:vMerge/>
            <w:shd w:val="clear" w:color="auto" w:fill="auto"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54251E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54251E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</w:tr>
      <w:tr w:rsidR="00774AC1" w:rsidRPr="0000647F" w:rsidTr="005714B0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54251E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54251E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</w:tr>
    </w:tbl>
    <w:p w:rsidR="00774AC1" w:rsidRDefault="00774AC1" w:rsidP="00774AC1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6A2AAC" w:rsidRPr="00752CD1" w:rsidRDefault="006A2AAC" w:rsidP="006A2AAC">
      <w:pPr>
        <w:ind w:firstLine="709"/>
        <w:jc w:val="both"/>
        <w:rPr>
          <w:sz w:val="28"/>
          <w:szCs w:val="28"/>
        </w:rPr>
      </w:pPr>
      <w:r w:rsidRPr="00752CD1">
        <w:rPr>
          <w:sz w:val="28"/>
          <w:szCs w:val="28"/>
        </w:rPr>
        <w:t xml:space="preserve">1.4. В Приложении 2 к Муниципальной программе «Подпрограмма 2 «Развитие физической культуры и спорта в </w:t>
      </w:r>
      <w:proofErr w:type="spellStart"/>
      <w:r w:rsidRPr="00752CD1">
        <w:rPr>
          <w:sz w:val="28"/>
          <w:szCs w:val="28"/>
        </w:rPr>
        <w:t>Уинском</w:t>
      </w:r>
      <w:proofErr w:type="spellEnd"/>
      <w:r w:rsidRPr="00752CD1">
        <w:rPr>
          <w:sz w:val="28"/>
          <w:szCs w:val="28"/>
        </w:rPr>
        <w:t xml:space="preserve"> муниципальном округе Пермского края» на 2020-2022 годы» раздел «Объемы и источники финансирования подпрограммы» изложить в новой редакции:</w:t>
      </w: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991"/>
        <w:gridCol w:w="1401"/>
        <w:gridCol w:w="1389"/>
        <w:gridCol w:w="1389"/>
        <w:gridCol w:w="1476"/>
      </w:tblGrid>
      <w:tr w:rsidR="006A2AAC" w:rsidRPr="00752CD1" w:rsidTr="006A2AAC">
        <w:trPr>
          <w:trHeight w:val="317"/>
        </w:trPr>
        <w:tc>
          <w:tcPr>
            <w:tcW w:w="1985" w:type="dxa"/>
            <w:vMerge w:val="restart"/>
          </w:tcPr>
          <w:p w:rsidR="006A2AAC" w:rsidRPr="00752CD1" w:rsidRDefault="006A2AAC" w:rsidP="006A2AAC">
            <w:pPr>
              <w:pStyle w:val="a4"/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752CD1">
              <w:rPr>
                <w:sz w:val="24"/>
              </w:rPr>
              <w:t>Объемы и источ</w:t>
            </w:r>
            <w:r w:rsidRPr="00752CD1">
              <w:rPr>
                <w:sz w:val="24"/>
              </w:rPr>
              <w:softHyphen/>
              <w:t>ники финансирова</w:t>
            </w:r>
            <w:r w:rsidRPr="00752CD1">
              <w:rPr>
                <w:sz w:val="24"/>
              </w:rPr>
              <w:softHyphen/>
              <w:t>ния подпрограммы</w:t>
            </w:r>
          </w:p>
        </w:tc>
        <w:tc>
          <w:tcPr>
            <w:tcW w:w="1997" w:type="dxa"/>
            <w:vMerge w:val="restart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 xml:space="preserve">Источники </w:t>
            </w:r>
          </w:p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финан</w:t>
            </w:r>
            <w:r w:rsidRPr="00752CD1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624" w:type="dxa"/>
            <w:gridSpan w:val="4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6A2AAC" w:rsidRPr="00752CD1" w:rsidTr="006A2AAC">
        <w:trPr>
          <w:trHeight w:val="347"/>
        </w:trPr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97" w:type="dxa"/>
            <w:vMerge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A2AAC" w:rsidRPr="00752CD1" w:rsidTr="006A2AAC">
        <w:trPr>
          <w:trHeight w:val="273"/>
        </w:trPr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97" w:type="dxa"/>
          </w:tcPr>
          <w:p w:rsidR="006A2AAC" w:rsidRPr="00752CD1" w:rsidRDefault="006A2AAC" w:rsidP="006A2AAC">
            <w:pPr>
              <w:pStyle w:val="1"/>
              <w:ind w:firstLine="34"/>
              <w:jc w:val="left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2949943,26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5879200,0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11383343,26</w:t>
            </w:r>
          </w:p>
        </w:tc>
      </w:tr>
      <w:tr w:rsidR="006A2AAC" w:rsidRPr="00752CD1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2949943,26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8058343,26</w:t>
            </w:r>
          </w:p>
        </w:tc>
      </w:tr>
      <w:tr w:rsidR="006A2AAC" w:rsidRPr="00752CD1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A2AAC" w:rsidRPr="00752CD1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3325200,0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3325200,0</w:t>
            </w:r>
          </w:p>
        </w:tc>
      </w:tr>
    </w:tbl>
    <w:p w:rsidR="006A2AAC" w:rsidRPr="00752CD1" w:rsidRDefault="006A2AAC" w:rsidP="00774AC1">
      <w:pPr>
        <w:ind w:firstLine="709"/>
        <w:jc w:val="both"/>
        <w:rPr>
          <w:sz w:val="28"/>
          <w:szCs w:val="28"/>
        </w:rPr>
      </w:pPr>
    </w:p>
    <w:p w:rsidR="006A2AAC" w:rsidRPr="00752CD1" w:rsidRDefault="006A2AAC" w:rsidP="006A2AAC">
      <w:pPr>
        <w:ind w:firstLine="709"/>
        <w:jc w:val="both"/>
        <w:rPr>
          <w:sz w:val="28"/>
          <w:szCs w:val="28"/>
        </w:rPr>
      </w:pPr>
      <w:r w:rsidRPr="00752CD1">
        <w:rPr>
          <w:sz w:val="28"/>
          <w:szCs w:val="28"/>
        </w:rPr>
        <w:t>1.5. В Приложении 4 к Муниципальной программе «Подпрограмма 4 «Меры социальной помощи и поддержки отдельных категорий населения Уинского муниципального округа Пермского края» на 2020-2022 годы» раздел «Объемы и источники финансирования подпрограммы» изложить в новой редакции: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275"/>
        <w:gridCol w:w="1356"/>
        <w:gridCol w:w="1356"/>
        <w:gridCol w:w="1356"/>
        <w:gridCol w:w="1356"/>
      </w:tblGrid>
      <w:tr w:rsidR="006A2AAC" w:rsidRPr="00752CD1" w:rsidTr="006A2AAC">
        <w:trPr>
          <w:trHeight w:val="327"/>
        </w:trPr>
        <w:tc>
          <w:tcPr>
            <w:tcW w:w="1985" w:type="dxa"/>
            <w:vMerge w:val="restart"/>
          </w:tcPr>
          <w:p w:rsidR="006A2AAC" w:rsidRPr="00752CD1" w:rsidRDefault="006A2AAC" w:rsidP="006A2AAC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752CD1">
              <w:rPr>
                <w:sz w:val="24"/>
              </w:rPr>
              <w:t xml:space="preserve">Объемы и </w:t>
            </w:r>
          </w:p>
          <w:p w:rsidR="006A2AAC" w:rsidRPr="00752CD1" w:rsidRDefault="006A2AAC" w:rsidP="006A2AA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752CD1">
              <w:rPr>
                <w:sz w:val="24"/>
              </w:rPr>
              <w:t>ис</w:t>
            </w:r>
            <w:r w:rsidRPr="00752CD1">
              <w:rPr>
                <w:sz w:val="24"/>
              </w:rPr>
              <w:softHyphen/>
              <w:t>точники финансиро</w:t>
            </w:r>
            <w:r w:rsidRPr="00752CD1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 xml:space="preserve">Источники </w:t>
            </w:r>
          </w:p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финан</w:t>
            </w:r>
            <w:r w:rsidRPr="00752CD1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6A2AAC" w:rsidRPr="00752CD1" w:rsidTr="006A2AAC">
        <w:trPr>
          <w:trHeight w:val="347"/>
        </w:trPr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A2AAC" w:rsidRPr="00752CD1" w:rsidTr="006A2AAC">
        <w:trPr>
          <w:trHeight w:val="273"/>
        </w:trPr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164900,0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6A2AAC" w:rsidRPr="00752CD1" w:rsidRDefault="00594D28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41</w:t>
            </w:r>
            <w:r w:rsidR="006A2AAC" w:rsidRPr="00752CD1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</w:tr>
      <w:tr w:rsidR="006A2AAC" w:rsidRPr="00752CD1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 xml:space="preserve">Бюджет </w:t>
            </w:r>
          </w:p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муници</w:t>
            </w:r>
            <w:r w:rsidRPr="00752CD1">
              <w:rPr>
                <w:sz w:val="24"/>
                <w:szCs w:val="24"/>
              </w:rPr>
              <w:softHyphen/>
              <w:t>пального округа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144000,0</w:t>
            </w:r>
          </w:p>
        </w:tc>
      </w:tr>
      <w:tr w:rsidR="006A2AAC" w:rsidRPr="00752CD1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6A2AAC" w:rsidRPr="00752CD1" w:rsidRDefault="00594D28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116</w:t>
            </w:r>
            <w:r w:rsidR="006A2AAC" w:rsidRPr="00752CD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6A2AAC" w:rsidRPr="00752CD1" w:rsidRDefault="00594D28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270</w:t>
            </w:r>
            <w:r w:rsidR="006A2AAC" w:rsidRPr="00752CD1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A2AAC" w:rsidRPr="0000647F" w:rsidTr="006A2AAC">
        <w:tc>
          <w:tcPr>
            <w:tcW w:w="1985" w:type="dxa"/>
            <w:vMerge/>
          </w:tcPr>
          <w:p w:rsidR="006A2AAC" w:rsidRPr="00752CD1" w:rsidRDefault="006A2AAC" w:rsidP="006A2AAC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6A2AAC" w:rsidRPr="00752CD1" w:rsidRDefault="006A2AAC" w:rsidP="006A2AAC">
            <w:pPr>
              <w:pStyle w:val="1"/>
              <w:ind w:firstLine="34"/>
              <w:rPr>
                <w:sz w:val="24"/>
                <w:szCs w:val="24"/>
              </w:rPr>
            </w:pPr>
            <w:r w:rsidRPr="00752CD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6A2AAC" w:rsidRPr="00752CD1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6A2AAC" w:rsidRPr="00B05A22" w:rsidRDefault="006A2AAC" w:rsidP="006A2A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A2AAC" w:rsidRDefault="006A2AAC" w:rsidP="00774AC1">
      <w:pPr>
        <w:ind w:firstLine="709"/>
        <w:jc w:val="both"/>
        <w:rPr>
          <w:sz w:val="28"/>
          <w:szCs w:val="28"/>
        </w:rPr>
      </w:pPr>
    </w:p>
    <w:p w:rsidR="00774AC1" w:rsidRDefault="00774AC1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D28">
        <w:rPr>
          <w:sz w:val="28"/>
          <w:szCs w:val="28"/>
        </w:rPr>
        <w:t>6</w:t>
      </w:r>
      <w:r>
        <w:rPr>
          <w:sz w:val="28"/>
          <w:szCs w:val="28"/>
        </w:rPr>
        <w:t xml:space="preserve">. В Приложении </w:t>
      </w:r>
      <w:r w:rsidR="006A2AAC">
        <w:rPr>
          <w:sz w:val="28"/>
          <w:szCs w:val="28"/>
        </w:rPr>
        <w:t>5 к</w:t>
      </w:r>
      <w:r>
        <w:rPr>
          <w:sz w:val="28"/>
          <w:szCs w:val="28"/>
        </w:rPr>
        <w:t xml:space="preserve"> Муниципальной программе </w:t>
      </w:r>
      <w:r w:rsidRPr="00EC1A5F">
        <w:rPr>
          <w:b/>
          <w:sz w:val="28"/>
          <w:szCs w:val="28"/>
        </w:rPr>
        <w:t>«</w:t>
      </w:r>
      <w:r w:rsidRPr="0000647F">
        <w:rPr>
          <w:b/>
          <w:sz w:val="28"/>
          <w:szCs w:val="28"/>
        </w:rPr>
        <w:t>Подпрограмма 5  «Обеспечение финансово-хозяйственной деятельности учреждений культуры Уинского МО Пермского края</w:t>
      </w:r>
      <w:r>
        <w:rPr>
          <w:b/>
          <w:sz w:val="28"/>
          <w:szCs w:val="28"/>
        </w:rPr>
        <w:t>»</w:t>
      </w:r>
      <w:r w:rsidRPr="0000647F">
        <w:rPr>
          <w:b/>
          <w:sz w:val="28"/>
          <w:szCs w:val="28"/>
        </w:rPr>
        <w:t xml:space="preserve"> на 2020-2022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р</w:t>
      </w:r>
      <w:r w:rsidRPr="003516E9">
        <w:rPr>
          <w:sz w:val="28"/>
          <w:szCs w:val="28"/>
        </w:rPr>
        <w:t xml:space="preserve">аздел </w:t>
      </w:r>
      <w:r w:rsidRPr="003516E9">
        <w:rPr>
          <w:sz w:val="28"/>
          <w:szCs w:val="28"/>
        </w:rPr>
        <w:lastRenderedPageBreak/>
        <w:t xml:space="preserve">«Объемы и источники финансирования  </w:t>
      </w:r>
      <w:r>
        <w:rPr>
          <w:sz w:val="28"/>
          <w:szCs w:val="28"/>
        </w:rPr>
        <w:t>под</w:t>
      </w:r>
      <w:r w:rsidRPr="003516E9">
        <w:rPr>
          <w:sz w:val="28"/>
          <w:szCs w:val="28"/>
        </w:rPr>
        <w:t>программы» изложить в новой редакции</w:t>
      </w:r>
      <w:r>
        <w:rPr>
          <w:sz w:val="28"/>
          <w:szCs w:val="28"/>
        </w:rPr>
        <w:t>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2187"/>
        <w:gridCol w:w="1356"/>
        <w:gridCol w:w="1356"/>
        <w:gridCol w:w="1356"/>
        <w:gridCol w:w="1476"/>
      </w:tblGrid>
      <w:tr w:rsidR="00774AC1" w:rsidRPr="0000647F" w:rsidTr="005714B0">
        <w:trPr>
          <w:trHeight w:val="341"/>
        </w:trPr>
        <w:tc>
          <w:tcPr>
            <w:tcW w:w="1985" w:type="dxa"/>
            <w:vMerge w:val="restart"/>
          </w:tcPr>
          <w:p w:rsidR="00774AC1" w:rsidRDefault="00774AC1" w:rsidP="005714B0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FC51EF">
              <w:rPr>
                <w:sz w:val="24"/>
              </w:rPr>
              <w:t xml:space="preserve">Объемы и </w:t>
            </w:r>
          </w:p>
          <w:p w:rsidR="00774AC1" w:rsidRPr="00FC51EF" w:rsidRDefault="00774AC1" w:rsidP="005714B0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FC51EF">
              <w:rPr>
                <w:sz w:val="24"/>
              </w:rPr>
              <w:t>ис</w:t>
            </w:r>
            <w:r w:rsidRPr="00FC51EF">
              <w:rPr>
                <w:sz w:val="24"/>
              </w:rPr>
              <w:softHyphen/>
              <w:t>точники финансиро</w:t>
            </w:r>
            <w:r w:rsidRPr="00FC51E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774AC1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Источники </w:t>
            </w:r>
          </w:p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774AC1" w:rsidRPr="0000647F" w:rsidTr="005714B0">
        <w:trPr>
          <w:trHeight w:val="347"/>
        </w:trPr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774AC1" w:rsidRPr="0000647F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74AC1" w:rsidRPr="0000647F" w:rsidTr="005714B0">
        <w:trPr>
          <w:trHeight w:val="273"/>
        </w:trPr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9333453,71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9951970,59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9218670,59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28504094,89</w:t>
            </w:r>
          </w:p>
        </w:tc>
      </w:tr>
      <w:tr w:rsidR="00774AC1" w:rsidRPr="0000647F" w:rsidTr="005714B0"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774AC1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9103453,71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9951970,59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9218670,59</w:t>
            </w:r>
          </w:p>
        </w:tc>
        <w:tc>
          <w:tcPr>
            <w:tcW w:w="1356" w:type="dxa"/>
          </w:tcPr>
          <w:p w:rsidR="00774AC1" w:rsidRPr="00752CD1" w:rsidRDefault="003148B4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28274094,89</w:t>
            </w:r>
          </w:p>
        </w:tc>
      </w:tr>
      <w:tr w:rsidR="00774AC1" w:rsidRPr="0000647F" w:rsidTr="005714B0"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774AC1" w:rsidRPr="00752CD1" w:rsidRDefault="006F425C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19</w:t>
            </w:r>
            <w:r w:rsidR="00774AC1" w:rsidRPr="00752CD1">
              <w:rPr>
                <w:rFonts w:ascii="Times New Roman" w:hAnsi="Times New Roman"/>
                <w:sz w:val="24"/>
                <w:szCs w:val="24"/>
              </w:rPr>
              <w:t>5000,0</w:t>
            </w:r>
            <w:r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1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9</w:t>
            </w:r>
            <w:r w:rsidRPr="00752CD1">
              <w:rPr>
                <w:rFonts w:ascii="Times New Roman" w:hAnsi="Times New Roman"/>
                <w:sz w:val="24"/>
                <w:szCs w:val="24"/>
              </w:rPr>
              <w:t>5000,0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4AC1" w:rsidRPr="0000647F" w:rsidTr="005714B0">
        <w:tc>
          <w:tcPr>
            <w:tcW w:w="1985" w:type="dxa"/>
            <w:vMerge/>
          </w:tcPr>
          <w:p w:rsidR="00774AC1" w:rsidRPr="00FC51EF" w:rsidRDefault="00774AC1" w:rsidP="005714B0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774AC1" w:rsidRPr="0000647F" w:rsidRDefault="00774AC1" w:rsidP="005714B0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35000,0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774AC1" w:rsidRPr="00752CD1" w:rsidRDefault="00774AC1" w:rsidP="005714B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D1">
              <w:rPr>
                <w:rFonts w:ascii="Times New Roman" w:hAnsi="Times New Roman"/>
                <w:sz w:val="24"/>
                <w:szCs w:val="24"/>
              </w:rPr>
              <w:t>35000,0</w:t>
            </w:r>
            <w:r w:rsidR="006F425C" w:rsidRPr="00752C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74AC1" w:rsidRDefault="00774AC1" w:rsidP="00774AC1">
      <w:pPr>
        <w:ind w:firstLine="709"/>
        <w:jc w:val="both"/>
        <w:rPr>
          <w:sz w:val="28"/>
          <w:szCs w:val="28"/>
        </w:rPr>
      </w:pPr>
    </w:p>
    <w:p w:rsidR="00774AC1" w:rsidRDefault="00774AC1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D28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Приложения </w:t>
      </w:r>
      <w:r w:rsidRPr="00752CD1">
        <w:rPr>
          <w:sz w:val="28"/>
          <w:szCs w:val="28"/>
        </w:rPr>
        <w:t>8, 9, 10, 11, 12</w:t>
      </w:r>
      <w:r>
        <w:rPr>
          <w:sz w:val="28"/>
          <w:szCs w:val="28"/>
        </w:rPr>
        <w:t xml:space="preserve"> к Муниципальной программе изложить в новой редакции согласно приложениям 1, 2, 3, 4, 5 к настоящему постановлению.</w:t>
      </w:r>
    </w:p>
    <w:p w:rsidR="00774AC1" w:rsidRPr="00AF5B6A" w:rsidRDefault="00774AC1" w:rsidP="00774A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5B6A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AF5B6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AF5B6A">
        <w:rPr>
          <w:sz w:val="28"/>
          <w:szCs w:val="28"/>
        </w:rPr>
        <w:t xml:space="preserve"> в сети Интернет.</w:t>
      </w:r>
    </w:p>
    <w:p w:rsidR="00774AC1" w:rsidRDefault="00774AC1" w:rsidP="00774AC1">
      <w:pPr>
        <w:pStyle w:val="a4"/>
        <w:spacing w:line="240" w:lineRule="auto"/>
        <w:ind w:firstLine="720"/>
        <w:contextualSpacing/>
        <w:rPr>
          <w:szCs w:val="28"/>
        </w:rPr>
      </w:pPr>
      <w:r w:rsidRPr="00AF5B6A">
        <w:rPr>
          <w:szCs w:val="28"/>
        </w:rPr>
        <w:t xml:space="preserve">3. Контроль над исполнением настоящего постановления </w:t>
      </w:r>
      <w:r>
        <w:rPr>
          <w:szCs w:val="28"/>
        </w:rPr>
        <w:t xml:space="preserve">возложить на начальника управления культуры, спорта и молодежной политики администрации </w:t>
      </w:r>
      <w:r w:rsidR="0087364D">
        <w:rPr>
          <w:szCs w:val="28"/>
        </w:rPr>
        <w:t>округа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Кочетову</w:t>
      </w:r>
      <w:proofErr w:type="spellEnd"/>
      <w:r>
        <w:rPr>
          <w:szCs w:val="28"/>
        </w:rPr>
        <w:t xml:space="preserve"> Н.И.</w:t>
      </w:r>
    </w:p>
    <w:p w:rsidR="00774AC1" w:rsidRDefault="00774AC1" w:rsidP="00774AC1">
      <w:pPr>
        <w:pStyle w:val="a4"/>
        <w:spacing w:line="240" w:lineRule="auto"/>
        <w:ind w:firstLine="0"/>
        <w:contextualSpacing/>
        <w:rPr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74AC1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774AC1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74AC1" w:rsidRDefault="00774AC1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774AC1" w:rsidRDefault="00774AC1" w:rsidP="00774AC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74AC1" w:rsidRPr="000E3BB8" w:rsidRDefault="00774AC1" w:rsidP="00774AC1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E3BB8">
        <w:rPr>
          <w:b/>
        </w:rPr>
        <w:t>ПЛАН</w:t>
      </w:r>
    </w:p>
    <w:p w:rsidR="00774AC1" w:rsidRDefault="00774AC1" w:rsidP="00774AC1">
      <w:pPr>
        <w:pStyle w:val="ae"/>
        <w:contextualSpacing/>
        <w:jc w:val="center"/>
        <w:rPr>
          <w:rFonts w:ascii="Times New Roman" w:hAnsi="Times New Roman" w:cs="Times New Roman"/>
          <w:b/>
        </w:rPr>
      </w:pPr>
      <w:r w:rsidRPr="003068EE">
        <w:rPr>
          <w:rStyle w:val="ad"/>
          <w:rFonts w:ascii="Times New Roman" w:hAnsi="Times New Roman" w:cs="Times New Roman"/>
          <w:color w:val="auto"/>
        </w:rPr>
        <w:t>мероприятий  по реализации</w:t>
      </w:r>
      <w:r w:rsidRPr="000E3BB8">
        <w:rPr>
          <w:rFonts w:ascii="Times New Roman" w:hAnsi="Times New Roman" w:cs="Times New Roman"/>
          <w:b/>
        </w:rPr>
        <w:t xml:space="preserve"> муниципальной программы  «Развитие культуры, </w:t>
      </w:r>
      <w:r>
        <w:rPr>
          <w:rFonts w:ascii="Times New Roman" w:hAnsi="Times New Roman" w:cs="Times New Roman"/>
          <w:b/>
        </w:rPr>
        <w:t>м</w:t>
      </w:r>
      <w:r w:rsidRPr="000E3BB8">
        <w:rPr>
          <w:rFonts w:ascii="Times New Roman" w:hAnsi="Times New Roman" w:cs="Times New Roman"/>
          <w:b/>
        </w:rPr>
        <w:t>олодежной политики,</w:t>
      </w:r>
      <w:r>
        <w:rPr>
          <w:rFonts w:ascii="Times New Roman" w:hAnsi="Times New Roman" w:cs="Times New Roman"/>
          <w:b/>
        </w:rPr>
        <w:t xml:space="preserve"> </w:t>
      </w:r>
      <w:r w:rsidRPr="000E3BB8">
        <w:rPr>
          <w:rFonts w:ascii="Times New Roman" w:hAnsi="Times New Roman" w:cs="Times New Roman"/>
          <w:b/>
        </w:rPr>
        <w:t xml:space="preserve">физической культуры и спорта в </w:t>
      </w:r>
      <w:proofErr w:type="spellStart"/>
      <w:r w:rsidRPr="000E3BB8">
        <w:rPr>
          <w:rFonts w:ascii="Times New Roman" w:hAnsi="Times New Roman" w:cs="Times New Roman"/>
          <w:b/>
        </w:rPr>
        <w:t>Уинском</w:t>
      </w:r>
      <w:proofErr w:type="spellEnd"/>
      <w:r w:rsidRPr="000E3BB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муниципальном округе</w:t>
      </w:r>
      <w:r w:rsidRPr="000E3BB8">
        <w:rPr>
          <w:rFonts w:ascii="Times New Roman" w:hAnsi="Times New Roman" w:cs="Times New Roman"/>
          <w:b/>
        </w:rPr>
        <w:t xml:space="preserve"> Пермского края</w:t>
      </w:r>
      <w:r>
        <w:rPr>
          <w:rFonts w:ascii="Times New Roman" w:hAnsi="Times New Roman" w:cs="Times New Roman"/>
          <w:b/>
        </w:rPr>
        <w:t>»</w:t>
      </w:r>
      <w:r w:rsidRPr="000E3BB8">
        <w:rPr>
          <w:rFonts w:ascii="Times New Roman" w:hAnsi="Times New Roman" w:cs="Times New Roman"/>
          <w:b/>
        </w:rPr>
        <w:t xml:space="preserve"> на 2020-2022 годы</w:t>
      </w:r>
    </w:p>
    <w:p w:rsidR="00774AC1" w:rsidRPr="00A0753F" w:rsidRDefault="00774AC1" w:rsidP="00774AC1"/>
    <w:tbl>
      <w:tblPr>
        <w:tblW w:w="15114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721"/>
        <w:gridCol w:w="1927"/>
        <w:gridCol w:w="1417"/>
        <w:gridCol w:w="1356"/>
        <w:gridCol w:w="1583"/>
        <w:gridCol w:w="1501"/>
        <w:gridCol w:w="1276"/>
        <w:gridCol w:w="1263"/>
        <w:gridCol w:w="1161"/>
      </w:tblGrid>
      <w:tr w:rsidR="00774AC1" w:rsidRPr="00CB57B4" w:rsidTr="00AC63A3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№</w:t>
            </w:r>
          </w:p>
          <w:p w:rsidR="00774AC1" w:rsidRPr="00CB57B4" w:rsidRDefault="00774AC1" w:rsidP="005714B0">
            <w:pPr>
              <w:jc w:val="center"/>
            </w:pPr>
            <w:proofErr w:type="spellStart"/>
            <w:proofErr w:type="gramStart"/>
            <w:r w:rsidRPr="00CB57B4">
              <w:t>п</w:t>
            </w:r>
            <w:proofErr w:type="spellEnd"/>
            <w:proofErr w:type="gramEnd"/>
            <w:r w:rsidRPr="00CB57B4">
              <w:t>/</w:t>
            </w:r>
            <w:proofErr w:type="spellStart"/>
            <w:r w:rsidRPr="00CB57B4"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Наименование</w:t>
            </w:r>
          </w:p>
          <w:p w:rsidR="00774AC1" w:rsidRPr="00CB57B4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Главный</w:t>
            </w:r>
          </w:p>
          <w:p w:rsidR="00774AC1" w:rsidRPr="00F568E9" w:rsidRDefault="00774AC1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6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</w:tr>
      <w:tr w:rsidR="00774AC1" w:rsidRPr="00CB57B4" w:rsidTr="00AC63A3">
        <w:trPr>
          <w:trHeight w:val="145"/>
          <w:jc w:val="center"/>
        </w:trPr>
        <w:tc>
          <w:tcPr>
            <w:tcW w:w="909" w:type="dxa"/>
            <w:vMerge/>
            <w:tcBorders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B57B4" w:rsidRDefault="00774AC1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7B4">
              <w:rPr>
                <w:rFonts w:ascii="Times New Roman" w:hAnsi="Times New Roman" w:cs="Times New Roman"/>
              </w:rPr>
              <w:t>ВнБИ</w:t>
            </w:r>
            <w:proofErr w:type="spellEnd"/>
          </w:p>
        </w:tc>
      </w:tr>
      <w:tr w:rsidR="00774AC1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«Развитие сферы культуры в </w:t>
            </w:r>
            <w:proofErr w:type="spellStart"/>
            <w:r w:rsidRPr="00CB57B4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CB57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774AC1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 xml:space="preserve">Цель: Обеспечение доступа населения к участию в культурной жизни, развитие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потенциала населения и создание разнообразной и стимулирующей к творчеству культурной среды</w:t>
            </w:r>
          </w:p>
        </w:tc>
      </w:tr>
      <w:tr w:rsidR="00774AC1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F568E9" w:rsidRDefault="00774AC1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AC1" w:rsidRPr="00CB57B4" w:rsidRDefault="00774AC1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1. Удовлетворение потребностей населения </w:t>
            </w:r>
            <w:r w:rsidR="0087364D">
              <w:rPr>
                <w:rFonts w:ascii="Times New Roman" w:hAnsi="Times New Roman" w:cs="Times New Roman"/>
                <w:b/>
                <w:bCs/>
              </w:rPr>
              <w:t>округа</w:t>
            </w:r>
            <w:r w:rsidRPr="00CB57B4">
              <w:rPr>
                <w:rFonts w:ascii="Times New Roman" w:hAnsi="Times New Roman" w:cs="Times New Roman"/>
                <w:b/>
                <w:bCs/>
              </w:rPr>
              <w:t xml:space="preserve">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о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руга.</w:t>
            </w:r>
          </w:p>
        </w:tc>
      </w:tr>
      <w:tr w:rsidR="00DB1012" w:rsidRPr="00CB57B4" w:rsidTr="00AC63A3">
        <w:trPr>
          <w:trHeight w:val="1104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МБУК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F25B90" w:rsidP="004A13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3999,40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F25B90" w:rsidP="004A13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3999,40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56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МБУК</w:t>
            </w:r>
          </w:p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23E2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jc w:val="center"/>
            </w:pPr>
            <w:r>
              <w:t>1</w:t>
            </w:r>
            <w:r w:rsidRPr="00923E2C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99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1602FE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t>МБУК</w:t>
            </w:r>
          </w:p>
          <w:p w:rsidR="00DB1012" w:rsidRPr="00923E2C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923E2C" w:rsidRDefault="00DB1012" w:rsidP="005714B0">
            <w:pPr>
              <w:jc w:val="center"/>
            </w:pPr>
            <w:r w:rsidRPr="00923E2C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1.1.1.4.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 xml:space="preserve">Проведение мероприятий, </w:t>
            </w:r>
            <w:r w:rsidRPr="002F2607">
              <w:rPr>
                <w:bCs/>
              </w:rPr>
              <w:lastRenderedPageBreak/>
              <w:t>посвященных Дню деревни, села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МБУК 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 w:rsidRPr="0072304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1.1.1.5.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2F2607">
              <w:rPr>
                <w:bCs/>
              </w:rPr>
              <w:t>Уинское</w:t>
            </w:r>
            <w:proofErr w:type="spellEnd"/>
            <w:r w:rsidRPr="002F2607">
              <w:rPr>
                <w:bCs/>
              </w:rPr>
              <w:t xml:space="preserve"> и </w:t>
            </w:r>
            <w:proofErr w:type="spellStart"/>
            <w:r w:rsidRPr="002F2607">
              <w:rPr>
                <w:bCs/>
              </w:rPr>
              <w:t>Уинском</w:t>
            </w:r>
            <w:proofErr w:type="spellEnd"/>
            <w:r w:rsidRPr="002F2607">
              <w:rPr>
                <w:bCs/>
              </w:rPr>
              <w:t xml:space="preserve">  муниципальном округе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УКС и МП</w:t>
            </w:r>
          </w:p>
          <w:p w:rsidR="00DB1012" w:rsidRPr="00CB57B4" w:rsidRDefault="00DB1012" w:rsidP="005714B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 w:rsidRPr="007230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DB1012" w:rsidTr="00AC63A3">
        <w:trPr>
          <w:trHeight w:val="994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1.1.1.6</w:t>
            </w:r>
            <w:r w:rsidR="00AC63A3" w:rsidRPr="00752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proofErr w:type="spellStart"/>
            <w:r w:rsidRPr="00752CD1">
              <w:rPr>
                <w:bCs/>
              </w:rPr>
              <w:t>Культурно-досуговое</w:t>
            </w:r>
            <w:proofErr w:type="spellEnd"/>
            <w:r w:rsidRPr="00752CD1">
              <w:rPr>
                <w:bCs/>
              </w:rPr>
              <w:t xml:space="preserve">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 xml:space="preserve">МБУК 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AC63A3" w:rsidP="005714B0">
            <w:r w:rsidRPr="00752CD1">
              <w:t>35030586,98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AC63A3" w:rsidP="005714B0">
            <w:pPr>
              <w:rPr>
                <w:strike/>
              </w:rPr>
            </w:pPr>
            <w:r w:rsidRPr="00752CD1">
              <w:t>35030586,98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23049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467291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1925000</w:t>
            </w:r>
            <w:r w:rsidRPr="007230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>
              <w:t>356250</w:t>
            </w:r>
            <w:r w:rsidRPr="0072304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423562</w:t>
            </w:r>
            <w:r w:rsidRPr="00CB57B4">
              <w:t>,</w:t>
            </w:r>
            <w:r>
              <w:t>5</w:t>
            </w:r>
            <w:r w:rsidRPr="00CB57B4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ind w:left="-195" w:right="-176"/>
              <w:jc w:val="center"/>
            </w:pPr>
            <w:r>
              <w:t>1145187</w:t>
            </w:r>
            <w:r w:rsidRPr="00CB57B4">
              <w:t>,</w:t>
            </w:r>
            <w:r>
              <w:t>5</w:t>
            </w:r>
            <w:r w:rsidRPr="00CB57B4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1.1.1.8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E73EAF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AC63A3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  <w:r w:rsidRPr="007230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>
              <w:t>0</w:t>
            </w:r>
            <w:r w:rsidRPr="0072304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ind w:left="-195" w:right="-176"/>
              <w:jc w:val="center"/>
            </w:pPr>
            <w:r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Привлечение квалифицированных специалистов в отрасль, повышение качества трудовых ресурсов, укрепление положительного имиджа работника культуры.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1.2.1.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2F2607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Повышение престижности и привлекательности профессий в сфере культуры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1.2.1.1</w:t>
            </w:r>
            <w:r w:rsidRPr="00CB57B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lastRenderedPageBreak/>
              <w:t xml:space="preserve">Учреждение ежегодной </w:t>
            </w:r>
            <w:r w:rsidRPr="002F2607">
              <w:rPr>
                <w:bCs/>
              </w:rPr>
              <w:lastRenderedPageBreak/>
              <w:t>районной премии в сфере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3918B2">
            <w:pPr>
              <w:jc w:val="center"/>
            </w:pPr>
            <w:r w:rsidRPr="00CB57B4">
              <w:lastRenderedPageBreak/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 w:rsidRPr="007230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lastRenderedPageBreak/>
              <w:t>1.3.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23049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  <w:b/>
              </w:rPr>
              <w:t>Цель: Создание условий для развития творческой инициативы и продвижения художественных промыслов и ремесел.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23049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  <w:b/>
                <w:bCs/>
              </w:rPr>
              <w:t>Задача 5. Сохранение и развитие народных художественных промыслов и ремесел.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 xml:space="preserve">Экспозиционно-выставочная работа (организация и участие в фестивалях, конкурсах, выставках ДПИ). </w:t>
            </w:r>
            <w:proofErr w:type="spellStart"/>
            <w:r w:rsidRPr="002F2607">
              <w:rPr>
                <w:bCs/>
              </w:rPr>
              <w:t>Оргвзнос</w:t>
            </w:r>
            <w:proofErr w:type="spellEnd"/>
            <w:r w:rsidRPr="002F2607">
              <w:rPr>
                <w:bCs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МБУК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«Уинский РДК»</w:t>
            </w:r>
          </w:p>
          <w:p w:rsidR="00DB1012" w:rsidRPr="002F2607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23049" w:rsidRDefault="00DB1012" w:rsidP="005714B0">
            <w:pPr>
              <w:jc w:val="center"/>
            </w:pPr>
            <w:r w:rsidRPr="00723049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DB219F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Цель. Организационное обеспечение подготовки и проведения мероприятий по празднованию дня Победы в Великой Отечественной войне 1941-1945 годов, ежегодного празднования  знаменательных дат: Дня Победы, Дня Защитника Отечества, Дня Пограничника и др.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F568E9">
              <w:rPr>
                <w:rFonts w:ascii="Times New Roman" w:hAnsi="Times New Roman" w:cs="Times New Roman"/>
                <w:b/>
                <w:bCs/>
                <w:iCs/>
              </w:rPr>
              <w:t xml:space="preserve">Задача 1. Развитие системы гражданского и патриотического воспитания населения Уинского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муниципального округа</w:t>
            </w:r>
          </w:p>
        </w:tc>
      </w:tr>
      <w:tr w:rsidR="00DB1012" w:rsidRPr="00CB57B4" w:rsidTr="00AC63A3">
        <w:trPr>
          <w:trHeight w:val="56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 xml:space="preserve">Организация и  проведение  мероприятий, 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A37CE0">
            <w:pPr>
              <w:jc w:val="center"/>
            </w:pPr>
            <w:r w:rsidRPr="00752CD1">
              <w:t>94200,0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A37CE0">
            <w:pPr>
              <w:jc w:val="center"/>
            </w:pPr>
            <w:r w:rsidRPr="00752CD1">
              <w:t>94200,0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376195">
              <w:rPr>
                <w:bCs/>
              </w:rPr>
              <w:t>«Музей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jc w:val="center"/>
            </w:pPr>
            <w:r w:rsidRPr="00C82451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260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 xml:space="preserve">Проведение мероприятий, посвященных государственным </w:t>
            </w:r>
            <w:r w:rsidRPr="00376195">
              <w:rPr>
                <w:bCs/>
              </w:rPr>
              <w:lastRenderedPageBreak/>
              <w:t>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A37CE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lastRenderedPageBreak/>
              <w:t>МБУК «Уинский РДК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82451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jc w:val="center"/>
            </w:pPr>
            <w:r>
              <w:t>8</w:t>
            </w:r>
            <w:r w:rsidRPr="00C82451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1.4.1.3.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Проведение районного военно-</w:t>
            </w:r>
            <w:r>
              <w:rPr>
                <w:bCs/>
              </w:rPr>
              <w:t>п</w:t>
            </w:r>
            <w:r w:rsidRPr="00376195">
              <w:rPr>
                <w:bCs/>
              </w:rPr>
              <w:t>атриотического фестиваля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  <w:r>
              <w:rPr>
                <w:bCs/>
              </w:rPr>
              <w:t xml:space="preserve"> «Уинский </w:t>
            </w:r>
            <w:r w:rsidRPr="00376195">
              <w:rPr>
                <w:bCs/>
              </w:rPr>
              <w:t>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82451" w:rsidRDefault="00DB1012" w:rsidP="005714B0">
            <w:pPr>
              <w:jc w:val="center"/>
            </w:pPr>
            <w:r w:rsidRPr="00C82451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656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A37CE0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Мероприятия, посвященные  праздникам различных родов войск Российской Армии, Дню защитника Отчества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24932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jc w:val="center"/>
            </w:pPr>
            <w:r>
              <w:t>1</w:t>
            </w:r>
            <w:r w:rsidRPr="00A24932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A24932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  <w:b/>
              </w:rPr>
              <w:t xml:space="preserve">Цель: Создание защищенной, комфортной и доброжелательной среды для жизни, развития и благополучия детей и семей с детьми в </w:t>
            </w:r>
            <w:proofErr w:type="spellStart"/>
            <w:r w:rsidRPr="00A24932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A249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A24932">
              <w:rPr>
                <w:rFonts w:ascii="Times New Roman" w:hAnsi="Times New Roman" w:cs="Times New Roman"/>
                <w:b/>
              </w:rPr>
              <w:t xml:space="preserve"> Пермского края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A24932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  <w:b/>
              </w:rPr>
              <w:t>Задача 2. Организация семейного досуга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467291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Организация и проведение ежегодного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jc w:val="center"/>
            </w:pPr>
            <w:r w:rsidRPr="00A2493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932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1.5.1.2.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>Организация и проведение мероприятий, направленных на развитие семейных традиций и ценностей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</w:p>
          <w:p w:rsidR="00DB1012" w:rsidRPr="00376195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2493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jc w:val="center"/>
            </w:pPr>
            <w:r>
              <w:t>3</w:t>
            </w:r>
            <w:r w:rsidRPr="00A24932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832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75D3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jc w:val="center"/>
            </w:pPr>
            <w:r>
              <w:t>3</w:t>
            </w:r>
            <w:r w:rsidRPr="00E75D3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277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A24932">
              <w:rPr>
                <w:bCs/>
              </w:rPr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313"/>
          <w:jc w:val="center"/>
        </w:trPr>
        <w:tc>
          <w:tcPr>
            <w:tcW w:w="909" w:type="dxa"/>
            <w:vMerge w:val="restart"/>
            <w:tcBorders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Проведение районного фестиваля спорта и творчества инвалидов «Я всё могу»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E75D39">
              <w:t xml:space="preserve">МКУК «Музей»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</w:t>
            </w:r>
            <w:r w:rsidRPr="00A24932">
              <w:rPr>
                <w:bCs/>
              </w:rPr>
              <w:t>ДЮСШЕ</w:t>
            </w:r>
            <w:r w:rsidRPr="00CB57B4">
              <w:t xml:space="preserve">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jc w:val="center"/>
            </w:pPr>
            <w:r w:rsidRPr="00E75D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</w:rPr>
              <w:t>Привлечение квалифицированных специалистов в отрасль сельского хозяйства, повышение качества трудовых</w:t>
            </w:r>
          </w:p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</w:rPr>
              <w:t>ресурсов, укрепление положительного имиджа работника сельского хозяйства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1. Мероприятия, направленные на прославление труда сельского жителя, вовлечение населения в </w:t>
            </w:r>
            <w:proofErr w:type="gramStart"/>
            <w:r w:rsidRPr="00CB57B4">
              <w:rPr>
                <w:rFonts w:ascii="Times New Roman" w:hAnsi="Times New Roman" w:cs="Times New Roman"/>
                <w:b/>
                <w:bCs/>
              </w:rPr>
              <w:t>активную</w:t>
            </w:r>
            <w:proofErr w:type="gramEnd"/>
          </w:p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proofErr w:type="spellStart"/>
            <w:r w:rsidRPr="00CB57B4">
              <w:rPr>
                <w:rFonts w:ascii="Times New Roman" w:hAnsi="Times New Roman" w:cs="Times New Roman"/>
                <w:b/>
                <w:bCs/>
              </w:rPr>
              <w:t>культурно-досуговую</w:t>
            </w:r>
            <w:proofErr w:type="spellEnd"/>
            <w:r w:rsidRPr="00CB57B4">
              <w:rPr>
                <w:rFonts w:ascii="Times New Roman" w:hAnsi="Times New Roman" w:cs="Times New Roman"/>
                <w:b/>
                <w:bCs/>
              </w:rPr>
              <w:t xml:space="preserve"> и общественную деятельность.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A24932" w:rsidRDefault="00DB1012" w:rsidP="005714B0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Чествование «Батыров полей» в рамках  национального праздника «Сабантуй»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конкурса пчеловодов «Лучший пчеловод» на Фестивале мёда «Медовый спас» в с.Уинское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1.6.1.3</w:t>
            </w:r>
            <w:r w:rsidRPr="00CB57B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lastRenderedPageBreak/>
              <w:t xml:space="preserve">Проведение осенней </w:t>
            </w:r>
            <w:r w:rsidRPr="00E75D39">
              <w:rPr>
                <w:bCs/>
              </w:rPr>
              <w:lastRenderedPageBreak/>
              <w:t xml:space="preserve">сельскохозяйственной ярмарки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F25B90">
            <w:pPr>
              <w:pStyle w:val="af"/>
              <w:spacing w:before="0" w:beforeAutospacing="0" w:after="0" w:afterAutospacing="0"/>
              <w:jc w:val="center"/>
            </w:pPr>
            <w:r w:rsidRPr="00F568E9">
              <w:lastRenderedPageBreak/>
              <w:t xml:space="preserve">МБУК </w:t>
            </w:r>
            <w:r w:rsidRPr="00F568E9">
              <w:lastRenderedPageBreak/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1.6.1.4.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5714B0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E75D39" w:rsidRDefault="00DB1012" w:rsidP="00467291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932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1.6.1.5.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after="0"/>
              <w:rPr>
                <w:bCs/>
              </w:rPr>
            </w:pPr>
            <w:r w:rsidRPr="00752CD1">
              <w:rPr>
                <w:bCs/>
              </w:rPr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 xml:space="preserve">МБУК </w:t>
            </w:r>
          </w:p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752CD1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4800,0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after="0"/>
              <w:rPr>
                <w:bCs/>
              </w:rPr>
            </w:pPr>
            <w:r w:rsidRPr="00F568E9">
              <w:rPr>
                <w:bCs/>
              </w:rPr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F568E9">
              <w:t xml:space="preserve">МБУК </w:t>
            </w:r>
          </w:p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F568E9"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</w:t>
            </w:r>
            <w:r w:rsidRPr="00CB57B4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удовлетворение и развитие различных потребностей населения средствами библиотечно-библиографической и информационной деятельности на основе использования традиционной культуры и современных технологий создания и передачи информации.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 xml:space="preserve">Задача 2. Осуществление информационно – библиотечного обслуживания населения 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F568E9">
              <w:rPr>
                <w:rFonts w:ascii="Times New Roman" w:hAnsi="Times New Roman" w:cs="Times New Roman"/>
                <w:b/>
              </w:rPr>
              <w:t xml:space="preserve"> Пермского края. Активизация социальной функции библиотек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568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widowControl w:val="0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Сотрудничество с районными, краевыми, российскими СМИ. Публикация материалов об </w:t>
            </w:r>
            <w:proofErr w:type="spellStart"/>
            <w:r w:rsidRPr="00CB57B4">
              <w:rPr>
                <w:bCs/>
              </w:rPr>
              <w:t>Уинской</w:t>
            </w:r>
            <w:proofErr w:type="spellEnd"/>
            <w:r w:rsidRPr="00CB57B4">
              <w:rPr>
                <w:bCs/>
              </w:rPr>
              <w:t xml:space="preserve"> культуре, создание передач, </w:t>
            </w:r>
            <w:r w:rsidRPr="00CB57B4">
              <w:rPr>
                <w:bCs/>
              </w:rPr>
              <w:lastRenderedPageBreak/>
              <w:t>очерков, фильмов о творческих коллективах, личностях, учреждениях культуры.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lastRenderedPageBreak/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1.7.1.2.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Проведение социально-культурной акции «</w:t>
            </w:r>
            <w:proofErr w:type="spellStart"/>
            <w:r w:rsidRPr="00F568E9">
              <w:rPr>
                <w:bCs/>
              </w:rPr>
              <w:t>Библионочь</w:t>
            </w:r>
            <w:proofErr w:type="spellEnd"/>
            <w:r w:rsidRPr="00F568E9">
              <w:rPr>
                <w:bCs/>
              </w:rPr>
              <w:t xml:space="preserve"> или Ночь читательских удовольствий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jc w:val="center"/>
            </w:pPr>
            <w:r w:rsidRPr="00F568E9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1.7.1.5.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Библиотечное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752CD1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936573" w:rsidP="005714B0">
            <w:pPr>
              <w:jc w:val="center"/>
            </w:pPr>
            <w:r w:rsidRPr="00752CD1">
              <w:t>16574635,44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936573" w:rsidP="005714B0">
            <w:pPr>
              <w:jc w:val="center"/>
              <w:rPr>
                <w:strike/>
              </w:rPr>
            </w:pPr>
            <w:r w:rsidRPr="00752CD1">
              <w:t>16574635,44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5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F568E9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568E9">
              <w:rPr>
                <w:rFonts w:ascii="Times New Roman" w:hAnsi="Times New Roman" w:cs="Times New Roman"/>
                <w:b/>
                <w:bCs/>
              </w:rPr>
              <w:t xml:space="preserve"> Содействие развитию музейного дела в </w:t>
            </w:r>
            <w:proofErr w:type="spellStart"/>
            <w:r w:rsidRPr="00F568E9">
              <w:rPr>
                <w:rFonts w:ascii="Times New Roman" w:hAnsi="Times New Roman" w:cs="Times New Roman"/>
                <w:b/>
                <w:bCs/>
              </w:rPr>
              <w:t>Уинском</w:t>
            </w:r>
            <w:proofErr w:type="spellEnd"/>
            <w:r w:rsidRPr="00F568E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муниципальном округе</w:t>
            </w:r>
            <w:r w:rsidRPr="00F568E9">
              <w:rPr>
                <w:rFonts w:ascii="Times New Roman" w:hAnsi="Times New Roman" w:cs="Times New Roman"/>
                <w:b/>
                <w:bCs/>
              </w:rPr>
              <w:t xml:space="preserve"> и создание условий для эффективного функционирования в соответствии с запросами населения. 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1.8.1.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3. Осуществление музейного обслуживания населения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, популяризация музейных ценностей. Активизация социальной функции музея.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1.8.1.2</w:t>
            </w:r>
            <w:r w:rsidRPr="00CB57B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lastRenderedPageBreak/>
              <w:t xml:space="preserve">Организация музейной </w:t>
            </w:r>
            <w:r w:rsidRPr="004124F5">
              <w:rPr>
                <w:bCs/>
              </w:rPr>
              <w:lastRenderedPageBreak/>
              <w:t>площадки «Забвению не подлежит» в рамках Дня памяти жертв политических репрессий.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1.8.1.3.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Организация музейной площадки  по работе с летними отрядами дневного пребывания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Подготовка </w:t>
            </w:r>
            <w:proofErr w:type="spellStart"/>
            <w:r w:rsidRPr="004124F5">
              <w:rPr>
                <w:bCs/>
              </w:rPr>
              <w:t>видеопрезентаций</w:t>
            </w:r>
            <w:proofErr w:type="spellEnd"/>
            <w:r w:rsidRPr="004124F5">
              <w:rPr>
                <w:bCs/>
              </w:rPr>
              <w:t xml:space="preserve"> о потенциале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1.8.1.5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752CD1">
              <w:rPr>
                <w:bCs/>
              </w:rPr>
              <w:t>Музейное дело.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752CD1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D7E33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5975100,85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D7E33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5975100,85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>
              <w:t>100000,0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DB1012" w:rsidRPr="00CB57B4" w:rsidTr="00AC63A3">
        <w:trPr>
          <w:trHeight w:val="358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B57B4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4124F5" w:rsidRDefault="00DB1012" w:rsidP="005714B0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1. Обеспечение реализации на территории Уинского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  <w:bCs/>
              </w:rPr>
              <w:t xml:space="preserve"> Пермского края государственной политики в области культуры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CB57B4">
              <w:t>Обеспечение нормативных, правовых, экономических, организационных, информационных условий реализации Подпрограммы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Организация и ведение бухгалтерского учета и </w:t>
            </w:r>
            <w:r w:rsidRPr="004124F5">
              <w:rPr>
                <w:bCs/>
              </w:rPr>
              <w:lastRenderedPageBreak/>
              <w:t xml:space="preserve">отчетности учреждений культуры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1.9.1.3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Создание условий для качественного и эффективного функционирования муниципальных учреждений на основе требований бухгалтерского учета, бухгалтерское обслуживание  муниципальных учреждений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 «</w:t>
            </w:r>
            <w:r>
              <w:t>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124F5" w:rsidRDefault="00DB1012" w:rsidP="005714B0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CB57B4">
              <w:rPr>
                <w:rFonts w:ascii="Times New Roman" w:hAnsi="Times New Roman" w:cs="Times New Roman"/>
                <w:b/>
              </w:rPr>
              <w:t xml:space="preserve">Подпрограмма «Развитие физической культуры и спорта в </w:t>
            </w:r>
            <w:proofErr w:type="spellStart"/>
            <w:r w:rsidRPr="00CB57B4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CB57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  <w:proofErr w:type="gramEnd"/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rPr>
                <w:b/>
              </w:rPr>
            </w:pPr>
            <w:r w:rsidRPr="00CB57B4">
              <w:rPr>
                <w:b/>
              </w:rPr>
              <w:t>2.1.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Увлечение численности населения, систематически занимающегося разными формами физической культурой и спортом. Повышение уровня физической активности лиц с ограниченными возможностями здоровья.</w:t>
            </w:r>
          </w:p>
        </w:tc>
      </w:tr>
      <w:tr w:rsidR="00DB1012" w:rsidRPr="00CB57B4" w:rsidTr="00AC63A3">
        <w:trPr>
          <w:trHeight w:val="27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4124F5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124F5">
              <w:rPr>
                <w:rFonts w:ascii="Times New Roman" w:hAnsi="Times New Roman" w:cs="Times New Roman"/>
                <w:b/>
              </w:rPr>
              <w:t>Задача 1 . Развитие инфраструктуры сферы физической культуры и спорта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Приобретение спортивной формы, инвентаря и оборудования </w:t>
            </w:r>
            <w:proofErr w:type="gramStart"/>
            <w:r w:rsidRPr="00CB57B4">
              <w:t>для</w:t>
            </w:r>
            <w:proofErr w:type="gramEnd"/>
            <w:r w:rsidRPr="00CB57B4">
              <w:t xml:space="preserve"> занимающихся в спортивных школах, секциях (по заявкам)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ДЮСШЕ «ЮНИКС», </w:t>
            </w:r>
          </w:p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046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Внедрение комплекса ГТО, проведение тестирования, поощрение, поддержка населения и </w:t>
            </w:r>
            <w:r w:rsidRPr="00CB57B4">
              <w:lastRenderedPageBreak/>
              <w:t>должностных лиц, ответственных за внедрение комплекса норм ГТО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 xml:space="preserve">МКОУ ДО «Уинская ДЮСШЕ «ЮНИКС», </w:t>
            </w:r>
          </w:p>
          <w:p w:rsidR="00DB1012" w:rsidRPr="00CB57B4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CB57B4"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 w:rsidRPr="00F04626"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lastRenderedPageBreak/>
              <w:t>2.1.1.3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Дополнительное образование в области спорта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752CD1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936573" w:rsidP="005714B0">
            <w:pPr>
              <w:jc w:val="center"/>
            </w:pPr>
            <w:r w:rsidRPr="00752CD1">
              <w:t>7629343,26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936573" w:rsidP="005714B0">
            <w:pPr>
              <w:jc w:val="center"/>
              <w:rPr>
                <w:strike/>
              </w:rPr>
            </w:pPr>
            <w:r w:rsidRPr="00752CD1">
              <w:t>7629343,26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>
              <w:t>Федеральный проект «Спорт новая жизнь»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>
              <w:t>3500000,0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>
              <w:t>175000,0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3325000,0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3. Совершенствование системы физического воспитания различных категорий и групп населения.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Внедрение в систему ОУ 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«ЮНИКС», УУО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046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F04626" w:rsidRDefault="00DB1012" w:rsidP="005714B0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proofErr w:type="gramStart"/>
            <w:r w:rsidRPr="00CB57B4">
              <w:t>Участие  в краевых соревнованиях «Сельские спортивные игры» (волейбол, баскетбол, футбол, гири, лыжный спорт, шахматы, настольный теннис, легкая атлетика и др.)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jc w:val="center"/>
            </w:pPr>
            <w:r w:rsidRPr="004632FE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2.1.2.3.</w:t>
            </w:r>
          </w:p>
          <w:p w:rsidR="00DB1012" w:rsidRPr="00CB57B4" w:rsidRDefault="00DB1012" w:rsidP="005714B0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Организация межрайонных соревнований и </w:t>
            </w:r>
            <w:r w:rsidRPr="00CB57B4">
              <w:lastRenderedPageBreak/>
              <w:t xml:space="preserve">дружеских встреч на территории  Уинского МО Пермского края (дзюдо, самбо, </w:t>
            </w:r>
            <w:proofErr w:type="gramStart"/>
            <w:r w:rsidRPr="00CB57B4">
              <w:t>кореш</w:t>
            </w:r>
            <w:proofErr w:type="gramEnd"/>
            <w:r w:rsidRPr="00CB57B4">
              <w:t xml:space="preserve">, волейбол, </w:t>
            </w:r>
            <w:proofErr w:type="spellStart"/>
            <w:r w:rsidRPr="00CB57B4">
              <w:t>минифутбол</w:t>
            </w:r>
            <w:proofErr w:type="spellEnd"/>
            <w:r w:rsidRPr="00CB57B4">
              <w:t>, шахматы, настольный теннис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 xml:space="preserve">МКОУ ДО «Уинская ДЮСШЕ </w:t>
            </w:r>
            <w:r w:rsidRPr="00CB57B4">
              <w:lastRenderedPageBreak/>
              <w:t>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jc w:val="center"/>
            </w:pPr>
            <w:r w:rsidRPr="004632FE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2.1.2.4.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Организация традиционных 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jc w:val="center"/>
            </w:pPr>
            <w:r w:rsidRPr="004632FE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proofErr w:type="gramStart"/>
            <w:r w:rsidRPr="00CB57B4">
              <w:t>Участие спортсменов округа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jc w:val="center"/>
            </w:pPr>
            <w:r w:rsidRPr="004632FE"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2.1.2.6.</w:t>
            </w:r>
          </w:p>
          <w:p w:rsidR="00DB1012" w:rsidRPr="00CB57B4" w:rsidRDefault="00DB1012" w:rsidP="005714B0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Проведение соревнований (ветеранские лыжные гонки, лыжная эстафета на кубок героев Советского Союза, легкоатлетическая эстафета, посвящённая </w:t>
            </w:r>
            <w:r w:rsidRPr="00CB57B4">
              <w:lastRenderedPageBreak/>
              <w:t>Дню Победы, соревнования среди инвалидов, уличный баскетбол 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 xml:space="preserve">МКОУ ДО «Уинская ДЮСШЕ «ЮНИКС», 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МОУ</w:t>
            </w:r>
          </w:p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44000,0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32FE" w:rsidRDefault="00DB1012" w:rsidP="005714B0">
            <w:pPr>
              <w:jc w:val="center"/>
            </w:pPr>
            <w:r w:rsidRPr="004632FE">
              <w:t>44000,0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«Обеспечение жильем молодых семей в </w:t>
            </w:r>
            <w:proofErr w:type="spellStart"/>
            <w:r w:rsidRPr="00CB57B4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CB57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Укрепление системы государственной поддержки молодых семей в решении жилищной проблемы, улучшение демографической ситуации, стимулирование сознательного трудоустройства молодых граждан.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 . Обеспечение жильем молодых семей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Предоставление молодым семьям - участникам подпрограмм социальных выплат на приобретение (строительство) жилья и их использования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CB57B4">
              <w:t>УКС и МП,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21526155,0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ind w:left="-195" w:right="-163"/>
              <w:jc w:val="center"/>
            </w:pPr>
            <w:r>
              <w:t>19916581</w:t>
            </w:r>
            <w:r w:rsidRPr="00CB57B4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1209574</w:t>
            </w:r>
            <w:r w:rsidRPr="00CB57B4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Повышение благосостояния отдельных категорий населения округа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Задача 1. Исполнение обязательств по оказанию мер социальной поддержки отдельным категориям граждан,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CB57B4">
              <w:rPr>
                <w:rFonts w:ascii="Times New Roman" w:hAnsi="Times New Roman" w:cs="Times New Roman"/>
                <w:b/>
              </w:rPr>
              <w:t>становленных федеральным и краевым законодательством.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proofErr w:type="gramStart"/>
            <w:r w:rsidRPr="00752CD1">
              <w:t xml:space="preserve">Предоставление мер социальной поддержки отдельных категорий граждан, работающих в сфере культуры, дополнительного образования и проживающих в сельской местности по оплате жилого помещения и </w:t>
            </w:r>
            <w:r w:rsidRPr="00752CD1">
              <w:lastRenderedPageBreak/>
              <w:t>коммунальных услуг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752CD1">
              <w:lastRenderedPageBreak/>
              <w:t>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C87CD0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4000</w:t>
            </w:r>
            <w:r w:rsidR="00DB1012"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C87CD0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4000</w:t>
            </w:r>
            <w:r w:rsidR="00DB1012"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4.1.1.2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Предоставление мер социальной помощи и поддержки отдельных категорий населения Пермского края по санаторно-курортному лечению и оздоровлению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CB57B4">
              <w:t>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Pr="00CB57B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1440</w:t>
            </w:r>
            <w:r w:rsidRPr="00CB57B4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23070</w:t>
            </w: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Подпрограмма «Обеспечение финансово-хозяйственной деятельности учреждений культуры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57B4">
              <w:rPr>
                <w:rFonts w:ascii="Times New Roman" w:hAnsi="Times New Roman" w:cs="Times New Roman"/>
                <w:b/>
              </w:rPr>
              <w:t xml:space="preserve">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Повышение эффективности и результативности системы управления учреждениями культуры, спорта и молодежной политики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 xml:space="preserve">Обеспечение деятельности органов местного самоуправления.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3148B4" w:rsidP="005714B0">
            <w:pPr>
              <w:jc w:val="center"/>
            </w:pPr>
            <w:r w:rsidRPr="00752CD1">
              <w:t>4298147,36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3148B4" w:rsidP="005714B0">
            <w:pPr>
              <w:jc w:val="center"/>
            </w:pPr>
            <w:r w:rsidRPr="00752CD1">
              <w:t>4298147,36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5F1B7A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140E76">
            <w:pPr>
              <w:pStyle w:val="af"/>
              <w:spacing w:before="0" w:beforeAutospacing="0" w:after="0" w:afterAutospacing="0"/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5F1B7A" w:rsidRDefault="00DB1012" w:rsidP="005714B0">
            <w:pPr>
              <w:jc w:val="center"/>
            </w:pPr>
            <w:r>
              <w:t>50000,0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5F1B7A" w:rsidRDefault="00DB1012" w:rsidP="005714B0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15000,0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>
              <w:t>35000,0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5F1B7A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5F1B7A">
              <w:rPr>
                <w:rFonts w:ascii="Times New Roman" w:hAnsi="Times New Roman" w:cs="Times New Roman"/>
                <w:b/>
              </w:rPr>
              <w:t>Задача 2. Совершенствование финансово-экономических и организационно-управленческих механизмов в сфере культуры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Административное, финансово-экономическое и хозяйственное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467291">
            <w:pPr>
              <w:pStyle w:val="af"/>
              <w:spacing w:before="0" w:beforeAutospacing="0" w:after="0" w:afterAutospacing="0"/>
              <w:jc w:val="center"/>
            </w:pPr>
            <w:r w:rsidRPr="00752CD1">
              <w:t>МКУ «ЦОУ»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3148B4" w:rsidP="005714B0">
            <w:r w:rsidRPr="00752CD1">
              <w:t>23887947,53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3148B4" w:rsidP="005714B0">
            <w:r w:rsidRPr="00752CD1">
              <w:t>23887947,53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Цель: создание условий для успешной социализации и эффективной самореализации молодежи, качественное развитие её </w:t>
            </w:r>
            <w:r w:rsidRPr="00CB57B4">
              <w:rPr>
                <w:rFonts w:ascii="Times New Roman" w:hAnsi="Times New Roman" w:cs="Times New Roman"/>
                <w:b/>
              </w:rPr>
              <w:lastRenderedPageBreak/>
              <w:t>потенциала и его использование в интересах инновационного развития  округа.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5.2.1.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Гражданско-патриотическое воспитание и содействие самоорганизации молодежи.</w:t>
            </w:r>
          </w:p>
        </w:tc>
      </w:tr>
      <w:tr w:rsidR="00DB1012" w:rsidRPr="00752CD1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pStyle w:val="af"/>
              <w:spacing w:before="0" w:beforeAutospacing="0" w:after="0" w:afterAutospacing="0"/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Проведение районной военно-спортивной игры «Зарница»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5.2.1.3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 xml:space="preserve">Организация и проведение </w:t>
            </w:r>
            <w:proofErr w:type="gramStart"/>
            <w:r w:rsidRPr="00CB57B4">
              <w:t>районных</w:t>
            </w:r>
            <w:proofErr w:type="gramEnd"/>
            <w:r w:rsidRPr="00CB57B4">
              <w:t xml:space="preserve"> молодежных, военно-патриотических акции (День призывника, Дню флага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contextualSpacing/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jc w:val="center"/>
            </w:pPr>
            <w:r w:rsidRPr="00D171B2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  <w:jc w:val="center"/>
            </w:pPr>
            <w:r w:rsidRPr="00CB57B4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jc w:val="center"/>
            </w:pPr>
            <w:r w:rsidRPr="00D171B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5.2.2.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2.  Формирование духовно-нравственных ценностей в молодежной среде. Поддержка талантливой молодежи.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5.2.2.1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467291">
              <w:t>Развитие движения КВН в округе среди предприятий, организаций и учреждений.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DF188D">
            <w:pPr>
              <w:jc w:val="center"/>
            </w:pPr>
            <w:r w:rsidRPr="0046729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5.2.2.2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"/>
              <w:spacing w:before="0" w:beforeAutospacing="0" w:after="0" w:afterAutospacing="0"/>
            </w:pPr>
            <w:r w:rsidRPr="00467291">
              <w:t xml:space="preserve">Мероприятия в рамках празднования Дня </w:t>
            </w:r>
            <w:r w:rsidRPr="00467291">
              <w:lastRenderedPageBreak/>
              <w:t>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DF188D">
            <w:pPr>
              <w:jc w:val="center"/>
            </w:pPr>
            <w:r w:rsidRPr="00467291">
              <w:lastRenderedPageBreak/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467291" w:rsidRDefault="00DB1012" w:rsidP="005714B0">
            <w:pPr>
              <w:jc w:val="center"/>
            </w:pPr>
            <w:r w:rsidRPr="0046729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729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lastRenderedPageBreak/>
              <w:t>5.2.2.3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Разработка и внедрение в практику технологий уличной работы с молодежью, с семьями СОП (</w:t>
            </w:r>
            <w:proofErr w:type="spellStart"/>
            <w:r w:rsidRPr="00752CD1">
              <w:t>квест-игры</w:t>
            </w:r>
            <w:proofErr w:type="spellEnd"/>
            <w:r w:rsidRPr="00752CD1">
              <w:t>, акции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BF1AD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BF1AD3">
            <w:pPr>
              <w:jc w:val="center"/>
            </w:pPr>
            <w:r w:rsidRPr="00752CD1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5.2.2.4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>Участие в краевых акциях, играх, фестивалях, форумах и их проведение в округе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0C03C8" w:rsidP="006715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105689</w:t>
            </w:r>
            <w:r w:rsidR="00671584" w:rsidRPr="00752CD1">
              <w:rPr>
                <w:rFonts w:ascii="Times New Roman" w:hAnsi="Times New Roman" w:cs="Times New Roman"/>
              </w:rPr>
              <w:t>,</w:t>
            </w:r>
            <w:r w:rsidRPr="00752CD1">
              <w:rPr>
                <w:rFonts w:ascii="Times New Roman" w:hAnsi="Times New Roman" w:cs="Times New Roman"/>
              </w:rPr>
              <w:t>0</w:t>
            </w:r>
            <w:r w:rsidR="00671584" w:rsidRPr="00752C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0C03C8" w:rsidP="005714B0">
            <w:pPr>
              <w:jc w:val="center"/>
            </w:pPr>
            <w:r w:rsidRPr="00752CD1">
              <w:t>10568,90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671584" w:rsidP="005714B0">
            <w:pPr>
              <w:jc w:val="center"/>
            </w:pPr>
            <w:r w:rsidRPr="00752CD1">
              <w:t>95120,10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752CD1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752CD1">
              <w:rPr>
                <w:rFonts w:ascii="Times New Roman" w:hAnsi="Times New Roman" w:cs="Times New Roman"/>
                <w:b/>
              </w:rPr>
              <w:t>5.2.3.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752CD1">
              <w:rPr>
                <w:rFonts w:ascii="Times New Roman" w:hAnsi="Times New Roman" w:cs="Times New Roman"/>
                <w:b/>
              </w:rPr>
              <w:t>Задача 3.</w:t>
            </w:r>
            <w:r w:rsidRPr="00752CD1">
              <w:rPr>
                <w:rFonts w:ascii="Times New Roman" w:hAnsi="Times New Roman" w:cs="Times New Roman"/>
              </w:rPr>
              <w:t xml:space="preserve"> </w:t>
            </w:r>
            <w:r w:rsidRPr="00752CD1">
              <w:rPr>
                <w:rFonts w:ascii="Times New Roman" w:hAnsi="Times New Roman" w:cs="Times New Roman"/>
                <w:b/>
              </w:rPr>
              <w:t>Поддержка общественных инициатив. Развитие волонтерского движения в районе.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"/>
              <w:spacing w:before="0" w:beforeAutospacing="0" w:after="0" w:afterAutospacing="0"/>
            </w:pPr>
            <w:r w:rsidRPr="00752CD1">
              <w:t xml:space="preserve">Конкурс социальных мини-проектов, направленных на общественные инициативы и </w:t>
            </w:r>
            <w:proofErr w:type="spellStart"/>
            <w:r w:rsidRPr="00752CD1">
              <w:t>волонтерство</w:t>
            </w:r>
            <w:proofErr w:type="spellEnd"/>
            <w:r w:rsidRPr="00752CD1">
              <w:t xml:space="preserve"> «Добрые руки, доброе сердце»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DF188D">
            <w:pPr>
              <w:jc w:val="center"/>
            </w:pPr>
            <w:r w:rsidRPr="00752CD1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671584" w:rsidP="0067158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94311,00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671584" w:rsidP="005714B0">
            <w:pPr>
              <w:jc w:val="center"/>
            </w:pPr>
            <w:r w:rsidRPr="00752CD1">
              <w:t>9431,10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671584" w:rsidP="005714B0">
            <w:pPr>
              <w:jc w:val="center"/>
            </w:pPr>
            <w:r w:rsidRPr="00752CD1">
              <w:t>84879,90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752CD1" w:rsidRDefault="00DB1012" w:rsidP="005714B0">
            <w:pPr>
              <w:jc w:val="center"/>
            </w:pPr>
            <w:r w:rsidRPr="00752CD1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52CD1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Популяризация добровольчества (изготовление значков, буклетов, формы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jc w:val="center"/>
            </w:pPr>
            <w:r>
              <w:t>5</w:t>
            </w:r>
            <w:r w:rsidRPr="00D171B2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DB1012" w:rsidRPr="00CB57B4" w:rsidTr="00AC63A3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5.2.4.</w:t>
            </w:r>
          </w:p>
        </w:tc>
        <w:tc>
          <w:tcPr>
            <w:tcW w:w="14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4. Профилактика негативных явлений в молодежной среде. Формирование здорового образа жизни</w:t>
            </w:r>
          </w:p>
        </w:tc>
      </w:tr>
      <w:tr w:rsidR="00DB1012" w:rsidRPr="00CB57B4" w:rsidTr="00AC63A3">
        <w:trPr>
          <w:trHeight w:val="1656"/>
          <w:jc w:val="center"/>
        </w:trPr>
        <w:tc>
          <w:tcPr>
            <w:tcW w:w="909" w:type="dxa"/>
            <w:tcBorders>
              <w:top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5.2.4.1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"/>
              <w:spacing w:before="0" w:beforeAutospacing="0" w:after="0" w:afterAutospacing="0"/>
            </w:pPr>
            <w:r w:rsidRPr="00CB57B4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DF188D">
            <w:pPr>
              <w:jc w:val="center"/>
            </w:pPr>
            <w:r w:rsidRPr="00CB57B4">
              <w:t>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CB57B4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</w:tcPr>
          <w:p w:rsidR="00DB1012" w:rsidRPr="00D171B2" w:rsidRDefault="00DB1012" w:rsidP="005714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74AC1" w:rsidRDefault="00774AC1" w:rsidP="00774AC1"/>
    <w:p w:rsidR="00774AC1" w:rsidRDefault="00774AC1" w:rsidP="00774AC1">
      <w:r>
        <w:br w:type="page"/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C7724A">
        <w:rPr>
          <w:sz w:val="28"/>
          <w:szCs w:val="28"/>
        </w:rPr>
        <w:t>округа</w:t>
      </w:r>
    </w:p>
    <w:p w:rsidR="00774AC1" w:rsidRPr="00942936" w:rsidRDefault="00774AC1" w:rsidP="00774AC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Уинского муниципального </w:t>
      </w:r>
      <w:r w:rsidRPr="00942936">
        <w:rPr>
          <w:b/>
          <w:bCs/>
          <w:sz w:val="28"/>
          <w:szCs w:val="28"/>
        </w:rPr>
        <w:t>округа</w:t>
      </w:r>
      <w:r w:rsidRPr="00942936">
        <w:rPr>
          <w:rFonts w:eastAsia="Calibri"/>
          <w:b/>
          <w:bCs/>
          <w:sz w:val="28"/>
          <w:szCs w:val="28"/>
        </w:rPr>
        <w:t xml:space="preserve"> Пермского края</w:t>
      </w:r>
    </w:p>
    <w:p w:rsidR="00774AC1" w:rsidRPr="00942936" w:rsidRDefault="00774AC1" w:rsidP="00774AC1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>за счет средств бюджета муниципального образования</w:t>
      </w:r>
    </w:p>
    <w:p w:rsidR="00774AC1" w:rsidRDefault="00774AC1" w:rsidP="00774AC1"/>
    <w:tbl>
      <w:tblPr>
        <w:tblW w:w="15209" w:type="dxa"/>
        <w:tblInd w:w="288" w:type="dxa"/>
        <w:tblLayout w:type="fixed"/>
        <w:tblLook w:val="0000"/>
      </w:tblPr>
      <w:tblGrid>
        <w:gridCol w:w="3060"/>
        <w:gridCol w:w="3848"/>
        <w:gridCol w:w="709"/>
        <w:gridCol w:w="709"/>
        <w:gridCol w:w="1559"/>
        <w:gridCol w:w="647"/>
        <w:gridCol w:w="1559"/>
        <w:gridCol w:w="1559"/>
        <w:gridCol w:w="1559"/>
      </w:tblGrid>
      <w:tr w:rsidR="00774AC1" w:rsidRPr="00A0753F" w:rsidTr="00CB27CE">
        <w:trPr>
          <w:trHeight w:val="5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Ответственный исполнитель, соисполнители, участники (ГРБС)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Расходы, руб.</w:t>
            </w:r>
          </w:p>
        </w:tc>
      </w:tr>
      <w:tr w:rsidR="00774AC1" w:rsidRPr="00A0753F" w:rsidTr="00CB27CE">
        <w:trPr>
          <w:trHeight w:val="6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proofErr w:type="spellStart"/>
            <w:r w:rsidRPr="00A0753F">
              <w:t>Рз</w:t>
            </w:r>
            <w:proofErr w:type="spellEnd"/>
            <w:r w:rsidRPr="00A0753F">
              <w:t xml:space="preserve"> </w:t>
            </w:r>
            <w:proofErr w:type="spellStart"/>
            <w:proofErr w:type="gramStart"/>
            <w:r w:rsidRPr="00A0753F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ЦСР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КВР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2022 г.</w:t>
            </w:r>
          </w:p>
        </w:tc>
      </w:tr>
      <w:tr w:rsidR="00774AC1" w:rsidRPr="00A0753F" w:rsidTr="00CB27CE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10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0711F6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33691384,01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31722100,0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30988800,0</w:t>
            </w:r>
          </w:p>
        </w:tc>
      </w:tr>
      <w:tr w:rsidR="00774AC1" w:rsidRPr="00752CD1" w:rsidTr="00CB27CE">
        <w:trPr>
          <w:trHeight w:val="51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Администрация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Подпрограмма 1. «Развитие сферы культуры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20018713,85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19167929,41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19167929,41</w:t>
            </w:r>
          </w:p>
        </w:tc>
      </w:tr>
      <w:tr w:rsidR="00774AC1" w:rsidRPr="00752CD1" w:rsidTr="00CB27CE">
        <w:trPr>
          <w:trHeight w:val="76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1.1. «</w:t>
            </w:r>
            <w:proofErr w:type="spellStart"/>
            <w:r w:rsidRPr="00752CD1">
              <w:t>Культурно-досуговое</w:t>
            </w:r>
            <w:proofErr w:type="spellEnd"/>
            <w:r w:rsidRPr="00752CD1">
              <w:t xml:space="preserve"> обслуживание населения»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9F2BF7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9F2BF7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35973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35973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11290128,16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35973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11870229,41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35973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11870229,41</w:t>
            </w:r>
          </w:p>
        </w:tc>
      </w:tr>
      <w:tr w:rsidR="00774AC1" w:rsidRPr="00752CD1" w:rsidTr="00CB27CE">
        <w:trPr>
          <w:trHeight w:val="44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1.2. «Библиотечное обслуживание населения»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4106000,0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4106000,0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4106000,0</w:t>
            </w:r>
          </w:p>
        </w:tc>
      </w:tr>
      <w:tr w:rsidR="00774AC1" w:rsidRPr="00752CD1" w:rsidTr="00CB27CE">
        <w:trPr>
          <w:trHeight w:val="42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2091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1679811,44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1278200,0</w:t>
            </w:r>
            <w:r w:rsidR="00420915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1278200,0</w:t>
            </w:r>
            <w:r w:rsidR="00420915" w:rsidRPr="00752CD1">
              <w:t>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2091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7824</w:t>
            </w:r>
            <w:r w:rsidR="00774AC1" w:rsidRPr="00752CD1">
              <w:t>,0</w:t>
            </w:r>
            <w:r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6300,0</w:t>
            </w:r>
            <w:r w:rsidR="00420915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6300,0</w:t>
            </w:r>
            <w:r w:rsidR="00420915" w:rsidRPr="00752CD1">
              <w:t>0</w:t>
            </w:r>
          </w:p>
        </w:tc>
      </w:tr>
      <w:tr w:rsidR="00774AC1" w:rsidRPr="00752CD1" w:rsidTr="00CB27CE">
        <w:trPr>
          <w:trHeight w:val="494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1.3. «Музейное дело»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3510300110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1323300,0</w:t>
            </w:r>
            <w:r w:rsidR="00556233" w:rsidRPr="00752CD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1323300,0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1323300,0</w:t>
            </w:r>
          </w:p>
        </w:tc>
      </w:tr>
      <w:tr w:rsidR="00774AC1" w:rsidRPr="00752CD1" w:rsidTr="00CB27CE">
        <w:trPr>
          <w:trHeight w:val="357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2091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821600,85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568100,0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568100,0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15800,0</w:t>
            </w:r>
            <w:r w:rsidR="00556233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15800,0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15800,0</w:t>
            </w:r>
          </w:p>
        </w:tc>
      </w:tr>
      <w:tr w:rsidR="00774AC1" w:rsidRPr="00752CD1" w:rsidTr="00CB27CE">
        <w:trPr>
          <w:trHeight w:val="978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C1" w:rsidRPr="00752CD1" w:rsidRDefault="00774AC1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C7724A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53000,0</w:t>
            </w:r>
            <w:r w:rsidR="00556233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364999,40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1.5. «</w:t>
            </w:r>
            <w:r w:rsidRPr="00752CD1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752CD1">
              <w:t>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1F2F35" w:rsidP="00C7724A">
            <w:pPr>
              <w:pStyle w:val="af"/>
              <w:spacing w:before="0" w:beforeAutospacing="0" w:after="0" w:afterAutospacing="0" w:line="240" w:lineRule="exact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35101L4670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FC7075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6</w:t>
            </w:r>
            <w:r w:rsidR="00774AC1" w:rsidRPr="00752CD1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356250,0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Подпрограмма 2. </w:t>
            </w:r>
            <w:proofErr w:type="gramStart"/>
            <w:r w:rsidRPr="00752CD1">
              <w:t xml:space="preserve">«Развитие физической культуры и спорта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  <w:proofErr w:type="gram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A3EEB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2949943,26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2554200,0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2554200,0</w:t>
            </w:r>
          </w:p>
        </w:tc>
      </w:tr>
      <w:tr w:rsidR="00774AC1" w:rsidRPr="00752CD1" w:rsidTr="00CB27C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517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2.1. «Дополнительное образование в области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2199505,0</w:t>
            </w:r>
            <w:r w:rsidR="00C07201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2171400,0</w:t>
            </w:r>
            <w:r w:rsidR="00C07201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2171400,0</w:t>
            </w:r>
            <w:r w:rsidR="00C07201" w:rsidRPr="00752CD1">
              <w:t>0</w:t>
            </w:r>
          </w:p>
        </w:tc>
      </w:tr>
      <w:tr w:rsidR="00774AC1" w:rsidRPr="00752CD1" w:rsidTr="00CB27CE">
        <w:trPr>
          <w:trHeight w:val="164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0720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488038,26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200400,0</w:t>
            </w:r>
            <w:r w:rsidR="00C07201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375400,0</w:t>
            </w:r>
            <w:r w:rsidR="00C07201" w:rsidRPr="00752CD1">
              <w:t>0</w:t>
            </w:r>
          </w:p>
        </w:tc>
      </w:tr>
      <w:tr w:rsidR="00774AC1" w:rsidRPr="00752CD1" w:rsidTr="00CB27CE">
        <w:trPr>
          <w:trHeight w:val="7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0720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8400,0</w:t>
            </w:r>
            <w:r w:rsidR="00C07201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7400,0</w:t>
            </w:r>
            <w:r w:rsidR="00C07201" w:rsidRPr="00752CD1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7400,0</w:t>
            </w:r>
            <w:r w:rsidR="00C07201" w:rsidRPr="00752CD1">
              <w:t>0</w:t>
            </w:r>
          </w:p>
        </w:tc>
      </w:tr>
      <w:tr w:rsidR="00774AC1" w:rsidRPr="00752CD1" w:rsidTr="00CB27CE">
        <w:trPr>
          <w:trHeight w:val="100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</w:t>
            </w:r>
            <w:r w:rsidRPr="00752CD1">
              <w:lastRenderedPageBreak/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3520204030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180000,0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3520204030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36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2.3. «Федеральный проект «Спорт новая жизнь»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352Р552280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175000,0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bookmarkStart w:id="0" w:name="_Hlk20227851"/>
            <w:r w:rsidRPr="00752CD1">
              <w:t>Подпрограмма 3.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«Обеспечение жильем молодых семей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400000,0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3.1. «Обеспечение жильем молодых семей»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35301L4970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400000,0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bookmarkStart w:id="1" w:name="_Hlk20225160"/>
            <w:bookmarkEnd w:id="0"/>
            <w:r w:rsidRPr="00752CD1">
              <w:t>Подпрограмма 4. «Меры 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3540000000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48000,0</w:t>
            </w: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774AC1" w:rsidRPr="00752CD1" w:rsidTr="00CB27C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4.2.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35402SС240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48000,0</w:t>
            </w:r>
          </w:p>
        </w:tc>
      </w:tr>
      <w:bookmarkEnd w:id="1"/>
      <w:tr w:rsidR="00774AC1" w:rsidRPr="00752CD1" w:rsidTr="00CB27CE">
        <w:trPr>
          <w:trHeight w:val="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Подпрограмма 5. «Обеспечение финансово-хозяйственной деятельности учреждений культуры Уинского муниципального округа Пермского края» на 2020-</w:t>
            </w:r>
            <w:r w:rsidRPr="00752CD1">
              <w:lastRenderedPageBreak/>
              <w:t>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752CD1">
              <w:rPr>
                <w:b/>
              </w:rPr>
              <w:t>3550000000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9103453,71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9951970,59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74AC1" w:rsidRPr="00752CD1" w:rsidRDefault="002B55EE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52CD1">
              <w:rPr>
                <w:b/>
              </w:rPr>
              <w:t>9218670,59</w:t>
            </w:r>
          </w:p>
        </w:tc>
      </w:tr>
      <w:tr w:rsidR="00774AC1" w:rsidRPr="00752CD1" w:rsidTr="00CB27CE">
        <w:trPr>
          <w:trHeight w:val="78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spacing w:line="240" w:lineRule="exact"/>
              <w:jc w:val="right"/>
            </w:pPr>
          </w:p>
        </w:tc>
      </w:tr>
      <w:tr w:rsidR="00774AC1" w:rsidRPr="00752CD1" w:rsidTr="00CB27CE">
        <w:trPr>
          <w:trHeight w:val="104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D6C" w:rsidRPr="00752CD1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1526810,86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1288000,0</w:t>
            </w:r>
            <w:r w:rsidR="00B07D6C" w:rsidRPr="00752CD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1288000,0</w:t>
            </w:r>
            <w:r w:rsidR="00B07D6C" w:rsidRPr="00752CD1">
              <w:t>0</w:t>
            </w:r>
          </w:p>
        </w:tc>
      </w:tr>
      <w:tr w:rsidR="00774AC1" w:rsidRPr="00752CD1" w:rsidTr="00CB27CE">
        <w:trPr>
          <w:trHeight w:val="30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74845,50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60245,50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60245,50</w:t>
            </w:r>
          </w:p>
        </w:tc>
      </w:tr>
      <w:tr w:rsidR="00774AC1" w:rsidRPr="00752CD1" w:rsidTr="00CB27CE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4AC1" w:rsidRPr="00752CD1" w:rsidRDefault="00774AC1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1F2F35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6464728,59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7583770,59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7583770,59</w:t>
            </w:r>
          </w:p>
        </w:tc>
      </w:tr>
      <w:tr w:rsidR="00774AC1" w:rsidRPr="00752CD1" w:rsidTr="00CB27CE">
        <w:trPr>
          <w:trHeight w:val="27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927172,76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999854,50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266554,50</w:t>
            </w:r>
          </w:p>
        </w:tc>
      </w:tr>
      <w:tr w:rsidR="00774AC1" w:rsidRPr="00752CD1" w:rsidTr="00CB27CE">
        <w:trPr>
          <w:trHeight w:val="22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B07D6C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E0DBD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21896,00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20100,0</w:t>
            </w:r>
            <w:r w:rsidR="002E0DBD" w:rsidRPr="00752CD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20100,0</w:t>
            </w:r>
            <w:r w:rsidR="002E0DBD" w:rsidRPr="00752CD1">
              <w:t>0</w:t>
            </w:r>
          </w:p>
        </w:tc>
      </w:tr>
      <w:tr w:rsidR="008B2DBF" w:rsidRPr="00752CD1" w:rsidTr="00CB27CE">
        <w:trPr>
          <w:trHeight w:val="611"/>
        </w:trPr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48" w:type="dxa"/>
            <w:tcBorders>
              <w:left w:val="nil"/>
              <w:right w:val="single" w:sz="4" w:space="0" w:color="auto"/>
            </w:tcBorders>
          </w:tcPr>
          <w:p w:rsidR="008B2DBF" w:rsidRPr="00752CD1" w:rsidRDefault="008B2DBF" w:rsidP="001F2F35">
            <w:pPr>
              <w:pStyle w:val="af"/>
              <w:spacing w:before="0" w:beforeAutospacing="0" w:after="0" w:afterAutospacing="0" w:line="240" w:lineRule="exact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CB27CE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t>080</w:t>
            </w:r>
            <w:r w:rsidRPr="00752CD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3550304020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rPr>
                <w:lang w:val="en-US"/>
              </w:rPr>
              <w:t>6</w:t>
            </w:r>
            <w:r w:rsidRPr="00752CD1"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8B2DBF" w:rsidRPr="00A0753F" w:rsidTr="00CB27CE">
        <w:trPr>
          <w:trHeight w:val="7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2DBF" w:rsidRPr="00752CD1" w:rsidRDefault="008B2DBF" w:rsidP="001F2F35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CB27CE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rPr>
                <w:lang w:val="en-US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rPr>
                <w:lang w:val="en-US"/>
              </w:rPr>
              <w:t>35503SH220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20000.0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DBF" w:rsidRPr="00752CD1" w:rsidRDefault="008B2DBF" w:rsidP="005714B0">
            <w:pPr>
              <w:pStyle w:val="af"/>
              <w:spacing w:before="0" w:beforeAutospacing="0" w:after="0" w:afterAutospacing="0" w:line="240" w:lineRule="exact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0.0</w:t>
            </w:r>
          </w:p>
        </w:tc>
      </w:tr>
    </w:tbl>
    <w:p w:rsidR="00774AC1" w:rsidRDefault="00774AC1" w:rsidP="00774AC1"/>
    <w:p w:rsidR="00774AC1" w:rsidRDefault="00774AC1" w:rsidP="00774AC1">
      <w:r>
        <w:br w:type="page"/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774AC1" w:rsidRDefault="00774AC1" w:rsidP="00774AC1">
      <w:pPr>
        <w:pStyle w:val="ConsPlusNormal"/>
        <w:ind w:firstLine="0"/>
        <w:jc w:val="center"/>
        <w:rPr>
          <w:rFonts w:ascii="Times New Roman" w:hAnsi="Times New Roman"/>
        </w:rPr>
      </w:pP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средств бюджета Пермского края</w:t>
      </w:r>
    </w:p>
    <w:p w:rsidR="00774AC1" w:rsidRPr="0000647F" w:rsidRDefault="00774AC1" w:rsidP="00774AC1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14562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420"/>
        <w:gridCol w:w="1417"/>
      </w:tblGrid>
      <w:tr w:rsidR="00774AC1" w:rsidRPr="00CA226F" w:rsidTr="0087364D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Код бюджетной классификации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Расходы, руб.</w:t>
            </w:r>
          </w:p>
        </w:tc>
      </w:tr>
      <w:tr w:rsidR="00774AC1" w:rsidRPr="00CA226F" w:rsidTr="0087364D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CA226F">
              <w:t>Рз</w:t>
            </w:r>
            <w:proofErr w:type="spellEnd"/>
            <w:r w:rsidRPr="00CA226F">
              <w:t xml:space="preserve"> </w:t>
            </w:r>
            <w:proofErr w:type="spellStart"/>
            <w:proofErr w:type="gramStart"/>
            <w:r w:rsidRPr="00CA226F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2020 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2021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2022 г.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CA226F">
              <w:t>Уинском</w:t>
            </w:r>
            <w:proofErr w:type="spellEnd"/>
            <w:r w:rsidRPr="00CA226F">
              <w:t xml:space="preserve"> </w:t>
            </w:r>
            <w:r>
              <w:t>муниципальном округе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CA226F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CA226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 w:rsidRPr="00752CD1">
              <w:rPr>
                <w:b/>
              </w:rPr>
              <w:t>8857998,96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5852946,00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6149444,0</w:t>
            </w:r>
            <w:r w:rsidR="0087364D">
              <w:rPr>
                <w:b/>
              </w:rPr>
              <w:t>0</w:t>
            </w:r>
          </w:p>
        </w:tc>
      </w:tr>
      <w:tr w:rsidR="00774AC1" w:rsidRPr="00CA226F" w:rsidTr="0087364D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87364D">
            <w:pPr>
              <w:pStyle w:val="af"/>
              <w:spacing w:before="0" w:beforeAutospacing="0" w:after="0" w:afterAutospacing="0"/>
            </w:pPr>
            <w:r w:rsidRPr="00CA226F">
              <w:t xml:space="preserve">Администрация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87364D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87364D">
            <w:pPr>
              <w:pStyle w:val="af"/>
              <w:spacing w:before="0" w:beforeAutospacing="0" w:after="0" w:afterAutospacing="0"/>
            </w:pPr>
            <w:r w:rsidRPr="00CA226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1. «Развитие сферы культуры в </w:t>
            </w:r>
            <w:proofErr w:type="spellStart"/>
            <w:r w:rsidRPr="00A0753F">
              <w:t>Уинском</w:t>
            </w:r>
            <w:proofErr w:type="spellEnd"/>
            <w:r w:rsidRPr="00A0753F">
              <w:t xml:space="preserve">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478107,96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752CD1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752CD1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1.5. «</w:t>
            </w:r>
            <w:r w:rsidRPr="00752CD1">
              <w:rPr>
                <w:bCs/>
              </w:rPr>
              <w:t>Обеспечение развития и укрепления материально-</w:t>
            </w:r>
            <w:r w:rsidRPr="00752CD1">
              <w:rPr>
                <w:bCs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  <w:r w:rsidRPr="00752CD1"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 xml:space="preserve">Управление культуры, спорта и молодежной политики администрации Уинского </w:t>
            </w:r>
            <w:r w:rsidRPr="00752CD1">
              <w:lastRenderedPageBreak/>
              <w:t>муниципального округа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6</w:t>
            </w:r>
            <w:r w:rsidR="00774AC1" w:rsidRPr="00752CD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423562,50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CE2825" w:rsidRPr="00CA226F" w:rsidTr="006A2AAC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825" w:rsidRPr="00CA226F" w:rsidRDefault="00CE2825" w:rsidP="005714B0">
            <w:pPr>
              <w:pStyle w:val="af"/>
              <w:spacing w:before="0" w:beforeAutospacing="0" w:after="0" w:afterAutospacing="0"/>
            </w:pPr>
            <w:r>
              <w:lastRenderedPageBreak/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825" w:rsidRPr="00CA226F" w:rsidRDefault="00CE2825" w:rsidP="0087364D">
            <w:pPr>
              <w:pStyle w:val="af"/>
              <w:spacing w:after="0"/>
              <w:rPr>
                <w:b/>
              </w:rPr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87364D">
            <w:pPr>
              <w:pStyle w:val="af"/>
              <w:spacing w:before="0" w:beforeAutospacing="0" w:after="0" w:afterAutospacing="0"/>
            </w:pPr>
            <w:r w:rsidRPr="00752CD1">
              <w:t>35101</w:t>
            </w:r>
            <w:r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27272,73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536B23" w:rsidRDefault="00CE2825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CE2825" w:rsidRPr="00CA226F" w:rsidTr="006A2AAC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5" w:rsidRPr="00CA226F" w:rsidRDefault="00CE2825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25" w:rsidRPr="00536B23" w:rsidRDefault="00CE2825" w:rsidP="005714B0">
            <w:pPr>
              <w:pStyle w:val="af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87364D">
            <w:pPr>
              <w:pStyle w:val="af"/>
              <w:spacing w:before="0" w:beforeAutospacing="0" w:after="0" w:afterAutospacing="0"/>
            </w:pPr>
            <w:r w:rsidRPr="00752CD1">
              <w:t>35103</w:t>
            </w:r>
            <w:r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27272,73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752CD1" w:rsidRDefault="00CE2825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25" w:rsidRPr="00536B23" w:rsidRDefault="00CE2825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2. </w:t>
            </w:r>
            <w:proofErr w:type="gramStart"/>
            <w:r w:rsidRPr="00A0753F">
              <w:t xml:space="preserve">«Развитие физической культуры и спорта в </w:t>
            </w:r>
            <w:proofErr w:type="spellStart"/>
            <w:r w:rsidRPr="00A0753F">
              <w:t>Уинском</w:t>
            </w:r>
            <w:proofErr w:type="spellEnd"/>
            <w:r w:rsidRPr="00A0753F">
              <w:t xml:space="preserve">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3520000000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3325000,0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="0087364D" w:rsidRPr="00A0753F">
              <w:t xml:space="preserve"> </w:t>
            </w:r>
            <w:r w:rsidRPr="00A0753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>
              <w:t>Основное мероприятие 2.3. «Федеральный проект «Спорт новая жизнь»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="0087364D" w:rsidRPr="00A0753F">
              <w:t xml:space="preserve"> </w:t>
            </w:r>
            <w:r w:rsidRPr="00A0753F"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0703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352Р552280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3325000,0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Подпрограмма 3.</w:t>
            </w:r>
          </w:p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«Обеспечение жильем молодых семей </w:t>
            </w:r>
            <w:proofErr w:type="spellStart"/>
            <w:r w:rsidRPr="00A0753F">
              <w:t>Уинском</w:t>
            </w:r>
            <w:proofErr w:type="spellEnd"/>
            <w:r w:rsidRPr="00A0753F">
              <w:t xml:space="preserve">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8067991,0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5776046,0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6072544,0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87364D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447377,0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7620614,0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5776046,0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0242B5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6072544,0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 xml:space="preserve">Подпрограмма 4. «Меры </w:t>
            </w:r>
            <w:r w:rsidRPr="00CA226F">
              <w:lastRenderedPageBreak/>
              <w:t xml:space="preserve">социальной помощи и поддержки отдельных категорий населения Уинского </w:t>
            </w:r>
            <w:r>
              <w:t>муниципального округа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3540000000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E2825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  <w:lang w:val="en-US"/>
              </w:rPr>
              <w:t>11</w:t>
            </w:r>
            <w:r w:rsidR="00774AC1" w:rsidRPr="00752CD1">
              <w:rPr>
                <w:b/>
              </w:rPr>
              <w:t>6900,0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76900,0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76900,0</w:t>
            </w:r>
          </w:p>
        </w:tc>
      </w:tr>
      <w:tr w:rsidR="00774AC1" w:rsidRPr="00CA226F" w:rsidTr="0087364D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87364D">
            <w:pPr>
              <w:pStyle w:val="af"/>
              <w:spacing w:before="0" w:beforeAutospacing="0" w:after="0" w:afterAutospacing="0"/>
            </w:pPr>
            <w:r w:rsidRPr="00CA226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CA226F" w:rsidTr="0087364D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87364D">
            <w:pPr>
              <w:pStyle w:val="af"/>
              <w:spacing w:before="0" w:beforeAutospacing="0" w:after="0" w:afterAutospacing="0"/>
            </w:pPr>
            <w:r w:rsidRPr="00CA226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354012С170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E2825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rPr>
                <w:lang w:val="en-US"/>
              </w:rPr>
              <w:t>4000</w:t>
            </w:r>
            <w:r w:rsidR="00774AC1" w:rsidRPr="00752CD1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774AC1" w:rsidRPr="00CA226F" w:rsidTr="0087364D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774AC1" w:rsidRPr="00CA226F" w:rsidTr="0087364D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774AC1" w:rsidRPr="00CA226F" w:rsidTr="0087364D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774AC1" w:rsidRPr="00CA226F" w:rsidTr="0087364D">
        <w:trPr>
          <w:trHeight w:val="1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Основное мероприятие 4.2.</w:t>
            </w:r>
          </w:p>
          <w:p w:rsidR="00774AC1" w:rsidRPr="00A47601" w:rsidRDefault="00774AC1" w:rsidP="005714B0">
            <w:pPr>
              <w:pStyle w:val="af"/>
              <w:spacing w:before="0" w:beforeAutospacing="0" w:after="0" w:afterAutospacing="0"/>
            </w:pPr>
            <w:r w:rsidRPr="00A93A1B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47601" w:rsidRDefault="00774AC1" w:rsidP="0087364D">
            <w:pPr>
              <w:pStyle w:val="af"/>
              <w:spacing w:before="0" w:beforeAutospacing="0" w:after="0" w:afterAutospacing="0"/>
            </w:pPr>
            <w:r w:rsidRPr="00A47601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4760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63"/>
              <w:jc w:val="center"/>
            </w:pPr>
            <w:r w:rsidRPr="00752CD1">
              <w:t>35402SС240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76900,0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76900,0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76900,0</w:t>
            </w:r>
          </w:p>
        </w:tc>
      </w:tr>
      <w:tr w:rsidR="00774AC1" w:rsidRPr="00CA226F" w:rsidTr="0087364D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5. «Обеспечение финансово-хозяйственной деятельности учреждений культуры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1</w:t>
            </w:r>
            <w:r w:rsidR="00CE2825" w:rsidRPr="00752CD1">
              <w:rPr>
                <w:b/>
                <w:lang w:val="en-US"/>
              </w:rPr>
              <w:t>9</w:t>
            </w:r>
            <w:r w:rsidRPr="00752CD1">
              <w:rPr>
                <w:b/>
              </w:rPr>
              <w:t>5000,0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0,0</w:t>
            </w:r>
          </w:p>
        </w:tc>
      </w:tr>
      <w:tr w:rsidR="00774AC1" w:rsidRPr="00CA226F" w:rsidTr="0087364D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87364D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ind w:left="-77"/>
              <w:jc w:val="right"/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ind w:left="-103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ind w:left="-103"/>
              <w:jc w:val="right"/>
            </w:pPr>
          </w:p>
        </w:tc>
      </w:tr>
      <w:tr w:rsidR="00CB27CE" w:rsidRPr="00CA226F" w:rsidTr="0087364D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</w:pPr>
            <w:r w:rsidRPr="00752CD1">
              <w:t xml:space="preserve">Основное мероприятие 5.3. «Организация и проведение значимых мероприятий в сфере культуры и </w:t>
            </w:r>
            <w:r w:rsidRPr="00752CD1">
              <w:lastRenderedPageBreak/>
              <w:t>молодежной политики»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 xml:space="preserve">Управление культуры, спорта и молодежной политики администрации Уинского муниципального округа </w:t>
            </w:r>
            <w:r w:rsidRPr="00752CD1">
              <w:lastRenderedPageBreak/>
              <w:t>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</w:pPr>
            <w:r w:rsidRPr="00752CD1"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C55ADD">
            <w:pPr>
              <w:pStyle w:val="af"/>
              <w:spacing w:before="0" w:beforeAutospacing="0" w:after="0" w:afterAutospacing="0" w:line="240" w:lineRule="exact"/>
              <w:rPr>
                <w:lang w:val="en-US"/>
              </w:rPr>
            </w:pPr>
            <w:r w:rsidRPr="00752CD1">
              <w:t>080</w:t>
            </w:r>
            <w:r w:rsidR="00C55ADD" w:rsidRPr="00752CD1">
              <w:rPr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CB27CE">
            <w:pPr>
              <w:pStyle w:val="af"/>
              <w:spacing w:before="0" w:beforeAutospacing="0" w:after="0" w:afterAutospacing="0" w:line="240" w:lineRule="exact"/>
            </w:pPr>
            <w:r w:rsidRPr="00752CD1">
              <w:t>35503</w:t>
            </w:r>
            <w:r w:rsidRPr="00752CD1">
              <w:rPr>
                <w:lang w:val="en-US"/>
              </w:rPr>
              <w:t>SH2</w:t>
            </w:r>
            <w:r w:rsidRPr="00752CD1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</w:pPr>
            <w:r w:rsidRPr="00752CD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CB27CE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rPr>
                <w:lang w:val="en-US"/>
              </w:rPr>
              <w:t>180</w:t>
            </w:r>
            <w:r w:rsidRPr="00752CD1">
              <w:t>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7CE" w:rsidRPr="00752CD1" w:rsidRDefault="00CB27CE" w:rsidP="006A2AAC">
            <w:pPr>
              <w:pStyle w:val="af"/>
              <w:spacing w:before="0" w:beforeAutospacing="0" w:after="0" w:afterAutospacing="0" w:line="240" w:lineRule="exact"/>
              <w:jc w:val="right"/>
            </w:pPr>
            <w:r w:rsidRPr="00752CD1">
              <w:t>0,0</w:t>
            </w:r>
          </w:p>
        </w:tc>
      </w:tr>
      <w:tr w:rsidR="00774AC1" w:rsidRPr="00CA226F" w:rsidTr="0087364D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87364D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87364D" w:rsidP="005714B0">
            <w:pPr>
              <w:pStyle w:val="af"/>
              <w:spacing w:before="0" w:beforeAutospacing="0" w:after="0" w:afterAutospacing="0"/>
            </w:pPr>
            <w:r w:rsidRPr="00752CD1"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CE2825">
            <w:pPr>
              <w:pStyle w:val="af"/>
              <w:spacing w:before="0" w:beforeAutospacing="0" w:after="0" w:afterAutospacing="0"/>
            </w:pPr>
            <w:r w:rsidRPr="00752CD1">
              <w:t>35501</w:t>
            </w:r>
            <w:r w:rsidR="00CE2825"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15000,0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</w:tbl>
    <w:p w:rsidR="00774AC1" w:rsidRDefault="00774AC1" w:rsidP="00774AC1"/>
    <w:p w:rsidR="00774AC1" w:rsidRDefault="00774AC1" w:rsidP="00774AC1">
      <w:r>
        <w:br w:type="page"/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774AC1" w:rsidRPr="0042170A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Уинского муниципального округа Пермского края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774AC1" w:rsidRPr="0042170A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8" w:type="dxa"/>
        <w:tblInd w:w="288" w:type="dxa"/>
        <w:tblLayout w:type="fixed"/>
        <w:tblLook w:val="0000"/>
      </w:tblPr>
      <w:tblGrid>
        <w:gridCol w:w="3056"/>
        <w:gridCol w:w="3852"/>
        <w:gridCol w:w="700"/>
        <w:gridCol w:w="709"/>
        <w:gridCol w:w="1397"/>
        <w:gridCol w:w="628"/>
        <w:gridCol w:w="1527"/>
        <w:gridCol w:w="1559"/>
        <w:gridCol w:w="1560"/>
      </w:tblGrid>
      <w:tr w:rsidR="00774AC1" w:rsidRPr="0042170A" w:rsidTr="00113E90">
        <w:trPr>
          <w:trHeight w:val="5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Ответственный исполнитель, соисполнители, участники (ГРБС)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Код бюджетной классификации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Расходы, руб.</w:t>
            </w:r>
          </w:p>
        </w:tc>
      </w:tr>
      <w:tr w:rsidR="00774AC1" w:rsidRPr="0042170A" w:rsidTr="00113E90">
        <w:trPr>
          <w:trHeight w:val="61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/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proofErr w:type="spellStart"/>
            <w:r w:rsidRPr="0042170A">
              <w:t>Рз</w:t>
            </w:r>
            <w:proofErr w:type="spellEnd"/>
            <w:r w:rsidRPr="0042170A">
              <w:t xml:space="preserve"> </w:t>
            </w:r>
            <w:proofErr w:type="spellStart"/>
            <w:proofErr w:type="gramStart"/>
            <w:r w:rsidRPr="0042170A">
              <w:t>Пр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КВР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2021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2022 г.</w:t>
            </w:r>
          </w:p>
        </w:tc>
      </w:tr>
      <w:tr w:rsidR="00774AC1" w:rsidRPr="0042170A" w:rsidTr="00113E90">
        <w:trPr>
          <w:trHeight w:val="25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42170A"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42170A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45084599.01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</w:rPr>
              <w:t>40900046,0</w:t>
            </w:r>
            <w:r w:rsidR="00113E90" w:rsidRPr="00752CD1">
              <w:rPr>
                <w:b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</w:rPr>
              <w:t>37138244,0</w:t>
            </w:r>
            <w:r w:rsidR="00113E90" w:rsidRPr="00752CD1">
              <w:rPr>
                <w:b/>
                <w:lang w:val="en-US"/>
              </w:rPr>
              <w:t>0</w:t>
            </w:r>
          </w:p>
        </w:tc>
      </w:tr>
      <w:tr w:rsidR="00774AC1" w:rsidRPr="00752CD1" w:rsidTr="00113E90">
        <w:trPr>
          <w:trHeight w:val="51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Администрация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752CD1" w:rsidTr="00113E90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Подпрограмма 1. «Развитие сферы культуры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21787463.85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19167929.41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19167929.41</w:t>
            </w:r>
          </w:p>
        </w:tc>
      </w:tr>
      <w:tr w:rsidR="00774AC1" w:rsidRPr="00752CD1" w:rsidTr="00113E90">
        <w:trPr>
          <w:trHeight w:val="76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774AC1" w:rsidRPr="00752CD1" w:rsidTr="00113E90">
        <w:trPr>
          <w:trHeight w:val="416"/>
        </w:trPr>
        <w:tc>
          <w:tcPr>
            <w:tcW w:w="30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1.1. «</w:t>
            </w:r>
            <w:proofErr w:type="spellStart"/>
            <w:r w:rsidRPr="00752CD1">
              <w:t>Культурно-досуговое</w:t>
            </w:r>
            <w:proofErr w:type="spellEnd"/>
            <w:r w:rsidRPr="00752CD1">
              <w:t xml:space="preserve"> </w:t>
            </w:r>
            <w:r w:rsidRPr="00752CD1">
              <w:lastRenderedPageBreak/>
              <w:t>обслуживание населения»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lastRenderedPageBreak/>
              <w:t xml:space="preserve">Управление культуры, спорта и молодежной политики </w:t>
            </w:r>
            <w:r w:rsidRPr="00752CD1">
              <w:lastRenderedPageBreak/>
              <w:t xml:space="preserve">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11290128.16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11870229.41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11870229.41</w:t>
            </w:r>
          </w:p>
        </w:tc>
      </w:tr>
      <w:tr w:rsidR="00774AC1" w:rsidRPr="00752CD1" w:rsidTr="00113E90">
        <w:trPr>
          <w:trHeight w:val="77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Основное мероприятие 1.2. «Библиотечное обслуживание населения»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4106000,</w:t>
            </w:r>
            <w:r w:rsidR="00113E90" w:rsidRPr="00752CD1">
              <w:rPr>
                <w:lang w:val="en-US"/>
              </w:rPr>
              <w:t>0</w:t>
            </w:r>
            <w:proofErr w:type="spellStart"/>
            <w:r w:rsidRPr="00752CD1">
              <w:t>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4106000,0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4106000,0</w:t>
            </w:r>
          </w:p>
        </w:tc>
      </w:tr>
      <w:tr w:rsidR="00113E90" w:rsidRPr="00752CD1" w:rsidTr="006A2AAC">
        <w:trPr>
          <w:trHeight w:val="177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1679811.44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1278200,0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1278200,0</w:t>
            </w:r>
          </w:p>
        </w:tc>
      </w:tr>
      <w:tr w:rsidR="00113E90" w:rsidRPr="00752CD1" w:rsidTr="006A2AAC">
        <w:trPr>
          <w:trHeight w:val="63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7824.00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6300,0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6300,0</w:t>
            </w:r>
          </w:p>
        </w:tc>
      </w:tr>
      <w:tr w:rsidR="00113E90" w:rsidRPr="00752CD1" w:rsidTr="006A2AAC">
        <w:trPr>
          <w:trHeight w:val="84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1.3. «Музейное дело»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3510300110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1323300,0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1323300,0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1323300,0</w:t>
            </w:r>
          </w:p>
        </w:tc>
      </w:tr>
      <w:tr w:rsidR="00113E90" w:rsidRPr="00752CD1" w:rsidTr="006A2AAC">
        <w:trPr>
          <w:trHeight w:val="174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821600.85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568100,0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568100,0</w:t>
            </w:r>
          </w:p>
        </w:tc>
      </w:tr>
      <w:tr w:rsidR="00113E90" w:rsidRPr="00752CD1" w:rsidTr="006A2AAC">
        <w:trPr>
          <w:trHeight w:val="25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15800,0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15800,0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15800,0</w:t>
            </w:r>
          </w:p>
        </w:tc>
      </w:tr>
      <w:tr w:rsidR="00113E90" w:rsidRPr="00752CD1" w:rsidTr="006A2AAC">
        <w:trPr>
          <w:trHeight w:val="10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53000,0</w:t>
            </w:r>
            <w:r w:rsidR="00F3395B"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6A2AAC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F3395B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364999,40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6A2AAC">
        <w:trPr>
          <w:trHeight w:val="164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1.5. «</w:t>
            </w:r>
            <w:r w:rsidRPr="00752CD1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752CD1">
              <w:t>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F3395B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752CD1">
              <w:t>35101L4670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6</w:t>
            </w:r>
            <w:r w:rsidR="00113E90" w:rsidRPr="00752CD1">
              <w:rPr>
                <w:lang w:val="en-US"/>
              </w:rPr>
              <w:t>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1925000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</w:tr>
      <w:tr w:rsidR="00F3395B" w:rsidRPr="00752CD1" w:rsidTr="00F3395B">
        <w:trPr>
          <w:trHeight w:val="945"/>
        </w:trPr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852" w:type="dxa"/>
            <w:vMerge w:val="restart"/>
            <w:tcBorders>
              <w:left w:val="nil"/>
              <w:right w:val="single" w:sz="4" w:space="0" w:color="auto"/>
            </w:tcBorders>
          </w:tcPr>
          <w:p w:rsidR="00F3395B" w:rsidRPr="00752CD1" w:rsidRDefault="00F3395B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F3395B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752CD1">
              <w:rPr>
                <w:lang w:val="en-US"/>
              </w:rPr>
              <w:t>35103R5190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100000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</w:tr>
      <w:tr w:rsidR="00F3395B" w:rsidRPr="00752CD1" w:rsidTr="006A2AAC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F3395B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 w:rsidRPr="00752CD1">
              <w:rPr>
                <w:lang w:val="en-US"/>
              </w:rPr>
              <w:t>35101R5190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600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100000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95B" w:rsidRPr="00752CD1" w:rsidRDefault="00F3395B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0</w:t>
            </w:r>
            <w:r w:rsidRPr="00752CD1">
              <w:t>,</w:t>
            </w:r>
            <w:r w:rsidRPr="00752CD1">
              <w:rPr>
                <w:lang w:val="en-US"/>
              </w:rPr>
              <w:t>0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Подпрограмма 2. </w:t>
            </w:r>
            <w:proofErr w:type="gramStart"/>
            <w:r w:rsidRPr="00752CD1">
              <w:lastRenderedPageBreak/>
              <w:t xml:space="preserve">«Развитие физической культуры и спорта 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3520000000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300A94" w:rsidP="005714B0">
            <w:pPr>
              <w:pStyle w:val="af"/>
              <w:spacing w:before="0" w:beforeAutospacing="0" w:after="0" w:afterAutospacing="0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2949943.26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5879200,0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2554200,0</w:t>
            </w:r>
          </w:p>
        </w:tc>
      </w:tr>
      <w:tr w:rsidR="00774AC1" w:rsidRPr="00752CD1" w:rsidTr="00113E90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113E90" w:rsidRPr="00752CD1" w:rsidTr="00113E90">
        <w:trPr>
          <w:trHeight w:val="8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Основное мероприятие 2.1. «Дополнительное образование в области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2199505,0</w:t>
            </w:r>
            <w:r w:rsidR="00300A94"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2171400,0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2171400,0</w:t>
            </w:r>
          </w:p>
        </w:tc>
      </w:tr>
      <w:tr w:rsidR="00113E90" w:rsidRPr="00752CD1" w:rsidTr="00113E90">
        <w:trPr>
          <w:trHeight w:val="18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300A94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488038.26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200400,0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375400,0</w:t>
            </w:r>
          </w:p>
        </w:tc>
      </w:tr>
      <w:tr w:rsidR="00113E90" w:rsidRPr="00752CD1" w:rsidTr="00113E90">
        <w:trPr>
          <w:trHeight w:val="7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800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8400,0</w:t>
            </w:r>
            <w:r w:rsidR="00300A94" w:rsidRPr="00752CD1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7400,0</w:t>
            </w:r>
          </w:p>
        </w:tc>
      </w:tr>
      <w:tr w:rsidR="00113E90" w:rsidRPr="00752CD1" w:rsidTr="00113E90">
        <w:trPr>
          <w:trHeight w:val="116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180000,0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122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74000,0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122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2.3. «Федеральный проект «Спорт новая жизнь»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352Р552280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3500000,0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Подпрограмма 3.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«Обеспечение жильем молодых семей </w:t>
            </w:r>
          </w:p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в </w:t>
            </w:r>
            <w:proofErr w:type="spellStart"/>
            <w:r w:rsidRPr="00752CD1">
              <w:t>Уинском</w:t>
            </w:r>
            <w:proofErr w:type="spellEnd"/>
            <w:r w:rsidRPr="00752CD1">
              <w:t xml:space="preserve"> муниципальном округе Пермского края»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3530000000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9677565,0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5776046,0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6072544,0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113E90" w:rsidRPr="00752CD1" w:rsidTr="00113E90">
        <w:trPr>
          <w:trHeight w:val="609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3.1. «Обеспечение жильем молодых семей»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35301L4970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2056951,0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353012С020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7620614,0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5776046,0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6072544,0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 xml:space="preserve">Подпрограмма 4. «Меры </w:t>
            </w:r>
            <w:r w:rsidRPr="00752CD1">
              <w:lastRenderedPageBreak/>
              <w:t>социальной помощи и поддержки отдельных категорий населения Уинского муниципального округа Пермского края»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113E90" w:rsidP="005714B0">
            <w:pPr>
              <w:pStyle w:val="af"/>
              <w:spacing w:before="0" w:beforeAutospacing="0" w:after="0" w:afterAutospacing="0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3540000000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4618C2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1</w:t>
            </w:r>
            <w:r w:rsidR="004618C2" w:rsidRPr="00752CD1">
              <w:rPr>
                <w:b/>
                <w:lang w:val="en-US"/>
              </w:rPr>
              <w:t>6</w:t>
            </w:r>
            <w:r w:rsidRPr="00752CD1">
              <w:rPr>
                <w:b/>
              </w:rPr>
              <w:t>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124900,0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752CD1">
              <w:rPr>
                <w:b/>
              </w:rPr>
              <w:t>124900,0</w:t>
            </w:r>
          </w:p>
        </w:tc>
      </w:tr>
      <w:tr w:rsidR="00774AC1" w:rsidRPr="00752CD1" w:rsidTr="00113E90">
        <w:trPr>
          <w:trHeight w:val="25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113E90" w:rsidRPr="00752CD1" w:rsidTr="00113E90">
        <w:trPr>
          <w:trHeight w:val="216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354012С170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4618C2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rPr>
                <w:lang w:val="en-US"/>
              </w:rPr>
              <w:t>4000</w:t>
            </w:r>
            <w:r w:rsidR="00113E90"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28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2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70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752CD1" w:rsidTr="00113E90">
        <w:trPr>
          <w:trHeight w:val="167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4.2.</w:t>
            </w:r>
          </w:p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</w:pPr>
            <w:r w:rsidRPr="00752CD1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  <w:ind w:left="-108" w:right="-128"/>
              <w:jc w:val="center"/>
            </w:pPr>
            <w:r w:rsidRPr="00752CD1">
              <w:t>35402SС240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  <w:jc w:val="right"/>
            </w:pPr>
            <w:r w:rsidRPr="00752CD1">
              <w:t>124900,0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  <w:jc w:val="right"/>
            </w:pPr>
            <w:r w:rsidRPr="00752CD1">
              <w:t>124900,0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after="0"/>
              <w:jc w:val="right"/>
            </w:pPr>
            <w:r w:rsidRPr="00752CD1">
              <w:t>124900,0</w:t>
            </w:r>
          </w:p>
        </w:tc>
      </w:tr>
      <w:tr w:rsidR="00774AC1" w:rsidRPr="00752CD1" w:rsidTr="00113E90">
        <w:trPr>
          <w:trHeight w:val="15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Подпрограмма 5. «Обеспечение финансово-хозяйственной деятельности учреждений культуры Уинского муниципального округа Пермского края»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752CD1">
              <w:rPr>
                <w:b/>
              </w:rPr>
              <w:t>3550000000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618C2" w:rsidP="005714B0">
            <w:pPr>
              <w:pStyle w:val="af"/>
              <w:spacing w:before="0" w:beforeAutospacing="0" w:after="0" w:afterAutospacing="0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9333453.71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618C2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9951970.59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4618C2" w:rsidP="005714B0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  <w:lang w:val="en-US"/>
              </w:rPr>
            </w:pPr>
            <w:r w:rsidRPr="00752CD1">
              <w:rPr>
                <w:b/>
                <w:lang w:val="en-US"/>
              </w:rPr>
              <w:t>9218670.59</w:t>
            </w:r>
          </w:p>
        </w:tc>
      </w:tr>
      <w:tr w:rsidR="00774AC1" w:rsidRPr="00752CD1" w:rsidTr="00113E90">
        <w:trPr>
          <w:trHeight w:val="18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752CD1" w:rsidRDefault="00774AC1" w:rsidP="00F3395B">
            <w:pPr>
              <w:pStyle w:val="af"/>
              <w:spacing w:before="0" w:beforeAutospacing="0" w:after="0" w:afterAutospacing="0"/>
            </w:pPr>
            <w:r w:rsidRPr="00752CD1">
              <w:t xml:space="preserve">Управление культуры, спорта и молодежной политики администрации Уинского муниципального </w:t>
            </w:r>
            <w:r w:rsidR="0087364D" w:rsidRPr="00752CD1">
              <w:t>округа</w:t>
            </w:r>
            <w:r w:rsidRPr="00752CD1">
              <w:t xml:space="preserve">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</w:p>
        </w:tc>
      </w:tr>
      <w:tr w:rsidR="00113E90" w:rsidRPr="00752CD1" w:rsidTr="00113E90">
        <w:trPr>
          <w:trHeight w:val="971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4618C2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1526810.86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1288000,</w:t>
            </w:r>
            <w:r w:rsidR="004618C2" w:rsidRPr="00752CD1">
              <w:rPr>
                <w:lang w:val="en-US"/>
              </w:rPr>
              <w:t>0</w:t>
            </w:r>
            <w:proofErr w:type="spellStart"/>
            <w:r w:rsidRPr="00752CD1">
              <w:t>0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1288000,0</w:t>
            </w:r>
            <w:r w:rsidR="004618C2" w:rsidRPr="00752CD1">
              <w:rPr>
                <w:lang w:val="en-US"/>
              </w:rPr>
              <w:t>0</w:t>
            </w:r>
          </w:p>
        </w:tc>
      </w:tr>
      <w:tr w:rsidR="00113E90" w:rsidRPr="00752CD1" w:rsidTr="00113E90">
        <w:trPr>
          <w:trHeight w:val="262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4618C2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74845.50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4618C2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60245.50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4618C2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60245.50</w:t>
            </w:r>
          </w:p>
        </w:tc>
      </w:tr>
      <w:tr w:rsidR="00113E90" w:rsidRPr="00752CD1" w:rsidTr="00113E90">
        <w:trPr>
          <w:trHeight w:val="7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100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6464728.59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7583770.59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7583770.59</w:t>
            </w:r>
          </w:p>
        </w:tc>
      </w:tr>
      <w:tr w:rsidR="00113E90" w:rsidRPr="00752CD1" w:rsidTr="00113E90">
        <w:trPr>
          <w:trHeight w:val="27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927172.76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999854.50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266554.50</w:t>
            </w:r>
          </w:p>
        </w:tc>
      </w:tr>
      <w:tr w:rsidR="00113E90" w:rsidRPr="00752CD1" w:rsidTr="00113E90">
        <w:trPr>
          <w:trHeight w:val="22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800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D157AE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rPr>
                <w:lang w:val="en-US"/>
              </w:rPr>
              <w:t>21896.00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20100,0</w:t>
            </w:r>
            <w:r w:rsidR="00D157AE" w:rsidRPr="00752CD1"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 w:rsidRPr="00752CD1">
              <w:t>20100,0</w:t>
            </w:r>
            <w:r w:rsidR="00D157AE" w:rsidRPr="00752CD1">
              <w:rPr>
                <w:lang w:val="en-US"/>
              </w:rPr>
              <w:t>0</w:t>
            </w:r>
          </w:p>
        </w:tc>
      </w:tr>
      <w:tr w:rsidR="00D157AE" w:rsidRPr="00752CD1" w:rsidTr="00D157AE">
        <w:trPr>
          <w:trHeight w:val="1182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57AE" w:rsidRPr="00752CD1" w:rsidRDefault="00D157AE" w:rsidP="00F3395B">
            <w:pPr>
              <w:pStyle w:val="af"/>
              <w:spacing w:before="0" w:beforeAutospacing="0" w:after="0" w:afterAutospacing="0"/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D157A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t>080</w:t>
            </w:r>
            <w:r w:rsidRPr="00752CD1">
              <w:rPr>
                <w:lang w:val="en-US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752CD1">
              <w:t>3550304020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</w:pPr>
            <w:r w:rsidRPr="00752CD1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68000,00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D157AE" w:rsidRPr="00752CD1" w:rsidTr="006A2AAC">
        <w:trPr>
          <w:trHeight w:val="228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57AE" w:rsidRPr="00752CD1" w:rsidRDefault="00D157AE" w:rsidP="00F3395B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ind w:left="-100" w:right="-137"/>
              <w:jc w:val="center"/>
              <w:rPr>
                <w:lang w:val="en-US"/>
              </w:rPr>
            </w:pPr>
            <w:r w:rsidRPr="00752CD1">
              <w:rPr>
                <w:lang w:val="en-US"/>
              </w:rPr>
              <w:t>35503SH220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rPr>
                <w:lang w:val="en-US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7AE" w:rsidRPr="00752CD1" w:rsidRDefault="00D157AE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113E90" w:rsidRPr="0042170A" w:rsidTr="00113E90">
        <w:trPr>
          <w:trHeight w:val="22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90" w:rsidRPr="00752CD1" w:rsidRDefault="00113E90" w:rsidP="00F3395B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6A2AAC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D157AE">
            <w:pPr>
              <w:pStyle w:val="af"/>
              <w:spacing w:before="0" w:beforeAutospacing="0" w:after="0" w:afterAutospacing="0"/>
              <w:ind w:left="-100" w:right="-137"/>
              <w:jc w:val="center"/>
            </w:pPr>
            <w:r w:rsidRPr="00752CD1">
              <w:t>35501</w:t>
            </w:r>
            <w:r w:rsidR="00D157AE"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</w:pPr>
            <w:r w:rsidRPr="00752CD1">
              <w:t>300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752CD1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3E90" w:rsidRPr="00536B23" w:rsidRDefault="00113E90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</w:tbl>
    <w:p w:rsidR="00774AC1" w:rsidRDefault="00774AC1" w:rsidP="00774AC1"/>
    <w:p w:rsidR="00774AC1" w:rsidRDefault="00774AC1" w:rsidP="00774AC1">
      <w:r>
        <w:br w:type="page"/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774AC1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AC1" w:rsidRPr="00CB57B4" w:rsidRDefault="00774AC1" w:rsidP="00774AC1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 xml:space="preserve">Уинского муниципального </w:t>
      </w:r>
      <w:r w:rsidR="0087364D">
        <w:rPr>
          <w:sz w:val="28"/>
          <w:szCs w:val="28"/>
        </w:rPr>
        <w:t>округа</w:t>
      </w:r>
    </w:p>
    <w:p w:rsidR="00774AC1" w:rsidRDefault="00774AC1" w:rsidP="00774AC1">
      <w:pPr>
        <w:pStyle w:val="ConsPlusNormal"/>
        <w:ind w:firstLine="0"/>
        <w:jc w:val="center"/>
        <w:rPr>
          <w:rFonts w:ascii="Times New Roman" w:hAnsi="Times New Roman"/>
        </w:rPr>
      </w:pP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774AC1" w:rsidRPr="004463AC" w:rsidRDefault="00774AC1" w:rsidP="00774AC1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14277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276"/>
        <w:gridCol w:w="1276"/>
      </w:tblGrid>
      <w:tr w:rsidR="00774AC1" w:rsidRPr="00CA226F" w:rsidTr="005714B0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Расходы, руб.</w:t>
            </w:r>
          </w:p>
        </w:tc>
      </w:tr>
      <w:tr w:rsidR="00774AC1" w:rsidRPr="00CA226F" w:rsidTr="005714B0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proofErr w:type="spellStart"/>
            <w:r w:rsidRPr="00CA226F">
              <w:t>Рз</w:t>
            </w:r>
            <w:proofErr w:type="spellEnd"/>
            <w:r w:rsidRPr="00CA226F">
              <w:t xml:space="preserve"> </w:t>
            </w:r>
            <w:proofErr w:type="spellStart"/>
            <w:proofErr w:type="gramStart"/>
            <w:r w:rsidRPr="00CA226F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2022 г.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 w:rsidRPr="00CA226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CA226F">
              <w:t>Уинском</w:t>
            </w:r>
            <w:proofErr w:type="spellEnd"/>
            <w:r w:rsidRPr="00CA226F">
              <w:t xml:space="preserve"> </w:t>
            </w:r>
            <w:r>
              <w:t>муниципальном округе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CA226F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CA226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>
              <w:rPr>
                <w:b/>
              </w:rPr>
              <w:t>2535216,04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5714B0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 xml:space="preserve">Администрация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5714B0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CA226F" w:rsidRDefault="00774AC1" w:rsidP="005714B0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CA226F">
              <w:t xml:space="preserve">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1. «Развитие сферы культуры в </w:t>
            </w:r>
            <w:proofErr w:type="spellStart"/>
            <w:r w:rsidRPr="00A0753F">
              <w:t>Уинском</w:t>
            </w:r>
            <w:proofErr w:type="spellEnd"/>
            <w:r w:rsidRPr="00A0753F">
              <w:t xml:space="preserve">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>
              <w:rPr>
                <w:b/>
              </w:rPr>
              <w:t>1290642,04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975D42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Основное мероприятие 1.</w:t>
            </w:r>
            <w:r>
              <w:t>5</w:t>
            </w:r>
            <w:r w:rsidRPr="00A0753F">
              <w:t>. «</w:t>
            </w:r>
            <w:r w:rsidRPr="00723049">
              <w:rPr>
                <w:bCs/>
              </w:rPr>
              <w:t>Обеспечение развития и укрепления материально-</w:t>
            </w:r>
            <w:r w:rsidRPr="00723049">
              <w:rPr>
                <w:bCs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  <w:r w:rsidRPr="00A0753F">
              <w:t>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C55ADD" w:rsidP="005714B0">
            <w:pPr>
              <w:pStyle w:val="af"/>
              <w:spacing w:before="0" w:beforeAutospacing="0" w:after="0" w:afterAutospacing="0"/>
            </w:pPr>
            <w:r w:rsidRPr="00A0753F">
              <w:lastRenderedPageBreak/>
              <w:t xml:space="preserve">Управление учреждениями культуры, спорта и молодежной политики администрации </w:t>
            </w:r>
            <w:r w:rsidRPr="00A0753F">
              <w:lastRenderedPageBreak/>
              <w:t xml:space="preserve">Уинского муниципального </w:t>
            </w:r>
            <w:r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C55ADD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lastRenderedPageBreak/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EA538B" w:rsidP="005714B0">
            <w:pPr>
              <w:pStyle w:val="af"/>
              <w:spacing w:before="0" w:beforeAutospacing="0" w:after="0" w:afterAutospacing="0"/>
            </w:pPr>
            <w:r w:rsidRPr="00752CD1">
              <w:rPr>
                <w:lang w:val="en-US"/>
              </w:rPr>
              <w:t>6</w:t>
            </w:r>
            <w:r w:rsidR="00774AC1" w:rsidRPr="00752CD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ind w:left="-106"/>
              <w:jc w:val="right"/>
            </w:pPr>
            <w:r w:rsidRPr="00752CD1">
              <w:t>1145187,50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2B5007" w:rsidRPr="00CA226F" w:rsidTr="006A2AAC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007" w:rsidRPr="00CA226F" w:rsidRDefault="002B5007" w:rsidP="005714B0">
            <w:pPr>
              <w:pStyle w:val="af"/>
              <w:spacing w:before="0" w:beforeAutospacing="0" w:after="0" w:afterAutospacing="0"/>
            </w:pPr>
            <w:r>
              <w:lastRenderedPageBreak/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007" w:rsidRPr="00CA226F" w:rsidRDefault="002B5007" w:rsidP="005714B0">
            <w:pPr>
              <w:pStyle w:val="af"/>
              <w:spacing w:after="0"/>
              <w:rPr>
                <w:b/>
              </w:rPr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2B5007">
            <w:pPr>
              <w:pStyle w:val="af"/>
              <w:spacing w:before="0" w:beforeAutospacing="0" w:after="0" w:afterAutospacing="0"/>
            </w:pPr>
            <w:r w:rsidRPr="00752CD1">
              <w:t>35101</w:t>
            </w:r>
            <w:r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</w:pPr>
            <w:r w:rsidRPr="00752CD1">
              <w:rPr>
                <w:lang w:val="en-US"/>
              </w:rPr>
              <w:t>6</w:t>
            </w:r>
            <w:r w:rsidRPr="00752CD1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  <w:jc w:val="right"/>
            </w:pPr>
            <w:r w:rsidRPr="00752CD1">
              <w:t>0,0</w:t>
            </w:r>
          </w:p>
        </w:tc>
      </w:tr>
      <w:tr w:rsidR="002B5007" w:rsidRPr="00CA226F" w:rsidTr="006A2AAC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7" w:rsidRPr="00CA226F" w:rsidRDefault="002B5007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07" w:rsidRPr="00536B23" w:rsidRDefault="002B5007" w:rsidP="005714B0">
            <w:pPr>
              <w:pStyle w:val="af"/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752CD1" w:rsidRDefault="002B5007" w:rsidP="002B5007">
            <w:pPr>
              <w:pStyle w:val="af"/>
              <w:spacing w:before="0" w:beforeAutospacing="0" w:after="0" w:afterAutospacing="0"/>
            </w:pPr>
            <w:r w:rsidRPr="00752CD1">
              <w:t>35103</w:t>
            </w:r>
            <w:r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536B23" w:rsidRDefault="002B5007" w:rsidP="005714B0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536B23" w:rsidRDefault="002B5007" w:rsidP="005714B0">
            <w:pPr>
              <w:pStyle w:val="af"/>
              <w:spacing w:before="0" w:beforeAutospacing="0" w:after="0" w:afterAutospacing="0"/>
              <w:jc w:val="right"/>
            </w:pPr>
            <w:r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536B23" w:rsidRDefault="002B5007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07" w:rsidRPr="00536B23" w:rsidRDefault="002B5007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Подпрограмма 3.</w:t>
            </w:r>
          </w:p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«Обеспечение жильем молодых семей </w:t>
            </w:r>
            <w:proofErr w:type="spellStart"/>
            <w:r w:rsidRPr="00A0753F">
              <w:t>Уинском</w:t>
            </w:r>
            <w:proofErr w:type="spellEnd"/>
            <w:r w:rsidRPr="00A0753F">
              <w:t xml:space="preserve">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774AC1" w:rsidRPr="00CA226F" w:rsidTr="005714B0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007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5714B0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007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0242B5" w:rsidRDefault="00774AC1" w:rsidP="005714B0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0242B5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0242B5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0242B5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774AC1" w:rsidRPr="00CA226F" w:rsidTr="005714B0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5. «Обеспечение финансово-хозяйственной деятельности учреждений культуры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752CD1">
              <w:rPr>
                <w:b/>
              </w:rPr>
              <w:t>х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52CD1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proofErr w:type="spellStart"/>
            <w:r w:rsidRPr="00A3067F">
              <w:rPr>
                <w:b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93A1B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A93A1B">
              <w:rPr>
                <w:b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AC1" w:rsidRPr="00CA226F" w:rsidTr="005714B0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C1" w:rsidRPr="00A0753F" w:rsidRDefault="00774AC1" w:rsidP="005714B0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ind w:left="-7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A3067F" w:rsidRDefault="00774AC1" w:rsidP="005714B0">
            <w:pPr>
              <w:ind w:left="-103"/>
              <w:jc w:val="right"/>
            </w:pPr>
          </w:p>
        </w:tc>
      </w:tr>
      <w:tr w:rsidR="00774AC1" w:rsidRPr="00CA226F" w:rsidTr="005714B0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</w:pPr>
            <w:r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AC1" w:rsidRPr="00CA226F" w:rsidRDefault="00774AC1" w:rsidP="005714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</w:t>
            </w:r>
            <w:r w:rsidR="0087364D">
              <w:t>округа</w:t>
            </w:r>
            <w:r w:rsidRPr="00A0753F">
              <w:t xml:space="preserve">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2B5007" w:rsidP="005714B0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752CD1">
              <w:rPr>
                <w:lang w:val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5714B0">
            <w:pPr>
              <w:pStyle w:val="af"/>
              <w:spacing w:before="0" w:beforeAutospacing="0" w:after="0" w:afterAutospacing="0"/>
            </w:pPr>
            <w:r w:rsidRPr="00752CD1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752CD1" w:rsidRDefault="00774AC1" w:rsidP="002B5007">
            <w:pPr>
              <w:pStyle w:val="af"/>
              <w:spacing w:before="0" w:beforeAutospacing="0" w:after="0" w:afterAutospacing="0"/>
            </w:pPr>
            <w:r w:rsidRPr="00752CD1">
              <w:t>35501</w:t>
            </w:r>
            <w:r w:rsidR="002B5007" w:rsidRPr="00752CD1">
              <w:rPr>
                <w:lang w:val="en-US"/>
              </w:rPr>
              <w:t>R</w:t>
            </w:r>
            <w:r w:rsidRPr="00752CD1"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AC1" w:rsidRPr="00536B23" w:rsidRDefault="00774AC1" w:rsidP="005714B0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</w:tbl>
    <w:p w:rsidR="00774AC1" w:rsidRDefault="00774AC1" w:rsidP="00774AC1">
      <w:pPr>
        <w:pStyle w:val="a4"/>
        <w:sectPr w:rsidR="00774AC1" w:rsidSect="00774AC1"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774AC1" w:rsidRDefault="00774AC1" w:rsidP="00774AC1">
      <w:pPr>
        <w:pStyle w:val="a4"/>
      </w:pPr>
    </w:p>
    <w:p w:rsidR="00774AC1" w:rsidRDefault="0058744A" w:rsidP="00774AC1">
      <w:pPr>
        <w:pStyle w:val="a4"/>
      </w:pPr>
      <w:r>
        <w:rPr>
          <w:noProof/>
        </w:rPr>
        <w:pict>
          <v:shape id="_x0000_s1031" type="#_x0000_t202" style="position:absolute;left:0;text-align:left;margin-left:81.85pt;margin-top:767.15pt;width:266.4pt;height:29.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31" inset="0,0,0,0">
              <w:txbxContent>
                <w:p w:rsidR="006A2AAC" w:rsidRPr="009169CE" w:rsidRDefault="006A2AAC" w:rsidP="00774AC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Default="0058744A" w:rsidP="002A58DF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_x0000_s1029" inset="0,0,0,0">
              <w:txbxContent>
                <w:p w:rsidR="006A2AAC" w:rsidRPr="009169CE" w:rsidRDefault="006A2AAC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6A2AAC" w:rsidRPr="009169CE" w:rsidRDefault="006A2AAC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74" w:rsidRDefault="00824974">
      <w:r>
        <w:separator/>
      </w:r>
    </w:p>
  </w:endnote>
  <w:endnote w:type="continuationSeparator" w:id="1">
    <w:p w:rsidR="00824974" w:rsidRDefault="0082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AC" w:rsidRDefault="006A2AAC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74" w:rsidRDefault="00824974">
      <w:r>
        <w:separator/>
      </w:r>
    </w:p>
  </w:footnote>
  <w:footnote w:type="continuationSeparator" w:id="1">
    <w:p w:rsidR="00824974" w:rsidRDefault="00824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1"/>
    <w:multiLevelType w:val="hybridMultilevel"/>
    <w:tmpl w:val="948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9BE"/>
    <w:multiLevelType w:val="hybridMultilevel"/>
    <w:tmpl w:val="4FF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15B9"/>
    <w:multiLevelType w:val="hybridMultilevel"/>
    <w:tmpl w:val="49C8FA94"/>
    <w:lvl w:ilvl="0" w:tplc="89D08C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B870D68"/>
    <w:multiLevelType w:val="hybridMultilevel"/>
    <w:tmpl w:val="3B42D7C2"/>
    <w:lvl w:ilvl="0" w:tplc="53F2C6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BC2A38"/>
    <w:multiLevelType w:val="hybridMultilevel"/>
    <w:tmpl w:val="6D0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6072"/>
    <w:multiLevelType w:val="hybridMultilevel"/>
    <w:tmpl w:val="E5F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FD9"/>
    <w:multiLevelType w:val="hybridMultilevel"/>
    <w:tmpl w:val="9D124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727731"/>
    <w:multiLevelType w:val="hybridMultilevel"/>
    <w:tmpl w:val="B524C198"/>
    <w:lvl w:ilvl="0" w:tplc="4642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5643A"/>
    <w:multiLevelType w:val="hybridMultilevel"/>
    <w:tmpl w:val="9ACA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0BCD"/>
    <w:multiLevelType w:val="hybridMultilevel"/>
    <w:tmpl w:val="36D0598C"/>
    <w:lvl w:ilvl="0" w:tplc="565E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FE38B5"/>
    <w:multiLevelType w:val="hybridMultilevel"/>
    <w:tmpl w:val="E7600BE6"/>
    <w:lvl w:ilvl="0" w:tplc="9C2019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E18"/>
    <w:rsid w:val="00020472"/>
    <w:rsid w:val="000363F4"/>
    <w:rsid w:val="000711F6"/>
    <w:rsid w:val="000862DA"/>
    <w:rsid w:val="000C03C8"/>
    <w:rsid w:val="000C6675"/>
    <w:rsid w:val="000E1E1B"/>
    <w:rsid w:val="00113E90"/>
    <w:rsid w:val="00140E76"/>
    <w:rsid w:val="00170476"/>
    <w:rsid w:val="00186407"/>
    <w:rsid w:val="00190E41"/>
    <w:rsid w:val="001D02CD"/>
    <w:rsid w:val="001F2F35"/>
    <w:rsid w:val="00292D3E"/>
    <w:rsid w:val="002A3EEB"/>
    <w:rsid w:val="002A58DF"/>
    <w:rsid w:val="002B5007"/>
    <w:rsid w:val="002B55EE"/>
    <w:rsid w:val="002C19B7"/>
    <w:rsid w:val="002C37BB"/>
    <w:rsid w:val="002D0103"/>
    <w:rsid w:val="002E0DBD"/>
    <w:rsid w:val="00300A94"/>
    <w:rsid w:val="003148B4"/>
    <w:rsid w:val="00344940"/>
    <w:rsid w:val="00361314"/>
    <w:rsid w:val="003632F4"/>
    <w:rsid w:val="003918B2"/>
    <w:rsid w:val="00420915"/>
    <w:rsid w:val="004618C2"/>
    <w:rsid w:val="00467291"/>
    <w:rsid w:val="00470FB3"/>
    <w:rsid w:val="00482A25"/>
    <w:rsid w:val="004A1374"/>
    <w:rsid w:val="004F4C1A"/>
    <w:rsid w:val="00502F9B"/>
    <w:rsid w:val="00531166"/>
    <w:rsid w:val="00536FED"/>
    <w:rsid w:val="0054251E"/>
    <w:rsid w:val="00556233"/>
    <w:rsid w:val="0056434C"/>
    <w:rsid w:val="005714B0"/>
    <w:rsid w:val="0058744A"/>
    <w:rsid w:val="00591B15"/>
    <w:rsid w:val="00594083"/>
    <w:rsid w:val="00594D28"/>
    <w:rsid w:val="00594E43"/>
    <w:rsid w:val="005A23A2"/>
    <w:rsid w:val="005B7C2C"/>
    <w:rsid w:val="005C4836"/>
    <w:rsid w:val="006155F3"/>
    <w:rsid w:val="00637B08"/>
    <w:rsid w:val="0066436B"/>
    <w:rsid w:val="00671584"/>
    <w:rsid w:val="00677AE7"/>
    <w:rsid w:val="0068314D"/>
    <w:rsid w:val="006972F1"/>
    <w:rsid w:val="00697455"/>
    <w:rsid w:val="006A2AAC"/>
    <w:rsid w:val="006D7B9F"/>
    <w:rsid w:val="006F425C"/>
    <w:rsid w:val="007063AD"/>
    <w:rsid w:val="00752CD1"/>
    <w:rsid w:val="00774AC1"/>
    <w:rsid w:val="0078616F"/>
    <w:rsid w:val="00787238"/>
    <w:rsid w:val="007A22DB"/>
    <w:rsid w:val="007E4ADC"/>
    <w:rsid w:val="0081735F"/>
    <w:rsid w:val="00817ACA"/>
    <w:rsid w:val="00824974"/>
    <w:rsid w:val="00835973"/>
    <w:rsid w:val="0087364D"/>
    <w:rsid w:val="008B1016"/>
    <w:rsid w:val="008B2DBF"/>
    <w:rsid w:val="008C59A3"/>
    <w:rsid w:val="008D16CB"/>
    <w:rsid w:val="008F40F2"/>
    <w:rsid w:val="009169CE"/>
    <w:rsid w:val="00936573"/>
    <w:rsid w:val="00997F4C"/>
    <w:rsid w:val="009C67A2"/>
    <w:rsid w:val="009F2BF7"/>
    <w:rsid w:val="00A37CE0"/>
    <w:rsid w:val="00AA234E"/>
    <w:rsid w:val="00AB7014"/>
    <w:rsid w:val="00AC06D6"/>
    <w:rsid w:val="00AC63A3"/>
    <w:rsid w:val="00B07D6C"/>
    <w:rsid w:val="00B1278C"/>
    <w:rsid w:val="00B31342"/>
    <w:rsid w:val="00BB0CD5"/>
    <w:rsid w:val="00BB6EA3"/>
    <w:rsid w:val="00BC5273"/>
    <w:rsid w:val="00BE681A"/>
    <w:rsid w:val="00BF1AD3"/>
    <w:rsid w:val="00C07201"/>
    <w:rsid w:val="00C55ADD"/>
    <w:rsid w:val="00C6760E"/>
    <w:rsid w:val="00C7724A"/>
    <w:rsid w:val="00C80448"/>
    <w:rsid w:val="00C87CD0"/>
    <w:rsid w:val="00CA5C9B"/>
    <w:rsid w:val="00CB1782"/>
    <w:rsid w:val="00CB27CE"/>
    <w:rsid w:val="00CC76F9"/>
    <w:rsid w:val="00CE2825"/>
    <w:rsid w:val="00D157AE"/>
    <w:rsid w:val="00D340BA"/>
    <w:rsid w:val="00DB1012"/>
    <w:rsid w:val="00DD3AEE"/>
    <w:rsid w:val="00DD7E33"/>
    <w:rsid w:val="00DF188D"/>
    <w:rsid w:val="00E42026"/>
    <w:rsid w:val="00E55D54"/>
    <w:rsid w:val="00E82908"/>
    <w:rsid w:val="00EA538B"/>
    <w:rsid w:val="00EB54EA"/>
    <w:rsid w:val="00F020C3"/>
    <w:rsid w:val="00F25B90"/>
    <w:rsid w:val="00F3395B"/>
    <w:rsid w:val="00F47A9B"/>
    <w:rsid w:val="00F5759B"/>
    <w:rsid w:val="00F8541B"/>
    <w:rsid w:val="00FC0A7D"/>
    <w:rsid w:val="00FC1030"/>
    <w:rsid w:val="00FC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1">
    <w:name w:val="Без интервала1"/>
    <w:rsid w:val="00774AC1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774A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774AC1"/>
    <w:rPr>
      <w:rFonts w:ascii="Arial" w:hAnsi="Arial"/>
      <w:sz w:val="28"/>
      <w:szCs w:val="22"/>
    </w:rPr>
  </w:style>
  <w:style w:type="paragraph" w:customStyle="1" w:styleId="Default">
    <w:name w:val="Default"/>
    <w:rsid w:val="00774A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Цветовое выделение"/>
    <w:rsid w:val="00774AC1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774A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774AC1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rsid w:val="00774A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9pt">
    <w:name w:val="Основной текст + 9 pt"/>
    <w:aliases w:val="Интервал 0 pt"/>
    <w:rsid w:val="00774AC1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western">
    <w:name w:val="western"/>
    <w:basedOn w:val="a"/>
    <w:rsid w:val="00774AC1"/>
    <w:pPr>
      <w:suppressAutoHyphens/>
      <w:spacing w:before="280" w:after="280"/>
    </w:pPr>
    <w:rPr>
      <w:lang w:eastAsia="zh-CN"/>
    </w:rPr>
  </w:style>
  <w:style w:type="paragraph" w:customStyle="1" w:styleId="ConsPlusTitle">
    <w:name w:val="ConsPlusTitle"/>
    <w:rsid w:val="005714B0"/>
    <w:pPr>
      <w:widowControl w:val="0"/>
      <w:autoSpaceDE w:val="0"/>
      <w:autoSpaceDN w:val="0"/>
    </w:pPr>
    <w:rPr>
      <w:b/>
      <w:sz w:val="24"/>
    </w:rPr>
  </w:style>
  <w:style w:type="character" w:customStyle="1" w:styleId="apple-converted-space">
    <w:name w:val="apple-converted-space"/>
    <w:basedOn w:val="a0"/>
    <w:rsid w:val="0059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1C02-972C-4B0E-8CBB-5C208DC9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5785</Words>
  <Characters>40828</Characters>
  <Application>Microsoft Office Word</Application>
  <DocSecurity>0</DocSecurity>
  <Lines>340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2020-06-05T04:39:00Z</dcterms:created>
  <dcterms:modified xsi:type="dcterms:W3CDTF">2020-06-05T05:55:00Z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