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3D4AF1" w:rsidRDefault="00AB6202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3.8pt;width:248.9pt;height:112.9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44940" w:rsidRDefault="006814CF" w:rsidP="00344940">
                  <w:pPr>
                    <w:pStyle w:val="a3"/>
                  </w:pPr>
                  <w:r>
                    <w:t>О внесении изменений в постановление администрации Уинского муниципального округа от 30.03.2020 № 259-01-03-76  «</w:t>
                  </w:r>
                  <w:r w:rsidR="0036474D">
                    <w:t>О создании комиссии по обследованию жилых помещений</w:t>
                  </w:r>
                  <w:r w:rsidR="00DB07CB">
                    <w:t>,</w:t>
                  </w:r>
                  <w:r w:rsidR="0036474D">
                    <w:t xml:space="preserve"> предоставляемых в ходе расселения граждан из аварийного жилищного фонда в 2020-2021 годах</w:t>
                  </w:r>
                  <w:r w:rsidR="00772555">
                    <w:t>»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4AF1">
        <w:tab/>
      </w:r>
      <w:r w:rsidR="003D4AF1">
        <w:tab/>
      </w:r>
      <w:r w:rsidR="003D4AF1">
        <w:tab/>
      </w:r>
      <w:r w:rsidR="003D4AF1">
        <w:tab/>
      </w:r>
      <w:r w:rsidR="003D4AF1">
        <w:tab/>
      </w:r>
      <w:r w:rsidR="003D4AF1">
        <w:tab/>
      </w:r>
      <w:r w:rsidR="003D4AF1">
        <w:tab/>
        <w:t xml:space="preserve">                 </w:t>
      </w:r>
      <w:r w:rsidR="003D4AF1" w:rsidRPr="003D4AF1">
        <w:rPr>
          <w:b/>
        </w:rPr>
        <w:t>17.06.2020    259-01-03-240</w:t>
      </w:r>
    </w:p>
    <w:p w:rsidR="00DB07CB" w:rsidRDefault="00DB07CB" w:rsidP="00BF3DEC">
      <w:pPr>
        <w:pStyle w:val="a4"/>
        <w:spacing w:line="240" w:lineRule="auto"/>
      </w:pPr>
      <w:proofErr w:type="gramStart"/>
      <w:r>
        <w:t xml:space="preserve">В целях обеспечения эффективного использования жилищного фонда расположенного на территории Уинского муниципального округа, 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Уинского муниципального района от 24.09.2019 г. № 440-259-01-03 « Об утверждении муниципальной программы «Переселение граждан из аварийного жилищного фонда в </w:t>
      </w:r>
      <w:proofErr w:type="spellStart"/>
      <w:r>
        <w:t>Уинском</w:t>
      </w:r>
      <w:proofErr w:type="spellEnd"/>
      <w:r>
        <w:t xml:space="preserve"> муниципальном округе Пермского края» на 2020-2021 годы» администрация</w:t>
      </w:r>
      <w:proofErr w:type="gramEnd"/>
      <w:r>
        <w:t xml:space="preserve"> Уинского муниципального округа Пермского края</w:t>
      </w:r>
    </w:p>
    <w:p w:rsidR="00DB07CB" w:rsidRDefault="00DB07CB" w:rsidP="00BF3DEC">
      <w:pPr>
        <w:pStyle w:val="a4"/>
        <w:spacing w:line="240" w:lineRule="auto"/>
      </w:pPr>
      <w:r>
        <w:t>ПОСТАНОВЛЯЕТ:</w:t>
      </w:r>
    </w:p>
    <w:p w:rsidR="00BE0100" w:rsidRDefault="00BB2060" w:rsidP="00BF3DEC">
      <w:pPr>
        <w:pStyle w:val="a4"/>
        <w:spacing w:line="240" w:lineRule="auto"/>
      </w:pPr>
      <w:r>
        <w:rPr>
          <w:spacing w:val="2"/>
          <w:szCs w:val="28"/>
          <w:shd w:val="clear" w:color="auto" w:fill="FFFFFF"/>
        </w:rPr>
        <w:t xml:space="preserve">1. </w:t>
      </w:r>
      <w:r w:rsidR="006814CF">
        <w:rPr>
          <w:spacing w:val="2"/>
          <w:szCs w:val="28"/>
          <w:shd w:val="clear" w:color="auto" w:fill="FFFFFF"/>
        </w:rPr>
        <w:t xml:space="preserve">Внести в постановление администрации Уинского муниципального округа </w:t>
      </w:r>
      <w:r w:rsidR="006814CF">
        <w:t>от 30.03.2020 № 259-01-03-76</w:t>
      </w:r>
      <w:r w:rsidR="00BE0100">
        <w:t xml:space="preserve"> «О создании комиссии по обследованию жилых помещений, предоставляемых в ходе расселения граждан из аварийного жилищного фонда в 2020-202</w:t>
      </w:r>
      <w:r w:rsidR="00772555">
        <w:t>1 годах</w:t>
      </w:r>
      <w:r w:rsidR="00BE0100">
        <w:t>» следующие изменения:</w:t>
      </w:r>
    </w:p>
    <w:p w:rsidR="00DB07CB" w:rsidRDefault="00A51E70" w:rsidP="00BF3DEC">
      <w:pPr>
        <w:pStyle w:val="a4"/>
        <w:spacing w:line="240" w:lineRule="auto"/>
        <w:ind w:firstLine="0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          в п</w:t>
      </w:r>
      <w:r w:rsidR="00BE0100">
        <w:rPr>
          <w:spacing w:val="2"/>
          <w:szCs w:val="28"/>
          <w:shd w:val="clear" w:color="auto" w:fill="FFFFFF"/>
        </w:rPr>
        <w:t>риложени</w:t>
      </w:r>
      <w:r>
        <w:rPr>
          <w:spacing w:val="2"/>
          <w:szCs w:val="28"/>
          <w:shd w:val="clear" w:color="auto" w:fill="FFFFFF"/>
        </w:rPr>
        <w:t xml:space="preserve">и 2 в </w:t>
      </w:r>
      <w:r w:rsidR="006814CF">
        <w:rPr>
          <w:spacing w:val="2"/>
          <w:szCs w:val="28"/>
          <w:shd w:val="clear" w:color="auto" w:fill="FFFFFF"/>
        </w:rPr>
        <w:t>Состав комиссии</w:t>
      </w:r>
      <w:r w:rsidR="00574119">
        <w:rPr>
          <w:spacing w:val="2"/>
          <w:szCs w:val="28"/>
          <w:shd w:val="clear" w:color="auto" w:fill="FFFFFF"/>
        </w:rPr>
        <w:t xml:space="preserve"> </w:t>
      </w:r>
      <w:r w:rsidR="00574119" w:rsidRPr="00574119">
        <w:rPr>
          <w:szCs w:val="28"/>
        </w:rPr>
        <w:t xml:space="preserve">по </w:t>
      </w:r>
      <w:r w:rsidR="00574119" w:rsidRPr="00574119">
        <w:rPr>
          <w:spacing w:val="2"/>
          <w:szCs w:val="28"/>
          <w:shd w:val="clear" w:color="auto" w:fill="FFFFFF"/>
        </w:rPr>
        <w:t>обследованию жилых помещений, приобретаемых в целях переселения граждан из аварийного, непригодного для проживания жилищного фонда на территории Уинского муниципального округа Пермского края</w:t>
      </w:r>
      <w:r>
        <w:rPr>
          <w:spacing w:val="2"/>
          <w:szCs w:val="28"/>
          <w:shd w:val="clear" w:color="auto" w:fill="FFFFFF"/>
        </w:rPr>
        <w:t xml:space="preserve"> добавить члена комиссии:</w:t>
      </w:r>
    </w:p>
    <w:p w:rsidR="00A51E70" w:rsidRPr="00BE0100" w:rsidRDefault="00A51E70" w:rsidP="00BF3DEC">
      <w:pPr>
        <w:pStyle w:val="a4"/>
        <w:spacing w:line="240" w:lineRule="auto"/>
        <w:ind w:firstLine="0"/>
      </w:pPr>
      <w:r>
        <w:rPr>
          <w:spacing w:val="2"/>
          <w:szCs w:val="28"/>
          <w:shd w:val="clear" w:color="auto" w:fill="FFFFFF"/>
        </w:rPr>
        <w:t xml:space="preserve">         </w:t>
      </w:r>
      <w:r w:rsidR="00E7307E">
        <w:rPr>
          <w:spacing w:val="2"/>
          <w:szCs w:val="28"/>
          <w:shd w:val="clear" w:color="auto" w:fill="FFFFFF"/>
        </w:rPr>
        <w:t>«</w:t>
      </w:r>
      <w:proofErr w:type="spellStart"/>
      <w:r w:rsidR="00E7307E">
        <w:rPr>
          <w:spacing w:val="2"/>
          <w:szCs w:val="28"/>
          <w:shd w:val="clear" w:color="auto" w:fill="FFFFFF"/>
        </w:rPr>
        <w:t>Мугинова</w:t>
      </w:r>
      <w:proofErr w:type="spellEnd"/>
      <w:r w:rsidR="00E7307E">
        <w:rPr>
          <w:spacing w:val="2"/>
          <w:szCs w:val="28"/>
          <w:shd w:val="clear" w:color="auto" w:fill="FFFFFF"/>
        </w:rPr>
        <w:t xml:space="preserve"> Регина </w:t>
      </w:r>
      <w:proofErr w:type="spellStart"/>
      <w:r w:rsidR="00E7307E">
        <w:rPr>
          <w:spacing w:val="2"/>
          <w:szCs w:val="28"/>
          <w:shd w:val="clear" w:color="auto" w:fill="FFFFFF"/>
        </w:rPr>
        <w:t>Эдиковна</w:t>
      </w:r>
      <w:proofErr w:type="spellEnd"/>
      <w:r w:rsidR="00E7307E">
        <w:rPr>
          <w:spacing w:val="2"/>
          <w:szCs w:val="28"/>
          <w:shd w:val="clear" w:color="auto" w:fill="FFFFFF"/>
        </w:rPr>
        <w:t xml:space="preserve"> – главный специалист </w:t>
      </w:r>
      <w:r w:rsidR="00772555">
        <w:rPr>
          <w:szCs w:val="28"/>
        </w:rPr>
        <w:t>Управления имущественных и земельных отношений администрации Уинского муниципального округа Пермского края (по согласованию)».</w:t>
      </w:r>
    </w:p>
    <w:p w:rsidR="00BE0100" w:rsidRDefault="00BE0100" w:rsidP="00BF3DEC">
      <w:pPr>
        <w:pStyle w:val="a4"/>
        <w:spacing w:line="240" w:lineRule="auto"/>
        <w:rPr>
          <w:szCs w:val="28"/>
        </w:rPr>
      </w:pPr>
      <w:r>
        <w:rPr>
          <w:spacing w:val="2"/>
          <w:szCs w:val="28"/>
        </w:rPr>
        <w:t xml:space="preserve">2. </w:t>
      </w:r>
      <w:r>
        <w:rPr>
          <w:szCs w:val="28"/>
        </w:rPr>
        <w:t>Настоящее постановление вступает в силу с момента подписания и по</w:t>
      </w:r>
      <w:r w:rsidR="002B5698">
        <w:rPr>
          <w:szCs w:val="28"/>
        </w:rPr>
        <w:t xml:space="preserve">длежит размещению на </w:t>
      </w:r>
      <w:r>
        <w:rPr>
          <w:szCs w:val="28"/>
        </w:rPr>
        <w:t xml:space="preserve"> сайте</w:t>
      </w:r>
      <w:r w:rsidR="00B12FCF">
        <w:rPr>
          <w:szCs w:val="28"/>
        </w:rPr>
        <w:t xml:space="preserve"> администрации</w:t>
      </w:r>
      <w:r>
        <w:rPr>
          <w:szCs w:val="28"/>
        </w:rPr>
        <w:t xml:space="preserve"> Уинского муниципального </w:t>
      </w:r>
      <w:r>
        <w:rPr>
          <w:szCs w:val="28"/>
        </w:rPr>
        <w:lastRenderedPageBreak/>
        <w:t>округа Пермского края в информационно - телекоммуникационной сети «Интернет».</w:t>
      </w:r>
    </w:p>
    <w:p w:rsidR="00BE0100" w:rsidRPr="00A641A7" w:rsidRDefault="00BE0100" w:rsidP="00BF3DEC">
      <w:pPr>
        <w:pStyle w:val="a4"/>
        <w:spacing w:line="240" w:lineRule="auto"/>
        <w:rPr>
          <w:shd w:val="clear" w:color="auto" w:fill="FFFFFF"/>
        </w:rPr>
      </w:pPr>
      <w:r>
        <w:rPr>
          <w:szCs w:val="28"/>
        </w:rPr>
        <w:t xml:space="preserve">3.   </w:t>
      </w:r>
      <w:r w:rsidRPr="00A641A7">
        <w:rPr>
          <w:szCs w:val="28"/>
        </w:rPr>
        <w:t>Контроль над исполнением настоящего постановления возложить на начальника муниципального казенного учреждения</w:t>
      </w:r>
      <w:r w:rsidRPr="00A641A7">
        <w:rPr>
          <w:shd w:val="clear" w:color="auto" w:fill="FFFFFF"/>
        </w:rPr>
        <w:t xml:space="preserve"> "Управление по благоустройству Уинского муниципального округа Пермского края" Э.Г.Хасанову.</w:t>
      </w:r>
    </w:p>
    <w:p w:rsidR="00BE0100" w:rsidRDefault="00BE0100" w:rsidP="00BF3DEC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5562C9" w:rsidRPr="00A641A7" w:rsidRDefault="005562C9" w:rsidP="00BF3DEC">
      <w:pPr>
        <w:pStyle w:val="a4"/>
        <w:spacing w:line="240" w:lineRule="auto"/>
        <w:ind w:firstLine="0"/>
        <w:rPr>
          <w:shd w:val="clear" w:color="auto" w:fill="FFFFFF"/>
        </w:rPr>
      </w:pPr>
    </w:p>
    <w:p w:rsidR="005562C9" w:rsidRPr="00A641A7" w:rsidRDefault="005562C9" w:rsidP="00BF3DEC">
      <w:pPr>
        <w:pStyle w:val="a4"/>
        <w:spacing w:line="240" w:lineRule="auto"/>
        <w:ind w:firstLine="0"/>
        <w:rPr>
          <w:shd w:val="clear" w:color="auto" w:fill="FFFFFF"/>
        </w:rPr>
      </w:pPr>
      <w:r w:rsidRPr="00A641A7">
        <w:rPr>
          <w:shd w:val="clear" w:color="auto" w:fill="FFFFFF"/>
        </w:rPr>
        <w:t>Глава муниципального округа –</w:t>
      </w:r>
    </w:p>
    <w:p w:rsidR="005562C9" w:rsidRPr="00A641A7" w:rsidRDefault="005562C9" w:rsidP="00BF3DEC">
      <w:pPr>
        <w:pStyle w:val="a4"/>
        <w:spacing w:line="240" w:lineRule="auto"/>
        <w:ind w:firstLine="0"/>
        <w:rPr>
          <w:shd w:val="clear" w:color="auto" w:fill="FFFFFF"/>
        </w:rPr>
      </w:pPr>
      <w:r w:rsidRPr="00A641A7">
        <w:rPr>
          <w:shd w:val="clear" w:color="auto" w:fill="FFFFFF"/>
        </w:rPr>
        <w:t xml:space="preserve">глава администрации Уинского                                                       </w:t>
      </w:r>
    </w:p>
    <w:p w:rsidR="006814CF" w:rsidRPr="00A641A7" w:rsidRDefault="005562C9" w:rsidP="00BF3DEC">
      <w:pPr>
        <w:pStyle w:val="a4"/>
        <w:spacing w:line="240" w:lineRule="auto"/>
        <w:ind w:firstLine="0"/>
        <w:rPr>
          <w:spacing w:val="2"/>
          <w:szCs w:val="28"/>
          <w:shd w:val="clear" w:color="auto" w:fill="FFFFFF"/>
        </w:rPr>
      </w:pPr>
      <w:r w:rsidRPr="00A641A7">
        <w:rPr>
          <w:shd w:val="clear" w:color="auto" w:fill="FFFFFF"/>
        </w:rPr>
        <w:t>муниципального округа</w:t>
      </w:r>
      <w:r w:rsidR="00522F1E" w:rsidRPr="00522F1E">
        <w:rPr>
          <w:shd w:val="clear" w:color="auto" w:fill="FFFFFF"/>
        </w:rPr>
        <w:t xml:space="preserve"> </w:t>
      </w:r>
      <w:r w:rsidR="00522F1E">
        <w:rPr>
          <w:shd w:val="clear" w:color="auto" w:fill="FFFFFF"/>
        </w:rPr>
        <w:t xml:space="preserve">                                                               </w:t>
      </w:r>
      <w:r w:rsidR="00522F1E" w:rsidRPr="00A641A7">
        <w:rPr>
          <w:shd w:val="clear" w:color="auto" w:fill="FFFFFF"/>
        </w:rPr>
        <w:t>А.Н.</w:t>
      </w:r>
      <w:r w:rsidR="00522F1E">
        <w:rPr>
          <w:shd w:val="clear" w:color="auto" w:fill="FFFFFF"/>
        </w:rPr>
        <w:t xml:space="preserve"> </w:t>
      </w:r>
      <w:r w:rsidR="00522F1E" w:rsidRPr="00A641A7">
        <w:rPr>
          <w:shd w:val="clear" w:color="auto" w:fill="FFFFFF"/>
        </w:rPr>
        <w:t xml:space="preserve">Зелёнкин      </w:t>
      </w:r>
    </w:p>
    <w:p w:rsidR="00BE0100" w:rsidRDefault="00BE0100" w:rsidP="00BF3DEC">
      <w:pPr>
        <w:jc w:val="right"/>
        <w:rPr>
          <w:sz w:val="28"/>
          <w:szCs w:val="28"/>
        </w:rPr>
      </w:pPr>
    </w:p>
    <w:p w:rsidR="00BE0100" w:rsidRDefault="00BE0100" w:rsidP="00BF3DEC">
      <w:pPr>
        <w:jc w:val="right"/>
        <w:rPr>
          <w:sz w:val="28"/>
          <w:szCs w:val="28"/>
        </w:rPr>
      </w:pPr>
    </w:p>
    <w:p w:rsidR="00BE0100" w:rsidRDefault="00BE0100" w:rsidP="00BF3DEC">
      <w:pPr>
        <w:jc w:val="right"/>
        <w:rPr>
          <w:sz w:val="28"/>
          <w:szCs w:val="28"/>
        </w:rPr>
      </w:pPr>
    </w:p>
    <w:p w:rsidR="00BE0100" w:rsidRDefault="00BE0100" w:rsidP="00BF3DEC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4B2F20" w:rsidRDefault="004B2F20" w:rsidP="00E224D9">
      <w:pPr>
        <w:rPr>
          <w:sz w:val="28"/>
          <w:szCs w:val="28"/>
        </w:rPr>
      </w:pPr>
    </w:p>
    <w:sectPr w:rsidR="004B2F20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60B" w:rsidRDefault="006F660B">
      <w:r>
        <w:separator/>
      </w:r>
    </w:p>
  </w:endnote>
  <w:endnote w:type="continuationSeparator" w:id="1">
    <w:p w:rsidR="006F660B" w:rsidRDefault="006F6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60B" w:rsidRDefault="006F660B">
      <w:r>
        <w:separator/>
      </w:r>
    </w:p>
  </w:footnote>
  <w:footnote w:type="continuationSeparator" w:id="1">
    <w:p w:rsidR="006F660B" w:rsidRDefault="006F6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CF"/>
    <w:rsid w:val="00020472"/>
    <w:rsid w:val="000610EF"/>
    <w:rsid w:val="000760DF"/>
    <w:rsid w:val="000862DA"/>
    <w:rsid w:val="000F76AA"/>
    <w:rsid w:val="001C44D0"/>
    <w:rsid w:val="001D02CD"/>
    <w:rsid w:val="001E4319"/>
    <w:rsid w:val="001F5B66"/>
    <w:rsid w:val="002A6EE6"/>
    <w:rsid w:val="002B5698"/>
    <w:rsid w:val="002C37BB"/>
    <w:rsid w:val="002D60EB"/>
    <w:rsid w:val="002F3E1E"/>
    <w:rsid w:val="00344940"/>
    <w:rsid w:val="003505A1"/>
    <w:rsid w:val="003578B1"/>
    <w:rsid w:val="0036474D"/>
    <w:rsid w:val="003A2116"/>
    <w:rsid w:val="003B6CC8"/>
    <w:rsid w:val="003D4AF1"/>
    <w:rsid w:val="003F06CB"/>
    <w:rsid w:val="00470FB3"/>
    <w:rsid w:val="0047365B"/>
    <w:rsid w:val="00482A25"/>
    <w:rsid w:val="004A0760"/>
    <w:rsid w:val="004B2F20"/>
    <w:rsid w:val="004E5435"/>
    <w:rsid w:val="00502F9B"/>
    <w:rsid w:val="005060DB"/>
    <w:rsid w:val="00522F1E"/>
    <w:rsid w:val="00536FED"/>
    <w:rsid w:val="005562C9"/>
    <w:rsid w:val="00574119"/>
    <w:rsid w:val="00591289"/>
    <w:rsid w:val="005A3005"/>
    <w:rsid w:val="005A7741"/>
    <w:rsid w:val="005B7C2C"/>
    <w:rsid w:val="006155F3"/>
    <w:rsid w:val="00637B08"/>
    <w:rsid w:val="0066436B"/>
    <w:rsid w:val="006814CF"/>
    <w:rsid w:val="006D78C1"/>
    <w:rsid w:val="006D7EF4"/>
    <w:rsid w:val="006F660B"/>
    <w:rsid w:val="0070004E"/>
    <w:rsid w:val="00761C0D"/>
    <w:rsid w:val="00772555"/>
    <w:rsid w:val="00783444"/>
    <w:rsid w:val="0078616F"/>
    <w:rsid w:val="007E4ADC"/>
    <w:rsid w:val="00812025"/>
    <w:rsid w:val="0081735F"/>
    <w:rsid w:val="00817ACA"/>
    <w:rsid w:val="00833C3A"/>
    <w:rsid w:val="008B1016"/>
    <w:rsid w:val="008D16CB"/>
    <w:rsid w:val="009105A3"/>
    <w:rsid w:val="009169CE"/>
    <w:rsid w:val="00997F4C"/>
    <w:rsid w:val="009D07D0"/>
    <w:rsid w:val="009E344F"/>
    <w:rsid w:val="00A51E70"/>
    <w:rsid w:val="00A641A7"/>
    <w:rsid w:val="00AB6202"/>
    <w:rsid w:val="00B1278C"/>
    <w:rsid w:val="00B12FCF"/>
    <w:rsid w:val="00B24D9D"/>
    <w:rsid w:val="00B333CE"/>
    <w:rsid w:val="00B64309"/>
    <w:rsid w:val="00B813F3"/>
    <w:rsid w:val="00BB0CD5"/>
    <w:rsid w:val="00BB2060"/>
    <w:rsid w:val="00BB6EA3"/>
    <w:rsid w:val="00BE0100"/>
    <w:rsid w:val="00BF3DEC"/>
    <w:rsid w:val="00C30C88"/>
    <w:rsid w:val="00C3404F"/>
    <w:rsid w:val="00C74D90"/>
    <w:rsid w:val="00C80448"/>
    <w:rsid w:val="00CC235F"/>
    <w:rsid w:val="00D131BE"/>
    <w:rsid w:val="00D47A5F"/>
    <w:rsid w:val="00D520B7"/>
    <w:rsid w:val="00DB07CB"/>
    <w:rsid w:val="00DC5AEC"/>
    <w:rsid w:val="00E224D9"/>
    <w:rsid w:val="00E55D54"/>
    <w:rsid w:val="00E7307E"/>
    <w:rsid w:val="00EB54EA"/>
    <w:rsid w:val="00ED7F94"/>
    <w:rsid w:val="00EE1BC6"/>
    <w:rsid w:val="00F53180"/>
    <w:rsid w:val="00F66692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2020-05-29T06:33:00Z</cp:lastPrinted>
  <dcterms:created xsi:type="dcterms:W3CDTF">2020-06-17T06:35:00Z</dcterms:created>
  <dcterms:modified xsi:type="dcterms:W3CDTF">2020-06-17T06:35:00Z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