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0" w:rsidRPr="00E75EF4" w:rsidRDefault="00066BAF" w:rsidP="002B78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0pt;width:209.4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" filled="f" stroked="f">
            <v:textbox inset="0,0,0,0">
              <w:txbxContent>
                <w:p w:rsidR="00D65FF0" w:rsidRDefault="00D65FF0" w:rsidP="009A50B2">
                  <w:pPr>
                    <w:pStyle w:val="a3"/>
                    <w:spacing w:after="0"/>
                  </w:pPr>
                </w:p>
                <w:p w:rsidR="00D65FF0" w:rsidRPr="00D65FF0" w:rsidRDefault="00D65FF0" w:rsidP="00D65FF0">
                  <w:pPr>
                    <w:pStyle w:val="a3"/>
                    <w:rPr>
                      <w:bCs/>
                    </w:rPr>
                  </w:pPr>
                  <w:r w:rsidRPr="00D65FF0">
                    <w:rPr>
                      <w:bCs/>
                    </w:rPr>
                    <w:t>Об обеспечении подачи заявлений о государственном кадастровом учете и (или) государственной регистрации прав исключительно в электронном виде</w:t>
                  </w:r>
                </w:p>
                <w:p w:rsidR="00D65FF0" w:rsidRDefault="00D65FF0" w:rsidP="00D65FF0">
                  <w:pPr>
                    <w:pStyle w:val="a3"/>
                    <w:spacing w:after="0"/>
                  </w:pPr>
                </w:p>
              </w:txbxContent>
            </v:textbox>
            <w10:wrap type="topAndBottom" anchorx="page" anchory="page"/>
          </v:shape>
        </w:pict>
      </w:r>
      <w:r w:rsidR="0081735F" w:rsidRPr="00F842E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F842E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EF4">
        <w:rPr>
          <w:sz w:val="28"/>
          <w:szCs w:val="28"/>
        </w:rPr>
        <w:tab/>
      </w:r>
      <w:r w:rsidR="00E75EF4">
        <w:rPr>
          <w:sz w:val="28"/>
          <w:szCs w:val="28"/>
        </w:rPr>
        <w:tab/>
      </w:r>
      <w:r w:rsidR="00E75EF4">
        <w:rPr>
          <w:sz w:val="28"/>
          <w:szCs w:val="28"/>
        </w:rPr>
        <w:tab/>
      </w:r>
      <w:r w:rsidR="00E75EF4">
        <w:rPr>
          <w:sz w:val="28"/>
          <w:szCs w:val="28"/>
        </w:rPr>
        <w:tab/>
      </w:r>
      <w:r w:rsidR="00E75EF4">
        <w:rPr>
          <w:sz w:val="28"/>
          <w:szCs w:val="28"/>
        </w:rPr>
        <w:tab/>
      </w:r>
      <w:r w:rsidR="00E75EF4">
        <w:rPr>
          <w:sz w:val="28"/>
          <w:szCs w:val="28"/>
        </w:rPr>
        <w:tab/>
      </w:r>
      <w:r w:rsidR="00E75EF4">
        <w:rPr>
          <w:sz w:val="28"/>
          <w:szCs w:val="28"/>
        </w:rPr>
        <w:tab/>
        <w:t xml:space="preserve">         </w:t>
      </w:r>
      <w:r w:rsidR="00E75EF4" w:rsidRPr="00E75EF4">
        <w:rPr>
          <w:b/>
          <w:sz w:val="28"/>
          <w:szCs w:val="28"/>
        </w:rPr>
        <w:t>16.07.2020            259-01-03-297</w:t>
      </w:r>
    </w:p>
    <w:p w:rsidR="00D65FF0" w:rsidRDefault="00D65FF0" w:rsidP="00D65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5FF0">
        <w:rPr>
          <w:sz w:val="28"/>
          <w:szCs w:val="28"/>
        </w:rPr>
        <w:t xml:space="preserve">На основании Федеральных законов от 27 июля 2010 г. № 210-ФЗ «Об организации предоставления государственных и муниципальных услуг», от 13 июля 2015 г. № 218-ФЗ         «О государственной регистрации недвижимости», во исполнение </w:t>
      </w:r>
      <w:r w:rsidR="002E324D">
        <w:rPr>
          <w:sz w:val="28"/>
          <w:szCs w:val="28"/>
        </w:rPr>
        <w:t>Распоряжения</w:t>
      </w:r>
      <w:r w:rsidR="00E75EF4">
        <w:rPr>
          <w:sz w:val="28"/>
          <w:szCs w:val="28"/>
        </w:rPr>
        <w:t xml:space="preserve"> </w:t>
      </w:r>
      <w:r w:rsidR="002E324D">
        <w:rPr>
          <w:sz w:val="28"/>
          <w:szCs w:val="28"/>
        </w:rPr>
        <w:t>Правительства РФ от 31.01.2017 №</w:t>
      </w:r>
      <w:r w:rsidR="002E324D" w:rsidRPr="002E324D">
        <w:rPr>
          <w:sz w:val="28"/>
          <w:szCs w:val="28"/>
        </w:rPr>
        <w:t xml:space="preserve"> 147-</w:t>
      </w:r>
      <w:r w:rsidR="002E324D">
        <w:rPr>
          <w:sz w:val="28"/>
          <w:szCs w:val="28"/>
        </w:rPr>
        <w:t>р «</w:t>
      </w:r>
      <w:r w:rsidR="002E324D" w:rsidRPr="002E324D">
        <w:rPr>
          <w:sz w:val="28"/>
          <w:szCs w:val="28"/>
        </w:rPr>
        <w:t>О целевых моделях упрощения процедур ведения бизнеса и повышения инвестиционной привлекательности</w:t>
      </w:r>
      <w:r w:rsidR="002E324D">
        <w:rPr>
          <w:sz w:val="28"/>
          <w:szCs w:val="28"/>
        </w:rPr>
        <w:t xml:space="preserve"> субъектов Российской Федерации»</w:t>
      </w:r>
      <w:r w:rsidRPr="00D65FF0">
        <w:rPr>
          <w:sz w:val="28"/>
          <w:szCs w:val="28"/>
        </w:rPr>
        <w:t xml:space="preserve">, </w:t>
      </w:r>
      <w:r w:rsidR="00B94377">
        <w:rPr>
          <w:sz w:val="28"/>
          <w:szCs w:val="28"/>
        </w:rPr>
        <w:t>Уставом Уинского муниципального округа Пермского края,</w:t>
      </w:r>
      <w:r w:rsidR="00E75EF4">
        <w:rPr>
          <w:sz w:val="28"/>
          <w:szCs w:val="28"/>
        </w:rPr>
        <w:t xml:space="preserve"> </w:t>
      </w:r>
      <w:r w:rsidR="00A00CC0">
        <w:rPr>
          <w:sz w:val="28"/>
          <w:szCs w:val="28"/>
        </w:rPr>
        <w:t xml:space="preserve">администрация Уинского муниципального округа </w:t>
      </w:r>
      <w:proofErr w:type="gramEnd"/>
    </w:p>
    <w:p w:rsidR="00B462FC" w:rsidRDefault="00B462FC" w:rsidP="00D65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2FC" w:rsidRPr="00D544C2" w:rsidRDefault="00A00CC0" w:rsidP="00B46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34D6" w:rsidRPr="004734D6" w:rsidRDefault="004734D6" w:rsidP="004734D6">
      <w:pPr>
        <w:pStyle w:val="aa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Cs w:val="28"/>
        </w:rPr>
      </w:pPr>
      <w:r w:rsidRPr="004734D6">
        <w:rPr>
          <w:szCs w:val="28"/>
        </w:rPr>
        <w:t xml:space="preserve">Установить, что со дня вступления в силу настоящего постановления </w:t>
      </w:r>
    </w:p>
    <w:p w:rsidR="004734D6" w:rsidRDefault="004734D6" w:rsidP="004734D6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4734D6">
        <w:rPr>
          <w:sz w:val="28"/>
          <w:szCs w:val="28"/>
        </w:rPr>
        <w:t xml:space="preserve">подача заявлений о государственном кадастровом учете недвижимого имущества, находящегося в муниципальной собственности </w:t>
      </w:r>
      <w:r>
        <w:rPr>
          <w:sz w:val="28"/>
          <w:szCs w:val="28"/>
        </w:rPr>
        <w:t>Уинского муниципального округа Пермского края</w:t>
      </w:r>
      <w:r w:rsidRPr="004734D6">
        <w:rPr>
          <w:sz w:val="28"/>
          <w:szCs w:val="28"/>
        </w:rPr>
        <w:t xml:space="preserve"> и (или) государственной регистрации прав на указанное недвижимое имущество осуществляется исключительно в электронном виде.</w:t>
      </w:r>
    </w:p>
    <w:p w:rsidR="007810C6" w:rsidRDefault="007810C6" w:rsidP="007810C6">
      <w:pPr>
        <w:pStyle w:val="aa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Cs w:val="28"/>
        </w:rPr>
      </w:pPr>
      <w:r w:rsidRPr="007810C6">
        <w:rPr>
          <w:szCs w:val="28"/>
        </w:rPr>
        <w:t>Рекомендовать </w:t>
      </w:r>
      <w:r>
        <w:rPr>
          <w:szCs w:val="28"/>
        </w:rPr>
        <w:t xml:space="preserve">муниципальным учреждениям Уинского </w:t>
      </w:r>
      <w:proofErr w:type="gramStart"/>
      <w:r>
        <w:rPr>
          <w:szCs w:val="28"/>
        </w:rPr>
        <w:t>муниципального</w:t>
      </w:r>
      <w:proofErr w:type="gramEnd"/>
    </w:p>
    <w:p w:rsidR="00656E27" w:rsidRPr="007810C6" w:rsidRDefault="007810C6" w:rsidP="007810C6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810C6">
        <w:rPr>
          <w:sz w:val="28"/>
          <w:szCs w:val="28"/>
        </w:rPr>
        <w:t>круга, осуществляющим подачу заявлений о государственном кадастровом учете недвижимого имущества, находящегося в муниципальной собственности, и (или) государственной регистрации прав на указанное недвижимое</w:t>
      </w:r>
      <w:r w:rsidR="005A773B">
        <w:rPr>
          <w:sz w:val="28"/>
          <w:szCs w:val="28"/>
        </w:rPr>
        <w:t xml:space="preserve"> имущество</w:t>
      </w:r>
      <w:r w:rsidRPr="007810C6">
        <w:rPr>
          <w:sz w:val="28"/>
          <w:szCs w:val="28"/>
        </w:rPr>
        <w:t>,</w:t>
      </w:r>
      <w:r w:rsidR="00E75EF4">
        <w:rPr>
          <w:sz w:val="28"/>
          <w:szCs w:val="28"/>
        </w:rPr>
        <w:t xml:space="preserve"> </w:t>
      </w:r>
      <w:r w:rsidRPr="007810C6">
        <w:rPr>
          <w:sz w:val="28"/>
          <w:szCs w:val="28"/>
        </w:rPr>
        <w:t>принять нормативные правовые акты об обеспечении подачи заявлений о государственном кадастровом учете недвижимого имущества, находящегося в муниципальной собственности, и (или) государственной регистрации прав на указанное недвижимое имущество  исключительно в электронном виде.</w:t>
      </w:r>
      <w:proofErr w:type="gramEnd"/>
    </w:p>
    <w:p w:rsidR="00656E27" w:rsidRDefault="00A00CC0" w:rsidP="00656E27">
      <w:pPr>
        <w:pStyle w:val="aa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Cs w:val="28"/>
        </w:rPr>
      </w:pPr>
      <w:r w:rsidRPr="00656E27">
        <w:rPr>
          <w:szCs w:val="28"/>
        </w:rPr>
        <w:t xml:space="preserve">Настоящее постановление </w:t>
      </w:r>
      <w:proofErr w:type="gramStart"/>
      <w:r w:rsidRPr="00656E27">
        <w:rPr>
          <w:szCs w:val="28"/>
        </w:rPr>
        <w:t xml:space="preserve">вступает в силу со дня </w:t>
      </w:r>
      <w:r w:rsidR="00A95C21" w:rsidRPr="00656E27">
        <w:rPr>
          <w:szCs w:val="28"/>
        </w:rPr>
        <w:t>подписания</w:t>
      </w:r>
      <w:r w:rsidR="002B1A41" w:rsidRPr="00656E27">
        <w:rPr>
          <w:szCs w:val="28"/>
        </w:rPr>
        <w:t xml:space="preserve"> и подлежит</w:t>
      </w:r>
      <w:proofErr w:type="gramEnd"/>
      <w:r w:rsidR="002B1A41" w:rsidRPr="00656E27">
        <w:rPr>
          <w:szCs w:val="28"/>
        </w:rPr>
        <w:t xml:space="preserve"> </w:t>
      </w:r>
    </w:p>
    <w:p w:rsidR="007810C6" w:rsidRPr="00656E27" w:rsidRDefault="002B1A41" w:rsidP="00656E2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656E27">
        <w:rPr>
          <w:sz w:val="28"/>
          <w:szCs w:val="28"/>
        </w:rPr>
        <w:lastRenderedPageBreak/>
        <w:t xml:space="preserve">размещению на </w:t>
      </w:r>
      <w:r w:rsidR="009D53E0">
        <w:rPr>
          <w:sz w:val="28"/>
          <w:szCs w:val="28"/>
        </w:rPr>
        <w:t xml:space="preserve">официальном </w:t>
      </w:r>
      <w:r w:rsidRPr="00656E27">
        <w:rPr>
          <w:sz w:val="28"/>
          <w:szCs w:val="28"/>
        </w:rPr>
        <w:t>сайте администрации Уинского муниципального округа</w:t>
      </w:r>
      <w:r w:rsidR="00086586" w:rsidRPr="00656E27">
        <w:rPr>
          <w:sz w:val="28"/>
          <w:szCs w:val="28"/>
        </w:rPr>
        <w:t xml:space="preserve"> в сети «Интернет».</w:t>
      </w:r>
    </w:p>
    <w:p w:rsidR="00656E27" w:rsidRDefault="004734D6" w:rsidP="00656E27">
      <w:pPr>
        <w:pStyle w:val="a6"/>
        <w:numPr>
          <w:ilvl w:val="0"/>
          <w:numId w:val="10"/>
        </w:numPr>
        <w:spacing w:line="24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>Контроль над</w:t>
      </w:r>
      <w:r w:rsidR="00A00CC0" w:rsidRPr="0081371F">
        <w:rPr>
          <w:szCs w:val="28"/>
          <w:lang w:val="ru-RU"/>
        </w:rPr>
        <w:t xml:space="preserve"> исполнением постановления </w:t>
      </w:r>
      <w:r w:rsidR="00A95C21" w:rsidRPr="0081371F">
        <w:rPr>
          <w:szCs w:val="28"/>
          <w:lang w:val="ru-RU"/>
        </w:rPr>
        <w:t xml:space="preserve">возложить на </w:t>
      </w:r>
      <w:r w:rsidR="00656E27">
        <w:rPr>
          <w:szCs w:val="28"/>
          <w:lang w:val="ru-RU"/>
        </w:rPr>
        <w:t>заместителя</w:t>
      </w:r>
    </w:p>
    <w:p w:rsidR="009A50B2" w:rsidRPr="004734D6" w:rsidRDefault="004734D6" w:rsidP="00656E27">
      <w:pPr>
        <w:pStyle w:val="a6"/>
        <w:spacing w:line="24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главы администрации </w:t>
      </w:r>
      <w:r w:rsidR="008824AB">
        <w:rPr>
          <w:szCs w:val="28"/>
          <w:lang w:val="ru-RU"/>
        </w:rPr>
        <w:t xml:space="preserve">Уинского муниципального </w:t>
      </w:r>
      <w:bookmarkStart w:id="0" w:name="_GoBack"/>
      <w:bookmarkEnd w:id="0"/>
      <w:r>
        <w:rPr>
          <w:szCs w:val="28"/>
          <w:lang w:val="ru-RU"/>
        </w:rPr>
        <w:t xml:space="preserve">округа Ю.А. </w:t>
      </w:r>
      <w:proofErr w:type="spellStart"/>
      <w:r>
        <w:rPr>
          <w:szCs w:val="28"/>
          <w:lang w:val="ru-RU"/>
        </w:rPr>
        <w:t>Матынову</w:t>
      </w:r>
      <w:proofErr w:type="spellEnd"/>
      <w:r>
        <w:rPr>
          <w:szCs w:val="28"/>
          <w:lang w:val="ru-RU"/>
        </w:rPr>
        <w:t>.</w:t>
      </w:r>
    </w:p>
    <w:p w:rsidR="00A00CC0" w:rsidRDefault="00A00CC0" w:rsidP="009A50B2">
      <w:pPr>
        <w:ind w:firstLine="720"/>
        <w:jc w:val="both"/>
        <w:rPr>
          <w:sz w:val="28"/>
          <w:szCs w:val="28"/>
        </w:rPr>
      </w:pPr>
    </w:p>
    <w:p w:rsidR="004734D6" w:rsidRDefault="004734D6" w:rsidP="009A50B2">
      <w:pPr>
        <w:ind w:firstLine="720"/>
        <w:jc w:val="both"/>
        <w:rPr>
          <w:sz w:val="28"/>
          <w:szCs w:val="28"/>
        </w:rPr>
      </w:pP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муниципального округа –</w:t>
      </w: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администрации Уинского</w:t>
      </w:r>
    </w:p>
    <w:p w:rsidR="00FB241E" w:rsidRPr="00FB241E" w:rsidRDefault="009A50B2" w:rsidP="00E75EF4">
      <w:pPr>
        <w:jc w:val="both"/>
      </w:pPr>
      <w:r w:rsidRPr="009A50B2">
        <w:rPr>
          <w:sz w:val="28"/>
          <w:szCs w:val="28"/>
        </w:rPr>
        <w:t xml:space="preserve">муниципального округа                                                    </w:t>
      </w:r>
      <w:r w:rsidR="00BA2104">
        <w:rPr>
          <w:sz w:val="28"/>
          <w:szCs w:val="28"/>
        </w:rPr>
        <w:t xml:space="preserve">А.Н. </w:t>
      </w:r>
      <w:proofErr w:type="spellStart"/>
      <w:r w:rsidR="00BA2104">
        <w:rPr>
          <w:sz w:val="28"/>
          <w:szCs w:val="28"/>
        </w:rPr>
        <w:t>Зелёнки</w:t>
      </w:r>
      <w:r w:rsidR="009D53E0">
        <w:rPr>
          <w:sz w:val="28"/>
          <w:szCs w:val="28"/>
        </w:rPr>
        <w:t>н</w:t>
      </w:r>
      <w:proofErr w:type="spellEnd"/>
    </w:p>
    <w:sectPr w:rsidR="00FB241E" w:rsidRPr="00FB241E" w:rsidSect="001E1D1B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88" w:rsidRDefault="00DF0288">
      <w:r>
        <w:separator/>
      </w:r>
    </w:p>
  </w:endnote>
  <w:endnote w:type="continuationSeparator" w:id="1">
    <w:p w:rsidR="00DF0288" w:rsidRDefault="00DF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88" w:rsidRDefault="00DF0288">
      <w:r>
        <w:separator/>
      </w:r>
    </w:p>
  </w:footnote>
  <w:footnote w:type="continuationSeparator" w:id="1">
    <w:p w:rsidR="00DF0288" w:rsidRDefault="00DF0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294"/>
    <w:multiLevelType w:val="hybridMultilevel"/>
    <w:tmpl w:val="998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60FA"/>
    <w:multiLevelType w:val="hybridMultilevel"/>
    <w:tmpl w:val="3476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A957F92"/>
    <w:multiLevelType w:val="hybridMultilevel"/>
    <w:tmpl w:val="A4B0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35DFB"/>
    <w:multiLevelType w:val="hybridMultilevel"/>
    <w:tmpl w:val="735C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34147"/>
    <w:multiLevelType w:val="hybridMultilevel"/>
    <w:tmpl w:val="E1A0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43B7F"/>
    <w:multiLevelType w:val="multilevel"/>
    <w:tmpl w:val="F9083A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9E67A1C"/>
    <w:multiLevelType w:val="hybridMultilevel"/>
    <w:tmpl w:val="38B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362A3"/>
    <w:multiLevelType w:val="hybridMultilevel"/>
    <w:tmpl w:val="DC6A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50AE"/>
    <w:rsid w:val="00066BAF"/>
    <w:rsid w:val="0008590A"/>
    <w:rsid w:val="000862DA"/>
    <w:rsid w:val="00086586"/>
    <w:rsid w:val="000C7E24"/>
    <w:rsid w:val="000D2191"/>
    <w:rsid w:val="000E7D31"/>
    <w:rsid w:val="001001AB"/>
    <w:rsid w:val="001019FB"/>
    <w:rsid w:val="001318B3"/>
    <w:rsid w:val="001A13B6"/>
    <w:rsid w:val="001D02CD"/>
    <w:rsid w:val="001E1D1B"/>
    <w:rsid w:val="00201F0B"/>
    <w:rsid w:val="002214AD"/>
    <w:rsid w:val="00222F49"/>
    <w:rsid w:val="0023510D"/>
    <w:rsid w:val="0026317B"/>
    <w:rsid w:val="00282177"/>
    <w:rsid w:val="00290C68"/>
    <w:rsid w:val="002A0F9E"/>
    <w:rsid w:val="002B1A41"/>
    <w:rsid w:val="002B786A"/>
    <w:rsid w:val="002C37BB"/>
    <w:rsid w:val="002C5B93"/>
    <w:rsid w:val="002E324D"/>
    <w:rsid w:val="00301E65"/>
    <w:rsid w:val="00320672"/>
    <w:rsid w:val="00334D6D"/>
    <w:rsid w:val="00340BC5"/>
    <w:rsid w:val="00344674"/>
    <w:rsid w:val="00344940"/>
    <w:rsid w:val="00386E8D"/>
    <w:rsid w:val="003A2A1E"/>
    <w:rsid w:val="003B628C"/>
    <w:rsid w:val="0045354B"/>
    <w:rsid w:val="00467668"/>
    <w:rsid w:val="00470FB3"/>
    <w:rsid w:val="004734D6"/>
    <w:rsid w:val="00482A25"/>
    <w:rsid w:val="00496477"/>
    <w:rsid w:val="004B2DD6"/>
    <w:rsid w:val="004B77E2"/>
    <w:rsid w:val="00502F9B"/>
    <w:rsid w:val="00536FED"/>
    <w:rsid w:val="00544E14"/>
    <w:rsid w:val="00596FE8"/>
    <w:rsid w:val="005A71FF"/>
    <w:rsid w:val="005A773B"/>
    <w:rsid w:val="005B7C2C"/>
    <w:rsid w:val="005D270B"/>
    <w:rsid w:val="005E63BB"/>
    <w:rsid w:val="006155F3"/>
    <w:rsid w:val="00637B08"/>
    <w:rsid w:val="00656E27"/>
    <w:rsid w:val="0066436B"/>
    <w:rsid w:val="0071414C"/>
    <w:rsid w:val="0072539C"/>
    <w:rsid w:val="00752FF7"/>
    <w:rsid w:val="007810C6"/>
    <w:rsid w:val="0078616F"/>
    <w:rsid w:val="007A31DD"/>
    <w:rsid w:val="007B3D2E"/>
    <w:rsid w:val="007E4ADC"/>
    <w:rsid w:val="0081371F"/>
    <w:rsid w:val="0081735F"/>
    <w:rsid w:val="00817ACA"/>
    <w:rsid w:val="00824730"/>
    <w:rsid w:val="00825C86"/>
    <w:rsid w:val="00856E2A"/>
    <w:rsid w:val="008824AB"/>
    <w:rsid w:val="008B1016"/>
    <w:rsid w:val="008D16CB"/>
    <w:rsid w:val="00900F54"/>
    <w:rsid w:val="009169CE"/>
    <w:rsid w:val="009212FA"/>
    <w:rsid w:val="0096668C"/>
    <w:rsid w:val="009947F5"/>
    <w:rsid w:val="00997F4C"/>
    <w:rsid w:val="009A50B2"/>
    <w:rsid w:val="009A576C"/>
    <w:rsid w:val="009D53E0"/>
    <w:rsid w:val="009E1E22"/>
    <w:rsid w:val="00A00CC0"/>
    <w:rsid w:val="00A070DB"/>
    <w:rsid w:val="00A95C21"/>
    <w:rsid w:val="00AC36D2"/>
    <w:rsid w:val="00AC406C"/>
    <w:rsid w:val="00AF4A9F"/>
    <w:rsid w:val="00B1278C"/>
    <w:rsid w:val="00B14FAB"/>
    <w:rsid w:val="00B23699"/>
    <w:rsid w:val="00B2499B"/>
    <w:rsid w:val="00B462FC"/>
    <w:rsid w:val="00B94377"/>
    <w:rsid w:val="00B9739A"/>
    <w:rsid w:val="00BA2104"/>
    <w:rsid w:val="00BB0CD5"/>
    <w:rsid w:val="00BB6EA3"/>
    <w:rsid w:val="00C75EDE"/>
    <w:rsid w:val="00C80448"/>
    <w:rsid w:val="00C925EF"/>
    <w:rsid w:val="00C95312"/>
    <w:rsid w:val="00CA3BC4"/>
    <w:rsid w:val="00CB606A"/>
    <w:rsid w:val="00D01176"/>
    <w:rsid w:val="00D24B27"/>
    <w:rsid w:val="00D2531A"/>
    <w:rsid w:val="00D65F27"/>
    <w:rsid w:val="00D65FF0"/>
    <w:rsid w:val="00D741B8"/>
    <w:rsid w:val="00D96A7C"/>
    <w:rsid w:val="00DE6C3F"/>
    <w:rsid w:val="00DE7ABC"/>
    <w:rsid w:val="00DF0288"/>
    <w:rsid w:val="00E437FD"/>
    <w:rsid w:val="00E55D54"/>
    <w:rsid w:val="00E73207"/>
    <w:rsid w:val="00E73BC2"/>
    <w:rsid w:val="00E75EF4"/>
    <w:rsid w:val="00E903D5"/>
    <w:rsid w:val="00EB54EA"/>
    <w:rsid w:val="00EC52BE"/>
    <w:rsid w:val="00EF51DF"/>
    <w:rsid w:val="00F842ED"/>
    <w:rsid w:val="00FB241E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rsid w:val="00086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рока Внимание"/>
    <w:basedOn w:val="a4"/>
    <w:next w:val="ae"/>
    <w:rsid w:val="00544E14"/>
    <w:pPr>
      <w:spacing w:before="160" w:line="240" w:lineRule="auto"/>
      <w:ind w:firstLine="0"/>
      <w:jc w:val="left"/>
    </w:pPr>
    <w:rPr>
      <w:b/>
      <w:i/>
      <w:szCs w:val="20"/>
    </w:rPr>
  </w:style>
  <w:style w:type="paragraph" w:styleId="ae">
    <w:name w:val="Salutation"/>
    <w:basedOn w:val="a"/>
    <w:next w:val="a"/>
    <w:link w:val="af"/>
    <w:rsid w:val="00544E14"/>
  </w:style>
  <w:style w:type="character" w:customStyle="1" w:styleId="af">
    <w:name w:val="Приветствие Знак"/>
    <w:basedOn w:val="a0"/>
    <w:link w:val="ae"/>
    <w:rsid w:val="00544E14"/>
    <w:rPr>
      <w:sz w:val="24"/>
      <w:szCs w:val="24"/>
    </w:rPr>
  </w:style>
  <w:style w:type="paragraph" w:styleId="af0">
    <w:name w:val="Balloon Text"/>
    <w:basedOn w:val="a"/>
    <w:link w:val="af1"/>
    <w:rsid w:val="00966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668C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B94377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3510D"/>
    <w:rPr>
      <w:color w:val="800080"/>
      <w:u w:val="single"/>
    </w:rPr>
  </w:style>
  <w:style w:type="paragraph" w:customStyle="1" w:styleId="xl65">
    <w:name w:val="xl65"/>
    <w:basedOn w:val="a"/>
    <w:rsid w:val="0023510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3510D"/>
    <w:pPr>
      <w:spacing w:before="100" w:beforeAutospacing="1" w:after="100" w:afterAutospacing="1"/>
    </w:pPr>
  </w:style>
  <w:style w:type="table" w:styleId="af4">
    <w:name w:val="Table Grid"/>
    <w:basedOn w:val="a1"/>
    <w:rsid w:val="0023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B8D6-A956-4337-848F-89EE1B6E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1732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2020-07-15T06:41:00Z</cp:lastPrinted>
  <dcterms:created xsi:type="dcterms:W3CDTF">2020-07-16T08:44:00Z</dcterms:created>
  <dcterms:modified xsi:type="dcterms:W3CDTF">2020-07-16T08:44:00Z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