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Default="000676EE" w:rsidP="00BE2FFF">
      <w:pPr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57785</wp:posOffset>
            </wp:positionV>
            <wp:extent cx="5543550" cy="26777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FFF" w:rsidRDefault="00BE2FFF" w:rsidP="00B725DE">
      <w:pPr>
        <w:shd w:val="clear" w:color="auto" w:fill="FFFFFF"/>
        <w:jc w:val="both"/>
        <w:textAlignment w:val="baseline"/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BE2FF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067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0676EE" w:rsidP="00067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676EE" w:rsidRDefault="00110CB7" w:rsidP="00067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10C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2pt;margin-top:250.5pt;width:251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kprQIAAKo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" filled="f" stroked="f">
            <v:textbox inset="0,0,0,0">
              <w:txbxContent>
                <w:p w:rsidR="00BE2FFF" w:rsidRDefault="00BE2FFF" w:rsidP="00BE2FF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создании комиссии по повышению</w:t>
                  </w:r>
                </w:p>
                <w:p w:rsidR="002F5185" w:rsidRPr="00E27684" w:rsidRDefault="00BE2FFF" w:rsidP="00E2768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устойчивого функционирования экономики </w:t>
                  </w:r>
                  <w:r w:rsidRPr="00E276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</w:p>
    <w:p w:rsidR="000676EE" w:rsidRPr="00343EF7" w:rsidRDefault="00343EF7" w:rsidP="000676EE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3EF7">
        <w:rPr>
          <w:b/>
          <w:sz w:val="28"/>
          <w:szCs w:val="28"/>
        </w:rPr>
        <w:t>21.08.2020     259-01-03-366</w:t>
      </w:r>
    </w:p>
    <w:p w:rsidR="00BE2FFF" w:rsidRPr="00B623D3" w:rsidRDefault="000676EE" w:rsidP="000676E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623D3">
        <w:rPr>
          <w:sz w:val="28"/>
          <w:szCs w:val="28"/>
        </w:rPr>
        <w:t>В соответствии с Федеральными законами от 12.02.1998 № 28-ФЗ «О гражда</w:t>
      </w:r>
      <w:r w:rsidR="00BE2FFF" w:rsidRPr="00B623D3">
        <w:rPr>
          <w:sz w:val="28"/>
          <w:szCs w:val="28"/>
        </w:rPr>
        <w:t>нской обороне»</w:t>
      </w:r>
      <w:proofErr w:type="gramStart"/>
      <w:r w:rsidR="00BE2FFF" w:rsidRPr="00B623D3">
        <w:rPr>
          <w:sz w:val="28"/>
          <w:szCs w:val="28"/>
        </w:rPr>
        <w:t>,</w:t>
      </w:r>
      <w:r w:rsidR="00BE2FFF" w:rsidRPr="00B623D3">
        <w:rPr>
          <w:color w:val="000000"/>
          <w:sz w:val="28"/>
          <w:szCs w:val="28"/>
        </w:rPr>
        <w:t>о</w:t>
      </w:r>
      <w:proofErr w:type="gramEnd"/>
      <w:r w:rsidR="00BE2FFF" w:rsidRPr="00B623D3">
        <w:rPr>
          <w:color w:val="000000"/>
          <w:sz w:val="28"/>
          <w:szCs w:val="28"/>
        </w:rPr>
        <w:t>т 21.12.1994 № 68-ФЗ «О защите населения и территорий от чрезвычайных ситуаций при родного и техногенного характера»,</w:t>
      </w:r>
      <w:r w:rsidR="00BE2FFF" w:rsidRPr="00B623D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осуществления мер по повышению устойчивости функционирования экономики Уинского муниципального </w:t>
      </w:r>
      <w:r w:rsidR="00B725DE">
        <w:rPr>
          <w:sz w:val="28"/>
          <w:szCs w:val="28"/>
        </w:rPr>
        <w:t>округа</w:t>
      </w:r>
      <w:r w:rsidR="00BE2FFF" w:rsidRPr="00B623D3">
        <w:rPr>
          <w:sz w:val="28"/>
          <w:szCs w:val="28"/>
        </w:rPr>
        <w:t xml:space="preserve"> в военное время, а также при возникновении чрезвычайных ситуаций в условиях мирного времени</w:t>
      </w:r>
      <w:r w:rsidR="00BE2FFF" w:rsidRPr="00B623D3">
        <w:rPr>
          <w:color w:val="000000"/>
          <w:sz w:val="28"/>
          <w:szCs w:val="28"/>
        </w:rPr>
        <w:t>,</w:t>
      </w:r>
      <w:r w:rsidR="00BE2FFF" w:rsidRPr="00B623D3">
        <w:rPr>
          <w:sz w:val="28"/>
          <w:szCs w:val="28"/>
        </w:rPr>
        <w:t xml:space="preserve"> администрация Уинского муниципального </w:t>
      </w:r>
      <w:r w:rsidR="00B725DE">
        <w:rPr>
          <w:sz w:val="28"/>
          <w:szCs w:val="28"/>
        </w:rPr>
        <w:t>округа</w:t>
      </w:r>
    </w:p>
    <w:p w:rsidR="00BE2FFF" w:rsidRPr="00B623D3" w:rsidRDefault="00BE2FFF" w:rsidP="00BE2FF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623D3">
        <w:rPr>
          <w:sz w:val="28"/>
          <w:szCs w:val="28"/>
        </w:rPr>
        <w:t>ПОСТАНОВЛЯЕТ:</w:t>
      </w:r>
    </w:p>
    <w:p w:rsidR="00BE2FFF" w:rsidRPr="00B623D3" w:rsidRDefault="00BE2FFF" w:rsidP="00BE2FFF">
      <w:pPr>
        <w:pStyle w:val="ConsPlusNonformat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3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0963">
        <w:rPr>
          <w:rFonts w:ascii="Times New Roman" w:hAnsi="Times New Roman" w:cs="Times New Roman"/>
          <w:sz w:val="28"/>
          <w:szCs w:val="28"/>
        </w:rPr>
        <w:t>с</w:t>
      </w:r>
      <w:r w:rsidRPr="00B623D3">
        <w:rPr>
          <w:rFonts w:ascii="Times New Roman" w:hAnsi="Times New Roman" w:cs="Times New Roman"/>
          <w:sz w:val="28"/>
          <w:szCs w:val="28"/>
        </w:rPr>
        <w:t xml:space="preserve">остав комиссии по повышению устойчивого функционирования экономики Уинского муниципального </w:t>
      </w:r>
      <w:r w:rsidR="00B725DE">
        <w:rPr>
          <w:rFonts w:ascii="Times New Roman" w:hAnsi="Times New Roman" w:cs="Times New Roman"/>
          <w:sz w:val="28"/>
          <w:szCs w:val="28"/>
        </w:rPr>
        <w:t>округа</w:t>
      </w:r>
      <w:r w:rsidRPr="00B623D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Pr="00B623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FFF" w:rsidRPr="00B623D3" w:rsidRDefault="00BE2FFF" w:rsidP="00BE2FFF">
      <w:pPr>
        <w:pStyle w:val="20"/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B623D3">
        <w:rPr>
          <w:szCs w:val="28"/>
        </w:rPr>
        <w:t xml:space="preserve">Утвердить </w:t>
      </w:r>
      <w:r w:rsidR="00FA0963">
        <w:rPr>
          <w:szCs w:val="28"/>
        </w:rPr>
        <w:t>п</w:t>
      </w:r>
      <w:r w:rsidRPr="00B623D3">
        <w:rPr>
          <w:szCs w:val="28"/>
        </w:rPr>
        <w:t xml:space="preserve">оложение о комиссии по повышению устойчивого функционирования экономики Уинского муниципального </w:t>
      </w:r>
      <w:r w:rsidR="00B725DE">
        <w:rPr>
          <w:szCs w:val="28"/>
        </w:rPr>
        <w:t>округа</w:t>
      </w:r>
      <w:r w:rsidRPr="00B623D3">
        <w:rPr>
          <w:color w:val="000000"/>
          <w:szCs w:val="28"/>
        </w:rPr>
        <w:t xml:space="preserve"> (приложение 2)</w:t>
      </w:r>
      <w:r w:rsidRPr="00B623D3">
        <w:rPr>
          <w:szCs w:val="28"/>
        </w:rPr>
        <w:t xml:space="preserve">; </w:t>
      </w:r>
    </w:p>
    <w:p w:rsidR="00BE2FFF" w:rsidRPr="00B623D3" w:rsidRDefault="00BE2FFF" w:rsidP="00BE2FF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623D3">
        <w:rPr>
          <w:sz w:val="28"/>
          <w:szCs w:val="28"/>
        </w:rPr>
        <w:t xml:space="preserve">Утвердить </w:t>
      </w:r>
      <w:r w:rsidR="00FA0963">
        <w:rPr>
          <w:sz w:val="28"/>
          <w:szCs w:val="28"/>
        </w:rPr>
        <w:t>ф</w:t>
      </w:r>
      <w:r w:rsidRPr="00B623D3">
        <w:rPr>
          <w:sz w:val="28"/>
          <w:szCs w:val="28"/>
        </w:rPr>
        <w:t xml:space="preserve">ункциональные обязанности членов комиссии по повышению устойчивого функционирования экономики Уинского муниципального </w:t>
      </w:r>
      <w:r w:rsidR="00B725DE">
        <w:rPr>
          <w:sz w:val="28"/>
          <w:szCs w:val="28"/>
        </w:rPr>
        <w:t>округа</w:t>
      </w:r>
      <w:r w:rsidRPr="00B623D3">
        <w:rPr>
          <w:color w:val="000000"/>
          <w:sz w:val="28"/>
          <w:szCs w:val="28"/>
        </w:rPr>
        <w:t xml:space="preserve"> (приложение 3)</w:t>
      </w:r>
      <w:r w:rsidRPr="00B623D3">
        <w:rPr>
          <w:sz w:val="28"/>
          <w:szCs w:val="28"/>
        </w:rPr>
        <w:t>;</w:t>
      </w:r>
    </w:p>
    <w:p w:rsidR="00BE2FFF" w:rsidRPr="00B623D3" w:rsidRDefault="00BE2FFF" w:rsidP="00BE2FF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623D3">
        <w:rPr>
          <w:sz w:val="28"/>
          <w:szCs w:val="28"/>
        </w:rPr>
        <w:t xml:space="preserve">Утвердить </w:t>
      </w:r>
      <w:r w:rsidR="00FA0963">
        <w:rPr>
          <w:sz w:val="28"/>
          <w:szCs w:val="28"/>
        </w:rPr>
        <w:t>с</w:t>
      </w:r>
      <w:r w:rsidRPr="00B623D3">
        <w:rPr>
          <w:sz w:val="28"/>
          <w:szCs w:val="28"/>
        </w:rPr>
        <w:t xml:space="preserve">хему оповещения членов комиссии по повышению устойчивого функционирования экономики Уинского муниципального </w:t>
      </w:r>
      <w:r w:rsidR="00B725DE">
        <w:rPr>
          <w:sz w:val="28"/>
          <w:szCs w:val="28"/>
        </w:rPr>
        <w:t>округа</w:t>
      </w:r>
      <w:r w:rsidRPr="00B623D3">
        <w:rPr>
          <w:color w:val="000000"/>
          <w:sz w:val="28"/>
          <w:szCs w:val="28"/>
        </w:rPr>
        <w:t xml:space="preserve"> (приложение 4)</w:t>
      </w:r>
      <w:r w:rsidRPr="00B623D3">
        <w:rPr>
          <w:sz w:val="28"/>
          <w:szCs w:val="28"/>
        </w:rPr>
        <w:t>;</w:t>
      </w:r>
    </w:p>
    <w:p w:rsidR="00BE2FFF" w:rsidRPr="00B623D3" w:rsidRDefault="00BE2FFF" w:rsidP="00BE2FFF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623D3">
        <w:rPr>
          <w:sz w:val="28"/>
          <w:szCs w:val="28"/>
        </w:rPr>
        <w:t xml:space="preserve">Утвердить </w:t>
      </w:r>
      <w:r w:rsidR="00FA0963">
        <w:rPr>
          <w:sz w:val="28"/>
          <w:szCs w:val="28"/>
        </w:rPr>
        <w:t>п</w:t>
      </w:r>
      <w:r w:rsidRPr="00B623D3">
        <w:rPr>
          <w:sz w:val="28"/>
          <w:szCs w:val="28"/>
        </w:rPr>
        <w:t xml:space="preserve">лан-график мероприятий по повышению устойчивого функционирования экономики Уинского муниципального </w:t>
      </w:r>
      <w:r w:rsidR="00B725DE">
        <w:rPr>
          <w:sz w:val="28"/>
          <w:szCs w:val="28"/>
        </w:rPr>
        <w:t>округа</w:t>
      </w:r>
      <w:r w:rsidRPr="00B623D3">
        <w:rPr>
          <w:color w:val="000000"/>
          <w:sz w:val="28"/>
          <w:szCs w:val="28"/>
        </w:rPr>
        <w:t xml:space="preserve"> (приложение 5)</w:t>
      </w:r>
      <w:r w:rsidRPr="00B623D3">
        <w:rPr>
          <w:sz w:val="28"/>
          <w:szCs w:val="28"/>
        </w:rPr>
        <w:t>;</w:t>
      </w:r>
    </w:p>
    <w:p w:rsidR="00BE2FFF" w:rsidRPr="00B623D3" w:rsidRDefault="00BE2FFF" w:rsidP="00BE2FFF">
      <w:pPr>
        <w:pStyle w:val="20"/>
        <w:numPr>
          <w:ilvl w:val="0"/>
          <w:numId w:val="24"/>
        </w:numPr>
        <w:spacing w:after="0" w:line="240" w:lineRule="auto"/>
        <w:ind w:left="0" w:firstLine="709"/>
        <w:jc w:val="both"/>
        <w:rPr>
          <w:szCs w:val="28"/>
        </w:rPr>
      </w:pPr>
      <w:r w:rsidRPr="00B623D3">
        <w:rPr>
          <w:szCs w:val="28"/>
        </w:rPr>
        <w:t xml:space="preserve">Считать утратившим силу постановление </w:t>
      </w:r>
      <w:r w:rsidR="00B725DE">
        <w:rPr>
          <w:szCs w:val="28"/>
        </w:rPr>
        <w:t>администрации</w:t>
      </w:r>
      <w:r w:rsidRPr="00B623D3">
        <w:rPr>
          <w:szCs w:val="28"/>
        </w:rPr>
        <w:t xml:space="preserve"> Уинского муниципального района от </w:t>
      </w:r>
      <w:r w:rsidR="00B725DE">
        <w:rPr>
          <w:szCs w:val="28"/>
        </w:rPr>
        <w:t>18</w:t>
      </w:r>
      <w:r w:rsidRPr="00B623D3">
        <w:rPr>
          <w:szCs w:val="28"/>
        </w:rPr>
        <w:t>.</w:t>
      </w:r>
      <w:r w:rsidR="00B725DE">
        <w:rPr>
          <w:szCs w:val="28"/>
        </w:rPr>
        <w:t>12</w:t>
      </w:r>
      <w:r w:rsidRPr="00B623D3">
        <w:rPr>
          <w:szCs w:val="28"/>
        </w:rPr>
        <w:t>.20</w:t>
      </w:r>
      <w:r w:rsidR="00B725DE">
        <w:rPr>
          <w:szCs w:val="28"/>
        </w:rPr>
        <w:t>1</w:t>
      </w:r>
      <w:r w:rsidRPr="00B623D3">
        <w:rPr>
          <w:szCs w:val="28"/>
        </w:rPr>
        <w:t xml:space="preserve">7 № </w:t>
      </w:r>
      <w:r w:rsidR="00B725DE">
        <w:rPr>
          <w:szCs w:val="28"/>
        </w:rPr>
        <w:t>526-259-021-03</w:t>
      </w:r>
      <w:r w:rsidRPr="00B623D3">
        <w:rPr>
          <w:szCs w:val="28"/>
        </w:rPr>
        <w:t xml:space="preserve"> «О</w:t>
      </w:r>
      <w:r w:rsidR="00B725DE">
        <w:rPr>
          <w:szCs w:val="28"/>
        </w:rPr>
        <w:t xml:space="preserve"> создании комиссии по повышению устойчивого функционирования экономики Уинского муниципального района</w:t>
      </w:r>
      <w:r w:rsidRPr="00B623D3">
        <w:rPr>
          <w:szCs w:val="28"/>
        </w:rPr>
        <w:t>».</w:t>
      </w:r>
    </w:p>
    <w:p w:rsidR="00FA0963" w:rsidRPr="00FA0963" w:rsidRDefault="00FA0963" w:rsidP="00FA0963">
      <w:pPr>
        <w:pStyle w:val="aa"/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FA0963">
        <w:rPr>
          <w:szCs w:val="28"/>
        </w:rPr>
        <w:lastRenderedPageBreak/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BE2FFF" w:rsidRPr="00FA0963" w:rsidRDefault="00BE2FFF" w:rsidP="00FA0963">
      <w:pPr>
        <w:numPr>
          <w:ilvl w:val="0"/>
          <w:numId w:val="24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FA0963">
        <w:rPr>
          <w:sz w:val="28"/>
          <w:szCs w:val="28"/>
        </w:rPr>
        <w:t>Контроль за</w:t>
      </w:r>
      <w:proofErr w:type="gramEnd"/>
      <w:r w:rsidRPr="00FA09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2FFF" w:rsidRPr="00B623D3" w:rsidRDefault="00BE2FFF" w:rsidP="00BE2FFF">
      <w:pPr>
        <w:rPr>
          <w:sz w:val="28"/>
          <w:szCs w:val="28"/>
        </w:rPr>
      </w:pPr>
    </w:p>
    <w:p w:rsidR="00BE2FFF" w:rsidRPr="00927035" w:rsidRDefault="00BE2FFF" w:rsidP="00BE2FFF">
      <w:pPr>
        <w:rPr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 xml:space="preserve">муниципального округа                    </w:t>
      </w:r>
      <w:r w:rsidR="00343EF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BE2FFF" w:rsidRDefault="00BE2FFF" w:rsidP="00BE2FFF">
      <w:pPr>
        <w:jc w:val="both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BE2FFF" w:rsidRPr="008B211F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8B211F">
        <w:rPr>
          <w:sz w:val="28"/>
          <w:szCs w:val="28"/>
        </w:rPr>
        <w:t xml:space="preserve">Приложение 1 </w:t>
      </w:r>
    </w:p>
    <w:p w:rsidR="00BE2FFF" w:rsidRPr="008B211F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8B211F">
        <w:rPr>
          <w:sz w:val="28"/>
          <w:szCs w:val="28"/>
        </w:rPr>
        <w:t xml:space="preserve">к Постановлению администрации Уинского муниципального </w:t>
      </w:r>
      <w:r w:rsidR="00E27684" w:rsidRPr="008B211F">
        <w:rPr>
          <w:sz w:val="28"/>
          <w:szCs w:val="28"/>
        </w:rPr>
        <w:t>округа</w:t>
      </w:r>
    </w:p>
    <w:p w:rsidR="00BE2FFF" w:rsidRPr="008B211F" w:rsidRDefault="00343EF7" w:rsidP="00BE2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21.08.2020   259-01-03-366</w:t>
      </w:r>
    </w:p>
    <w:p w:rsidR="00BE2FFF" w:rsidRPr="008B211F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1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2FFF" w:rsidRPr="008B211F" w:rsidRDefault="00BE2FFF" w:rsidP="00BE2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11F">
        <w:rPr>
          <w:rFonts w:ascii="Times New Roman" w:hAnsi="Times New Roman" w:cs="Times New Roman"/>
          <w:sz w:val="28"/>
          <w:szCs w:val="28"/>
        </w:rPr>
        <w:t xml:space="preserve">комиссии по повышению устойчивости функционирования </w:t>
      </w:r>
    </w:p>
    <w:p w:rsidR="00BE2FFF" w:rsidRPr="008B211F" w:rsidRDefault="00BE2FFF" w:rsidP="00BE2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11F">
        <w:rPr>
          <w:rFonts w:ascii="Times New Roman" w:hAnsi="Times New Roman" w:cs="Times New Roman"/>
          <w:sz w:val="28"/>
          <w:szCs w:val="28"/>
        </w:rPr>
        <w:t xml:space="preserve">экономики Уинского муниципального </w:t>
      </w:r>
      <w:r w:rsidR="00056927" w:rsidRPr="008B211F">
        <w:rPr>
          <w:rFonts w:ascii="Times New Roman" w:hAnsi="Times New Roman" w:cs="Times New Roman"/>
          <w:sz w:val="28"/>
          <w:szCs w:val="28"/>
        </w:rPr>
        <w:t>округа</w:t>
      </w:r>
    </w:p>
    <w:p w:rsidR="00BE2FFF" w:rsidRPr="008B211F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5" w:type="dxa"/>
        <w:tblLook w:val="01E0"/>
      </w:tblPr>
      <w:tblGrid>
        <w:gridCol w:w="3408"/>
        <w:gridCol w:w="315"/>
        <w:gridCol w:w="6452"/>
      </w:tblGrid>
      <w:tr w:rsidR="00BE2FFF" w:rsidRPr="008B211F" w:rsidTr="00272BF2">
        <w:trPr>
          <w:trHeight w:val="653"/>
        </w:trPr>
        <w:tc>
          <w:tcPr>
            <w:tcW w:w="2732" w:type="dxa"/>
            <w:shd w:val="clear" w:color="auto" w:fill="auto"/>
          </w:tcPr>
          <w:p w:rsidR="00BE2FFF" w:rsidRPr="008B211F" w:rsidRDefault="00FA0963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Матынова Юлия </w:t>
            </w: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E436CA" w:rsidP="00272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2FFF"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DD0B44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</w:t>
            </w: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E2FFF" w:rsidRPr="008B211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FFF" w:rsidRPr="008B211F" w:rsidRDefault="00BE2FFF" w:rsidP="00272BF2">
            <w:pPr>
              <w:pStyle w:val="ConsPlusNonformat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8B211F" w:rsidTr="00272BF2">
        <w:trPr>
          <w:trHeight w:val="530"/>
        </w:trPr>
        <w:tc>
          <w:tcPr>
            <w:tcW w:w="2732" w:type="dxa"/>
            <w:shd w:val="clear" w:color="auto" w:fill="auto"/>
          </w:tcPr>
          <w:p w:rsidR="00BE2FFF" w:rsidRPr="008B211F" w:rsidRDefault="00E436CA" w:rsidP="00E436C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E436CA" w:rsidP="00272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2FFF"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делам ГО, ЧС и МР администрации </w:t>
            </w: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E2FFF" w:rsidRPr="008B211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FFF" w:rsidRPr="008B211F" w:rsidRDefault="00BE2FFF" w:rsidP="00272BF2">
            <w:pPr>
              <w:pStyle w:val="ConsPlusNonformat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ЛатыповаХазярРашитовна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E436CA" w:rsidP="00E436CA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8B211F">
              <w:rPr>
                <w:szCs w:val="28"/>
                <w:lang w:val="ru-RU"/>
              </w:rPr>
              <w:t>Г</w:t>
            </w:r>
            <w:r w:rsidR="00BE2FFF" w:rsidRPr="008B211F">
              <w:rPr>
                <w:szCs w:val="28"/>
              </w:rPr>
              <w:t xml:space="preserve">лавный специалист отдела </w:t>
            </w:r>
            <w:r w:rsidRPr="008B211F">
              <w:rPr>
                <w:szCs w:val="28"/>
                <w:lang w:val="ru-RU"/>
              </w:rPr>
              <w:t xml:space="preserve">по экономики и </w:t>
            </w:r>
            <w:r w:rsidR="00BE2FFF" w:rsidRPr="008B211F">
              <w:rPr>
                <w:szCs w:val="28"/>
              </w:rPr>
              <w:t xml:space="preserve">сельского хозяйства администрации </w:t>
            </w:r>
            <w:r w:rsidRPr="008B211F">
              <w:rPr>
                <w:szCs w:val="28"/>
                <w:lang w:val="ru-RU"/>
              </w:rPr>
              <w:t>округа</w:t>
            </w:r>
            <w:r w:rsidR="00BE2FFF" w:rsidRPr="008B211F">
              <w:rPr>
                <w:szCs w:val="28"/>
              </w:rPr>
              <w:t>, секретарь комиссии</w:t>
            </w:r>
            <w:r w:rsidRPr="008B211F">
              <w:rPr>
                <w:szCs w:val="28"/>
                <w:lang w:val="ru-RU"/>
              </w:rPr>
              <w:t>.</w:t>
            </w:r>
          </w:p>
        </w:tc>
      </w:tr>
      <w:tr w:rsidR="00BE2FFF" w:rsidRPr="008B211F" w:rsidTr="00272BF2">
        <w:trPr>
          <w:trHeight w:val="643"/>
        </w:trPr>
        <w:tc>
          <w:tcPr>
            <w:tcW w:w="10175" w:type="dxa"/>
            <w:gridSpan w:val="3"/>
            <w:shd w:val="clear" w:color="auto" w:fill="auto"/>
          </w:tcPr>
          <w:p w:rsidR="00BE2FFF" w:rsidRPr="008B211F" w:rsidRDefault="00BE2FFF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по вопросам </w:t>
            </w:r>
            <w:r w:rsidRPr="008B211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устойчивости топливно-энергетического комплекса, </w:t>
            </w:r>
          </w:p>
          <w:p w:rsidR="00BE2FFF" w:rsidRPr="008B211F" w:rsidRDefault="00BE2FFF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транспортной системы и связи</w:t>
            </w:r>
          </w:p>
        </w:tc>
      </w:tr>
      <w:tr w:rsidR="00BE2FFF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Рязанов Игорь Геннадьевич</w:t>
            </w:r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BE2FFF" w:rsidP="00E436CA">
            <w:pPr>
              <w:pStyle w:val="a4"/>
              <w:spacing w:line="240" w:lineRule="auto"/>
              <w:ind w:firstLine="0"/>
              <w:rPr>
                <w:szCs w:val="28"/>
                <w:lang w:val="ru-RU"/>
              </w:rPr>
            </w:pPr>
            <w:r w:rsidRPr="008B211F">
              <w:rPr>
                <w:szCs w:val="28"/>
              </w:rPr>
              <w:t xml:space="preserve">Начальник Уинского участка </w:t>
            </w:r>
            <w:proofErr w:type="spellStart"/>
            <w:r w:rsidRPr="008B211F">
              <w:rPr>
                <w:szCs w:val="28"/>
              </w:rPr>
              <w:t>Ординского</w:t>
            </w:r>
            <w:proofErr w:type="spellEnd"/>
            <w:r w:rsidRPr="008B211F">
              <w:rPr>
                <w:szCs w:val="28"/>
              </w:rPr>
              <w:t xml:space="preserve"> РЭС ПО </w:t>
            </w:r>
            <w:proofErr w:type="spellStart"/>
            <w:r w:rsidRPr="008B211F">
              <w:rPr>
                <w:szCs w:val="28"/>
              </w:rPr>
              <w:t>Кунгурские</w:t>
            </w:r>
            <w:proofErr w:type="spellEnd"/>
            <w:r w:rsidRPr="008B211F">
              <w:rPr>
                <w:szCs w:val="28"/>
              </w:rPr>
              <w:t xml:space="preserve"> электрические сети, ОАО МРСК Урала «Пермэнерго», (по согласованию)</w:t>
            </w:r>
            <w:r w:rsidR="00E436CA" w:rsidRPr="008B211F">
              <w:rPr>
                <w:szCs w:val="28"/>
                <w:lang w:val="ru-RU"/>
              </w:rPr>
              <w:t>.</w:t>
            </w:r>
          </w:p>
        </w:tc>
      </w:tr>
      <w:tr w:rsidR="00BE2FFF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E2FFF" w:rsidRPr="008B211F" w:rsidRDefault="00E436CA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Епишин Олег Владимирович</w:t>
            </w:r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BE2FFF" w:rsidP="00E436CA">
            <w:pPr>
              <w:pStyle w:val="a4"/>
              <w:spacing w:line="240" w:lineRule="auto"/>
              <w:ind w:firstLine="0"/>
              <w:rPr>
                <w:szCs w:val="28"/>
                <w:lang w:val="ru-RU"/>
              </w:rPr>
            </w:pPr>
            <w:r w:rsidRPr="008B211F">
              <w:rPr>
                <w:szCs w:val="28"/>
              </w:rPr>
              <w:t xml:space="preserve">Начальник Уинского универсального участка № 2 ЛТЦ </w:t>
            </w:r>
            <w:proofErr w:type="spellStart"/>
            <w:r w:rsidRPr="008B211F">
              <w:rPr>
                <w:szCs w:val="28"/>
              </w:rPr>
              <w:t>Чернушинского</w:t>
            </w:r>
            <w:proofErr w:type="spellEnd"/>
            <w:r w:rsidRPr="008B211F">
              <w:rPr>
                <w:szCs w:val="28"/>
              </w:rPr>
              <w:t xml:space="preserve"> района, Чайковского РУС, Пермского филиала ОАО «Ростелеком», (по согласованию)</w:t>
            </w:r>
            <w:r w:rsidR="00E436CA" w:rsidRPr="008B211F">
              <w:rPr>
                <w:szCs w:val="28"/>
                <w:lang w:val="ru-RU"/>
              </w:rPr>
              <w:t>.</w:t>
            </w:r>
          </w:p>
        </w:tc>
      </w:tr>
      <w:tr w:rsidR="00BE2FFF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Шагаев </w:t>
            </w: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ИльнурРаисович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Уинскавтотранс</w:t>
            </w:r>
            <w:proofErr w:type="spellEnd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», (по согласованию)</w:t>
            </w:r>
            <w:r w:rsidR="00E436CA" w:rsidRPr="008B2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FFF" w:rsidRPr="008B211F" w:rsidRDefault="00BE2FFF" w:rsidP="00272BF2">
            <w:pPr>
              <w:rPr>
                <w:sz w:val="28"/>
                <w:szCs w:val="28"/>
              </w:rPr>
            </w:pPr>
          </w:p>
        </w:tc>
      </w:tr>
      <w:tr w:rsidR="00BE2FFF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Плотников Андрей Николаевич</w:t>
            </w:r>
          </w:p>
        </w:tc>
        <w:tc>
          <w:tcPr>
            <w:tcW w:w="316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E2FFF" w:rsidRPr="008B211F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МирАвто</w:t>
            </w:r>
            <w:proofErr w:type="spellEnd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», (по согласованию)</w:t>
            </w:r>
            <w:r w:rsidR="00E436CA" w:rsidRPr="008B2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FFF" w:rsidRPr="008B211F" w:rsidTr="00272BF2">
        <w:trPr>
          <w:trHeight w:val="643"/>
        </w:trPr>
        <w:tc>
          <w:tcPr>
            <w:tcW w:w="10175" w:type="dxa"/>
            <w:gridSpan w:val="3"/>
            <w:shd w:val="clear" w:color="auto" w:fill="auto"/>
          </w:tcPr>
          <w:p w:rsidR="00BE2FFF" w:rsidRPr="008B211F" w:rsidRDefault="00BE2FFF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по вопросам </w:t>
            </w:r>
            <w:r w:rsidRPr="008B21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устойчивости агропромышленного комплекса</w:t>
            </w: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5A7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5A78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5A78AB">
            <w:pPr>
              <w:pStyle w:val="ConsPlusNonforma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 и сельскому хозяйству администрации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группы.</w:t>
            </w: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455D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Игошев Сергей Васильевич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455D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B84875">
            <w:pPr>
              <w:pStyle w:val="ConsPlusNonforma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по экономике и сельскому хозяйству администрации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Дружинина Надежда Николаевна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Ветеринарный врач, (по согласованию).</w:t>
            </w:r>
          </w:p>
          <w:p w:rsidR="00B84875" w:rsidRPr="008B211F" w:rsidRDefault="00B84875" w:rsidP="00272BF2">
            <w:pPr>
              <w:pStyle w:val="ConsPlusNonformat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B12BB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B12BB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B12BBC">
            <w:pPr>
              <w:pStyle w:val="ConsPlusNonforma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5" w:rsidRPr="008B211F" w:rsidTr="00272BF2">
        <w:trPr>
          <w:trHeight w:val="643"/>
        </w:trPr>
        <w:tc>
          <w:tcPr>
            <w:tcW w:w="10175" w:type="dxa"/>
            <w:gridSpan w:val="3"/>
            <w:shd w:val="clear" w:color="auto" w:fill="auto"/>
          </w:tcPr>
          <w:p w:rsidR="00B84875" w:rsidRPr="008B211F" w:rsidRDefault="00B84875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по вопросам защиты населения</w:t>
            </w:r>
          </w:p>
          <w:p w:rsidR="00B84875" w:rsidRPr="008B211F" w:rsidRDefault="00B84875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обеспечению жизнедеятельности</w:t>
            </w:r>
          </w:p>
          <w:p w:rsidR="00B84875" w:rsidRPr="008B211F" w:rsidRDefault="00B84875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Рассохин</w:t>
            </w:r>
            <w:proofErr w:type="spellEnd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округа, руководитель группы</w:t>
            </w: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Харлин</w:t>
            </w:r>
            <w:proofErr w:type="spellEnd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Редактор районной газеты «Родник-1», (по согласованию).</w:t>
            </w: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8B211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691D08">
            <w:pPr>
              <w:pStyle w:val="a4"/>
              <w:spacing w:line="240" w:lineRule="auto"/>
              <w:ind w:firstLine="0"/>
              <w:rPr>
                <w:szCs w:val="28"/>
                <w:lang w:val="ru-RU"/>
              </w:rPr>
            </w:pPr>
            <w:r w:rsidRPr="008B211F">
              <w:rPr>
                <w:szCs w:val="28"/>
              </w:rPr>
              <w:t xml:space="preserve">Начальник отделения МВД РФ по </w:t>
            </w:r>
            <w:proofErr w:type="spellStart"/>
            <w:r w:rsidRPr="008B211F">
              <w:rPr>
                <w:szCs w:val="28"/>
              </w:rPr>
              <w:t>Уинскому</w:t>
            </w:r>
            <w:proofErr w:type="spellEnd"/>
            <w:r w:rsidRPr="008B211F">
              <w:rPr>
                <w:szCs w:val="28"/>
              </w:rPr>
              <w:t xml:space="preserve"> району, (по согласованию)</w:t>
            </w:r>
            <w:r w:rsidRPr="008B211F">
              <w:rPr>
                <w:szCs w:val="28"/>
                <w:lang w:val="ru-RU"/>
              </w:rPr>
              <w:t>.</w:t>
            </w:r>
          </w:p>
        </w:tc>
      </w:tr>
      <w:tr w:rsidR="00B84875" w:rsidRPr="008B211F" w:rsidTr="00272BF2">
        <w:trPr>
          <w:trHeight w:val="643"/>
        </w:trPr>
        <w:tc>
          <w:tcPr>
            <w:tcW w:w="2732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Романов Александр Дмитриевич</w:t>
            </w:r>
          </w:p>
        </w:tc>
        <w:tc>
          <w:tcPr>
            <w:tcW w:w="316" w:type="dxa"/>
            <w:shd w:val="clear" w:color="auto" w:fill="auto"/>
          </w:tcPr>
          <w:p w:rsidR="00B84875" w:rsidRPr="008B211F" w:rsidRDefault="00B84875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</w:tcPr>
          <w:p w:rsidR="00B84875" w:rsidRPr="008B211F" w:rsidRDefault="00B84875" w:rsidP="00691D08">
            <w:pPr>
              <w:pStyle w:val="ConsPlusNonformat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11F">
              <w:rPr>
                <w:rFonts w:ascii="Times New Roman" w:hAnsi="Times New Roman" w:cs="Times New Roman"/>
                <w:sz w:val="28"/>
                <w:szCs w:val="28"/>
              </w:rPr>
              <w:t>Главный врач ГБУЗ ПК «Уинская ЦРБ» (по согласованию).</w:t>
            </w:r>
          </w:p>
        </w:tc>
      </w:tr>
    </w:tbl>
    <w:p w:rsidR="008B211F" w:rsidRDefault="008B211F" w:rsidP="008B211F">
      <w:pPr>
        <w:shd w:val="clear" w:color="auto" w:fill="FFFFFF"/>
        <w:textAlignment w:val="baseline"/>
        <w:rPr>
          <w:sz w:val="22"/>
          <w:szCs w:val="22"/>
        </w:rPr>
      </w:pPr>
    </w:p>
    <w:p w:rsidR="008B211F" w:rsidRDefault="008B211F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84875" w:rsidRDefault="00B84875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8B211F" w:rsidRDefault="008B211F" w:rsidP="008B211F">
      <w:pPr>
        <w:shd w:val="clear" w:color="auto" w:fill="FFFFFF"/>
        <w:textAlignment w:val="baseline"/>
        <w:rPr>
          <w:sz w:val="22"/>
          <w:szCs w:val="22"/>
        </w:rPr>
      </w:pPr>
    </w:p>
    <w:p w:rsidR="00B84875" w:rsidRDefault="00B84875" w:rsidP="008B211F">
      <w:pPr>
        <w:shd w:val="clear" w:color="auto" w:fill="FFFFFF"/>
        <w:textAlignment w:val="baseline"/>
        <w:rPr>
          <w:sz w:val="22"/>
          <w:szCs w:val="22"/>
        </w:rPr>
      </w:pPr>
    </w:p>
    <w:p w:rsidR="00B84875" w:rsidRDefault="00B84875" w:rsidP="008B211F">
      <w:pPr>
        <w:shd w:val="clear" w:color="auto" w:fill="FFFFFF"/>
        <w:textAlignment w:val="baseline"/>
        <w:rPr>
          <w:sz w:val="22"/>
          <w:szCs w:val="22"/>
        </w:rPr>
      </w:pPr>
    </w:p>
    <w:p w:rsidR="008B211F" w:rsidRDefault="008B211F" w:rsidP="00BE2FFF">
      <w:pPr>
        <w:shd w:val="clear" w:color="auto" w:fill="FFFFFF"/>
        <w:ind w:left="5670"/>
        <w:textAlignment w:val="baseline"/>
        <w:rPr>
          <w:sz w:val="22"/>
          <w:szCs w:val="22"/>
        </w:rPr>
      </w:pPr>
    </w:p>
    <w:p w:rsidR="00BE2FFF" w:rsidRPr="00B84875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B84875">
        <w:rPr>
          <w:sz w:val="28"/>
          <w:szCs w:val="28"/>
        </w:rPr>
        <w:t xml:space="preserve">Приложение 2 </w:t>
      </w:r>
    </w:p>
    <w:p w:rsidR="00BE2FFF" w:rsidRPr="00B84875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B84875">
        <w:rPr>
          <w:sz w:val="28"/>
          <w:szCs w:val="28"/>
        </w:rPr>
        <w:t xml:space="preserve">к Постановлению администрации Уинского муниципального </w:t>
      </w:r>
      <w:r w:rsidR="00691D08" w:rsidRPr="00B84875">
        <w:rPr>
          <w:sz w:val="28"/>
          <w:szCs w:val="28"/>
        </w:rPr>
        <w:t>округа</w:t>
      </w:r>
    </w:p>
    <w:p w:rsidR="00BE2FFF" w:rsidRPr="00B53851" w:rsidRDefault="00343EF7" w:rsidP="00BE2FFF">
      <w:pPr>
        <w:shd w:val="clear" w:color="auto" w:fill="FFFFFF"/>
        <w:ind w:left="5670"/>
        <w:textAlignment w:val="baseline"/>
      </w:pPr>
      <w:r>
        <w:t>21.08.2020  259-01-03-366</w:t>
      </w:r>
    </w:p>
    <w:p w:rsidR="00BE2FFF" w:rsidRDefault="00BE2FFF" w:rsidP="00BE2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FFF" w:rsidRPr="003C4A0E" w:rsidRDefault="00BE2FFF" w:rsidP="00BE2F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C4A0E">
        <w:rPr>
          <w:rFonts w:ascii="Times New Roman" w:hAnsi="Times New Roman" w:cs="Times New Roman"/>
          <w:sz w:val="28"/>
          <w:szCs w:val="28"/>
        </w:rPr>
        <w:t>ПОЛОЖЕНИЕ</w:t>
      </w:r>
    </w:p>
    <w:p w:rsidR="00BE2FFF" w:rsidRPr="003C4A0E" w:rsidRDefault="00BE2FFF" w:rsidP="00BE2FFF">
      <w:pPr>
        <w:pStyle w:val="ConsPlusTitle"/>
        <w:widowControl/>
        <w:jc w:val="center"/>
        <w:rPr>
          <w:sz w:val="28"/>
          <w:szCs w:val="28"/>
        </w:rPr>
      </w:pPr>
      <w:r w:rsidRPr="003C4A0E">
        <w:rPr>
          <w:rFonts w:ascii="Times New Roman" w:hAnsi="Times New Roman" w:cs="Times New Roman"/>
          <w:sz w:val="28"/>
          <w:szCs w:val="28"/>
        </w:rPr>
        <w:t>о комиссии по повышению устойчивости функционирования</w:t>
      </w:r>
    </w:p>
    <w:p w:rsidR="00BE2FFF" w:rsidRPr="003C4A0E" w:rsidRDefault="00BE2FFF" w:rsidP="00BE2FFF">
      <w:pPr>
        <w:pStyle w:val="ConsPlusTitle"/>
        <w:widowControl/>
        <w:jc w:val="center"/>
        <w:rPr>
          <w:sz w:val="28"/>
          <w:szCs w:val="28"/>
        </w:rPr>
      </w:pPr>
      <w:r w:rsidRPr="003C4A0E">
        <w:rPr>
          <w:rFonts w:ascii="Times New Roman" w:hAnsi="Times New Roman" w:cs="Times New Roman"/>
          <w:sz w:val="28"/>
          <w:szCs w:val="28"/>
        </w:rPr>
        <w:t xml:space="preserve">экономики Уинского муниципального </w:t>
      </w:r>
      <w:r w:rsidR="00D83E42" w:rsidRPr="003C4A0E">
        <w:rPr>
          <w:rFonts w:ascii="Times New Roman" w:hAnsi="Times New Roman" w:cs="Times New Roman"/>
          <w:sz w:val="28"/>
          <w:szCs w:val="28"/>
        </w:rPr>
        <w:t>округа</w:t>
      </w:r>
    </w:p>
    <w:p w:rsidR="00BE2FFF" w:rsidRPr="003C4A0E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Pr="003C4A0E" w:rsidRDefault="00BE2FFF" w:rsidP="00BE2FF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3C4A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E2FFF" w:rsidRPr="003C4A0E" w:rsidRDefault="00BE2FFF" w:rsidP="00BE2FF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E2FFF" w:rsidRPr="003C4A0E" w:rsidRDefault="00BE2FFF" w:rsidP="00BE2FFF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3C4A0E">
        <w:rPr>
          <w:color w:val="000000"/>
          <w:spacing w:val="-1"/>
          <w:sz w:val="28"/>
          <w:szCs w:val="28"/>
        </w:rPr>
        <w:t xml:space="preserve">1.1. </w:t>
      </w:r>
      <w:proofErr w:type="gramStart"/>
      <w:r w:rsidRPr="003C4A0E">
        <w:rPr>
          <w:sz w:val="28"/>
          <w:szCs w:val="28"/>
        </w:rPr>
        <w:t xml:space="preserve">Настоящее Положение разработано в соответствии с Федеральным законом РФ от 21.12.1994 </w:t>
      </w:r>
      <w:r w:rsidR="00DD0B44">
        <w:rPr>
          <w:sz w:val="28"/>
          <w:szCs w:val="28"/>
        </w:rPr>
        <w:t>№</w:t>
      </w:r>
      <w:r w:rsidRPr="003C4A0E"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РФ от 12.02.1998 </w:t>
      </w:r>
      <w:r w:rsidR="00DD0B44">
        <w:rPr>
          <w:sz w:val="28"/>
          <w:szCs w:val="28"/>
        </w:rPr>
        <w:t>№</w:t>
      </w:r>
      <w:r w:rsidRPr="003C4A0E">
        <w:rPr>
          <w:sz w:val="28"/>
          <w:szCs w:val="28"/>
        </w:rPr>
        <w:t xml:space="preserve"> 28-ФЗ «О гражданской обороне», методическими рекомендациями Главного управления МЧС России по Пермскому краю по организации деятельности комиссии по повышению устойчивости функционирования хозяйственного комплекса.</w:t>
      </w:r>
      <w:proofErr w:type="gramEnd"/>
    </w:p>
    <w:p w:rsidR="00BE2FFF" w:rsidRPr="003C4A0E" w:rsidRDefault="00BE2FFF" w:rsidP="00BE2FF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0"/>
        <w:jc w:val="both"/>
        <w:rPr>
          <w:color w:val="000000"/>
          <w:spacing w:val="62"/>
          <w:sz w:val="28"/>
          <w:szCs w:val="28"/>
        </w:rPr>
      </w:pPr>
      <w:r w:rsidRPr="003C4A0E">
        <w:rPr>
          <w:color w:val="000000"/>
          <w:spacing w:val="-1"/>
          <w:sz w:val="28"/>
          <w:szCs w:val="28"/>
        </w:rPr>
        <w:t xml:space="preserve">1.2. </w:t>
      </w:r>
      <w:proofErr w:type="gramStart"/>
      <w:r w:rsidRPr="003C4A0E">
        <w:rPr>
          <w:color w:val="000000"/>
          <w:spacing w:val="-1"/>
          <w:sz w:val="28"/>
          <w:szCs w:val="28"/>
        </w:rPr>
        <w:t xml:space="preserve">Комиссия по повышению устойчивости функционирования экономики Уинского муниципального </w:t>
      </w:r>
      <w:r w:rsidR="003C4A0E" w:rsidRPr="003C4A0E">
        <w:rPr>
          <w:color w:val="000000"/>
          <w:spacing w:val="-1"/>
          <w:sz w:val="28"/>
          <w:szCs w:val="28"/>
        </w:rPr>
        <w:t>округа</w:t>
      </w:r>
      <w:r w:rsidRPr="003C4A0E">
        <w:rPr>
          <w:color w:val="000000"/>
          <w:sz w:val="28"/>
          <w:szCs w:val="28"/>
        </w:rPr>
        <w:t xml:space="preserve">создается при администрации Уинского муниципального </w:t>
      </w:r>
      <w:r w:rsidR="003C4A0E" w:rsidRPr="003C4A0E">
        <w:rPr>
          <w:color w:val="000000"/>
          <w:sz w:val="28"/>
          <w:szCs w:val="28"/>
        </w:rPr>
        <w:t>округа</w:t>
      </w:r>
      <w:r w:rsidR="00DD0B44">
        <w:rPr>
          <w:color w:val="000000"/>
          <w:sz w:val="28"/>
          <w:szCs w:val="28"/>
        </w:rPr>
        <w:t xml:space="preserve"> (далее</w:t>
      </w:r>
      <w:r w:rsidR="0099685B">
        <w:rPr>
          <w:color w:val="000000"/>
          <w:sz w:val="28"/>
          <w:szCs w:val="28"/>
        </w:rPr>
        <w:t xml:space="preserve"> – администрация округа)</w:t>
      </w:r>
      <w:r w:rsidRPr="003C4A0E">
        <w:rPr>
          <w:color w:val="000000"/>
          <w:sz w:val="28"/>
          <w:szCs w:val="28"/>
        </w:rPr>
        <w:t xml:space="preserve">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в чрезвычайных ситуациях природного и тех</w:t>
      </w:r>
      <w:r w:rsidRPr="003C4A0E">
        <w:rPr>
          <w:color w:val="000000"/>
          <w:sz w:val="28"/>
          <w:szCs w:val="28"/>
        </w:rPr>
        <w:softHyphen/>
      </w:r>
      <w:r w:rsidRPr="003C4A0E">
        <w:rPr>
          <w:color w:val="000000"/>
          <w:spacing w:val="1"/>
          <w:sz w:val="28"/>
          <w:szCs w:val="28"/>
        </w:rPr>
        <w:t xml:space="preserve">ногенного характера и в военное время (в дальнейшем - в чрезвычайных ситуациях) и является постоянно </w:t>
      </w:r>
      <w:r w:rsidRPr="003C4A0E">
        <w:rPr>
          <w:color w:val="000000"/>
          <w:sz w:val="28"/>
          <w:szCs w:val="28"/>
        </w:rPr>
        <w:t>действующим организующим органом.</w:t>
      </w:r>
      <w:proofErr w:type="gramEnd"/>
    </w:p>
    <w:p w:rsidR="00BE2FFF" w:rsidRPr="003C4A0E" w:rsidRDefault="00BE2FFF" w:rsidP="00BE2FF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A0E">
        <w:rPr>
          <w:color w:val="000000"/>
          <w:spacing w:val="-2"/>
          <w:sz w:val="28"/>
          <w:szCs w:val="28"/>
        </w:rPr>
        <w:t xml:space="preserve">1.3. Комиссия формируется из представителей структурных подразделений администрации </w:t>
      </w:r>
      <w:r w:rsidR="003C4A0E" w:rsidRPr="003C4A0E">
        <w:rPr>
          <w:color w:val="000000"/>
          <w:spacing w:val="-2"/>
          <w:sz w:val="28"/>
          <w:szCs w:val="28"/>
        </w:rPr>
        <w:t>округа</w:t>
      </w:r>
      <w:r w:rsidRPr="003C4A0E">
        <w:rPr>
          <w:color w:val="000000"/>
          <w:spacing w:val="-2"/>
          <w:sz w:val="28"/>
          <w:szCs w:val="28"/>
        </w:rPr>
        <w:t xml:space="preserve">, основных </w:t>
      </w:r>
      <w:r w:rsidRPr="003C4A0E">
        <w:rPr>
          <w:color w:val="000000"/>
          <w:sz w:val="28"/>
          <w:szCs w:val="28"/>
        </w:rPr>
        <w:t xml:space="preserve">организаций, предприятий и учреждений </w:t>
      </w:r>
      <w:r w:rsidR="003C4A0E" w:rsidRPr="003C4A0E">
        <w:rPr>
          <w:color w:val="000000"/>
          <w:sz w:val="28"/>
          <w:szCs w:val="28"/>
        </w:rPr>
        <w:t>округа</w:t>
      </w:r>
      <w:r w:rsidRPr="003C4A0E">
        <w:rPr>
          <w:color w:val="000000"/>
          <w:sz w:val="28"/>
          <w:szCs w:val="28"/>
        </w:rPr>
        <w:t xml:space="preserve">. </w:t>
      </w:r>
    </w:p>
    <w:p w:rsidR="00BE2FFF" w:rsidRPr="003C4A0E" w:rsidRDefault="00BE2FFF" w:rsidP="00BE2FFF">
      <w:pPr>
        <w:shd w:val="clear" w:color="auto" w:fill="FFFFFF"/>
        <w:ind w:firstLine="720"/>
        <w:jc w:val="both"/>
        <w:rPr>
          <w:sz w:val="28"/>
          <w:szCs w:val="28"/>
        </w:rPr>
      </w:pPr>
      <w:r w:rsidRPr="003C4A0E">
        <w:rPr>
          <w:color w:val="000000"/>
          <w:sz w:val="28"/>
          <w:szCs w:val="28"/>
        </w:rPr>
        <w:t>1.4.</w:t>
      </w:r>
      <w:r w:rsidRPr="003C4A0E">
        <w:rPr>
          <w:color w:val="000000"/>
          <w:sz w:val="28"/>
          <w:szCs w:val="28"/>
        </w:rPr>
        <w:tab/>
      </w:r>
      <w:proofErr w:type="gramStart"/>
      <w:r w:rsidRPr="003C4A0E">
        <w:rPr>
          <w:color w:val="000000"/>
          <w:sz w:val="28"/>
          <w:szCs w:val="28"/>
        </w:rPr>
        <w:t xml:space="preserve">В своей деятельности комиссия руководствуется Законом РФ от 12.02.1998 № 28-ФЗ «О гражданской обороне», от 11.11.1994 № 68-ФЗ «О защите населения и территорий от чрезвычайных ситуаций природного и техногенного характера», </w:t>
      </w:r>
      <w:r w:rsidRPr="003C4A0E">
        <w:rPr>
          <w:sz w:val="28"/>
          <w:szCs w:val="28"/>
        </w:rPr>
        <w:t xml:space="preserve">методическими рекомендациями Главного управления МЧС России по Пермскому краю по организации деятельности комиссии по повышению устойчивости функционирования хозяйственного комплекса, </w:t>
      </w:r>
      <w:r w:rsidRPr="003C4A0E">
        <w:rPr>
          <w:color w:val="000000"/>
          <w:spacing w:val="-1"/>
          <w:sz w:val="28"/>
          <w:szCs w:val="28"/>
        </w:rPr>
        <w:t xml:space="preserve">постановлениями и распоряжениями администрации Уинского муниципального </w:t>
      </w:r>
      <w:r w:rsidR="003C4A0E" w:rsidRPr="003C4A0E">
        <w:rPr>
          <w:color w:val="000000"/>
          <w:spacing w:val="-1"/>
          <w:sz w:val="28"/>
          <w:szCs w:val="28"/>
        </w:rPr>
        <w:t>округа</w:t>
      </w:r>
      <w:r w:rsidRPr="003C4A0E">
        <w:rPr>
          <w:color w:val="000000"/>
          <w:spacing w:val="-1"/>
          <w:sz w:val="28"/>
          <w:szCs w:val="28"/>
        </w:rPr>
        <w:t xml:space="preserve">, настоящим Положением и другими руководящими </w:t>
      </w:r>
      <w:r w:rsidRPr="003C4A0E">
        <w:rPr>
          <w:color w:val="000000"/>
          <w:sz w:val="28"/>
          <w:szCs w:val="28"/>
        </w:rPr>
        <w:t>документами</w:t>
      </w:r>
      <w:proofErr w:type="gramEnd"/>
      <w:r w:rsidRPr="003C4A0E">
        <w:rPr>
          <w:color w:val="000000"/>
          <w:sz w:val="28"/>
          <w:szCs w:val="28"/>
        </w:rPr>
        <w:t xml:space="preserve"> по вопросу подготовки организаций, предприятий и учреждений к устойчивому </w:t>
      </w:r>
      <w:r w:rsidRPr="003C4A0E">
        <w:rPr>
          <w:color w:val="000000"/>
          <w:spacing w:val="-1"/>
          <w:sz w:val="28"/>
          <w:szCs w:val="28"/>
        </w:rPr>
        <w:t>функционированию в чрезвычайных ситуациях.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2FFF" w:rsidRPr="00915538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38">
        <w:rPr>
          <w:rFonts w:ascii="Times New Roman" w:hAnsi="Times New Roman" w:cs="Times New Roman"/>
          <w:b/>
          <w:sz w:val="28"/>
          <w:szCs w:val="28"/>
        </w:rPr>
        <w:t>II. ЗАДАЧИ КОМИССИИ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A316C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экономики Уинского муниципального </w:t>
      </w:r>
      <w:r w:rsidR="003A316C" w:rsidRPr="003A316C">
        <w:rPr>
          <w:rFonts w:ascii="Times New Roman" w:hAnsi="Times New Roman" w:cs="Times New Roman"/>
          <w:sz w:val="28"/>
          <w:szCs w:val="28"/>
        </w:rPr>
        <w:t>округа</w:t>
      </w:r>
      <w:r w:rsidRPr="003A316C">
        <w:rPr>
          <w:rFonts w:ascii="Times New Roman" w:hAnsi="Times New Roman" w:cs="Times New Roman"/>
          <w:sz w:val="28"/>
          <w:szCs w:val="28"/>
        </w:rPr>
        <w:t xml:space="preserve"> в военное время, при возникновении чрезвычайных ситуаций в условиях мирного времени чрезвычайных ситуациях, а также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</w:t>
      </w:r>
      <w:r w:rsidR="003A316C" w:rsidRPr="003A316C">
        <w:rPr>
          <w:rFonts w:ascii="Times New Roman" w:hAnsi="Times New Roman" w:cs="Times New Roman"/>
          <w:sz w:val="28"/>
          <w:szCs w:val="28"/>
        </w:rPr>
        <w:t>округа</w:t>
      </w:r>
      <w:r w:rsidRPr="003A316C">
        <w:rPr>
          <w:rFonts w:ascii="Times New Roman" w:hAnsi="Times New Roman" w:cs="Times New Roman"/>
          <w:sz w:val="28"/>
          <w:szCs w:val="28"/>
        </w:rPr>
        <w:t xml:space="preserve"> и создания оптимальных</w:t>
      </w:r>
      <w:proofErr w:type="gramEnd"/>
      <w:r w:rsidRPr="003A316C">
        <w:rPr>
          <w:rFonts w:ascii="Times New Roman" w:hAnsi="Times New Roman" w:cs="Times New Roman"/>
          <w:sz w:val="28"/>
          <w:szCs w:val="28"/>
        </w:rPr>
        <w:t xml:space="preserve"> условий для восстановления нарушенного производства.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>2.2. При функционировании районного звена районной подсистемы единой государственной системы предупреждения и ликвидации чрезвычайных ситуаций (РСЧС) на комиссию возлагаются: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>координация работы руководящего состава и органов управления районного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16C">
        <w:rPr>
          <w:rFonts w:ascii="Times New Roman" w:hAnsi="Times New Roman" w:cs="Times New Roman"/>
          <w:sz w:val="28"/>
          <w:szCs w:val="28"/>
        </w:rPr>
        <w:t xml:space="preserve"> подготовкой объектов экономики, организаций и учреждений муниципального </w:t>
      </w:r>
      <w:r w:rsidR="003A316C" w:rsidRPr="003A316C">
        <w:rPr>
          <w:rFonts w:ascii="Times New Roman" w:hAnsi="Times New Roman" w:cs="Times New Roman"/>
          <w:sz w:val="28"/>
          <w:szCs w:val="28"/>
        </w:rPr>
        <w:t>округа</w:t>
      </w:r>
      <w:r w:rsidRPr="003A316C">
        <w:rPr>
          <w:rFonts w:ascii="Times New Roman" w:hAnsi="Times New Roman" w:cs="Times New Roman"/>
          <w:sz w:val="28"/>
          <w:szCs w:val="28"/>
        </w:rPr>
        <w:t xml:space="preserve">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форм собственности, за увязкой этих мероприятий со схемами районной планировки, строительства, реконструкции объектов и модернизации производства;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 xml:space="preserve">организация работы по комплексной оценке состояния, возможностей и потребностей всех объектов экономики организаций и учреждений </w:t>
      </w:r>
      <w:r w:rsidR="003A316C" w:rsidRPr="003A316C">
        <w:rPr>
          <w:rFonts w:ascii="Times New Roman" w:hAnsi="Times New Roman" w:cs="Times New Roman"/>
          <w:sz w:val="28"/>
          <w:szCs w:val="28"/>
        </w:rPr>
        <w:t>округа</w:t>
      </w:r>
      <w:r w:rsidRPr="003A316C">
        <w:rPr>
          <w:rFonts w:ascii="Times New Roman" w:hAnsi="Times New Roman" w:cs="Times New Roman"/>
          <w:sz w:val="28"/>
          <w:szCs w:val="28"/>
        </w:rPr>
        <w:t xml:space="preserve">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 xml:space="preserve">рассмотрение результатов исследований по устойчивости, выполненных в интересах экономики муниципального </w:t>
      </w:r>
      <w:r w:rsidR="003A316C" w:rsidRPr="003A316C">
        <w:rPr>
          <w:rFonts w:ascii="Times New Roman" w:hAnsi="Times New Roman" w:cs="Times New Roman"/>
          <w:sz w:val="28"/>
          <w:szCs w:val="28"/>
        </w:rPr>
        <w:t>округа</w:t>
      </w:r>
      <w:r w:rsidRPr="003A316C">
        <w:rPr>
          <w:rFonts w:ascii="Times New Roman" w:hAnsi="Times New Roman" w:cs="Times New Roman"/>
          <w:sz w:val="28"/>
          <w:szCs w:val="28"/>
        </w:rPr>
        <w:t>, и подготовка предложений по целесообразности практического осуществления выработанных мероприятий;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>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BE2FFF" w:rsidRPr="003A316C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A316C">
        <w:rPr>
          <w:rFonts w:ascii="Times New Roman" w:hAnsi="Times New Roman" w:cs="Times New Roman"/>
          <w:sz w:val="28"/>
          <w:szCs w:val="28"/>
        </w:rPr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муниципального </w:t>
      </w:r>
      <w:r w:rsidR="003A316C" w:rsidRPr="003A316C">
        <w:rPr>
          <w:rFonts w:ascii="Times New Roman" w:hAnsi="Times New Roman" w:cs="Times New Roman"/>
          <w:sz w:val="28"/>
          <w:szCs w:val="28"/>
        </w:rPr>
        <w:t>округа</w:t>
      </w:r>
      <w:r w:rsidRPr="003A316C">
        <w:rPr>
          <w:rFonts w:ascii="Times New Roman" w:hAnsi="Times New Roman" w:cs="Times New Roman"/>
          <w:sz w:val="28"/>
          <w:szCs w:val="28"/>
        </w:rPr>
        <w:t xml:space="preserve"> по вопросам устойчивости.</w:t>
      </w:r>
    </w:p>
    <w:p w:rsidR="00BE2FFF" w:rsidRPr="00EA1A79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>В режиме повышенной готовности: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lastRenderedPageBreak/>
        <w:t>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>При переводе объектов экономики, организаций и учреждений муниципального района на работу по планам военного времени: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>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 xml:space="preserve">проверка качества выполнения мероприятий по повышению устойчивости функционирования экономики муниципального </w:t>
      </w:r>
      <w:r w:rsidR="008A7E7B" w:rsidRPr="008A7E7B">
        <w:rPr>
          <w:rFonts w:ascii="Times New Roman" w:hAnsi="Times New Roman" w:cs="Times New Roman"/>
          <w:sz w:val="28"/>
          <w:szCs w:val="28"/>
        </w:rPr>
        <w:t>округа</w:t>
      </w:r>
      <w:r w:rsidRPr="008A7E7B">
        <w:rPr>
          <w:rFonts w:ascii="Times New Roman" w:hAnsi="Times New Roman" w:cs="Times New Roman"/>
          <w:sz w:val="28"/>
          <w:szCs w:val="28"/>
        </w:rPr>
        <w:t xml:space="preserve"> с введением соответствующих степеней готовности гражданской обороны;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 xml:space="preserve">обобщение необходимых данных по вопросам устойчивости для принятия решений по переводу экономики муниципального </w:t>
      </w:r>
      <w:r w:rsidR="008A7E7B" w:rsidRPr="008A7E7B">
        <w:rPr>
          <w:rFonts w:ascii="Times New Roman" w:hAnsi="Times New Roman" w:cs="Times New Roman"/>
          <w:sz w:val="28"/>
          <w:szCs w:val="28"/>
        </w:rPr>
        <w:t>округа</w:t>
      </w:r>
      <w:r w:rsidRPr="008A7E7B">
        <w:rPr>
          <w:rFonts w:ascii="Times New Roman" w:hAnsi="Times New Roman" w:cs="Times New Roman"/>
          <w:sz w:val="28"/>
          <w:szCs w:val="28"/>
        </w:rPr>
        <w:t xml:space="preserve"> на работу по планам военного времени.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>В режиме чрезвычайной ситуации: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и возможностей важнейших объектов экономики муниципального </w:t>
      </w:r>
      <w:r w:rsidR="008A7E7B" w:rsidRPr="008A7E7B">
        <w:rPr>
          <w:rFonts w:ascii="Times New Roman" w:hAnsi="Times New Roman" w:cs="Times New Roman"/>
          <w:sz w:val="28"/>
          <w:szCs w:val="28"/>
        </w:rPr>
        <w:t>округа</w:t>
      </w:r>
      <w:r w:rsidRPr="008A7E7B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BE2FFF" w:rsidRPr="008A7E7B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7E7B">
        <w:rPr>
          <w:rFonts w:ascii="Times New Roman" w:hAnsi="Times New Roman" w:cs="Times New Roman"/>
          <w:sz w:val="28"/>
          <w:szCs w:val="28"/>
        </w:rPr>
        <w:t>обобщение данных обстановки и подготовки предложений главе муниципального</w:t>
      </w:r>
      <w:r w:rsidR="008A7E7B" w:rsidRPr="008A7E7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47BC3">
        <w:rPr>
          <w:rFonts w:ascii="Times New Roman" w:hAnsi="Times New Roman" w:cs="Times New Roman"/>
          <w:sz w:val="28"/>
          <w:szCs w:val="28"/>
        </w:rPr>
        <w:t xml:space="preserve"> – главе администрации Уинского муниципального округа (далее – главе муниципального округа)</w:t>
      </w:r>
      <w:r w:rsidRPr="008A7E7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BE2FFF" w:rsidRPr="00A25EFF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 xml:space="preserve">2.3. Свои задачи по повышению устойчивости функционирования экономики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 в чрезвычайной ситуации комиссия выполняет в тесном взаимодействии с комиссией по предупреждению, ликвидации чрезвычайных ситуаций и обеспечению пожарной безопасности при администрации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Уинского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 и заинтересованными органами.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2FFF" w:rsidRPr="00A25EFF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FF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2FFF" w:rsidRPr="00A25EFF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 xml:space="preserve">3.1. Доводить указания главы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, направленные на повышение устойчивости функционирования экономики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>, объектам экономики, предприятиям, организациям и учреждениям.</w:t>
      </w:r>
    </w:p>
    <w:p w:rsidR="00BE2FFF" w:rsidRPr="00A25EFF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 xml:space="preserve">3.2. Давать заключения на представляемые структурными подразделениями администрации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 предложения для включения в перспективные и годовые программы развития отраслей экономики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>.</w:t>
      </w:r>
    </w:p>
    <w:p w:rsidR="00BE2FFF" w:rsidRPr="00A25EFF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 xml:space="preserve">3.3. Запрашивать от структурных подразделений администрации Уинского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, объектов экономики, предприятий,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>.</w:t>
      </w:r>
    </w:p>
    <w:p w:rsidR="00BE2FFF" w:rsidRPr="00A25EFF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>3.4.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BE2FFF" w:rsidRPr="00A25EFF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 xml:space="preserve">3.5. Заслушивать должностных лиц объектов экономики, организаций и учреждений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 xml:space="preserve"> по вопросам устойчивости, проводить в </w:t>
      </w:r>
      <w:r w:rsidRPr="00A25EFF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совещания с представителями этих объектов экономики, организаций и учреждений.</w:t>
      </w:r>
    </w:p>
    <w:p w:rsidR="00BE2FFF" w:rsidRPr="00A25E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EFF">
        <w:rPr>
          <w:rFonts w:ascii="Times New Roman" w:hAnsi="Times New Roman" w:cs="Times New Roman"/>
          <w:sz w:val="28"/>
          <w:szCs w:val="28"/>
        </w:rPr>
        <w:t xml:space="preserve">3.6. Участвовать во всех мероприятиях, имеющих отношение к решению </w:t>
      </w:r>
      <w:proofErr w:type="gramStart"/>
      <w:r w:rsidRPr="00A25EFF">
        <w:rPr>
          <w:rFonts w:ascii="Times New Roman" w:hAnsi="Times New Roman" w:cs="Times New Roman"/>
          <w:sz w:val="28"/>
          <w:szCs w:val="28"/>
        </w:rPr>
        <w:t>вопросов повышения устойчивости функционирования экономики</w:t>
      </w:r>
      <w:proofErr w:type="gramEnd"/>
      <w:r w:rsidRPr="00A25EFF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A25EFF" w:rsidRPr="00A25EFF">
        <w:rPr>
          <w:rFonts w:ascii="Times New Roman" w:hAnsi="Times New Roman" w:cs="Times New Roman"/>
          <w:sz w:val="28"/>
          <w:szCs w:val="28"/>
        </w:rPr>
        <w:t>округа</w:t>
      </w:r>
      <w:r w:rsidRPr="00A25EFF">
        <w:rPr>
          <w:rFonts w:ascii="Times New Roman" w:hAnsi="Times New Roman" w:cs="Times New Roman"/>
          <w:sz w:val="28"/>
          <w:szCs w:val="28"/>
        </w:rPr>
        <w:t>.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2FFF" w:rsidRPr="00A25EFF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FF">
        <w:rPr>
          <w:rFonts w:ascii="Times New Roman" w:hAnsi="Times New Roman" w:cs="Times New Roman"/>
          <w:b/>
          <w:sz w:val="28"/>
          <w:szCs w:val="28"/>
        </w:rPr>
        <w:t>IV. ОБЯЗАННОСТИ КОМИССИИ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2FFF" w:rsidRPr="005719E4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19E4">
        <w:rPr>
          <w:rFonts w:ascii="Times New Roman" w:hAnsi="Times New Roman" w:cs="Times New Roman"/>
          <w:sz w:val="28"/>
          <w:szCs w:val="28"/>
        </w:rPr>
        <w:t>В соответствии с общими задачами, выполняемыми комиссией в чрезвычайных ситуациях, на нее возлагаются:</w:t>
      </w:r>
    </w:p>
    <w:p w:rsidR="00BE2FFF" w:rsidRPr="005719E4" w:rsidRDefault="00BE2FFF" w:rsidP="00BE2FFF">
      <w:pPr>
        <w:shd w:val="clear" w:color="auto" w:fill="FFFFFF"/>
        <w:tabs>
          <w:tab w:val="left" w:pos="432"/>
        </w:tabs>
        <w:ind w:firstLine="720"/>
        <w:jc w:val="both"/>
        <w:rPr>
          <w:sz w:val="28"/>
          <w:szCs w:val="28"/>
        </w:rPr>
      </w:pPr>
      <w:r w:rsidRPr="005719E4">
        <w:rPr>
          <w:sz w:val="28"/>
          <w:szCs w:val="28"/>
        </w:rPr>
        <w:t xml:space="preserve">4.1. По вопросам </w:t>
      </w:r>
      <w:r w:rsidRPr="005719E4">
        <w:rPr>
          <w:color w:val="000000"/>
          <w:spacing w:val="-1"/>
          <w:sz w:val="28"/>
          <w:szCs w:val="28"/>
        </w:rPr>
        <w:t xml:space="preserve"> устойчивости топливно-энергетического комплекса,  транспортной системы и связи:</w:t>
      </w:r>
    </w:p>
    <w:p w:rsidR="00BE2FFF" w:rsidRPr="005719E4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19E4">
        <w:rPr>
          <w:rFonts w:ascii="Times New Roman" w:hAnsi="Times New Roman" w:cs="Times New Roman"/>
          <w:sz w:val="28"/>
          <w:szCs w:val="28"/>
        </w:rPr>
        <w:t>определение степени устойчивости элементов и систем электро-, тепло- и водоснабжения, а также снабжения горюче-смазочными материалами в чрезвычайных ситуациях;</w:t>
      </w:r>
    </w:p>
    <w:p w:rsidR="00BE2FFF" w:rsidRPr="005719E4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19E4">
        <w:rPr>
          <w:rFonts w:ascii="Times New Roman" w:hAnsi="Times New Roman" w:cs="Times New Roman"/>
          <w:sz w:val="28"/>
          <w:szCs w:val="28"/>
        </w:rPr>
        <w:t xml:space="preserve">анализ возможности работы объектов экономики, организаций и учреждений муниципального </w:t>
      </w:r>
      <w:r w:rsidR="00A25EFF" w:rsidRPr="005719E4">
        <w:rPr>
          <w:rFonts w:ascii="Times New Roman" w:hAnsi="Times New Roman" w:cs="Times New Roman"/>
          <w:sz w:val="28"/>
          <w:szCs w:val="28"/>
        </w:rPr>
        <w:t>округа</w:t>
      </w:r>
      <w:r w:rsidRPr="005719E4">
        <w:rPr>
          <w:rFonts w:ascii="Times New Roman" w:hAnsi="Times New Roman" w:cs="Times New Roman"/>
          <w:sz w:val="28"/>
          <w:szCs w:val="28"/>
        </w:rPr>
        <w:t xml:space="preserve"> от автономных источников энергоснабжения и использования для этих целей других источников, в том числе и твердого топлива;</w:t>
      </w:r>
    </w:p>
    <w:p w:rsidR="00BE2FFF" w:rsidRPr="005719E4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19E4">
        <w:rPr>
          <w:rFonts w:ascii="Times New Roman" w:hAnsi="Times New Roman" w:cs="Times New Roman"/>
          <w:sz w:val="28"/>
          <w:szCs w:val="28"/>
        </w:rP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ситуациях;</w:t>
      </w:r>
    </w:p>
    <w:p w:rsidR="00BE2FFF" w:rsidRPr="005719E4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719E4">
        <w:rPr>
          <w:rFonts w:ascii="Times New Roman" w:hAnsi="Times New Roman" w:cs="Times New Roman"/>
          <w:sz w:val="28"/>
          <w:szCs w:val="28"/>
        </w:rPr>
        <w:t xml:space="preserve"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муниципальным </w:t>
      </w:r>
      <w:r w:rsidR="00A25EFF" w:rsidRPr="005719E4">
        <w:rPr>
          <w:rFonts w:ascii="Times New Roman" w:hAnsi="Times New Roman" w:cs="Times New Roman"/>
          <w:sz w:val="28"/>
          <w:szCs w:val="28"/>
        </w:rPr>
        <w:t>округом</w:t>
      </w:r>
      <w:r w:rsidRPr="005719E4">
        <w:rPr>
          <w:rFonts w:ascii="Times New Roman" w:hAnsi="Times New Roman" w:cs="Times New Roman"/>
          <w:sz w:val="28"/>
          <w:szCs w:val="28"/>
        </w:rPr>
        <w:t xml:space="preserve">, объектами экономики муниципального </w:t>
      </w:r>
      <w:r w:rsidR="00A25EFF" w:rsidRPr="005719E4">
        <w:rPr>
          <w:rFonts w:ascii="Times New Roman" w:hAnsi="Times New Roman" w:cs="Times New Roman"/>
          <w:sz w:val="28"/>
          <w:szCs w:val="28"/>
        </w:rPr>
        <w:t>округа</w:t>
      </w:r>
      <w:r w:rsidRPr="005719E4">
        <w:rPr>
          <w:rFonts w:ascii="Times New Roman" w:hAnsi="Times New Roman" w:cs="Times New Roman"/>
          <w:sz w:val="28"/>
          <w:szCs w:val="28"/>
        </w:rPr>
        <w:t xml:space="preserve"> при нарушениях связи с основными органами управления;</w:t>
      </w:r>
    </w:p>
    <w:p w:rsidR="00BE2FFF" w:rsidRPr="005719E4" w:rsidRDefault="00BE2FFF" w:rsidP="00BE2FFF">
      <w:pPr>
        <w:shd w:val="clear" w:color="auto" w:fill="FFFFFF"/>
        <w:tabs>
          <w:tab w:val="left" w:pos="374"/>
        </w:tabs>
        <w:ind w:firstLine="720"/>
        <w:rPr>
          <w:sz w:val="28"/>
          <w:szCs w:val="28"/>
        </w:rPr>
      </w:pPr>
      <w:r w:rsidRPr="005719E4">
        <w:rPr>
          <w:sz w:val="28"/>
          <w:szCs w:val="28"/>
        </w:rPr>
        <w:t xml:space="preserve">4.2. По вопросам </w:t>
      </w:r>
      <w:r w:rsidRPr="005719E4">
        <w:rPr>
          <w:color w:val="000000"/>
          <w:sz w:val="28"/>
          <w:szCs w:val="28"/>
        </w:rPr>
        <w:t>устойчивости агропромышленного комплекса:</w:t>
      </w:r>
    </w:p>
    <w:p w:rsidR="00BE2FFF" w:rsidRPr="005719E4" w:rsidRDefault="00BE2FFF" w:rsidP="00BE2FF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719E4">
        <w:rPr>
          <w:color w:val="000000"/>
          <w:spacing w:val="-1"/>
          <w:sz w:val="28"/>
          <w:szCs w:val="28"/>
        </w:rPr>
        <w:t>анализ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BE2FFF" w:rsidRPr="005719E4" w:rsidRDefault="00BE2FFF" w:rsidP="00BE2FF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5719E4">
        <w:rPr>
          <w:color w:val="000000"/>
          <w:spacing w:val="-1"/>
          <w:sz w:val="28"/>
          <w:szCs w:val="28"/>
        </w:rPr>
        <w:t>определение потерь мощностей агропромышленного комплекса, снижения объема производства продукции и предоставления услуг населению;</w:t>
      </w:r>
    </w:p>
    <w:p w:rsidR="00BE2FFF" w:rsidRPr="005719E4" w:rsidRDefault="00BE2FFF" w:rsidP="00BE2FFF">
      <w:pPr>
        <w:shd w:val="clear" w:color="auto" w:fill="FFFFFF"/>
        <w:tabs>
          <w:tab w:val="left" w:pos="571"/>
        </w:tabs>
        <w:ind w:firstLine="720"/>
        <w:jc w:val="both"/>
        <w:rPr>
          <w:sz w:val="28"/>
          <w:szCs w:val="28"/>
        </w:rPr>
      </w:pPr>
      <w:r w:rsidRPr="005719E4">
        <w:rPr>
          <w:color w:val="000000"/>
          <w:spacing w:val="-2"/>
          <w:sz w:val="28"/>
          <w:szCs w:val="28"/>
        </w:rPr>
        <w:t>подготовка предложений по повышению устойчивости функционирования организаций, предприятий и учреждений.</w:t>
      </w:r>
    </w:p>
    <w:p w:rsidR="00BE2FFF" w:rsidRPr="005719E4" w:rsidRDefault="00BE2FFF" w:rsidP="00BE2FFF">
      <w:pPr>
        <w:shd w:val="clear" w:color="auto" w:fill="FFFFFF"/>
        <w:tabs>
          <w:tab w:val="left" w:pos="374"/>
        </w:tabs>
        <w:ind w:firstLine="720"/>
        <w:jc w:val="both"/>
        <w:rPr>
          <w:sz w:val="28"/>
          <w:szCs w:val="28"/>
        </w:rPr>
      </w:pPr>
      <w:r w:rsidRPr="005719E4">
        <w:rPr>
          <w:color w:val="000000"/>
          <w:sz w:val="28"/>
          <w:szCs w:val="28"/>
        </w:rPr>
        <w:t>4.3. По вопросам защиты населения и обеспечению  жизнедеятельности</w:t>
      </w:r>
      <w:r w:rsidRPr="005719E4">
        <w:rPr>
          <w:color w:val="000000"/>
          <w:spacing w:val="-1"/>
          <w:sz w:val="28"/>
          <w:szCs w:val="28"/>
        </w:rPr>
        <w:t>:</w:t>
      </w:r>
    </w:p>
    <w:p w:rsidR="00BE2FFF" w:rsidRPr="005719E4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19E4">
        <w:rPr>
          <w:sz w:val="28"/>
          <w:szCs w:val="28"/>
        </w:rPr>
        <w:t>анализ эффективности системы защиты населения и обеспечения его жизнедеятельности;</w:t>
      </w:r>
    </w:p>
    <w:p w:rsidR="00BE2FFF" w:rsidRPr="005719E4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19E4">
        <w:rPr>
          <w:sz w:val="28"/>
          <w:szCs w:val="28"/>
        </w:rPr>
        <w:t>определение возможных потерь населения, разрушений объектов жизнеобеспечения;</w:t>
      </w:r>
    </w:p>
    <w:p w:rsidR="00BE2FFF" w:rsidRPr="005719E4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19E4">
        <w:rPr>
          <w:sz w:val="28"/>
          <w:szCs w:val="28"/>
        </w:rPr>
        <w:t>подготовка предложений по дальнейшему совершенствованию защиты населения;</w:t>
      </w:r>
    </w:p>
    <w:p w:rsidR="00BE2FFF" w:rsidRPr="005719E4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19E4">
        <w:rPr>
          <w:color w:val="000000"/>
          <w:sz w:val="28"/>
          <w:szCs w:val="28"/>
        </w:rPr>
        <w:t xml:space="preserve">подготовка предложений по дальнейшему повышению устойчивости функционирования организаций, </w:t>
      </w:r>
      <w:r w:rsidRPr="005719E4">
        <w:rPr>
          <w:color w:val="000000"/>
          <w:spacing w:val="-1"/>
          <w:sz w:val="28"/>
          <w:szCs w:val="28"/>
        </w:rPr>
        <w:t xml:space="preserve">предприятий и учреждений социальной сферы на территории </w:t>
      </w:r>
      <w:r w:rsidR="005719E4" w:rsidRPr="005719E4">
        <w:rPr>
          <w:color w:val="000000"/>
          <w:spacing w:val="-1"/>
          <w:sz w:val="28"/>
          <w:szCs w:val="28"/>
        </w:rPr>
        <w:t>округа</w:t>
      </w:r>
      <w:r w:rsidRPr="005719E4">
        <w:rPr>
          <w:color w:val="000000"/>
          <w:spacing w:val="-1"/>
          <w:sz w:val="28"/>
          <w:szCs w:val="28"/>
        </w:rPr>
        <w:t>.</w:t>
      </w:r>
    </w:p>
    <w:p w:rsidR="00BE2FFF" w:rsidRPr="005719E4" w:rsidRDefault="00BE2FFF" w:rsidP="00BE2FFF">
      <w:pPr>
        <w:rPr>
          <w:sz w:val="28"/>
          <w:szCs w:val="28"/>
        </w:rPr>
        <w:sectPr w:rsidR="00BE2FFF" w:rsidRPr="005719E4" w:rsidSect="008B211F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E2FFF" w:rsidRPr="00AD176B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AD176B">
        <w:rPr>
          <w:sz w:val="28"/>
          <w:szCs w:val="28"/>
        </w:rPr>
        <w:lastRenderedPageBreak/>
        <w:t xml:space="preserve">Приложение 3 </w:t>
      </w:r>
    </w:p>
    <w:p w:rsidR="00BE2FFF" w:rsidRPr="00AD176B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AD176B">
        <w:rPr>
          <w:sz w:val="28"/>
          <w:szCs w:val="28"/>
        </w:rPr>
        <w:t xml:space="preserve">к Постановлению администрации Уинского муниципального  </w:t>
      </w:r>
      <w:r w:rsidR="004A1434" w:rsidRPr="00AD176B">
        <w:rPr>
          <w:sz w:val="28"/>
          <w:szCs w:val="28"/>
        </w:rPr>
        <w:t>округа</w:t>
      </w:r>
    </w:p>
    <w:p w:rsidR="00BE2FFF" w:rsidRDefault="00343EF7" w:rsidP="00BE2FFF">
      <w:pPr>
        <w:shd w:val="clear" w:color="auto" w:fill="FFFFFF"/>
        <w:ind w:left="5670"/>
        <w:textAlignment w:val="baseline"/>
      </w:pPr>
      <w:r>
        <w:t>21.08.2020   259-01-03-366</w:t>
      </w:r>
    </w:p>
    <w:p w:rsidR="000012B2" w:rsidRDefault="000012B2" w:rsidP="00BE2FFF">
      <w:pPr>
        <w:shd w:val="clear" w:color="auto" w:fill="FFFFFF"/>
        <w:ind w:left="5670"/>
        <w:textAlignment w:val="baseline"/>
      </w:pPr>
    </w:p>
    <w:p w:rsidR="000012B2" w:rsidRPr="000723C2" w:rsidRDefault="000012B2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BE2FFF" w:rsidRPr="000723C2" w:rsidRDefault="00BE2FFF" w:rsidP="00BE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BE2FFF" w:rsidRPr="000723C2" w:rsidRDefault="00BE2FFF" w:rsidP="00BE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 xml:space="preserve">членов комиссии по повышению устойчивости функционирования </w:t>
      </w:r>
    </w:p>
    <w:p w:rsidR="00BE2FFF" w:rsidRPr="000723C2" w:rsidRDefault="00BE2FFF" w:rsidP="00BE2FF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 xml:space="preserve">экономики Уинского муниципального </w:t>
      </w:r>
      <w:r w:rsidR="004A1434" w:rsidRPr="000723C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E2FFF" w:rsidRPr="000723C2" w:rsidRDefault="00BE2FFF" w:rsidP="00BE2FF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E2FFF" w:rsidRPr="000723C2" w:rsidRDefault="00BE2FFF" w:rsidP="00BE2FF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по повышению устойчивости </w:t>
      </w:r>
    </w:p>
    <w:p w:rsidR="00BE2FFF" w:rsidRPr="000723C2" w:rsidRDefault="00BE2FFF" w:rsidP="00BE2FF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 xml:space="preserve">функционирования экономики Уинского муниципального </w:t>
      </w:r>
      <w:r w:rsidR="004A1434" w:rsidRPr="000723C2">
        <w:rPr>
          <w:rFonts w:ascii="Times New Roman" w:hAnsi="Times New Roman" w:cs="Times New Roman"/>
          <w:b/>
          <w:sz w:val="28"/>
          <w:szCs w:val="28"/>
        </w:rPr>
        <w:t>округа</w:t>
      </w:r>
      <w:r w:rsidRPr="000723C2">
        <w:rPr>
          <w:rFonts w:ascii="Times New Roman" w:hAnsi="Times New Roman" w:cs="Times New Roman"/>
          <w:b/>
          <w:sz w:val="28"/>
          <w:szCs w:val="28"/>
        </w:rPr>
        <w:t>,</w:t>
      </w:r>
    </w:p>
    <w:p w:rsidR="00BE2FFF" w:rsidRPr="000723C2" w:rsidRDefault="00BE2FFF" w:rsidP="00BE2FF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  <w:r w:rsidR="004A1434" w:rsidRPr="000723C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E2FFF" w:rsidRPr="000723C2" w:rsidRDefault="00BE2FFF" w:rsidP="00BE2FFF">
      <w:pPr>
        <w:pStyle w:val="ConsPlusNormal"/>
        <w:widowControl/>
        <w:ind w:firstLine="700"/>
        <w:jc w:val="center"/>
        <w:rPr>
          <w:b/>
          <w:sz w:val="28"/>
          <w:szCs w:val="28"/>
        </w:rPr>
      </w:pPr>
    </w:p>
    <w:p w:rsidR="00BE2FFF" w:rsidRPr="000723C2" w:rsidRDefault="00BE2FFF" w:rsidP="00BE2FF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723C2">
        <w:rPr>
          <w:color w:val="000000"/>
          <w:sz w:val="28"/>
          <w:szCs w:val="28"/>
        </w:rPr>
        <w:t xml:space="preserve">Основной задачей председателя комиссии является организация работы комиссии в целях повышения </w:t>
      </w:r>
      <w:r w:rsidRPr="000723C2">
        <w:rPr>
          <w:color w:val="000000"/>
          <w:spacing w:val="-1"/>
          <w:sz w:val="28"/>
          <w:szCs w:val="28"/>
        </w:rPr>
        <w:t xml:space="preserve">устойчивости функционирования организаций, предприятий и учреждений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 xml:space="preserve"> в чрезвычайных ситуациях с </w:t>
      </w:r>
      <w:r w:rsidRPr="000723C2">
        <w:rPr>
          <w:color w:val="000000"/>
          <w:sz w:val="28"/>
          <w:szCs w:val="28"/>
        </w:rPr>
        <w:t xml:space="preserve">целью снижения возможных потерь и разрушений в результате аварий, катастроф, стихийных бедствий и </w:t>
      </w:r>
      <w:r w:rsidRPr="000723C2">
        <w:rPr>
          <w:color w:val="000000"/>
          <w:spacing w:val="-1"/>
          <w:sz w:val="28"/>
          <w:szCs w:val="28"/>
        </w:rPr>
        <w:t>воздействия современных средств поражения вероятного противника в военное время, обеспечения жизнедея</w:t>
      </w:r>
      <w:r w:rsidRPr="000723C2">
        <w:rPr>
          <w:color w:val="000000"/>
          <w:spacing w:val="-1"/>
          <w:sz w:val="28"/>
          <w:szCs w:val="28"/>
        </w:rPr>
        <w:softHyphen/>
        <w:t xml:space="preserve">тельности населения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  <w:proofErr w:type="gramEnd"/>
    </w:p>
    <w:p w:rsidR="00BE2FFF" w:rsidRPr="000723C2" w:rsidRDefault="00BE2FFF" w:rsidP="00BE2FF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23C2">
        <w:rPr>
          <w:rFonts w:ascii="Times New Roman" w:hAnsi="Times New Roman" w:cs="Times New Roman"/>
          <w:sz w:val="28"/>
          <w:szCs w:val="28"/>
        </w:rPr>
        <w:t xml:space="preserve">Председатель комиссии подчиняется главе муниципального </w:t>
      </w:r>
      <w:r w:rsidR="000723C2" w:rsidRPr="000723C2">
        <w:rPr>
          <w:rFonts w:ascii="Times New Roman" w:hAnsi="Times New Roman" w:cs="Times New Roman"/>
          <w:sz w:val="28"/>
          <w:szCs w:val="28"/>
        </w:rPr>
        <w:t>округа</w:t>
      </w:r>
      <w:r w:rsidRPr="000723C2">
        <w:rPr>
          <w:rFonts w:ascii="Times New Roman" w:hAnsi="Times New Roman" w:cs="Times New Roman"/>
          <w:sz w:val="28"/>
          <w:szCs w:val="28"/>
        </w:rPr>
        <w:t xml:space="preserve"> – главе администрации Уинского муниципального </w:t>
      </w:r>
      <w:r w:rsidR="000723C2" w:rsidRPr="000723C2">
        <w:rPr>
          <w:rFonts w:ascii="Times New Roman" w:hAnsi="Times New Roman" w:cs="Times New Roman"/>
          <w:sz w:val="28"/>
          <w:szCs w:val="28"/>
        </w:rPr>
        <w:t>округа</w:t>
      </w:r>
      <w:r w:rsidR="00447BC3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 w:rsidRPr="000723C2">
        <w:rPr>
          <w:rFonts w:ascii="Times New Roman" w:hAnsi="Times New Roman" w:cs="Times New Roman"/>
          <w:sz w:val="28"/>
          <w:szCs w:val="28"/>
        </w:rPr>
        <w:t xml:space="preserve"> - руководителю гражданской обороны Уинского муниципального </w:t>
      </w:r>
      <w:r w:rsidR="000723C2" w:rsidRPr="000723C2">
        <w:rPr>
          <w:rFonts w:ascii="Times New Roman" w:hAnsi="Times New Roman" w:cs="Times New Roman"/>
          <w:sz w:val="28"/>
          <w:szCs w:val="28"/>
        </w:rPr>
        <w:t>округа</w:t>
      </w:r>
      <w:r w:rsidRPr="000723C2">
        <w:rPr>
          <w:rFonts w:ascii="Times New Roman" w:hAnsi="Times New Roman" w:cs="Times New Roman"/>
          <w:sz w:val="28"/>
          <w:szCs w:val="28"/>
        </w:rPr>
        <w:t>, работает под его руководством и является непосредственным начальником для всех членов комиссии;</w:t>
      </w:r>
    </w:p>
    <w:p w:rsidR="00BE2FFF" w:rsidRPr="000723C2" w:rsidRDefault="00BE2FFF" w:rsidP="00BE2FFF">
      <w:pPr>
        <w:shd w:val="clear" w:color="auto" w:fill="FFFFFF"/>
        <w:ind w:firstLine="720"/>
        <w:rPr>
          <w:color w:val="000000"/>
          <w:spacing w:val="-3"/>
          <w:sz w:val="28"/>
          <w:szCs w:val="28"/>
        </w:rPr>
      </w:pPr>
      <w:r w:rsidRPr="000723C2">
        <w:rPr>
          <w:color w:val="000000"/>
          <w:spacing w:val="-3"/>
          <w:sz w:val="28"/>
          <w:szCs w:val="28"/>
        </w:rPr>
        <w:t xml:space="preserve">Председатель комиссии обязан: </w:t>
      </w:r>
    </w:p>
    <w:p w:rsidR="00BE2FFF" w:rsidRPr="000723C2" w:rsidRDefault="00BE2FFF" w:rsidP="00BE2FFF">
      <w:pPr>
        <w:shd w:val="clear" w:color="auto" w:fill="FFFFFF"/>
        <w:ind w:firstLine="720"/>
        <w:rPr>
          <w:sz w:val="28"/>
          <w:szCs w:val="28"/>
        </w:rPr>
      </w:pPr>
      <w:r w:rsidRPr="000723C2">
        <w:rPr>
          <w:color w:val="000000"/>
          <w:sz w:val="28"/>
          <w:szCs w:val="28"/>
        </w:rPr>
        <w:t>1. При повседневной деятельности:</w:t>
      </w:r>
    </w:p>
    <w:p w:rsidR="00BE2FFF" w:rsidRPr="000723C2" w:rsidRDefault="00BE2FFF" w:rsidP="00BE2FFF">
      <w:pPr>
        <w:widowControl w:val="0"/>
        <w:numPr>
          <w:ilvl w:val="0"/>
          <w:numId w:val="25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  <w:r w:rsidRPr="000723C2">
        <w:rPr>
          <w:color w:val="000000"/>
          <w:sz w:val="28"/>
          <w:szCs w:val="28"/>
        </w:rPr>
        <w:t xml:space="preserve"> координировать работу руководящего состава и органов управления территориального звена районной </w:t>
      </w:r>
      <w:r w:rsidRPr="000723C2">
        <w:rPr>
          <w:color w:val="000000"/>
          <w:spacing w:val="-1"/>
          <w:sz w:val="28"/>
          <w:szCs w:val="28"/>
        </w:rPr>
        <w:t xml:space="preserve">подсистемы РСЧС по повышению устойчивости функционирования организаций, предприятий и учреждений в </w:t>
      </w:r>
      <w:r w:rsidRPr="000723C2">
        <w:rPr>
          <w:color w:val="000000"/>
          <w:spacing w:val="-2"/>
          <w:sz w:val="28"/>
          <w:szCs w:val="28"/>
        </w:rPr>
        <w:t>чрезвычайных ситуациях;</w:t>
      </w:r>
    </w:p>
    <w:p w:rsidR="00BE2FFF" w:rsidRPr="000723C2" w:rsidRDefault="00BE2FFF" w:rsidP="00BE2FFF">
      <w:pPr>
        <w:widowControl w:val="0"/>
        <w:numPr>
          <w:ilvl w:val="0"/>
          <w:numId w:val="25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723C2">
        <w:rPr>
          <w:color w:val="000000"/>
          <w:spacing w:val="-1"/>
          <w:sz w:val="28"/>
          <w:szCs w:val="28"/>
        </w:rPr>
        <w:t xml:space="preserve">организовывать контроль подготовки организаций, предприятий и учреждений, расположенных на территории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, к работе в чрезвычайных ситуациях,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</w:t>
      </w:r>
      <w:r w:rsidRPr="000723C2">
        <w:rPr>
          <w:color w:val="000000"/>
          <w:spacing w:val="-1"/>
          <w:sz w:val="28"/>
          <w:szCs w:val="28"/>
        </w:rPr>
        <w:t xml:space="preserve">независимо от их форм собственности с увязкой этих мероприятий со схемами районной планировки, застройки </w:t>
      </w:r>
      <w:r w:rsidRPr="000723C2">
        <w:rPr>
          <w:color w:val="000000"/>
          <w:sz w:val="28"/>
          <w:szCs w:val="28"/>
        </w:rPr>
        <w:t xml:space="preserve">населенных пунктов, генеральными планами городов, проектами строительства, реконструкции объектов и </w:t>
      </w:r>
      <w:r w:rsidRPr="000723C2">
        <w:rPr>
          <w:color w:val="000000"/>
          <w:spacing w:val="-1"/>
          <w:sz w:val="28"/>
          <w:szCs w:val="28"/>
        </w:rPr>
        <w:t>модернизации производства;</w:t>
      </w:r>
      <w:proofErr w:type="gramEnd"/>
    </w:p>
    <w:p w:rsidR="00BE2FFF" w:rsidRPr="000723C2" w:rsidRDefault="00BE2FFF" w:rsidP="00BE2FFF">
      <w:pPr>
        <w:widowControl w:val="0"/>
        <w:numPr>
          <w:ilvl w:val="0"/>
          <w:numId w:val="25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организовывать работу по комплексной оценке состояния, возможностей и потребностей всех организаций, предприятий и учреждений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 xml:space="preserve"> для обеспечения жизнедеятельности населения, а также выпуска заданных </w:t>
      </w:r>
      <w:r w:rsidRPr="000723C2">
        <w:rPr>
          <w:color w:val="000000"/>
          <w:spacing w:val="1"/>
          <w:sz w:val="28"/>
          <w:szCs w:val="28"/>
        </w:rPr>
        <w:t>объемов и номенклатуры продукции с учетом возможных потерь и разрушений в чрезвычайных ситуациях;</w:t>
      </w:r>
    </w:p>
    <w:p w:rsidR="00BE2FFF" w:rsidRPr="000723C2" w:rsidRDefault="00BE2FFF" w:rsidP="00BE2FFF">
      <w:pPr>
        <w:widowControl w:val="0"/>
        <w:numPr>
          <w:ilvl w:val="0"/>
          <w:numId w:val="25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z w:val="28"/>
          <w:szCs w:val="28"/>
        </w:rPr>
        <w:t xml:space="preserve"> координировать разработку и проведение исследований в области устойчивости экономики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и </w:t>
      </w:r>
      <w:r w:rsidRPr="000723C2">
        <w:rPr>
          <w:color w:val="000000"/>
          <w:spacing w:val="-1"/>
          <w:sz w:val="28"/>
          <w:szCs w:val="28"/>
        </w:rPr>
        <w:t xml:space="preserve">определять целесообразность практического </w:t>
      </w:r>
      <w:r w:rsidRPr="000723C2">
        <w:rPr>
          <w:color w:val="000000"/>
          <w:spacing w:val="-1"/>
          <w:sz w:val="28"/>
          <w:szCs w:val="28"/>
        </w:rPr>
        <w:lastRenderedPageBreak/>
        <w:t>осуществления мероприятий, разработанных по результатам про</w:t>
      </w:r>
      <w:r w:rsidRPr="000723C2">
        <w:rPr>
          <w:color w:val="000000"/>
          <w:spacing w:val="-1"/>
          <w:sz w:val="28"/>
          <w:szCs w:val="28"/>
        </w:rPr>
        <w:softHyphen/>
      </w:r>
      <w:r w:rsidRPr="000723C2">
        <w:rPr>
          <w:color w:val="000000"/>
          <w:spacing w:val="-2"/>
          <w:sz w:val="28"/>
          <w:szCs w:val="28"/>
        </w:rPr>
        <w:t>веденных исследований;</w:t>
      </w:r>
    </w:p>
    <w:p w:rsidR="00BE2FFF" w:rsidRPr="000723C2" w:rsidRDefault="00BE2FFF" w:rsidP="00BE2FFF">
      <w:pPr>
        <w:widowControl w:val="0"/>
        <w:numPr>
          <w:ilvl w:val="0"/>
          <w:numId w:val="25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z w:val="28"/>
          <w:szCs w:val="28"/>
        </w:rPr>
        <w:t xml:space="preserve"> участвовать в проверках состояния гражданской обороны и работы по предупреждению чрезвычайных ситуаций (по вопросам устойчивости), </w:t>
      </w:r>
      <w:r w:rsidRPr="000723C2">
        <w:rPr>
          <w:color w:val="000000"/>
          <w:spacing w:val="-1"/>
          <w:sz w:val="28"/>
          <w:szCs w:val="28"/>
        </w:rPr>
        <w:t xml:space="preserve">командно-штабных учениях и других мероприятиях, обеспечивающих качественную подготовку руководящего </w:t>
      </w:r>
      <w:r w:rsidRPr="000723C2">
        <w:rPr>
          <w:color w:val="000000"/>
          <w:sz w:val="28"/>
          <w:szCs w:val="28"/>
        </w:rPr>
        <w:t>состава и органов управления по вопросам устойчивости;</w:t>
      </w:r>
    </w:p>
    <w:p w:rsidR="00BE2FFF" w:rsidRPr="000723C2" w:rsidRDefault="00BE2FFF" w:rsidP="00BE2FFF">
      <w:pPr>
        <w:widowControl w:val="0"/>
        <w:numPr>
          <w:ilvl w:val="0"/>
          <w:numId w:val="25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организовывать подготовку предложений по дальнейшему повышению устойчивого функционирования организаций, предприятий и учреждений в ЧС </w:t>
      </w:r>
      <w:r w:rsidRPr="000723C2">
        <w:rPr>
          <w:color w:val="000000"/>
          <w:sz w:val="28"/>
          <w:szCs w:val="28"/>
        </w:rPr>
        <w:t xml:space="preserve">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(по вопросам устойчивости).</w:t>
      </w:r>
    </w:p>
    <w:p w:rsidR="00BE2FFF" w:rsidRPr="000723C2" w:rsidRDefault="00BE2FFF" w:rsidP="00BE2FFF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0723C2">
        <w:rPr>
          <w:color w:val="000000"/>
          <w:sz w:val="28"/>
          <w:szCs w:val="28"/>
        </w:rPr>
        <w:t xml:space="preserve">2. В режиме повышенной готовности: </w:t>
      </w:r>
    </w:p>
    <w:p w:rsidR="00BE2FFF" w:rsidRPr="000723C2" w:rsidRDefault="00BE2FFF" w:rsidP="00BE2FFF">
      <w:pPr>
        <w:shd w:val="clear" w:color="auto" w:fill="FFFFFF"/>
        <w:tabs>
          <w:tab w:val="left" w:pos="197"/>
        </w:tabs>
        <w:ind w:firstLine="720"/>
        <w:jc w:val="both"/>
        <w:rPr>
          <w:color w:val="000000"/>
          <w:spacing w:val="-1"/>
          <w:sz w:val="28"/>
          <w:szCs w:val="28"/>
        </w:rPr>
      </w:pPr>
      <w:r w:rsidRPr="000723C2">
        <w:rPr>
          <w:color w:val="000000"/>
          <w:sz w:val="28"/>
          <w:szCs w:val="28"/>
        </w:rPr>
        <w:t>-</w:t>
      </w:r>
      <w:r w:rsidRPr="000723C2">
        <w:rPr>
          <w:color w:val="000000"/>
          <w:sz w:val="28"/>
          <w:szCs w:val="28"/>
        </w:rPr>
        <w:tab/>
      </w:r>
      <w:r w:rsidRPr="000723C2">
        <w:rPr>
          <w:color w:val="000000"/>
          <w:spacing w:val="-1"/>
          <w:sz w:val="28"/>
          <w:szCs w:val="28"/>
        </w:rPr>
        <w:t>принимать меры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E2FFF" w:rsidRPr="000723C2" w:rsidRDefault="00BE2FFF" w:rsidP="00BE2FFF">
      <w:pPr>
        <w:shd w:val="clear" w:color="auto" w:fill="FFFFFF"/>
        <w:tabs>
          <w:tab w:val="left" w:pos="197"/>
        </w:tabs>
        <w:ind w:firstLine="720"/>
        <w:jc w:val="both"/>
        <w:rPr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3. </w:t>
      </w:r>
      <w:r w:rsidRPr="000723C2">
        <w:rPr>
          <w:color w:val="000000"/>
          <w:sz w:val="28"/>
          <w:szCs w:val="28"/>
        </w:rPr>
        <w:t xml:space="preserve">При переводе организаций, предприятий и учреждений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на работу по планам военного времени:</w:t>
      </w:r>
    </w:p>
    <w:p w:rsidR="00BE2FFF" w:rsidRPr="000723C2" w:rsidRDefault="00BE2FFF" w:rsidP="00BE2FFF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осуществлять контроль и проводить оценку хода осуществления организациями, предприятиями и </w:t>
      </w:r>
      <w:r w:rsidRPr="000723C2">
        <w:rPr>
          <w:color w:val="000000"/>
          <w:sz w:val="28"/>
          <w:szCs w:val="28"/>
        </w:rPr>
        <w:t>учреждениями мероприятий по повышению устойчивости их функционирования в военное время;</w:t>
      </w:r>
    </w:p>
    <w:p w:rsidR="00BE2FFF" w:rsidRPr="000723C2" w:rsidRDefault="00BE2FFF" w:rsidP="00BE2FFF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организовывать проверки качества выполнения мероприятий по повышению устойчивости функционирования </w:t>
      </w:r>
      <w:r w:rsidRPr="000723C2">
        <w:rPr>
          <w:color w:val="000000"/>
          <w:sz w:val="28"/>
          <w:szCs w:val="28"/>
        </w:rPr>
        <w:t xml:space="preserve">организаций, предприятий и учреждений с введением соответствующих степеней готовности гражданской </w:t>
      </w:r>
      <w:r w:rsidRPr="000723C2">
        <w:rPr>
          <w:color w:val="000000"/>
          <w:spacing w:val="-3"/>
          <w:sz w:val="28"/>
          <w:szCs w:val="28"/>
        </w:rPr>
        <w:t>обороны;</w:t>
      </w:r>
    </w:p>
    <w:p w:rsidR="00BE2FFF" w:rsidRPr="000723C2" w:rsidRDefault="00BE2FFF" w:rsidP="00BE2FFF">
      <w:pPr>
        <w:shd w:val="clear" w:color="auto" w:fill="FFFFFF"/>
        <w:tabs>
          <w:tab w:val="left" w:pos="187"/>
        </w:tabs>
        <w:spacing w:before="5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z w:val="28"/>
          <w:szCs w:val="28"/>
        </w:rPr>
        <w:t>-</w:t>
      </w:r>
      <w:r w:rsidRPr="000723C2">
        <w:rPr>
          <w:color w:val="000000"/>
          <w:sz w:val="28"/>
          <w:szCs w:val="28"/>
        </w:rPr>
        <w:tab/>
      </w:r>
      <w:r w:rsidRPr="000723C2">
        <w:rPr>
          <w:color w:val="000000"/>
          <w:spacing w:val="-1"/>
          <w:sz w:val="28"/>
          <w:szCs w:val="28"/>
        </w:rPr>
        <w:t xml:space="preserve">организовывать обобщение данных по вопросам устойчивости, необходимые для принятия решения по </w:t>
      </w:r>
      <w:r w:rsidRPr="000723C2">
        <w:rPr>
          <w:color w:val="000000"/>
          <w:sz w:val="28"/>
          <w:szCs w:val="28"/>
        </w:rPr>
        <w:t xml:space="preserve">переводу организаций, предприятий и учреждений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на работу по планам военного времени.</w:t>
      </w:r>
    </w:p>
    <w:p w:rsidR="00BE2FFF" w:rsidRPr="000723C2" w:rsidRDefault="00BE2FFF" w:rsidP="00BE2FFF">
      <w:pPr>
        <w:shd w:val="clear" w:color="auto" w:fill="FFFFFF"/>
        <w:tabs>
          <w:tab w:val="left" w:pos="187"/>
        </w:tabs>
        <w:spacing w:before="5"/>
        <w:ind w:firstLine="720"/>
        <w:jc w:val="both"/>
        <w:rPr>
          <w:sz w:val="28"/>
          <w:szCs w:val="28"/>
        </w:rPr>
      </w:pPr>
      <w:r w:rsidRPr="000723C2">
        <w:rPr>
          <w:color w:val="000000"/>
          <w:sz w:val="28"/>
          <w:szCs w:val="28"/>
        </w:rPr>
        <w:t>4. В режиме чрезвычайной ситуации:</w:t>
      </w:r>
    </w:p>
    <w:p w:rsidR="00BE2FFF" w:rsidRPr="000723C2" w:rsidRDefault="00BE2FFF" w:rsidP="00BE2FFF">
      <w:pPr>
        <w:shd w:val="clear" w:color="auto" w:fill="FFFFFF"/>
        <w:tabs>
          <w:tab w:val="left" w:pos="130"/>
        </w:tabs>
        <w:ind w:firstLine="720"/>
        <w:jc w:val="both"/>
        <w:rPr>
          <w:sz w:val="28"/>
          <w:szCs w:val="28"/>
        </w:rPr>
      </w:pPr>
      <w:r w:rsidRPr="000723C2">
        <w:rPr>
          <w:i/>
          <w:color w:val="000000"/>
          <w:sz w:val="28"/>
          <w:szCs w:val="28"/>
        </w:rPr>
        <w:t>-</w:t>
      </w:r>
      <w:r w:rsidRPr="000723C2">
        <w:rPr>
          <w:i/>
          <w:color w:val="000000"/>
          <w:sz w:val="28"/>
          <w:szCs w:val="28"/>
        </w:rPr>
        <w:tab/>
      </w:r>
      <w:r w:rsidRPr="000723C2">
        <w:rPr>
          <w:color w:val="000000"/>
          <w:spacing w:val="-1"/>
          <w:sz w:val="28"/>
          <w:szCs w:val="28"/>
        </w:rPr>
        <w:t xml:space="preserve">организовывать проведение анализа состояния и возможностей важнейших организаций, предприятий, </w:t>
      </w:r>
      <w:r w:rsidRPr="000723C2">
        <w:rPr>
          <w:color w:val="000000"/>
          <w:sz w:val="28"/>
          <w:szCs w:val="28"/>
        </w:rPr>
        <w:t xml:space="preserve">учреждений и отраслей экономики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в целом;</w:t>
      </w:r>
    </w:p>
    <w:p w:rsidR="00BE2FFF" w:rsidRPr="000723C2" w:rsidRDefault="00BE2FFF" w:rsidP="00BE2FFF">
      <w:pPr>
        <w:shd w:val="clear" w:color="auto" w:fill="FFFFFF"/>
        <w:tabs>
          <w:tab w:val="left" w:pos="182"/>
        </w:tabs>
        <w:spacing w:before="5"/>
        <w:ind w:firstLine="720"/>
        <w:jc w:val="both"/>
        <w:rPr>
          <w:sz w:val="28"/>
          <w:szCs w:val="28"/>
        </w:rPr>
      </w:pPr>
      <w:r w:rsidRPr="000723C2">
        <w:rPr>
          <w:color w:val="000000"/>
          <w:sz w:val="28"/>
          <w:szCs w:val="28"/>
        </w:rPr>
        <w:t>-</w:t>
      </w:r>
      <w:r w:rsidRPr="000723C2">
        <w:rPr>
          <w:color w:val="000000"/>
          <w:sz w:val="28"/>
          <w:szCs w:val="28"/>
        </w:rPr>
        <w:tab/>
      </w:r>
      <w:r w:rsidRPr="000723C2">
        <w:rPr>
          <w:color w:val="000000"/>
          <w:spacing w:val="-1"/>
          <w:sz w:val="28"/>
          <w:szCs w:val="28"/>
        </w:rPr>
        <w:t xml:space="preserve">организовывать обобщение данных по обстановке с целью подготовки предложений главе муниципального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 xml:space="preserve"> по вопросам </w:t>
      </w:r>
      <w:r w:rsidRPr="000723C2">
        <w:rPr>
          <w:color w:val="000000"/>
          <w:sz w:val="28"/>
          <w:szCs w:val="28"/>
        </w:rPr>
        <w:t xml:space="preserve">организации производственной деятельности на сохранившихся мощностях, восстановления нарушенного </w:t>
      </w:r>
      <w:r w:rsidRPr="000723C2">
        <w:rPr>
          <w:color w:val="000000"/>
          <w:spacing w:val="-1"/>
          <w:sz w:val="28"/>
          <w:szCs w:val="28"/>
        </w:rPr>
        <w:t xml:space="preserve">управления организациями, предприятиями и учреждениями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>, обеспечения жизнедеятельности населения, а также проведения аварийно-восстановительных работ.</w:t>
      </w:r>
    </w:p>
    <w:p w:rsidR="00BE2FFF" w:rsidRPr="00EA1A79" w:rsidRDefault="00BE2FFF" w:rsidP="00BE2FF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FFF" w:rsidRPr="000723C2" w:rsidRDefault="00BE2FFF" w:rsidP="00BE2FF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 xml:space="preserve">Руководитель группы </w:t>
      </w:r>
    </w:p>
    <w:p w:rsidR="00BE2FFF" w:rsidRPr="000723C2" w:rsidRDefault="00BE2FFF" w:rsidP="00BE2FFF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0723C2">
        <w:rPr>
          <w:b/>
          <w:sz w:val="28"/>
          <w:szCs w:val="28"/>
        </w:rPr>
        <w:t xml:space="preserve">по устойчивости </w:t>
      </w:r>
      <w:r w:rsidRPr="000723C2">
        <w:rPr>
          <w:b/>
          <w:spacing w:val="1"/>
          <w:sz w:val="28"/>
          <w:szCs w:val="28"/>
        </w:rPr>
        <w:t>топливно-энергетического комплекса,</w:t>
      </w:r>
    </w:p>
    <w:p w:rsidR="00BE2FFF" w:rsidRPr="00EA1A79" w:rsidRDefault="00BE2FFF" w:rsidP="00BE2FFF">
      <w:pPr>
        <w:shd w:val="clear" w:color="auto" w:fill="FFFFFF"/>
        <w:ind w:firstLine="720"/>
        <w:jc w:val="center"/>
        <w:rPr>
          <w:b/>
          <w:spacing w:val="1"/>
        </w:rPr>
      </w:pPr>
      <w:r w:rsidRPr="000723C2">
        <w:rPr>
          <w:b/>
          <w:sz w:val="28"/>
          <w:szCs w:val="28"/>
        </w:rPr>
        <w:t xml:space="preserve">транспортной системы </w:t>
      </w:r>
      <w:r w:rsidRPr="000723C2">
        <w:rPr>
          <w:b/>
          <w:spacing w:val="1"/>
          <w:sz w:val="28"/>
          <w:szCs w:val="28"/>
        </w:rPr>
        <w:t>и связи</w:t>
      </w:r>
    </w:p>
    <w:p w:rsidR="00BE2FFF" w:rsidRPr="00EA1A79" w:rsidRDefault="00BE2FFF" w:rsidP="00BE2FFF">
      <w:pPr>
        <w:shd w:val="clear" w:color="auto" w:fill="FFFFFF"/>
        <w:ind w:firstLine="720"/>
        <w:jc w:val="center"/>
        <w:rPr>
          <w:b/>
        </w:rPr>
      </w:pPr>
    </w:p>
    <w:p w:rsidR="00BE2FFF" w:rsidRPr="000723C2" w:rsidRDefault="00BE2FFF" w:rsidP="00BE2FFF">
      <w:pPr>
        <w:shd w:val="clear" w:color="auto" w:fill="FFFFFF"/>
        <w:ind w:firstLine="720"/>
        <w:jc w:val="both"/>
        <w:rPr>
          <w:sz w:val="28"/>
          <w:szCs w:val="28"/>
        </w:rPr>
      </w:pPr>
      <w:r w:rsidRPr="000723C2">
        <w:rPr>
          <w:color w:val="000000"/>
          <w:sz w:val="28"/>
          <w:szCs w:val="28"/>
        </w:rPr>
        <w:t xml:space="preserve">Группа по устойчивости топливно-энергетического комплекса,  транспортной системы и связи является структурным подразделением комиссии по ПУФ экономики. </w:t>
      </w:r>
      <w:r w:rsidRPr="000723C2">
        <w:rPr>
          <w:color w:val="000000"/>
          <w:spacing w:val="-1"/>
          <w:sz w:val="28"/>
          <w:szCs w:val="28"/>
        </w:rPr>
        <w:t xml:space="preserve">Основной задачей группы является организация работы по </w:t>
      </w:r>
      <w:r w:rsidRPr="000723C2">
        <w:rPr>
          <w:color w:val="000000"/>
          <w:spacing w:val="-1"/>
          <w:sz w:val="28"/>
          <w:szCs w:val="28"/>
        </w:rPr>
        <w:lastRenderedPageBreak/>
        <w:t xml:space="preserve">ПУФ организаций, предприятий и учреждений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в ЧС с целью снижения возможных потерь и разрушений в результате аварий, катастроф, стихийных </w:t>
      </w:r>
      <w:r w:rsidRPr="000723C2">
        <w:rPr>
          <w:color w:val="000000"/>
          <w:spacing w:val="-1"/>
          <w:sz w:val="28"/>
          <w:szCs w:val="28"/>
        </w:rPr>
        <w:t xml:space="preserve">бедствий и воздействия современных средств поражения вероятного противника в военное время, обеспечения </w:t>
      </w:r>
      <w:r w:rsidRPr="000723C2">
        <w:rPr>
          <w:color w:val="000000"/>
          <w:sz w:val="28"/>
          <w:szCs w:val="28"/>
        </w:rPr>
        <w:t xml:space="preserve">жизнедеятельности населения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и создания оптимальных условий для восстановления нарушенного </w:t>
      </w:r>
      <w:r w:rsidRPr="000723C2">
        <w:rPr>
          <w:color w:val="000000"/>
          <w:spacing w:val="-2"/>
          <w:sz w:val="28"/>
          <w:szCs w:val="28"/>
        </w:rPr>
        <w:t>производства.</w:t>
      </w:r>
    </w:p>
    <w:p w:rsidR="00BE2FFF" w:rsidRPr="000723C2" w:rsidRDefault="00BE2FFF" w:rsidP="00BE2FFF">
      <w:pPr>
        <w:shd w:val="clear" w:color="auto" w:fill="FFFFFF"/>
        <w:ind w:firstLine="720"/>
        <w:rPr>
          <w:sz w:val="28"/>
          <w:szCs w:val="28"/>
        </w:rPr>
      </w:pPr>
      <w:r w:rsidRPr="000723C2">
        <w:rPr>
          <w:color w:val="000000"/>
          <w:sz w:val="28"/>
          <w:szCs w:val="28"/>
        </w:rPr>
        <w:t>Руководитель группы обязан:</w:t>
      </w:r>
    </w:p>
    <w:p w:rsidR="00BE2FFF" w:rsidRPr="000723C2" w:rsidRDefault="00BE2FFF" w:rsidP="00BE2FFF">
      <w:pPr>
        <w:widowControl w:val="0"/>
        <w:numPr>
          <w:ilvl w:val="0"/>
          <w:numId w:val="26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ситуациях;</w:t>
      </w:r>
    </w:p>
    <w:p w:rsidR="00BE2FFF" w:rsidRPr="000723C2" w:rsidRDefault="00BE2FFF" w:rsidP="00BE2FFF">
      <w:pPr>
        <w:widowControl w:val="0"/>
        <w:numPr>
          <w:ilvl w:val="0"/>
          <w:numId w:val="26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организовывать проведение анализа возможности работы организаций, предприятий и учреждений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 xml:space="preserve"> от </w:t>
      </w:r>
      <w:r w:rsidRPr="000723C2">
        <w:rPr>
          <w:color w:val="000000"/>
          <w:sz w:val="28"/>
          <w:szCs w:val="28"/>
        </w:rPr>
        <w:t xml:space="preserve">автономных источников энергоснабжения и использования для этих целей запасов твердого топлива на </w:t>
      </w:r>
      <w:r w:rsidRPr="000723C2">
        <w:rPr>
          <w:color w:val="000000"/>
          <w:spacing w:val="-1"/>
          <w:sz w:val="28"/>
          <w:szCs w:val="28"/>
        </w:rPr>
        <w:t>территории</w:t>
      </w:r>
      <w:r w:rsidR="000723C2" w:rsidRPr="000723C2">
        <w:rPr>
          <w:color w:val="000000"/>
          <w:spacing w:val="-1"/>
          <w:sz w:val="28"/>
          <w:szCs w:val="28"/>
        </w:rPr>
        <w:t xml:space="preserve"> округа</w:t>
      </w:r>
      <w:r w:rsidRPr="000723C2">
        <w:rPr>
          <w:color w:val="000000"/>
          <w:spacing w:val="-1"/>
          <w:sz w:val="28"/>
          <w:szCs w:val="28"/>
        </w:rPr>
        <w:t>;</w:t>
      </w:r>
    </w:p>
    <w:p w:rsidR="00BE2FFF" w:rsidRPr="000723C2" w:rsidRDefault="00BE2FFF" w:rsidP="00BE2FFF">
      <w:pPr>
        <w:widowControl w:val="0"/>
        <w:numPr>
          <w:ilvl w:val="0"/>
          <w:numId w:val="26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организовывать проведение анализа эффективности мероприятий по повышению устойчивости функционирования транспорта;</w:t>
      </w:r>
    </w:p>
    <w:p w:rsidR="00BE2FFF" w:rsidRPr="000723C2" w:rsidRDefault="00BE2FFF" w:rsidP="00BE2FF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723C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23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3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иметь сведения о возможных потерях транспортных средств и разрушений транспортных коммуникаций и </w:t>
      </w:r>
      <w:r w:rsidRPr="000723C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сооружений на них;</w:t>
      </w:r>
    </w:p>
    <w:p w:rsidR="00BE2FFF" w:rsidRPr="000723C2" w:rsidRDefault="00BE2FFF" w:rsidP="00BE2FF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723C2">
        <w:rPr>
          <w:rFonts w:ascii="Times New Roman" w:hAnsi="Times New Roman" w:cs="Times New Roman"/>
          <w:sz w:val="28"/>
          <w:szCs w:val="28"/>
        </w:rPr>
        <w:t>- организовывать создание систем своевременного оповещения населения об угрозе нападения, возможном заражении местности, угрозе катастрофического затопления местности;</w:t>
      </w:r>
    </w:p>
    <w:p w:rsidR="00BE2FFF" w:rsidRPr="000723C2" w:rsidRDefault="00BE2FFF" w:rsidP="00BE2FFF">
      <w:pPr>
        <w:shd w:val="clear" w:color="auto" w:fill="FFFFFF"/>
        <w:tabs>
          <w:tab w:val="left" w:pos="125"/>
        </w:tabs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z w:val="28"/>
          <w:szCs w:val="28"/>
        </w:rPr>
        <w:t>-</w:t>
      </w:r>
      <w:r w:rsidRPr="000723C2">
        <w:rPr>
          <w:color w:val="000000"/>
          <w:sz w:val="28"/>
          <w:szCs w:val="28"/>
        </w:rPr>
        <w:tab/>
      </w:r>
      <w:r w:rsidRPr="000723C2">
        <w:rPr>
          <w:color w:val="000000"/>
          <w:spacing w:val="-1"/>
          <w:sz w:val="28"/>
          <w:szCs w:val="28"/>
        </w:rPr>
        <w:t xml:space="preserve">организовывать подготовку предложений по дальнейшему ПУФ топливно-энергетического комплекса на </w:t>
      </w:r>
      <w:r w:rsidRPr="000723C2">
        <w:rPr>
          <w:color w:val="000000"/>
          <w:sz w:val="28"/>
          <w:szCs w:val="28"/>
        </w:rPr>
        <w:t xml:space="preserve">территории </w:t>
      </w:r>
      <w:r w:rsidR="000723C2" w:rsidRPr="000723C2">
        <w:rPr>
          <w:color w:val="000000"/>
          <w:sz w:val="28"/>
          <w:szCs w:val="28"/>
        </w:rPr>
        <w:t>округа</w:t>
      </w:r>
      <w:r w:rsidRPr="000723C2">
        <w:rPr>
          <w:color w:val="000000"/>
          <w:sz w:val="28"/>
          <w:szCs w:val="28"/>
        </w:rPr>
        <w:t xml:space="preserve"> и транспортной системы и связи.</w:t>
      </w:r>
      <w:r w:rsidRPr="000723C2">
        <w:rPr>
          <w:color w:val="000000"/>
          <w:sz w:val="28"/>
          <w:szCs w:val="28"/>
        </w:rPr>
        <w:tab/>
      </w:r>
    </w:p>
    <w:p w:rsidR="00BE2FFF" w:rsidRPr="00EA1A79" w:rsidRDefault="00BE2FFF" w:rsidP="00BE2FFF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rPr>
          <w:b/>
          <w:color w:val="000000"/>
          <w:spacing w:val="-1"/>
        </w:rPr>
      </w:pPr>
    </w:p>
    <w:p w:rsidR="00BE2FFF" w:rsidRPr="000723C2" w:rsidRDefault="00BE2FFF" w:rsidP="00BE2FF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2">
        <w:rPr>
          <w:rFonts w:ascii="Times New Roman" w:hAnsi="Times New Roman" w:cs="Times New Roman"/>
          <w:b/>
          <w:sz w:val="28"/>
          <w:szCs w:val="28"/>
        </w:rPr>
        <w:t>Руководитель группы</w:t>
      </w:r>
    </w:p>
    <w:p w:rsidR="00BE2FFF" w:rsidRPr="000723C2" w:rsidRDefault="00BE2FFF" w:rsidP="00BE2FFF">
      <w:pPr>
        <w:pStyle w:val="af0"/>
        <w:ind w:left="0" w:firstLine="720"/>
        <w:jc w:val="center"/>
        <w:rPr>
          <w:b/>
          <w:szCs w:val="28"/>
        </w:rPr>
      </w:pPr>
      <w:r w:rsidRPr="000723C2">
        <w:rPr>
          <w:b/>
          <w:szCs w:val="28"/>
        </w:rPr>
        <w:t>по устойчивости агропромышленного комплекса</w:t>
      </w:r>
    </w:p>
    <w:p w:rsidR="00BE2FFF" w:rsidRPr="00EA1A79" w:rsidRDefault="00BE2FFF" w:rsidP="00BE2FFF">
      <w:pPr>
        <w:shd w:val="clear" w:color="auto" w:fill="FFFFFF"/>
        <w:ind w:firstLine="720"/>
        <w:rPr>
          <w:color w:val="000000"/>
        </w:rPr>
      </w:pPr>
    </w:p>
    <w:p w:rsidR="00BE2FFF" w:rsidRPr="000723C2" w:rsidRDefault="00BE2FFF" w:rsidP="00BE2FFF">
      <w:pPr>
        <w:shd w:val="clear" w:color="auto" w:fill="FFFFFF"/>
        <w:ind w:firstLine="720"/>
        <w:jc w:val="both"/>
        <w:rPr>
          <w:sz w:val="28"/>
          <w:szCs w:val="28"/>
        </w:rPr>
      </w:pPr>
      <w:r w:rsidRPr="000723C2">
        <w:rPr>
          <w:color w:val="000000"/>
          <w:sz w:val="28"/>
          <w:szCs w:val="28"/>
        </w:rPr>
        <w:t xml:space="preserve">Группа по устойчивости агропромышленного комплекса является структурным </w:t>
      </w:r>
      <w:r w:rsidRPr="000723C2">
        <w:rPr>
          <w:color w:val="000000"/>
          <w:spacing w:val="-1"/>
          <w:sz w:val="28"/>
          <w:szCs w:val="28"/>
        </w:rPr>
        <w:t xml:space="preserve">подразделением комиссии по повышению устойчивости функционирования экономики. </w:t>
      </w:r>
      <w:proofErr w:type="gramStart"/>
      <w:r w:rsidRPr="000723C2">
        <w:rPr>
          <w:color w:val="000000"/>
          <w:sz w:val="28"/>
          <w:szCs w:val="28"/>
        </w:rPr>
        <w:t xml:space="preserve">Основной задачей группы является организация работы по повышению устойчивости функционирования </w:t>
      </w:r>
      <w:r w:rsidRPr="000723C2">
        <w:rPr>
          <w:color w:val="000000"/>
          <w:spacing w:val="-1"/>
          <w:sz w:val="28"/>
          <w:szCs w:val="28"/>
        </w:rPr>
        <w:t xml:space="preserve">организаций, предприятий и учреждений </w:t>
      </w:r>
      <w:r w:rsidR="000723C2" w:rsidRPr="000723C2">
        <w:rPr>
          <w:color w:val="000000"/>
          <w:spacing w:val="-1"/>
          <w:sz w:val="28"/>
          <w:szCs w:val="28"/>
        </w:rPr>
        <w:t>округа</w:t>
      </w:r>
      <w:r w:rsidRPr="000723C2">
        <w:rPr>
          <w:color w:val="000000"/>
          <w:spacing w:val="-1"/>
          <w:sz w:val="28"/>
          <w:szCs w:val="28"/>
        </w:rPr>
        <w:t xml:space="preserve"> в чрезвычайных ситуациях с целью снижения возможных потерь </w:t>
      </w:r>
      <w:r w:rsidRPr="000723C2">
        <w:rPr>
          <w:color w:val="000000"/>
          <w:sz w:val="28"/>
          <w:szCs w:val="28"/>
        </w:rPr>
        <w:t>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</w:t>
      </w:r>
      <w:r w:rsidR="000723C2" w:rsidRPr="000723C2">
        <w:rPr>
          <w:color w:val="000000"/>
          <w:sz w:val="28"/>
          <w:szCs w:val="28"/>
        </w:rPr>
        <w:t>ия жизнедеятельности населения округа</w:t>
      </w:r>
      <w:r w:rsidRPr="000723C2">
        <w:rPr>
          <w:color w:val="000000"/>
          <w:sz w:val="28"/>
          <w:szCs w:val="28"/>
        </w:rPr>
        <w:t xml:space="preserve"> и создания оптимальных условий для восстановления нарушенногопроизводства.</w:t>
      </w:r>
      <w:proofErr w:type="gramEnd"/>
    </w:p>
    <w:p w:rsidR="00BE2FFF" w:rsidRPr="000723C2" w:rsidRDefault="00BE2FFF" w:rsidP="00BE2FFF">
      <w:pPr>
        <w:shd w:val="clear" w:color="auto" w:fill="FFFFFF"/>
        <w:ind w:firstLine="720"/>
        <w:rPr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>Руководитель группы обязан:</w:t>
      </w:r>
    </w:p>
    <w:p w:rsidR="00BE2FFF" w:rsidRPr="000723C2" w:rsidRDefault="00BE2FFF" w:rsidP="00BE2FF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 xml:space="preserve"> руководить проведением анализа эффективности мероприятий по снижению ущерба в животноводстве, </w:t>
      </w:r>
      <w:r w:rsidRPr="000723C2">
        <w:rPr>
          <w:color w:val="000000"/>
          <w:sz w:val="28"/>
          <w:szCs w:val="28"/>
        </w:rPr>
        <w:t>растениеводстве и производстве продуктов питания и пищевого сырья;</w:t>
      </w:r>
    </w:p>
    <w:p w:rsidR="00BE2FFF" w:rsidRPr="000723C2" w:rsidRDefault="00BE2FFF" w:rsidP="00BE2FF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23C2">
        <w:rPr>
          <w:color w:val="000000"/>
          <w:spacing w:val="-1"/>
          <w:sz w:val="28"/>
          <w:szCs w:val="28"/>
        </w:rPr>
        <w:t>организовывать прогноз объемов потерь мощностей агропромышленного комплекса, снижения объемов производства продукции и предоставления услуг населению;</w:t>
      </w:r>
    </w:p>
    <w:p w:rsidR="00BE2FFF" w:rsidRPr="000723C2" w:rsidRDefault="00BE2FFF" w:rsidP="00BE2FFF">
      <w:pPr>
        <w:widowControl w:val="0"/>
        <w:numPr>
          <w:ilvl w:val="0"/>
          <w:numId w:val="2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/>
        <w:ind w:firstLine="720"/>
        <w:jc w:val="both"/>
        <w:rPr>
          <w:sz w:val="28"/>
          <w:szCs w:val="28"/>
        </w:rPr>
      </w:pPr>
      <w:r w:rsidRPr="000723C2">
        <w:rPr>
          <w:color w:val="000000"/>
          <w:spacing w:val="-2"/>
          <w:sz w:val="28"/>
          <w:szCs w:val="28"/>
        </w:rPr>
        <w:t>организовывать подготовку предложений по повышению устойчивости функционирования организаций, предприятий и учреждений.</w:t>
      </w:r>
    </w:p>
    <w:p w:rsidR="00BE2FFF" w:rsidRPr="00EA1A79" w:rsidRDefault="00BE2FFF" w:rsidP="00BE2FFF">
      <w:pPr>
        <w:shd w:val="clear" w:color="auto" w:fill="FFFFFF"/>
        <w:tabs>
          <w:tab w:val="left" w:pos="130"/>
        </w:tabs>
        <w:spacing w:before="5"/>
        <w:ind w:firstLine="720"/>
        <w:rPr>
          <w:color w:val="000000"/>
          <w:spacing w:val="-2"/>
        </w:rPr>
      </w:pPr>
    </w:p>
    <w:p w:rsidR="000723C2" w:rsidRDefault="000723C2" w:rsidP="00BE2FFF">
      <w:pPr>
        <w:shd w:val="clear" w:color="auto" w:fill="FFFFFF"/>
        <w:tabs>
          <w:tab w:val="left" w:pos="130"/>
        </w:tabs>
        <w:spacing w:before="5"/>
        <w:ind w:firstLine="720"/>
        <w:jc w:val="center"/>
        <w:rPr>
          <w:b/>
          <w:color w:val="000000"/>
          <w:spacing w:val="-2"/>
          <w:sz w:val="28"/>
          <w:szCs w:val="28"/>
        </w:rPr>
      </w:pPr>
    </w:p>
    <w:p w:rsidR="000723C2" w:rsidRDefault="000723C2" w:rsidP="00BE2FFF">
      <w:pPr>
        <w:shd w:val="clear" w:color="auto" w:fill="FFFFFF"/>
        <w:tabs>
          <w:tab w:val="left" w:pos="130"/>
        </w:tabs>
        <w:spacing w:before="5"/>
        <w:ind w:firstLine="720"/>
        <w:jc w:val="center"/>
        <w:rPr>
          <w:b/>
          <w:color w:val="000000"/>
          <w:spacing w:val="-2"/>
          <w:sz w:val="28"/>
          <w:szCs w:val="28"/>
        </w:rPr>
      </w:pPr>
    </w:p>
    <w:p w:rsidR="00BE2FFF" w:rsidRPr="000723C2" w:rsidRDefault="00BE2FFF" w:rsidP="00BE2FFF">
      <w:pPr>
        <w:shd w:val="clear" w:color="auto" w:fill="FFFFFF"/>
        <w:tabs>
          <w:tab w:val="left" w:pos="130"/>
        </w:tabs>
        <w:spacing w:before="5"/>
        <w:ind w:firstLine="720"/>
        <w:jc w:val="center"/>
        <w:rPr>
          <w:b/>
          <w:color w:val="000000"/>
          <w:spacing w:val="-2"/>
          <w:sz w:val="28"/>
          <w:szCs w:val="28"/>
        </w:rPr>
      </w:pPr>
      <w:r w:rsidRPr="000723C2">
        <w:rPr>
          <w:b/>
          <w:color w:val="000000"/>
          <w:spacing w:val="-2"/>
          <w:sz w:val="28"/>
          <w:szCs w:val="28"/>
        </w:rPr>
        <w:lastRenderedPageBreak/>
        <w:t xml:space="preserve">Руководитель группы </w:t>
      </w:r>
    </w:p>
    <w:p w:rsidR="00BE2FFF" w:rsidRPr="000723C2" w:rsidRDefault="00BE2FFF" w:rsidP="00BE2FFF">
      <w:pPr>
        <w:shd w:val="clear" w:color="auto" w:fill="FFFFFF"/>
        <w:tabs>
          <w:tab w:val="left" w:pos="130"/>
        </w:tabs>
        <w:spacing w:before="5"/>
        <w:ind w:firstLine="720"/>
        <w:jc w:val="center"/>
        <w:rPr>
          <w:b/>
          <w:color w:val="000000"/>
          <w:sz w:val="28"/>
          <w:szCs w:val="28"/>
        </w:rPr>
      </w:pPr>
      <w:r w:rsidRPr="000723C2">
        <w:rPr>
          <w:b/>
          <w:color w:val="000000"/>
          <w:spacing w:val="-2"/>
          <w:sz w:val="28"/>
          <w:szCs w:val="28"/>
        </w:rPr>
        <w:t>п</w:t>
      </w:r>
      <w:r w:rsidRPr="000723C2">
        <w:rPr>
          <w:b/>
          <w:color w:val="000000"/>
          <w:sz w:val="28"/>
          <w:szCs w:val="28"/>
        </w:rPr>
        <w:t xml:space="preserve">о вопросам защиты населения и обеспечению </w:t>
      </w:r>
    </w:p>
    <w:p w:rsidR="00BE2FFF" w:rsidRPr="00EA1A79" w:rsidRDefault="00BE2FFF" w:rsidP="00BE2FFF">
      <w:pPr>
        <w:shd w:val="clear" w:color="auto" w:fill="FFFFFF"/>
        <w:tabs>
          <w:tab w:val="left" w:pos="130"/>
        </w:tabs>
        <w:spacing w:before="5"/>
        <w:ind w:firstLine="720"/>
        <w:jc w:val="center"/>
        <w:rPr>
          <w:b/>
          <w:color w:val="000000"/>
        </w:rPr>
      </w:pPr>
      <w:r w:rsidRPr="000723C2">
        <w:rPr>
          <w:b/>
          <w:color w:val="000000"/>
          <w:sz w:val="28"/>
          <w:szCs w:val="28"/>
        </w:rPr>
        <w:t>жизнедеятельности</w:t>
      </w:r>
    </w:p>
    <w:p w:rsidR="00BE2FFF" w:rsidRPr="00EA1A79" w:rsidRDefault="00BE2FFF" w:rsidP="00BE2FFF">
      <w:pPr>
        <w:shd w:val="clear" w:color="auto" w:fill="FFFFFF"/>
        <w:tabs>
          <w:tab w:val="left" w:pos="130"/>
        </w:tabs>
        <w:spacing w:before="5"/>
        <w:ind w:firstLine="720"/>
        <w:jc w:val="center"/>
        <w:rPr>
          <w:b/>
        </w:rPr>
      </w:pPr>
    </w:p>
    <w:p w:rsidR="00BE2FFF" w:rsidRPr="00502043" w:rsidRDefault="00BE2FFF" w:rsidP="00BE2FFF">
      <w:pPr>
        <w:shd w:val="clear" w:color="auto" w:fill="FFFFFF"/>
        <w:tabs>
          <w:tab w:val="left" w:pos="130"/>
        </w:tabs>
        <w:spacing w:before="5"/>
        <w:ind w:firstLine="720"/>
        <w:jc w:val="both"/>
        <w:rPr>
          <w:sz w:val="28"/>
          <w:szCs w:val="28"/>
        </w:rPr>
      </w:pPr>
      <w:r w:rsidRPr="00502043">
        <w:rPr>
          <w:color w:val="000000"/>
          <w:spacing w:val="-1"/>
          <w:sz w:val="28"/>
          <w:szCs w:val="28"/>
        </w:rPr>
        <w:t xml:space="preserve">Группа по </w:t>
      </w:r>
      <w:r w:rsidRPr="00502043">
        <w:rPr>
          <w:color w:val="000000"/>
          <w:sz w:val="28"/>
          <w:szCs w:val="28"/>
        </w:rPr>
        <w:t xml:space="preserve">вопросам защиты населения и обеспечению жизнедеятельности </w:t>
      </w:r>
      <w:r w:rsidRPr="00502043">
        <w:rPr>
          <w:color w:val="000000"/>
          <w:spacing w:val="-1"/>
          <w:sz w:val="28"/>
          <w:szCs w:val="28"/>
        </w:rPr>
        <w:t xml:space="preserve"> является структурным подразделением комиссии по повышению устойчивости функционирования экономики.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0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Основной задачей группы является организация работы по повышению устойчивости функционирования организаций, предприятий и учреждений </w:t>
      </w:r>
      <w:r w:rsidR="000723C2" w:rsidRPr="005020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чрезвычайных ситуациях с целью снижения возможных потерь </w:t>
      </w:r>
      <w:r w:rsidRPr="00502043">
        <w:rPr>
          <w:rFonts w:ascii="Times New Roman" w:hAnsi="Times New Roman" w:cs="Times New Roman"/>
          <w:color w:val="000000"/>
          <w:sz w:val="28"/>
          <w:szCs w:val="28"/>
        </w:rPr>
        <w:t xml:space="preserve">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</w:t>
      </w:r>
      <w:r w:rsidR="000723C2" w:rsidRPr="0050204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0204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создания оптимальных условий для восстановления нарушенного производства.</w:t>
      </w:r>
      <w:proofErr w:type="gramEnd"/>
    </w:p>
    <w:p w:rsidR="00BE2FFF" w:rsidRPr="00502043" w:rsidRDefault="00BE2FFF" w:rsidP="00BE2FFF">
      <w:pPr>
        <w:shd w:val="clear" w:color="auto" w:fill="FFFFFF"/>
        <w:ind w:firstLine="720"/>
        <w:rPr>
          <w:sz w:val="28"/>
          <w:szCs w:val="28"/>
        </w:rPr>
      </w:pPr>
      <w:r w:rsidRPr="00502043">
        <w:rPr>
          <w:color w:val="000000"/>
          <w:spacing w:val="-1"/>
          <w:sz w:val="28"/>
          <w:szCs w:val="28"/>
        </w:rPr>
        <w:t>Руководитель группы обязан:</w:t>
      </w:r>
    </w:p>
    <w:p w:rsidR="00BE2FFF" w:rsidRPr="00502043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043">
        <w:rPr>
          <w:color w:val="000000"/>
          <w:spacing w:val="-1"/>
          <w:sz w:val="28"/>
          <w:szCs w:val="28"/>
        </w:rPr>
        <w:t xml:space="preserve">организовывать проведение </w:t>
      </w:r>
      <w:proofErr w:type="gramStart"/>
      <w:r w:rsidRPr="00502043">
        <w:rPr>
          <w:sz w:val="28"/>
          <w:szCs w:val="28"/>
        </w:rPr>
        <w:t>анализа эффективности системы защиты населения</w:t>
      </w:r>
      <w:proofErr w:type="gramEnd"/>
      <w:r w:rsidRPr="00502043">
        <w:rPr>
          <w:sz w:val="28"/>
          <w:szCs w:val="28"/>
        </w:rPr>
        <w:t xml:space="preserve"> и обеспечения его жизнедеятельности;</w:t>
      </w:r>
    </w:p>
    <w:p w:rsidR="00BE2FFF" w:rsidRPr="00502043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043">
        <w:rPr>
          <w:color w:val="000000"/>
          <w:spacing w:val="-1"/>
          <w:sz w:val="28"/>
          <w:szCs w:val="28"/>
        </w:rPr>
        <w:t xml:space="preserve">организовывать проведение </w:t>
      </w:r>
      <w:r w:rsidRPr="00502043">
        <w:rPr>
          <w:sz w:val="28"/>
          <w:szCs w:val="28"/>
        </w:rPr>
        <w:t>анализа возможных потерь населения, разрушений объектов жизнеобеспечения;</w:t>
      </w:r>
    </w:p>
    <w:p w:rsidR="00BE2FFF" w:rsidRPr="00502043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043">
        <w:rPr>
          <w:sz w:val="28"/>
          <w:szCs w:val="28"/>
        </w:rPr>
        <w:t>подготовить предложения по дальнейшему совершенствованию защиты населения;</w:t>
      </w:r>
    </w:p>
    <w:p w:rsidR="00BE2FFF" w:rsidRPr="00502043" w:rsidRDefault="00BE2FFF" w:rsidP="00BE2F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организовывать создание защитных сооружений для укрытия населения, проведение эвакуационных мероприятий, обеспечение средствами индивидуальной и медицинской защиты;</w:t>
      </w:r>
    </w:p>
    <w:p w:rsidR="00BE2FFF" w:rsidRPr="00502043" w:rsidRDefault="00BE2FFF" w:rsidP="00BE2F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организовывать информирование населения после нападения противника;</w:t>
      </w:r>
    </w:p>
    <w:p w:rsidR="00BE2FFF" w:rsidRPr="00502043" w:rsidRDefault="00BE2FFF" w:rsidP="00BE2F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043">
        <w:rPr>
          <w:color w:val="000000"/>
          <w:sz w:val="28"/>
          <w:szCs w:val="28"/>
        </w:rPr>
        <w:t xml:space="preserve">подготовить предложения по дальнейшему повышению устойчивости функционирования организаций, </w:t>
      </w:r>
      <w:r w:rsidRPr="00502043">
        <w:rPr>
          <w:color w:val="000000"/>
          <w:spacing w:val="-1"/>
          <w:sz w:val="28"/>
          <w:szCs w:val="28"/>
        </w:rPr>
        <w:t xml:space="preserve">предприятий и учреждений </w:t>
      </w:r>
      <w:r w:rsidRPr="00502043">
        <w:rPr>
          <w:color w:val="000000"/>
          <w:sz w:val="28"/>
          <w:szCs w:val="28"/>
        </w:rPr>
        <w:t xml:space="preserve">обеспечения жизнедеятельности населения </w:t>
      </w:r>
      <w:r w:rsidRPr="00502043">
        <w:rPr>
          <w:color w:val="000000"/>
          <w:spacing w:val="-1"/>
          <w:sz w:val="28"/>
          <w:szCs w:val="28"/>
        </w:rPr>
        <w:t xml:space="preserve">на территории </w:t>
      </w:r>
      <w:r w:rsidR="00502043" w:rsidRPr="00502043">
        <w:rPr>
          <w:color w:val="000000"/>
          <w:spacing w:val="-1"/>
          <w:sz w:val="28"/>
          <w:szCs w:val="28"/>
        </w:rPr>
        <w:t>округа</w:t>
      </w:r>
      <w:r w:rsidRPr="00502043">
        <w:rPr>
          <w:color w:val="000000"/>
          <w:spacing w:val="-1"/>
          <w:sz w:val="28"/>
          <w:szCs w:val="28"/>
        </w:rPr>
        <w:t>.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502043" w:rsidRDefault="00BE2FFF" w:rsidP="00BE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3">
        <w:rPr>
          <w:rFonts w:ascii="Times New Roman" w:hAnsi="Times New Roman" w:cs="Times New Roman"/>
          <w:b/>
          <w:sz w:val="28"/>
          <w:szCs w:val="28"/>
        </w:rPr>
        <w:t>Секретарь комиссии по поддержанию</w:t>
      </w:r>
    </w:p>
    <w:p w:rsidR="00BE2FFF" w:rsidRPr="00502043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3">
        <w:rPr>
          <w:rFonts w:ascii="Times New Roman" w:hAnsi="Times New Roman" w:cs="Times New Roman"/>
          <w:b/>
          <w:sz w:val="28"/>
          <w:szCs w:val="28"/>
        </w:rPr>
        <w:t xml:space="preserve">устойчивого функционирования экономики </w:t>
      </w:r>
    </w:p>
    <w:p w:rsidR="00BE2FFF" w:rsidRPr="00502043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3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  <w:r w:rsidR="0050204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 xml:space="preserve">Подчиняется председателю комиссии по поддержанию устойчивого функционирования экономики Уинского муниципального </w:t>
      </w:r>
      <w:r w:rsidR="00502043" w:rsidRPr="00502043">
        <w:rPr>
          <w:rFonts w:ascii="Times New Roman" w:hAnsi="Times New Roman" w:cs="Times New Roman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sz w:val="28"/>
          <w:szCs w:val="28"/>
        </w:rPr>
        <w:t>.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В мирное время:</w:t>
      </w:r>
    </w:p>
    <w:p w:rsidR="00BE2FFF" w:rsidRPr="00502043" w:rsidRDefault="00BE2FFF" w:rsidP="00BE2FF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 xml:space="preserve">готовит совместно с начальником отдела по делам ГО, ЧС и МР Уинского муниципального </w:t>
      </w:r>
      <w:r w:rsidR="00502043" w:rsidRPr="00502043">
        <w:rPr>
          <w:rFonts w:ascii="Times New Roman" w:hAnsi="Times New Roman" w:cs="Times New Roman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sz w:val="28"/>
          <w:szCs w:val="28"/>
        </w:rPr>
        <w:t xml:space="preserve"> планы работы комиссии на полугодие, год и своевременно представляет их на утверждение главе муниципального </w:t>
      </w:r>
      <w:r w:rsidR="00502043" w:rsidRPr="00502043">
        <w:rPr>
          <w:rFonts w:ascii="Times New Roman" w:hAnsi="Times New Roman" w:cs="Times New Roman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sz w:val="28"/>
          <w:szCs w:val="28"/>
        </w:rPr>
        <w:t xml:space="preserve"> – главе администрации Уинского муниципального </w:t>
      </w:r>
      <w:r w:rsidR="00502043" w:rsidRPr="00502043">
        <w:rPr>
          <w:rFonts w:ascii="Times New Roman" w:hAnsi="Times New Roman" w:cs="Times New Roman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sz w:val="28"/>
          <w:szCs w:val="28"/>
        </w:rPr>
        <w:t xml:space="preserve"> - руководителю гражданской обороны Уинского муниципального </w:t>
      </w:r>
      <w:r w:rsidR="00502043" w:rsidRPr="00502043">
        <w:rPr>
          <w:rFonts w:ascii="Times New Roman" w:hAnsi="Times New Roman" w:cs="Times New Roman"/>
          <w:sz w:val="28"/>
          <w:szCs w:val="28"/>
        </w:rPr>
        <w:t>округа</w:t>
      </w:r>
      <w:r w:rsidRPr="00502043">
        <w:rPr>
          <w:rFonts w:ascii="Times New Roman" w:hAnsi="Times New Roman" w:cs="Times New Roman"/>
          <w:sz w:val="28"/>
          <w:szCs w:val="28"/>
        </w:rPr>
        <w:t>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уточняет списки членов комиссии и при необходимости вносит изменения в ее состав;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осуществляет сбор членов комиссии на заседание;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доводит принятые на заседаниях комиссии решения до исполнителей и контролирует их исполнение;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lastRenderedPageBreak/>
        <w:t>- контролирует ход оповещения и порядок прибытия членов комиссии при ведении степеней готовности гражданской обороны;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отрабатывает доклады, отчеты, донесения в соответствии с распоряжениями председателя комиссии.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В военное время: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организует сбор и учет поступающих докладов и донесений;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обобщает поступающую информацию, готовит доклады председателю комиссии;</w:t>
      </w:r>
    </w:p>
    <w:p w:rsidR="00BE2FFF" w:rsidRPr="00502043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43">
        <w:rPr>
          <w:rFonts w:ascii="Times New Roman" w:hAnsi="Times New Roman" w:cs="Times New Roman"/>
          <w:sz w:val="28"/>
          <w:szCs w:val="28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Pr="00EA1A79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7451D9">
      <w:pPr>
        <w:shd w:val="clear" w:color="auto" w:fill="FFFFFF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Pr="00AD176B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AD176B">
        <w:rPr>
          <w:sz w:val="28"/>
          <w:szCs w:val="28"/>
        </w:rPr>
        <w:t xml:space="preserve">Приложение 4 </w:t>
      </w:r>
    </w:p>
    <w:p w:rsidR="00BE2FFF" w:rsidRPr="00AD176B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AD176B">
        <w:rPr>
          <w:sz w:val="28"/>
          <w:szCs w:val="28"/>
        </w:rPr>
        <w:t xml:space="preserve">к Постановлению администрации Уинского муниципального </w:t>
      </w:r>
      <w:r w:rsidR="007451D9" w:rsidRPr="00AD176B">
        <w:rPr>
          <w:sz w:val="28"/>
          <w:szCs w:val="28"/>
        </w:rPr>
        <w:t>округа</w:t>
      </w:r>
    </w:p>
    <w:p w:rsidR="00BE2FFF" w:rsidRPr="00B53851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Pr="007451D9" w:rsidRDefault="00BE2FFF" w:rsidP="00BE2FFF">
      <w:pPr>
        <w:jc w:val="center"/>
        <w:rPr>
          <w:b/>
          <w:sz w:val="28"/>
          <w:szCs w:val="28"/>
        </w:rPr>
      </w:pPr>
      <w:r w:rsidRPr="007451D9">
        <w:rPr>
          <w:b/>
          <w:sz w:val="28"/>
          <w:szCs w:val="28"/>
        </w:rPr>
        <w:t>СХЕМА ОПОВЕЩЕНИЯ</w:t>
      </w:r>
    </w:p>
    <w:p w:rsidR="00BE2FFF" w:rsidRPr="007451D9" w:rsidRDefault="00BE2FFF" w:rsidP="00BE2FFF">
      <w:pPr>
        <w:jc w:val="center"/>
        <w:rPr>
          <w:b/>
          <w:sz w:val="28"/>
          <w:szCs w:val="28"/>
        </w:rPr>
      </w:pPr>
      <w:r w:rsidRPr="007451D9">
        <w:rPr>
          <w:b/>
          <w:sz w:val="28"/>
          <w:szCs w:val="28"/>
        </w:rPr>
        <w:t>членов комиссии по повышению устойчивого функционирования</w:t>
      </w:r>
    </w:p>
    <w:p w:rsidR="00BE2FFF" w:rsidRPr="007451D9" w:rsidRDefault="00BE2FFF" w:rsidP="00BE2FFF">
      <w:pPr>
        <w:jc w:val="center"/>
        <w:rPr>
          <w:b/>
          <w:sz w:val="28"/>
          <w:szCs w:val="28"/>
        </w:rPr>
      </w:pPr>
      <w:r w:rsidRPr="007451D9">
        <w:rPr>
          <w:b/>
          <w:sz w:val="28"/>
          <w:szCs w:val="28"/>
        </w:rPr>
        <w:t xml:space="preserve">экономики Уинского муниципального </w:t>
      </w:r>
      <w:r w:rsidR="007451D9" w:rsidRPr="007451D9">
        <w:rPr>
          <w:b/>
          <w:sz w:val="28"/>
          <w:szCs w:val="28"/>
        </w:rPr>
        <w:t>округа</w:t>
      </w:r>
    </w:p>
    <w:p w:rsidR="00BE2FFF" w:rsidRPr="00C81600" w:rsidRDefault="00BE2FFF" w:rsidP="00BE2FFF">
      <w:pPr>
        <w:jc w:val="center"/>
        <w:rPr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3198"/>
        <w:gridCol w:w="1683"/>
        <w:gridCol w:w="1848"/>
      </w:tblGrid>
      <w:tr w:rsidR="00BE2FFF" w:rsidRPr="00A8455E" w:rsidTr="007451D9">
        <w:trPr>
          <w:trHeight w:val="135"/>
        </w:trPr>
        <w:tc>
          <w:tcPr>
            <w:tcW w:w="2338" w:type="dxa"/>
            <w:vMerge w:val="restart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Ф.И.О.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Номера телефона</w:t>
            </w:r>
          </w:p>
        </w:tc>
      </w:tr>
      <w:tr w:rsidR="00BE2FFF" w:rsidRPr="00A8455E" w:rsidTr="007451D9">
        <w:trPr>
          <w:trHeight w:val="135"/>
        </w:trPr>
        <w:tc>
          <w:tcPr>
            <w:tcW w:w="2338" w:type="dxa"/>
            <w:vMerge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рабочий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домашний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7451D9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A8455E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E2FFF" w:rsidRPr="00A8455E" w:rsidRDefault="00BE2FFF" w:rsidP="00500E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500E1B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</w:t>
            </w:r>
            <w:r w:rsidR="007451D9" w:rsidRPr="00A8455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2-32-01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E7751C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</w:t>
            </w:r>
            <w:r w:rsidR="00E7751C">
              <w:rPr>
                <w:sz w:val="28"/>
                <w:szCs w:val="28"/>
              </w:rPr>
              <w:t>026417547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7451D9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3828" w:type="dxa"/>
            <w:shd w:val="clear" w:color="auto" w:fill="auto"/>
          </w:tcPr>
          <w:p w:rsidR="00BE2FFF" w:rsidRPr="00A8455E" w:rsidRDefault="00BE2FFF" w:rsidP="007451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ГО, ЧС и МР администрации </w:t>
            </w:r>
            <w:r w:rsidR="007451D9" w:rsidRPr="00A8455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2-38-33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7451D9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</w:t>
            </w:r>
            <w:r w:rsidR="007451D9" w:rsidRPr="00A8455E">
              <w:rPr>
                <w:sz w:val="28"/>
                <w:szCs w:val="28"/>
              </w:rPr>
              <w:t>504582611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BE2FFF" w:rsidP="00272BF2">
            <w:pPr>
              <w:rPr>
                <w:sz w:val="28"/>
                <w:szCs w:val="28"/>
              </w:rPr>
            </w:pPr>
            <w:proofErr w:type="spellStart"/>
            <w:r w:rsidRPr="00A8455E">
              <w:rPr>
                <w:sz w:val="28"/>
                <w:szCs w:val="28"/>
              </w:rPr>
              <w:t>ЛатыповаХазярРашитовна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E2FFF" w:rsidRPr="00A8455E" w:rsidRDefault="00BE2FFF" w:rsidP="007451D9">
            <w:pPr>
              <w:jc w:val="both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 xml:space="preserve">главный специалист отдела </w:t>
            </w:r>
            <w:r w:rsidR="007451D9" w:rsidRPr="00A8455E">
              <w:rPr>
                <w:sz w:val="28"/>
                <w:szCs w:val="28"/>
              </w:rPr>
              <w:t>по экономике и сельскому</w:t>
            </w:r>
            <w:r w:rsidRPr="00A8455E">
              <w:rPr>
                <w:sz w:val="28"/>
                <w:szCs w:val="28"/>
              </w:rPr>
              <w:t xml:space="preserve"> хозяйств</w:t>
            </w:r>
            <w:r w:rsidR="007451D9" w:rsidRPr="00A8455E">
              <w:rPr>
                <w:sz w:val="28"/>
                <w:szCs w:val="28"/>
              </w:rPr>
              <w:t>у</w:t>
            </w:r>
            <w:r w:rsidRPr="00A8455E">
              <w:rPr>
                <w:sz w:val="28"/>
                <w:szCs w:val="28"/>
              </w:rPr>
              <w:t xml:space="preserve"> администрации </w:t>
            </w:r>
            <w:r w:rsidR="007451D9" w:rsidRPr="00A8455E">
              <w:rPr>
                <w:sz w:val="28"/>
                <w:szCs w:val="28"/>
              </w:rPr>
              <w:t>округа</w:t>
            </w:r>
            <w:r w:rsidRPr="00A8455E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2-35-78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89082725971</w:t>
            </w:r>
          </w:p>
        </w:tc>
      </w:tr>
      <w:tr w:rsidR="00BE2FFF" w:rsidRPr="00A8455E" w:rsidTr="00272BF2">
        <w:trPr>
          <w:trHeight w:val="633"/>
        </w:trPr>
        <w:tc>
          <w:tcPr>
            <w:tcW w:w="10137" w:type="dxa"/>
            <w:gridSpan w:val="4"/>
            <w:shd w:val="clear" w:color="auto" w:fill="auto"/>
            <w:vAlign w:val="center"/>
          </w:tcPr>
          <w:p w:rsidR="00BE2FFF" w:rsidRPr="00A8455E" w:rsidRDefault="00BE2FFF" w:rsidP="00272BF2">
            <w:pPr>
              <w:jc w:val="center"/>
              <w:rPr>
                <w:b/>
                <w:sz w:val="28"/>
                <w:szCs w:val="28"/>
              </w:rPr>
            </w:pPr>
            <w:r w:rsidRPr="00A8455E">
              <w:rPr>
                <w:b/>
                <w:sz w:val="28"/>
                <w:szCs w:val="28"/>
              </w:rPr>
              <w:t>Группа по вопросам устойчивости топливно-энергетического комплекса,</w:t>
            </w:r>
          </w:p>
          <w:p w:rsidR="00BE2FFF" w:rsidRPr="00A8455E" w:rsidRDefault="00BE2FFF" w:rsidP="00272BF2">
            <w:pPr>
              <w:jc w:val="center"/>
              <w:rPr>
                <w:b/>
                <w:sz w:val="28"/>
                <w:szCs w:val="28"/>
              </w:rPr>
            </w:pPr>
            <w:r w:rsidRPr="00A8455E">
              <w:rPr>
                <w:b/>
                <w:sz w:val="28"/>
                <w:szCs w:val="28"/>
              </w:rPr>
              <w:t>транспортной системы и связи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BE2FFF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Рязанов Игорь Геннадьевич</w:t>
            </w:r>
          </w:p>
        </w:tc>
        <w:tc>
          <w:tcPr>
            <w:tcW w:w="3828" w:type="dxa"/>
            <w:shd w:val="clear" w:color="auto" w:fill="auto"/>
          </w:tcPr>
          <w:p w:rsidR="00BE2FFF" w:rsidRPr="00A8455E" w:rsidRDefault="00BE2FFF" w:rsidP="00500E1B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 xml:space="preserve">Начальник Уинского участка </w:t>
            </w:r>
            <w:proofErr w:type="spellStart"/>
            <w:r w:rsidRPr="00A8455E">
              <w:rPr>
                <w:sz w:val="28"/>
                <w:szCs w:val="28"/>
              </w:rPr>
              <w:t>Ординского</w:t>
            </w:r>
            <w:proofErr w:type="spellEnd"/>
            <w:r w:rsidRPr="00A8455E">
              <w:rPr>
                <w:sz w:val="28"/>
                <w:szCs w:val="28"/>
              </w:rPr>
              <w:t xml:space="preserve"> РЭС ПО </w:t>
            </w:r>
            <w:proofErr w:type="spellStart"/>
            <w:r w:rsidRPr="00A8455E">
              <w:rPr>
                <w:sz w:val="28"/>
                <w:szCs w:val="28"/>
              </w:rPr>
              <w:t>Кунгурские</w:t>
            </w:r>
            <w:proofErr w:type="spellEnd"/>
            <w:r w:rsidRPr="00A8455E">
              <w:rPr>
                <w:sz w:val="28"/>
                <w:szCs w:val="28"/>
              </w:rPr>
              <w:t xml:space="preserve"> электрические сети, ОАО МРСК Урала «Пермэнерго»</w:t>
            </w:r>
            <w:r w:rsidR="00500E1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2-44-88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89523341183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7451D9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Епишин Олег Владимирович</w:t>
            </w:r>
          </w:p>
        </w:tc>
        <w:tc>
          <w:tcPr>
            <w:tcW w:w="3828" w:type="dxa"/>
            <w:shd w:val="clear" w:color="auto" w:fill="auto"/>
          </w:tcPr>
          <w:p w:rsidR="00BE2FFF" w:rsidRPr="00A8455E" w:rsidRDefault="00BE2FFF" w:rsidP="00272BF2">
            <w:pPr>
              <w:jc w:val="both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 xml:space="preserve">Начальник Уинского универсального участка № 2 ЛТЦ </w:t>
            </w:r>
            <w:proofErr w:type="spellStart"/>
            <w:r w:rsidRPr="00A8455E">
              <w:rPr>
                <w:sz w:val="28"/>
                <w:szCs w:val="28"/>
              </w:rPr>
              <w:t>Чернушинского</w:t>
            </w:r>
            <w:proofErr w:type="spellEnd"/>
            <w:r w:rsidRPr="00A8455E">
              <w:rPr>
                <w:sz w:val="28"/>
                <w:szCs w:val="28"/>
              </w:rPr>
              <w:t xml:space="preserve"> района, Чайковского РУС, Пермского филиала ОАО «Ростелеком»</w:t>
            </w:r>
            <w:r w:rsidR="00500E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2-33-97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E7751C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</w:t>
            </w:r>
            <w:r w:rsidR="00E7751C">
              <w:rPr>
                <w:sz w:val="28"/>
                <w:szCs w:val="28"/>
              </w:rPr>
              <w:t>519200467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BE2FFF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 xml:space="preserve">Шагаев </w:t>
            </w:r>
            <w:proofErr w:type="spellStart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ИльнурРаисович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BE2FFF" w:rsidRPr="00500E1B" w:rsidRDefault="00BE2FFF" w:rsidP="00272B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Директор ООО "</w:t>
            </w:r>
            <w:proofErr w:type="spellStart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Уинскавтотранс</w:t>
            </w:r>
            <w:proofErr w:type="spellEnd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500E1B" w:rsidRPr="00500E1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E2FFF" w:rsidRPr="00A8455E" w:rsidRDefault="00BE2FFF" w:rsidP="00272BF2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lastRenderedPageBreak/>
              <w:t>2-39-69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89028060994</w:t>
            </w:r>
          </w:p>
        </w:tc>
      </w:tr>
      <w:tr w:rsidR="00BE2FFF" w:rsidRPr="00A8455E" w:rsidTr="007451D9">
        <w:tc>
          <w:tcPr>
            <w:tcW w:w="2338" w:type="dxa"/>
            <w:shd w:val="clear" w:color="auto" w:fill="auto"/>
          </w:tcPr>
          <w:p w:rsidR="00BE2FFF" w:rsidRPr="00A8455E" w:rsidRDefault="00BE2FFF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lastRenderedPageBreak/>
              <w:t>Плотников Андрей Николаевич</w:t>
            </w:r>
          </w:p>
        </w:tc>
        <w:tc>
          <w:tcPr>
            <w:tcW w:w="3828" w:type="dxa"/>
            <w:shd w:val="clear" w:color="auto" w:fill="auto"/>
          </w:tcPr>
          <w:p w:rsidR="00BE2FFF" w:rsidRPr="00A8455E" w:rsidRDefault="00BE2FFF" w:rsidP="00500E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МирАвто</w:t>
            </w:r>
            <w:proofErr w:type="spellEnd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», (по согласованию)</w:t>
            </w:r>
          </w:p>
        </w:tc>
        <w:tc>
          <w:tcPr>
            <w:tcW w:w="2052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2-35-09</w:t>
            </w:r>
          </w:p>
        </w:tc>
        <w:tc>
          <w:tcPr>
            <w:tcW w:w="1919" w:type="dxa"/>
            <w:shd w:val="clear" w:color="auto" w:fill="auto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89028352288</w:t>
            </w:r>
          </w:p>
        </w:tc>
      </w:tr>
      <w:tr w:rsidR="00BE2FFF" w:rsidRPr="00A8455E" w:rsidTr="00272BF2">
        <w:tc>
          <w:tcPr>
            <w:tcW w:w="10137" w:type="dxa"/>
            <w:gridSpan w:val="4"/>
            <w:shd w:val="clear" w:color="auto" w:fill="auto"/>
            <w:vAlign w:val="center"/>
          </w:tcPr>
          <w:p w:rsidR="00BE2FFF" w:rsidRPr="00A8455E" w:rsidRDefault="00BE2FFF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b/>
                <w:sz w:val="28"/>
                <w:szCs w:val="28"/>
              </w:rPr>
              <w:t xml:space="preserve">Группа по вопросам </w:t>
            </w:r>
            <w:r w:rsidRPr="00A8455E">
              <w:rPr>
                <w:b/>
                <w:color w:val="000000"/>
                <w:sz w:val="28"/>
                <w:szCs w:val="28"/>
              </w:rPr>
              <w:t xml:space="preserve"> устойчивости агропромышленного комплекса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775EF9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8455E">
              <w:rPr>
                <w:sz w:val="28"/>
                <w:szCs w:val="28"/>
              </w:rPr>
              <w:t>БашковаЛюдмила</w:t>
            </w:r>
            <w:proofErr w:type="spellEnd"/>
            <w:r w:rsidRPr="00A8455E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775EF9">
            <w:pPr>
              <w:rPr>
                <w:sz w:val="28"/>
                <w:szCs w:val="28"/>
                <w:highlight w:val="yellow"/>
              </w:rPr>
            </w:pPr>
            <w:r w:rsidRPr="00A8455E">
              <w:rPr>
                <w:sz w:val="28"/>
                <w:szCs w:val="28"/>
              </w:rPr>
              <w:t xml:space="preserve">Начальник управления по экономике и сельскому хозяйству 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775EF9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2-39-99</w:t>
            </w:r>
          </w:p>
        </w:tc>
        <w:tc>
          <w:tcPr>
            <w:tcW w:w="1919" w:type="dxa"/>
            <w:shd w:val="clear" w:color="auto" w:fill="auto"/>
          </w:tcPr>
          <w:p w:rsidR="00AD176B" w:rsidRPr="00A8455E" w:rsidRDefault="00AD176B" w:rsidP="00775EF9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89524533263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AB76B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Игошев Сергей Васильевич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AB76B2">
            <w:pPr>
              <w:pStyle w:val="ConsPlusNonformat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по экономики и сельскому хозяйству, руководитель группы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AB76B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2-33-49</w:t>
            </w:r>
          </w:p>
        </w:tc>
        <w:tc>
          <w:tcPr>
            <w:tcW w:w="1919" w:type="dxa"/>
            <w:shd w:val="clear" w:color="auto" w:fill="auto"/>
          </w:tcPr>
          <w:p w:rsidR="00AD176B" w:rsidRPr="00A8455E" w:rsidRDefault="00AD176B" w:rsidP="00AB76B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89526492500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Дружинина Надежда Николаевна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Ветеринарный врач</w:t>
            </w:r>
            <w:r w:rsidR="00500E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2-32-79</w:t>
            </w:r>
          </w:p>
        </w:tc>
        <w:tc>
          <w:tcPr>
            <w:tcW w:w="1919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89082567542</w:t>
            </w:r>
          </w:p>
        </w:tc>
      </w:tr>
      <w:tr w:rsidR="00AD176B" w:rsidRPr="00A8455E" w:rsidTr="00272BF2">
        <w:tc>
          <w:tcPr>
            <w:tcW w:w="10137" w:type="dxa"/>
            <w:gridSpan w:val="4"/>
            <w:shd w:val="clear" w:color="auto" w:fill="auto"/>
          </w:tcPr>
          <w:p w:rsidR="00AD176B" w:rsidRPr="00A8455E" w:rsidRDefault="00AD176B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по вопросам защиты населения</w:t>
            </w:r>
          </w:p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b/>
                <w:color w:val="000000"/>
                <w:sz w:val="28"/>
                <w:szCs w:val="28"/>
              </w:rPr>
              <w:t>и обеспечению жизнедеятельности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Рассохин</w:t>
            </w:r>
            <w:proofErr w:type="spellEnd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</w:p>
          <w:p w:rsidR="00AD176B" w:rsidRPr="00A8455E" w:rsidRDefault="00AD176B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500E1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администрации </w:t>
            </w:r>
            <w:r w:rsidR="00500E1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272BF2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2-33-03</w:t>
            </w:r>
          </w:p>
        </w:tc>
        <w:tc>
          <w:tcPr>
            <w:tcW w:w="1919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89519502698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Харлин</w:t>
            </w:r>
            <w:proofErr w:type="spellEnd"/>
            <w:r w:rsidRPr="00A8455E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Редактор районной газеты «Родник-1»</w:t>
            </w:r>
            <w:r w:rsidR="00500E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2-31-86</w:t>
            </w:r>
          </w:p>
        </w:tc>
        <w:tc>
          <w:tcPr>
            <w:tcW w:w="1919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89082404005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272BF2">
            <w:pPr>
              <w:rPr>
                <w:sz w:val="28"/>
                <w:szCs w:val="28"/>
              </w:rPr>
            </w:pPr>
            <w:proofErr w:type="spellStart"/>
            <w:r w:rsidRPr="00A8455E">
              <w:rPr>
                <w:sz w:val="28"/>
                <w:szCs w:val="28"/>
              </w:rPr>
              <w:t>Цымбал</w:t>
            </w:r>
            <w:proofErr w:type="spellEnd"/>
            <w:r w:rsidRPr="00A8455E">
              <w:rPr>
                <w:sz w:val="28"/>
                <w:szCs w:val="28"/>
              </w:rPr>
              <w:t xml:space="preserve"> Константин Викторович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272BF2">
            <w:pPr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Начальник ОВД Уинского муниципального района</w:t>
            </w:r>
            <w:r w:rsidR="00500E1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2-31-31</w:t>
            </w:r>
          </w:p>
        </w:tc>
        <w:tc>
          <w:tcPr>
            <w:tcW w:w="1919" w:type="dxa"/>
            <w:shd w:val="clear" w:color="auto" w:fill="auto"/>
          </w:tcPr>
          <w:p w:rsidR="00AD176B" w:rsidRPr="00A8455E" w:rsidRDefault="00AD176B" w:rsidP="00272BF2">
            <w:pPr>
              <w:jc w:val="center"/>
              <w:rPr>
                <w:sz w:val="28"/>
                <w:szCs w:val="28"/>
              </w:rPr>
            </w:pPr>
            <w:r w:rsidRPr="00A8455E">
              <w:rPr>
                <w:sz w:val="28"/>
                <w:szCs w:val="28"/>
              </w:rPr>
              <w:t>89026334283</w:t>
            </w:r>
          </w:p>
        </w:tc>
      </w:tr>
      <w:tr w:rsidR="00AD176B" w:rsidRPr="00A8455E" w:rsidTr="007451D9">
        <w:tc>
          <w:tcPr>
            <w:tcW w:w="2338" w:type="dxa"/>
            <w:shd w:val="clear" w:color="auto" w:fill="auto"/>
          </w:tcPr>
          <w:p w:rsidR="00AD176B" w:rsidRPr="00A8455E" w:rsidRDefault="00AD176B" w:rsidP="00272BF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Романов Александр Дмитриевич</w:t>
            </w:r>
          </w:p>
        </w:tc>
        <w:tc>
          <w:tcPr>
            <w:tcW w:w="3828" w:type="dxa"/>
            <w:shd w:val="clear" w:color="auto" w:fill="auto"/>
          </w:tcPr>
          <w:p w:rsidR="00AD176B" w:rsidRPr="00A8455E" w:rsidRDefault="00AD176B" w:rsidP="00B465D3">
            <w:pPr>
              <w:pStyle w:val="ConsPlusNonformat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5E">
              <w:rPr>
                <w:rFonts w:ascii="Times New Roman" w:hAnsi="Times New Roman" w:cs="Times New Roman"/>
                <w:sz w:val="28"/>
                <w:szCs w:val="28"/>
              </w:rPr>
              <w:t>Главный врач ГБУЗ ПК «Уинская ЦРБ» (по согласованию).</w:t>
            </w:r>
          </w:p>
        </w:tc>
        <w:tc>
          <w:tcPr>
            <w:tcW w:w="2052" w:type="dxa"/>
            <w:shd w:val="clear" w:color="auto" w:fill="auto"/>
          </w:tcPr>
          <w:p w:rsidR="00AD176B" w:rsidRPr="00A8455E" w:rsidRDefault="00AD176B" w:rsidP="00A8455E">
            <w:pPr>
              <w:pStyle w:val="ConsPlusNonformat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2-32-31</w:t>
            </w:r>
          </w:p>
        </w:tc>
        <w:tc>
          <w:tcPr>
            <w:tcW w:w="1919" w:type="dxa"/>
            <w:shd w:val="clear" w:color="auto" w:fill="auto"/>
          </w:tcPr>
          <w:p w:rsidR="00AD176B" w:rsidRPr="008446F5" w:rsidRDefault="008446F5" w:rsidP="00272BF2">
            <w:pPr>
              <w:jc w:val="center"/>
              <w:rPr>
                <w:sz w:val="28"/>
                <w:szCs w:val="28"/>
              </w:rPr>
            </w:pPr>
            <w:r w:rsidRPr="008446F5">
              <w:rPr>
                <w:sz w:val="28"/>
                <w:szCs w:val="28"/>
              </w:rPr>
              <w:t>89028051201</w:t>
            </w:r>
          </w:p>
        </w:tc>
      </w:tr>
    </w:tbl>
    <w:p w:rsidR="00BE2FFF" w:rsidRPr="00A8455E" w:rsidRDefault="00BE2FFF" w:rsidP="00BE2FFF">
      <w:pPr>
        <w:rPr>
          <w:sz w:val="28"/>
          <w:szCs w:val="28"/>
        </w:rPr>
      </w:pPr>
    </w:p>
    <w:p w:rsidR="00BE2FFF" w:rsidRPr="00A8455E" w:rsidRDefault="00BE2FFF" w:rsidP="00BE2FFF">
      <w:pPr>
        <w:rPr>
          <w:sz w:val="28"/>
          <w:szCs w:val="28"/>
        </w:rPr>
      </w:pPr>
    </w:p>
    <w:p w:rsidR="00BE2FFF" w:rsidRPr="00A8455E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BE2FFF" w:rsidRPr="00A8455E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BE2FFF" w:rsidRPr="00A8455E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BE2FFF" w:rsidRPr="00A8455E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7451D9" w:rsidRDefault="007451D9" w:rsidP="00BE2FFF">
      <w:pPr>
        <w:shd w:val="clear" w:color="auto" w:fill="FFFFFF"/>
        <w:ind w:left="5670"/>
        <w:textAlignment w:val="baseline"/>
      </w:pPr>
    </w:p>
    <w:p w:rsidR="007451D9" w:rsidRDefault="007451D9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0AB5">
      <w:pPr>
        <w:shd w:val="clear" w:color="auto" w:fill="FFFFFF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A8455E" w:rsidRDefault="00A8455E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Pr="00BE0AB5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BE0AB5">
        <w:rPr>
          <w:sz w:val="28"/>
          <w:szCs w:val="28"/>
        </w:rPr>
        <w:t xml:space="preserve">Приложение 5 </w:t>
      </w:r>
    </w:p>
    <w:p w:rsidR="00BE2FFF" w:rsidRPr="00BE0AB5" w:rsidRDefault="00BE2FFF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  <w:r w:rsidRPr="00BE0AB5">
        <w:rPr>
          <w:sz w:val="28"/>
          <w:szCs w:val="28"/>
        </w:rPr>
        <w:t xml:space="preserve">к Постановлению администрации Уинского муниципального </w:t>
      </w:r>
      <w:r w:rsidR="00004D15" w:rsidRPr="00BE0AB5">
        <w:rPr>
          <w:sz w:val="28"/>
          <w:szCs w:val="28"/>
        </w:rPr>
        <w:t>округа</w:t>
      </w:r>
    </w:p>
    <w:p w:rsidR="00BE2FFF" w:rsidRPr="00BE0AB5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FF" w:rsidRPr="00BE0AB5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B5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E2FFF" w:rsidRPr="00BE0AB5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B5">
        <w:rPr>
          <w:rFonts w:ascii="Times New Roman" w:hAnsi="Times New Roman" w:cs="Times New Roman"/>
          <w:b/>
          <w:sz w:val="28"/>
          <w:szCs w:val="28"/>
        </w:rPr>
        <w:t xml:space="preserve">мероприятий по повышению устойчивости  функционирования </w:t>
      </w:r>
    </w:p>
    <w:p w:rsidR="00BE2FFF" w:rsidRPr="00BE0AB5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B5">
        <w:rPr>
          <w:rFonts w:ascii="Times New Roman" w:hAnsi="Times New Roman" w:cs="Times New Roman"/>
          <w:b/>
          <w:sz w:val="28"/>
          <w:szCs w:val="28"/>
        </w:rPr>
        <w:t xml:space="preserve">экономики Уинского муниципального </w:t>
      </w:r>
      <w:r w:rsidR="00BE0AB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BE0AB5">
        <w:rPr>
          <w:rFonts w:ascii="Times New Roman" w:hAnsi="Times New Roman" w:cs="Times New Roman"/>
          <w:b/>
          <w:sz w:val="28"/>
          <w:szCs w:val="28"/>
        </w:rPr>
        <w:t xml:space="preserve"> при ЧС</w:t>
      </w:r>
    </w:p>
    <w:p w:rsidR="00BE2FFF" w:rsidRPr="00BE0AB5" w:rsidRDefault="00BE2FFF" w:rsidP="00BE2F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FF" w:rsidRPr="00BE0AB5" w:rsidRDefault="00BE2FFF" w:rsidP="00BE2FF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E0AB5">
        <w:rPr>
          <w:rFonts w:ascii="Times New Roman" w:hAnsi="Times New Roman" w:cs="Times New Roman"/>
          <w:sz w:val="28"/>
          <w:szCs w:val="28"/>
        </w:rPr>
        <w:t>Под устойчивостью работы (функционированию) понимается способность производить продукцию в установленных объемах.</w:t>
      </w:r>
    </w:p>
    <w:p w:rsidR="00BE2FFF" w:rsidRPr="00BE0AB5" w:rsidRDefault="00BE2FFF" w:rsidP="00BE2FFF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E0AB5">
        <w:rPr>
          <w:rFonts w:ascii="Times New Roman" w:hAnsi="Times New Roman" w:cs="Times New Roman"/>
          <w:sz w:val="28"/>
          <w:szCs w:val="28"/>
        </w:rPr>
        <w:t>Повышение устойчивости функционирования достигается путем заблаговременного проведения мероприятий, направленных на снижение потерь и разрушений при ЧС и осуществлении в сжатые сроки работ по восстановлению.</w:t>
      </w:r>
    </w:p>
    <w:p w:rsidR="00BE2FFF" w:rsidRPr="00BE0AB5" w:rsidRDefault="00BE2FFF" w:rsidP="00BE2F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5"/>
        <w:gridCol w:w="2295"/>
        <w:gridCol w:w="1080"/>
        <w:gridCol w:w="918"/>
      </w:tblGrid>
      <w:tr w:rsidR="00BE2FFF" w:rsidRPr="00BE0AB5" w:rsidTr="00272BF2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E2FFF" w:rsidRPr="00BE0AB5" w:rsidTr="00272BF2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BE2FFF" w:rsidRPr="00BE0AB5" w:rsidTr="00272BF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Повышение надежности управления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BE0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круглосуточного дежурства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пункте управления в районе и в  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0AB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BE0A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надежности работы средств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оповещения и связи с населенными   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пунктами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BE0AB5">
              <w:rPr>
                <w:rFonts w:ascii="Times New Roman" w:hAnsi="Times New Roman" w:cs="Times New Roman"/>
                <w:sz w:val="28"/>
                <w:szCs w:val="28"/>
              </w:rPr>
              <w:t>администрации Уинского муниципального округа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делам ГО, ЧС и 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BE0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Корректировки планов ГО</w:t>
            </w:r>
            <w:proofErr w:type="gramStart"/>
            <w:r w:rsidR="00BE0A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AB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исходя из обстановки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BE0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По защите </w:t>
            </w:r>
            <w:r w:rsidR="00BE0AB5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Развертывание пунктов временного размещения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BE0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0AB5"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готовность служб (охрана общественного порядка,   скорая помощь, инженерная, дорожная,  автомобильного сообщения)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Начальники  служб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защитных сооружений и мест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эвакуации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0AB5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необходимых защитных 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0AB5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BE2FFF" w:rsidRPr="00BE0AB5" w:rsidTr="00272BF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запасов продовольствия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Начальники служб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1-4   </w:t>
            </w: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источников          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водоснабжения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0AB5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BE0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Обеспечение работы предприятий и </w:t>
            </w:r>
            <w:r w:rsidRPr="00BE0AB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организаций</w:t>
            </w:r>
            <w:r w:rsidR="00B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восстановительных работ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Начальники служб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  <w:tr w:rsidR="00BE2FFF" w:rsidRPr="00BE0AB5" w:rsidTr="00272BF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Уточнение перечня предприятий, которые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должны работать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0AB5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территориальных управлений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заданий до предприятий по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выпуску продукции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FF" w:rsidRPr="00BE0AB5" w:rsidTr="00272BF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E0AB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мероприятий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поддержанию работы предприятий и   </w:t>
            </w:r>
            <w:r w:rsidRPr="00BE0A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МР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FF" w:rsidRPr="00BE0AB5" w:rsidRDefault="00BE2FFF" w:rsidP="00272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AB5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BE2FFF" w:rsidRPr="00BE0AB5" w:rsidRDefault="00BE2FFF" w:rsidP="00BE2FFF">
      <w:pPr>
        <w:rPr>
          <w:sz w:val="28"/>
          <w:szCs w:val="28"/>
        </w:rPr>
      </w:pPr>
    </w:p>
    <w:p w:rsidR="00BE2FFF" w:rsidRPr="00BE0AB5" w:rsidRDefault="00BE2FFF" w:rsidP="00BE2FFF">
      <w:pPr>
        <w:rPr>
          <w:sz w:val="28"/>
          <w:szCs w:val="28"/>
        </w:rPr>
      </w:pPr>
    </w:p>
    <w:p w:rsidR="00BE2FFF" w:rsidRPr="00391512" w:rsidRDefault="00BE2FFF" w:rsidP="00BE2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514F" w:rsidSect="00BE2FF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78" w:rsidRDefault="00F34D78">
      <w:r>
        <w:separator/>
      </w:r>
    </w:p>
  </w:endnote>
  <w:endnote w:type="continuationSeparator" w:id="1">
    <w:p w:rsidR="00F34D78" w:rsidRDefault="00F3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78" w:rsidRDefault="00F34D78">
      <w:r>
        <w:separator/>
      </w:r>
    </w:p>
  </w:footnote>
  <w:footnote w:type="continuationSeparator" w:id="1">
    <w:p w:rsidR="00F34D78" w:rsidRDefault="00F3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0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8"/>
  </w:num>
  <w:num w:numId="5">
    <w:abstractNumId w:val="8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22"/>
  </w:num>
  <w:num w:numId="14">
    <w:abstractNumId w:val="15"/>
  </w:num>
  <w:num w:numId="15">
    <w:abstractNumId w:val="3"/>
  </w:num>
  <w:num w:numId="16">
    <w:abstractNumId w:val="20"/>
  </w:num>
  <w:num w:numId="17">
    <w:abstractNumId w:val="4"/>
  </w:num>
  <w:num w:numId="18">
    <w:abstractNumId w:val="23"/>
  </w:num>
  <w:num w:numId="19">
    <w:abstractNumId w:val="21"/>
  </w:num>
  <w:num w:numId="20">
    <w:abstractNumId w:val="1"/>
  </w:num>
  <w:num w:numId="21">
    <w:abstractNumId w:val="12"/>
  </w:num>
  <w:num w:numId="22">
    <w:abstractNumId w:val="14"/>
  </w:num>
  <w:num w:numId="23">
    <w:abstractNumId w:val="10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2017B"/>
    <w:rsid w:val="00020472"/>
    <w:rsid w:val="000233F1"/>
    <w:rsid w:val="00033174"/>
    <w:rsid w:val="00041927"/>
    <w:rsid w:val="00056927"/>
    <w:rsid w:val="00061B7B"/>
    <w:rsid w:val="000676EE"/>
    <w:rsid w:val="000723C2"/>
    <w:rsid w:val="0007329B"/>
    <w:rsid w:val="000862DA"/>
    <w:rsid w:val="0009616D"/>
    <w:rsid w:val="00110CB7"/>
    <w:rsid w:val="00111BFE"/>
    <w:rsid w:val="001276C5"/>
    <w:rsid w:val="00144C82"/>
    <w:rsid w:val="00151C0D"/>
    <w:rsid w:val="001879C1"/>
    <w:rsid w:val="0019264F"/>
    <w:rsid w:val="00195D3A"/>
    <w:rsid w:val="001B7B67"/>
    <w:rsid w:val="001C592B"/>
    <w:rsid w:val="001D02CD"/>
    <w:rsid w:val="001E74AA"/>
    <w:rsid w:val="00214815"/>
    <w:rsid w:val="00216885"/>
    <w:rsid w:val="00244227"/>
    <w:rsid w:val="002512FC"/>
    <w:rsid w:val="002A62DC"/>
    <w:rsid w:val="002B6B66"/>
    <w:rsid w:val="002C37BB"/>
    <w:rsid w:val="002E3EC4"/>
    <w:rsid w:val="002F5185"/>
    <w:rsid w:val="00311C99"/>
    <w:rsid w:val="003160C8"/>
    <w:rsid w:val="00317A0C"/>
    <w:rsid w:val="00324869"/>
    <w:rsid w:val="00343EF7"/>
    <w:rsid w:val="00344940"/>
    <w:rsid w:val="00375C6A"/>
    <w:rsid w:val="003A316C"/>
    <w:rsid w:val="003C4A0E"/>
    <w:rsid w:val="0040514F"/>
    <w:rsid w:val="00447BC3"/>
    <w:rsid w:val="00470FB3"/>
    <w:rsid w:val="00482A25"/>
    <w:rsid w:val="004A1434"/>
    <w:rsid w:val="004A7E5A"/>
    <w:rsid w:val="004E77C1"/>
    <w:rsid w:val="00500187"/>
    <w:rsid w:val="00500E1B"/>
    <w:rsid w:val="00502043"/>
    <w:rsid w:val="00502F9B"/>
    <w:rsid w:val="00524736"/>
    <w:rsid w:val="00526D93"/>
    <w:rsid w:val="00536FED"/>
    <w:rsid w:val="00542D1F"/>
    <w:rsid w:val="005719E4"/>
    <w:rsid w:val="00575F3C"/>
    <w:rsid w:val="005B7C2C"/>
    <w:rsid w:val="005C50B3"/>
    <w:rsid w:val="006155F3"/>
    <w:rsid w:val="006327B2"/>
    <w:rsid w:val="006373CF"/>
    <w:rsid w:val="00637B08"/>
    <w:rsid w:val="006629E4"/>
    <w:rsid w:val="0066436B"/>
    <w:rsid w:val="00676604"/>
    <w:rsid w:val="00691D08"/>
    <w:rsid w:val="00693028"/>
    <w:rsid w:val="006972F1"/>
    <w:rsid w:val="006A1016"/>
    <w:rsid w:val="006E6CED"/>
    <w:rsid w:val="006F1008"/>
    <w:rsid w:val="0072784C"/>
    <w:rsid w:val="00740CFD"/>
    <w:rsid w:val="007451D9"/>
    <w:rsid w:val="00747309"/>
    <w:rsid w:val="0078616F"/>
    <w:rsid w:val="007C4BAD"/>
    <w:rsid w:val="007D2ACA"/>
    <w:rsid w:val="007E4ADC"/>
    <w:rsid w:val="0081735F"/>
    <w:rsid w:val="00817ACA"/>
    <w:rsid w:val="008228CA"/>
    <w:rsid w:val="008238D0"/>
    <w:rsid w:val="0083787D"/>
    <w:rsid w:val="008446F5"/>
    <w:rsid w:val="00855B1A"/>
    <w:rsid w:val="008778D3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907C5D"/>
    <w:rsid w:val="00915538"/>
    <w:rsid w:val="009169CE"/>
    <w:rsid w:val="00982FC2"/>
    <w:rsid w:val="0099685B"/>
    <w:rsid w:val="00997F4C"/>
    <w:rsid w:val="009C1A98"/>
    <w:rsid w:val="009C491E"/>
    <w:rsid w:val="009D070C"/>
    <w:rsid w:val="009E0D3A"/>
    <w:rsid w:val="009F4E53"/>
    <w:rsid w:val="00A210DF"/>
    <w:rsid w:val="00A25EFF"/>
    <w:rsid w:val="00A32872"/>
    <w:rsid w:val="00A75909"/>
    <w:rsid w:val="00A800FE"/>
    <w:rsid w:val="00A8455E"/>
    <w:rsid w:val="00AB518E"/>
    <w:rsid w:val="00AD176B"/>
    <w:rsid w:val="00B1278C"/>
    <w:rsid w:val="00B56F6D"/>
    <w:rsid w:val="00B623D3"/>
    <w:rsid w:val="00B725DE"/>
    <w:rsid w:val="00B84875"/>
    <w:rsid w:val="00BB0CD5"/>
    <w:rsid w:val="00BB6EA3"/>
    <w:rsid w:val="00BE0AB5"/>
    <w:rsid w:val="00BE21B3"/>
    <w:rsid w:val="00BE2FFF"/>
    <w:rsid w:val="00BF0909"/>
    <w:rsid w:val="00C434B9"/>
    <w:rsid w:val="00C77432"/>
    <w:rsid w:val="00C80448"/>
    <w:rsid w:val="00C93C57"/>
    <w:rsid w:val="00CF02A1"/>
    <w:rsid w:val="00D31498"/>
    <w:rsid w:val="00D55F14"/>
    <w:rsid w:val="00D83E42"/>
    <w:rsid w:val="00D92DD2"/>
    <w:rsid w:val="00DB40D3"/>
    <w:rsid w:val="00DC0A2C"/>
    <w:rsid w:val="00DD0B44"/>
    <w:rsid w:val="00E23ACF"/>
    <w:rsid w:val="00E27684"/>
    <w:rsid w:val="00E436CA"/>
    <w:rsid w:val="00E558FC"/>
    <w:rsid w:val="00E55D54"/>
    <w:rsid w:val="00E7751C"/>
    <w:rsid w:val="00E8286E"/>
    <w:rsid w:val="00EB54EA"/>
    <w:rsid w:val="00F34D78"/>
    <w:rsid w:val="00F37D9E"/>
    <w:rsid w:val="00F768F7"/>
    <w:rsid w:val="00F8191D"/>
    <w:rsid w:val="00FA0963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0325-57C6-4E21-B5E3-91ACE3C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3164</Words>
  <Characters>25658</Characters>
  <Application>Microsoft Office Word</Application>
  <DocSecurity>0</DocSecurity>
  <Lines>213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2020-07-14T11:35:00Z</cp:lastPrinted>
  <dcterms:created xsi:type="dcterms:W3CDTF">2020-08-21T09:35:00Z</dcterms:created>
  <dcterms:modified xsi:type="dcterms:W3CDTF">2020-08-21T09:35:00Z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